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97" w:rsidRPr="004A570D" w:rsidRDefault="00AE4797" w:rsidP="00AE4797">
      <w:pPr>
        <w:spacing w:after="0" w:line="240" w:lineRule="auto"/>
        <w:ind w:left="720"/>
        <w:contextualSpacing/>
        <w:jc w:val="center"/>
        <w:rPr>
          <w:rFonts w:ascii="Times New Roman" w:hAnsi="Times New Roman"/>
          <w:b/>
          <w:sz w:val="24"/>
        </w:rPr>
      </w:pPr>
      <w:r w:rsidRPr="004A570D">
        <w:rPr>
          <w:rFonts w:ascii="Times New Roman" w:hAnsi="Times New Roman"/>
          <w:b/>
          <w:sz w:val="24"/>
        </w:rPr>
        <w:t>Dr. D. Y. Patil Pratishthan’s</w:t>
      </w:r>
    </w:p>
    <w:p w:rsidR="00AE4797" w:rsidRPr="004A570D" w:rsidRDefault="00AE4797" w:rsidP="00AE4797">
      <w:pPr>
        <w:spacing w:after="0" w:line="240" w:lineRule="auto"/>
        <w:ind w:left="720"/>
        <w:contextualSpacing/>
        <w:jc w:val="center"/>
        <w:rPr>
          <w:rFonts w:ascii="Times New Roman" w:hAnsi="Times New Roman"/>
          <w:b/>
          <w:w w:val="95"/>
          <w:sz w:val="30"/>
        </w:rPr>
      </w:pPr>
      <w:r w:rsidRPr="004A570D">
        <w:rPr>
          <w:rFonts w:ascii="Times New Roman" w:hAnsi="Times New Roman"/>
          <w:noProof/>
          <w:lang w:val="en-IN" w:eastAsia="en-IN"/>
        </w:rPr>
        <w:drawing>
          <wp:anchor distT="0" distB="0" distL="114300" distR="114300" simplePos="0" relativeHeight="251659264" behindDoc="1" locked="0" layoutInCell="1" allowOverlap="1" wp14:anchorId="5581468E" wp14:editId="5B7CA587">
            <wp:simplePos x="0" y="0"/>
            <wp:positionH relativeFrom="column">
              <wp:posOffset>-212725</wp:posOffset>
            </wp:positionH>
            <wp:positionV relativeFrom="paragraph">
              <wp:posOffset>5080</wp:posOffset>
            </wp:positionV>
            <wp:extent cx="601980" cy="561340"/>
            <wp:effectExtent l="0" t="0" r="7620" b="0"/>
            <wp:wrapNone/>
            <wp:docPr id="2" name="Picture 2" descr="MCA &amp;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 &amp; Manag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 cy="56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70D">
        <w:rPr>
          <w:rFonts w:ascii="Times New Roman" w:hAnsi="Times New Roman"/>
          <w:b/>
          <w:w w:val="95"/>
          <w:sz w:val="30"/>
        </w:rPr>
        <w:t>D. Y. Patil Institute of Master of Computer Applications and Management</w:t>
      </w:r>
    </w:p>
    <w:p w:rsidR="00AE4797" w:rsidRPr="004A570D" w:rsidRDefault="00AE4797" w:rsidP="00AE4797">
      <w:pPr>
        <w:spacing w:after="0" w:line="240" w:lineRule="auto"/>
        <w:ind w:left="720"/>
        <w:contextualSpacing/>
        <w:jc w:val="center"/>
        <w:rPr>
          <w:rFonts w:ascii="Times New Roman" w:hAnsi="Times New Roman"/>
          <w:b/>
          <w:w w:val="95"/>
          <w:sz w:val="30"/>
        </w:rPr>
      </w:pPr>
      <w:r w:rsidRPr="004A570D">
        <w:rPr>
          <w:rFonts w:ascii="Times New Roman" w:hAnsi="Times New Roman"/>
          <w:b/>
          <w:w w:val="95"/>
          <w:sz w:val="30"/>
        </w:rPr>
        <w:t>(M.C.A. Programme)</w:t>
      </w:r>
    </w:p>
    <w:p w:rsidR="00AE4797" w:rsidRPr="004A570D" w:rsidRDefault="00AE4797" w:rsidP="00AE4797">
      <w:pPr>
        <w:spacing w:after="0" w:line="240" w:lineRule="auto"/>
        <w:ind w:left="720"/>
        <w:contextualSpacing/>
        <w:jc w:val="center"/>
        <w:rPr>
          <w:rFonts w:ascii="Times New Roman" w:hAnsi="Times New Roman"/>
        </w:rPr>
      </w:pPr>
      <w:r w:rsidRPr="004A570D">
        <w:rPr>
          <w:rFonts w:ascii="Times New Roman" w:hAnsi="Times New Roman"/>
        </w:rPr>
        <w:t>(Approved by AICTE, New Delhi &amp; Affiliated to Savitribai Phule Pune University)</w:t>
      </w:r>
    </w:p>
    <w:p w:rsidR="00AE4797" w:rsidRPr="004A570D" w:rsidRDefault="00AE4797" w:rsidP="00AE4797">
      <w:pPr>
        <w:spacing w:after="0" w:line="240" w:lineRule="auto"/>
        <w:contextualSpacing/>
        <w:rPr>
          <w:rFonts w:ascii="Times New Roman" w:hAnsi="Times New Roman"/>
          <w:b/>
          <w:sz w:val="24"/>
        </w:rPr>
      </w:pPr>
      <w:r w:rsidRPr="004A570D">
        <w:rPr>
          <w:rFonts w:ascii="Times New Roman" w:hAnsi="Times New Roman"/>
          <w:b/>
          <w:sz w:val="24"/>
        </w:rPr>
        <w:t>Dr. D. Y. Patil Educational Complex, Sector 29, Pradhikaran, Akurdi, Pune – 411 044</w:t>
      </w:r>
    </w:p>
    <w:p w:rsidR="00AE4797" w:rsidRPr="004A570D" w:rsidRDefault="00AE4797" w:rsidP="00AE4797">
      <w:pPr>
        <w:spacing w:after="0" w:line="360" w:lineRule="auto"/>
        <w:ind w:left="720"/>
        <w:contextualSpacing/>
        <w:jc w:val="center"/>
        <w:rPr>
          <w:rFonts w:ascii="Times New Roman" w:hAnsi="Times New Roman"/>
          <w:sz w:val="24"/>
        </w:rPr>
      </w:pPr>
      <w:r w:rsidRPr="004A570D">
        <w:rPr>
          <w:rFonts w:ascii="Times New Roman" w:hAnsi="Times New Roman"/>
        </w:rPr>
        <w:t>Tel No: (020)27640998, Website: www.dypimca.ac.in, E-mail : director@dypimca.ac.in</w:t>
      </w:r>
    </w:p>
    <w:p w:rsidR="00B451A1" w:rsidRDefault="00B451A1"/>
    <w:p w:rsidR="00AE4797" w:rsidRDefault="00AE4797">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269240</wp:posOffset>
                </wp:positionH>
                <wp:positionV relativeFrom="paragraph">
                  <wp:posOffset>210820</wp:posOffset>
                </wp:positionV>
                <wp:extent cx="5553075" cy="3019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553075" cy="3019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E4797" w:rsidRDefault="00AE4797" w:rsidP="00AE4797">
                            <w:pPr>
                              <w:jc w:val="center"/>
                              <w:rPr>
                                <w:rFonts w:ascii="Bernard MT Condensed" w:hAnsi="Bernard MT Condensed"/>
                                <w:color w:val="002060"/>
                                <w:sz w:val="144"/>
                                <w:szCs w:val="52"/>
                              </w:rPr>
                            </w:pPr>
                            <w:r w:rsidRPr="00D9208A">
                              <w:rPr>
                                <w:rFonts w:ascii="Bernard MT Condensed" w:hAnsi="Bernard MT Condensed"/>
                                <w:color w:val="002060"/>
                                <w:sz w:val="144"/>
                                <w:szCs w:val="52"/>
                              </w:rPr>
                              <w:t>Mini Project</w:t>
                            </w:r>
                          </w:p>
                          <w:p w:rsidR="00AE4797" w:rsidRPr="00AE4797" w:rsidRDefault="00AE4797" w:rsidP="00AE4797">
                            <w:pPr>
                              <w:jc w:val="center"/>
                              <w:rPr>
                                <w:rFonts w:ascii="Bernard MT Condensed" w:hAnsi="Bernard MT Condensed"/>
                                <w:color w:val="002060"/>
                                <w:sz w:val="96"/>
                                <w:szCs w:val="52"/>
                              </w:rPr>
                            </w:pPr>
                            <w:r w:rsidRPr="00AE4797">
                              <w:rPr>
                                <w:rFonts w:ascii="Bernard MT Condensed" w:hAnsi="Bernard MT Condensed"/>
                                <w:color w:val="002060"/>
                                <w:sz w:val="96"/>
                                <w:szCs w:val="52"/>
                              </w:rPr>
                              <w:t xml:space="preserve">ITC-11 </w:t>
                            </w:r>
                          </w:p>
                          <w:p w:rsidR="00AE4797" w:rsidRDefault="00AE4797" w:rsidP="00AE4797">
                            <w:pPr>
                              <w:jc w:val="center"/>
                              <w:rPr>
                                <w:rFonts w:ascii="Bernard MT Condensed" w:hAnsi="Bernard MT Condensed"/>
                                <w:color w:val="002060"/>
                                <w:sz w:val="72"/>
                                <w:szCs w:val="52"/>
                              </w:rPr>
                            </w:pPr>
                            <w:r w:rsidRPr="00AE4797">
                              <w:rPr>
                                <w:rFonts w:ascii="Bernard MT Condensed" w:hAnsi="Bernard MT Condensed"/>
                                <w:color w:val="002060"/>
                                <w:sz w:val="72"/>
                                <w:szCs w:val="52"/>
                              </w:rPr>
                              <w:t>Synopsis</w:t>
                            </w:r>
                          </w:p>
                          <w:p w:rsidR="00AE4797" w:rsidRDefault="00AE4797" w:rsidP="00AE4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1.2pt;margin-top:16.6pt;width:437.25pt;height:23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" fillcolor="white [3212]" strokecolor="#243f60 [1604]" strokeweight="2pt">
                <v:textbox>
                  <w:txbxContent>
                    <w:p w:rsidR="00AE4797" w:rsidRDefault="00AE4797" w:rsidP="00AE4797">
                      <w:pPr>
                        <w:jc w:val="center"/>
                        <w:rPr>
                          <w:rFonts w:ascii="Bernard MT Condensed" w:hAnsi="Bernard MT Condensed"/>
                          <w:color w:val="002060"/>
                          <w:sz w:val="144"/>
                          <w:szCs w:val="52"/>
                        </w:rPr>
                      </w:pPr>
                      <w:r w:rsidRPr="00D9208A">
                        <w:rPr>
                          <w:rFonts w:ascii="Bernard MT Condensed" w:hAnsi="Bernard MT Condensed"/>
                          <w:color w:val="002060"/>
                          <w:sz w:val="144"/>
                          <w:szCs w:val="52"/>
                        </w:rPr>
                        <w:t>Mini Project</w:t>
                      </w:r>
                    </w:p>
                    <w:p w:rsidR="00AE4797" w:rsidRPr="00AE4797" w:rsidRDefault="00AE4797" w:rsidP="00AE4797">
                      <w:pPr>
                        <w:jc w:val="center"/>
                        <w:rPr>
                          <w:rFonts w:ascii="Bernard MT Condensed" w:hAnsi="Bernard MT Condensed"/>
                          <w:color w:val="002060"/>
                          <w:sz w:val="96"/>
                          <w:szCs w:val="52"/>
                        </w:rPr>
                      </w:pPr>
                      <w:r w:rsidRPr="00AE4797">
                        <w:rPr>
                          <w:rFonts w:ascii="Bernard MT Condensed" w:hAnsi="Bernard MT Condensed"/>
                          <w:color w:val="002060"/>
                          <w:sz w:val="96"/>
                          <w:szCs w:val="52"/>
                        </w:rPr>
                        <w:t xml:space="preserve">ITC-11 </w:t>
                      </w:r>
                    </w:p>
                    <w:p w:rsidR="00AE4797" w:rsidRDefault="00AE4797" w:rsidP="00AE4797">
                      <w:pPr>
                        <w:jc w:val="center"/>
                        <w:rPr>
                          <w:rFonts w:ascii="Bernard MT Condensed" w:hAnsi="Bernard MT Condensed"/>
                          <w:color w:val="002060"/>
                          <w:sz w:val="72"/>
                          <w:szCs w:val="52"/>
                        </w:rPr>
                      </w:pPr>
                      <w:r w:rsidRPr="00AE4797">
                        <w:rPr>
                          <w:rFonts w:ascii="Bernard MT Condensed" w:hAnsi="Bernard MT Condensed"/>
                          <w:color w:val="002060"/>
                          <w:sz w:val="72"/>
                          <w:szCs w:val="52"/>
                        </w:rPr>
                        <w:t>Synopsis</w:t>
                      </w:r>
                    </w:p>
                    <w:p w:rsidR="00AE4797" w:rsidRDefault="00AE4797" w:rsidP="00AE4797">
                      <w:pPr>
                        <w:jc w:val="center"/>
                      </w:pPr>
                    </w:p>
                  </w:txbxContent>
                </v:textbox>
              </v:rect>
            </w:pict>
          </mc:Fallback>
        </mc:AlternateContent>
      </w:r>
    </w:p>
    <w:p w:rsidR="00AE4797" w:rsidRDefault="00AE4797"/>
    <w:p w:rsidR="00AE4797" w:rsidRDefault="00AE4797"/>
    <w:p w:rsidR="00AE4797" w:rsidRDefault="00AE4797"/>
    <w:p w:rsidR="00AE4797" w:rsidRDefault="00AE4797" w:rsidP="00AE4797">
      <w:pPr>
        <w:jc w:val="center"/>
        <w:rPr>
          <w:rFonts w:ascii="Bernard MT Condensed" w:hAnsi="Bernard MT Condensed"/>
          <w:color w:val="002060"/>
          <w:sz w:val="72"/>
          <w:szCs w:val="52"/>
        </w:rPr>
      </w:pP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color w:val="002060"/>
          <w:sz w:val="36"/>
          <w:szCs w:val="52"/>
        </w:rPr>
      </w:pPr>
      <w:r w:rsidRPr="00AE4797">
        <w:rPr>
          <w:rFonts w:ascii="Times New Roman" w:hAnsi="Times New Roman"/>
          <w:color w:val="002060"/>
          <w:sz w:val="36"/>
          <w:szCs w:val="52"/>
        </w:rPr>
        <w:t>Submitted by</w:t>
      </w:r>
    </w:p>
    <w:p w:rsidR="00AE4797" w:rsidRDefault="00556EF4" w:rsidP="00AE4797">
      <w:pPr>
        <w:jc w:val="center"/>
        <w:rPr>
          <w:rFonts w:ascii="Times New Roman" w:hAnsi="Times New Roman"/>
          <w:color w:val="002060"/>
          <w:sz w:val="36"/>
          <w:szCs w:val="52"/>
        </w:rPr>
      </w:pPr>
      <w:r>
        <w:rPr>
          <w:rFonts w:ascii="Times New Roman" w:hAnsi="Times New Roman"/>
          <w:color w:val="002060"/>
          <w:sz w:val="36"/>
          <w:szCs w:val="52"/>
        </w:rPr>
        <w:t>Pawar onkar(166),</w:t>
      </w:r>
    </w:p>
    <w:p w:rsidR="00556EF4" w:rsidRDefault="00556EF4" w:rsidP="00AE4797">
      <w:pPr>
        <w:jc w:val="center"/>
        <w:rPr>
          <w:rFonts w:ascii="Times New Roman" w:hAnsi="Times New Roman"/>
          <w:color w:val="002060"/>
          <w:sz w:val="36"/>
          <w:szCs w:val="52"/>
        </w:rPr>
      </w:pPr>
      <w:r>
        <w:rPr>
          <w:rFonts w:ascii="Times New Roman" w:hAnsi="Times New Roman"/>
          <w:color w:val="002060"/>
          <w:sz w:val="36"/>
          <w:szCs w:val="52"/>
        </w:rPr>
        <w:t>Dhruv patel(150)</w:t>
      </w:r>
    </w:p>
    <w:p w:rsidR="00AE4797" w:rsidRDefault="00AE4797" w:rsidP="00AE4797">
      <w:pPr>
        <w:jc w:val="center"/>
        <w:rPr>
          <w:rFonts w:ascii="Times New Roman" w:hAnsi="Times New Roman"/>
          <w:color w:val="002060"/>
          <w:sz w:val="36"/>
          <w:szCs w:val="52"/>
        </w:rPr>
      </w:pPr>
      <w:r>
        <w:rPr>
          <w:rFonts w:ascii="Times New Roman" w:hAnsi="Times New Roman"/>
          <w:color w:val="002060"/>
          <w:sz w:val="36"/>
          <w:szCs w:val="52"/>
        </w:rPr>
        <w:t>Division :</w:t>
      </w:r>
      <w:r w:rsidR="00556EF4">
        <w:rPr>
          <w:rFonts w:ascii="Times New Roman" w:hAnsi="Times New Roman"/>
          <w:color w:val="002060"/>
          <w:sz w:val="36"/>
          <w:szCs w:val="52"/>
        </w:rPr>
        <w:t xml:space="preserve"> C</w:t>
      </w:r>
      <w:bookmarkStart w:id="0" w:name="_GoBack"/>
      <w:bookmarkEnd w:id="0"/>
    </w:p>
    <w:p w:rsidR="00AE4797" w:rsidRPr="004A570D" w:rsidRDefault="00AE4797" w:rsidP="00AE4797">
      <w:pPr>
        <w:spacing w:after="0" w:line="240" w:lineRule="auto"/>
        <w:ind w:left="720"/>
        <w:contextualSpacing/>
        <w:jc w:val="center"/>
        <w:rPr>
          <w:rFonts w:ascii="Times New Roman" w:hAnsi="Times New Roman"/>
          <w:b/>
          <w:sz w:val="24"/>
        </w:rPr>
      </w:pPr>
      <w:r>
        <w:rPr>
          <w:rFonts w:ascii="Times New Roman" w:hAnsi="Times New Roman"/>
          <w:color w:val="002060"/>
          <w:sz w:val="36"/>
          <w:szCs w:val="52"/>
        </w:rPr>
        <w:br w:type="column"/>
      </w:r>
      <w:r w:rsidRPr="004A570D">
        <w:rPr>
          <w:rFonts w:ascii="Times New Roman" w:hAnsi="Times New Roman"/>
          <w:b/>
          <w:sz w:val="24"/>
        </w:rPr>
        <w:lastRenderedPageBreak/>
        <w:t>Dr. D. Y. Patil Pratishthan’s</w:t>
      </w:r>
    </w:p>
    <w:p w:rsidR="00AE4797" w:rsidRPr="004A570D" w:rsidRDefault="00AE4797" w:rsidP="00AE4797">
      <w:pPr>
        <w:tabs>
          <w:tab w:val="left" w:pos="0"/>
        </w:tabs>
        <w:spacing w:after="0" w:line="240" w:lineRule="auto"/>
        <w:ind w:left="-426"/>
        <w:contextualSpacing/>
        <w:jc w:val="center"/>
        <w:rPr>
          <w:rFonts w:ascii="Times New Roman" w:hAnsi="Times New Roman"/>
          <w:b/>
          <w:w w:val="95"/>
          <w:sz w:val="30"/>
        </w:rPr>
      </w:pPr>
      <w:r w:rsidRPr="004A570D">
        <w:rPr>
          <w:rFonts w:ascii="Times New Roman" w:hAnsi="Times New Roman"/>
          <w:noProof/>
          <w:lang w:val="en-IN" w:eastAsia="en-IN"/>
        </w:rPr>
        <w:drawing>
          <wp:anchor distT="0" distB="0" distL="114300" distR="114300" simplePos="0" relativeHeight="251662336" behindDoc="1" locked="0" layoutInCell="1" allowOverlap="1" wp14:anchorId="12A729FC" wp14:editId="32026085">
            <wp:simplePos x="0" y="0"/>
            <wp:positionH relativeFrom="column">
              <wp:posOffset>-212725</wp:posOffset>
            </wp:positionH>
            <wp:positionV relativeFrom="paragraph">
              <wp:posOffset>5080</wp:posOffset>
            </wp:positionV>
            <wp:extent cx="601980" cy="561340"/>
            <wp:effectExtent l="0" t="0" r="7620" b="0"/>
            <wp:wrapNone/>
            <wp:docPr id="3" name="Picture 3" descr="MCA &amp;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 &amp; Managm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 cy="56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70D">
        <w:rPr>
          <w:rFonts w:ascii="Times New Roman" w:hAnsi="Times New Roman"/>
          <w:b/>
          <w:w w:val="95"/>
          <w:sz w:val="30"/>
        </w:rPr>
        <w:t>D. Y. Patil Institute of Master of Computer Applications and Management</w:t>
      </w:r>
    </w:p>
    <w:p w:rsidR="00AE4797" w:rsidRPr="004A570D" w:rsidRDefault="00AE4797" w:rsidP="00AE4797">
      <w:pPr>
        <w:spacing w:after="0" w:line="240" w:lineRule="auto"/>
        <w:ind w:left="720"/>
        <w:contextualSpacing/>
        <w:jc w:val="center"/>
        <w:rPr>
          <w:rFonts w:ascii="Times New Roman" w:hAnsi="Times New Roman"/>
          <w:b/>
          <w:w w:val="95"/>
          <w:sz w:val="30"/>
        </w:rPr>
      </w:pPr>
      <w:r w:rsidRPr="004A570D">
        <w:rPr>
          <w:rFonts w:ascii="Times New Roman" w:hAnsi="Times New Roman"/>
          <w:b/>
          <w:w w:val="95"/>
          <w:sz w:val="30"/>
        </w:rPr>
        <w:t>(M.C.A. Programme)</w:t>
      </w:r>
    </w:p>
    <w:p w:rsidR="00AE4797" w:rsidRPr="004A570D" w:rsidRDefault="00AE4797" w:rsidP="00AE4797">
      <w:pPr>
        <w:spacing w:after="0" w:line="240" w:lineRule="auto"/>
        <w:ind w:left="720"/>
        <w:contextualSpacing/>
        <w:jc w:val="center"/>
        <w:rPr>
          <w:rFonts w:ascii="Times New Roman" w:hAnsi="Times New Roman"/>
        </w:rPr>
      </w:pPr>
      <w:r w:rsidRPr="004A570D">
        <w:rPr>
          <w:rFonts w:ascii="Times New Roman" w:hAnsi="Times New Roman"/>
        </w:rPr>
        <w:t>(Approved by AICTE, New Delhi &amp; Affiliated to Savitribai Phule Pune University)</w:t>
      </w:r>
    </w:p>
    <w:p w:rsidR="00AE4797" w:rsidRPr="004A570D" w:rsidRDefault="00AE4797" w:rsidP="00AE4797">
      <w:pPr>
        <w:spacing w:after="0" w:line="240" w:lineRule="auto"/>
        <w:contextualSpacing/>
        <w:rPr>
          <w:rFonts w:ascii="Times New Roman" w:hAnsi="Times New Roman"/>
          <w:b/>
          <w:sz w:val="24"/>
        </w:rPr>
      </w:pPr>
      <w:r w:rsidRPr="004A570D">
        <w:rPr>
          <w:rFonts w:ascii="Times New Roman" w:hAnsi="Times New Roman"/>
          <w:b/>
          <w:sz w:val="24"/>
        </w:rPr>
        <w:t>Dr. D. Y. Patil Educational Complex, Sector 29, Pradhikaran, Akurdi, Pune – 411 044</w:t>
      </w:r>
    </w:p>
    <w:p w:rsidR="00AE4797" w:rsidRPr="004A570D" w:rsidRDefault="00AE4797" w:rsidP="00AE4797">
      <w:pPr>
        <w:spacing w:after="0" w:line="360" w:lineRule="auto"/>
        <w:ind w:left="720"/>
        <w:contextualSpacing/>
        <w:jc w:val="center"/>
        <w:rPr>
          <w:rFonts w:ascii="Times New Roman" w:hAnsi="Times New Roman"/>
          <w:sz w:val="24"/>
        </w:rPr>
      </w:pPr>
      <w:r w:rsidRPr="004A570D">
        <w:rPr>
          <w:rFonts w:ascii="Times New Roman" w:hAnsi="Times New Roman"/>
        </w:rPr>
        <w:t>Tel No: (020)27640998, Website: www.dypimca.ac.in, E-mail : director@dypimca.ac.in</w:t>
      </w: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color w:val="002060"/>
          <w:sz w:val="36"/>
          <w:szCs w:val="52"/>
        </w:rPr>
      </w:pPr>
    </w:p>
    <w:p w:rsidR="00AE4797" w:rsidRDefault="00AE4797" w:rsidP="00AE4797">
      <w:pPr>
        <w:jc w:val="center"/>
        <w:rPr>
          <w:rFonts w:ascii="Times New Roman" w:hAnsi="Times New Roman"/>
          <w:b/>
          <w:color w:val="002060"/>
          <w:sz w:val="40"/>
          <w:szCs w:val="52"/>
        </w:rPr>
      </w:pPr>
      <w:r w:rsidRPr="00AE4797">
        <w:rPr>
          <w:rFonts w:ascii="Times New Roman" w:hAnsi="Times New Roman"/>
          <w:b/>
          <w:color w:val="002060"/>
          <w:sz w:val="40"/>
          <w:szCs w:val="52"/>
        </w:rPr>
        <w:t xml:space="preserve">Index </w:t>
      </w:r>
    </w:p>
    <w:tbl>
      <w:tblPr>
        <w:tblStyle w:val="TableGrid"/>
        <w:tblW w:w="0" w:type="auto"/>
        <w:jc w:val="center"/>
        <w:tblLook w:val="04A0" w:firstRow="1" w:lastRow="0" w:firstColumn="1" w:lastColumn="0" w:noHBand="0" w:noVBand="1"/>
      </w:tblPr>
      <w:tblGrid>
        <w:gridCol w:w="633"/>
        <w:gridCol w:w="6284"/>
        <w:gridCol w:w="1044"/>
      </w:tblGrid>
      <w:tr w:rsidR="00AE4797" w:rsidTr="00AE4797">
        <w:trPr>
          <w:trHeight w:val="712"/>
          <w:jc w:val="center"/>
        </w:trPr>
        <w:tc>
          <w:tcPr>
            <w:tcW w:w="633" w:type="dxa"/>
          </w:tcPr>
          <w:p w:rsidR="00AE4797" w:rsidRPr="00AE4797" w:rsidRDefault="00AE4797" w:rsidP="00AE4797">
            <w:pPr>
              <w:jc w:val="center"/>
              <w:rPr>
                <w:rFonts w:ascii="Times New Roman" w:hAnsi="Times New Roman"/>
                <w:b/>
                <w:color w:val="002060"/>
                <w:sz w:val="28"/>
                <w:szCs w:val="52"/>
              </w:rPr>
            </w:pPr>
            <w:r w:rsidRPr="00AE4797">
              <w:rPr>
                <w:rFonts w:ascii="Times New Roman" w:hAnsi="Times New Roman"/>
                <w:b/>
                <w:color w:val="002060"/>
                <w:sz w:val="28"/>
                <w:szCs w:val="52"/>
              </w:rPr>
              <w:t>Sr. No.</w:t>
            </w:r>
          </w:p>
        </w:tc>
        <w:tc>
          <w:tcPr>
            <w:tcW w:w="6284" w:type="dxa"/>
          </w:tcPr>
          <w:p w:rsidR="00AE4797" w:rsidRPr="00AE4797" w:rsidRDefault="00AE4797" w:rsidP="00AE4797">
            <w:pPr>
              <w:jc w:val="center"/>
              <w:rPr>
                <w:rFonts w:ascii="Times New Roman" w:hAnsi="Times New Roman"/>
                <w:b/>
                <w:color w:val="002060"/>
                <w:sz w:val="28"/>
                <w:szCs w:val="52"/>
              </w:rPr>
            </w:pPr>
            <w:r w:rsidRPr="00AE4797">
              <w:rPr>
                <w:rFonts w:ascii="Times New Roman" w:hAnsi="Times New Roman"/>
                <w:b/>
                <w:color w:val="002060"/>
                <w:sz w:val="28"/>
                <w:szCs w:val="52"/>
              </w:rPr>
              <w:t>Particulars</w:t>
            </w:r>
          </w:p>
        </w:tc>
        <w:tc>
          <w:tcPr>
            <w:tcW w:w="1044" w:type="dxa"/>
          </w:tcPr>
          <w:p w:rsidR="00AE4797" w:rsidRPr="00AE4797" w:rsidRDefault="00AE4797" w:rsidP="00AE4797">
            <w:pPr>
              <w:jc w:val="center"/>
              <w:rPr>
                <w:rFonts w:ascii="Times New Roman" w:hAnsi="Times New Roman"/>
                <w:b/>
                <w:color w:val="002060"/>
                <w:sz w:val="28"/>
                <w:szCs w:val="52"/>
              </w:rPr>
            </w:pPr>
            <w:r w:rsidRPr="00AE4797">
              <w:rPr>
                <w:rFonts w:ascii="Times New Roman" w:hAnsi="Times New Roman"/>
                <w:b/>
                <w:color w:val="002060"/>
                <w:sz w:val="28"/>
                <w:szCs w:val="52"/>
              </w:rPr>
              <w:t>Page no.</w:t>
            </w:r>
          </w:p>
        </w:tc>
      </w:tr>
      <w:tr w:rsidR="00AE4797" w:rsidTr="00AE4797">
        <w:trPr>
          <w:trHeight w:val="839"/>
          <w:jc w:val="center"/>
        </w:trPr>
        <w:tc>
          <w:tcPr>
            <w:tcW w:w="633" w:type="dxa"/>
            <w:vAlign w:val="center"/>
          </w:tcPr>
          <w:p w:rsidR="00AE4797" w:rsidRPr="00AE4797" w:rsidRDefault="00AE4797" w:rsidP="00AE4797">
            <w:pPr>
              <w:jc w:val="center"/>
              <w:rPr>
                <w:rFonts w:ascii="Times New Roman" w:hAnsi="Times New Roman"/>
                <w:b/>
                <w:color w:val="002060"/>
                <w:sz w:val="24"/>
                <w:szCs w:val="52"/>
              </w:rPr>
            </w:pPr>
            <w:r w:rsidRPr="00AE4797">
              <w:rPr>
                <w:rFonts w:ascii="Times New Roman" w:hAnsi="Times New Roman"/>
                <w:b/>
                <w:color w:val="002060"/>
                <w:sz w:val="24"/>
                <w:szCs w:val="52"/>
              </w:rPr>
              <w:t>1</w:t>
            </w:r>
          </w:p>
        </w:tc>
        <w:tc>
          <w:tcPr>
            <w:tcW w:w="6284" w:type="dxa"/>
            <w:vAlign w:val="center"/>
          </w:tcPr>
          <w:p w:rsidR="00AE4797" w:rsidRPr="00AE4797" w:rsidRDefault="00AE4797" w:rsidP="00AE4797">
            <w:pPr>
              <w:jc w:val="both"/>
              <w:rPr>
                <w:rFonts w:ascii="Times New Roman" w:hAnsi="Times New Roman"/>
                <w:b/>
                <w:color w:val="002060"/>
                <w:sz w:val="24"/>
                <w:szCs w:val="52"/>
              </w:rPr>
            </w:pPr>
            <w:r w:rsidRPr="00AE4797">
              <w:rPr>
                <w:rFonts w:ascii="Times New Roman" w:hAnsi="Times New Roman"/>
                <w:b/>
                <w:color w:val="002060"/>
                <w:sz w:val="24"/>
                <w:szCs w:val="52"/>
              </w:rPr>
              <w:t>Introduction of the Project</w:t>
            </w:r>
          </w:p>
        </w:tc>
        <w:tc>
          <w:tcPr>
            <w:tcW w:w="1044" w:type="dxa"/>
            <w:vAlign w:val="center"/>
          </w:tcPr>
          <w:p w:rsidR="00AE4797" w:rsidRDefault="003E7D50" w:rsidP="00AE4797">
            <w:pPr>
              <w:jc w:val="center"/>
              <w:rPr>
                <w:rFonts w:ascii="Times New Roman" w:hAnsi="Times New Roman"/>
                <w:b/>
                <w:color w:val="002060"/>
                <w:sz w:val="40"/>
                <w:szCs w:val="52"/>
              </w:rPr>
            </w:pPr>
            <w:r>
              <w:rPr>
                <w:rFonts w:ascii="Times New Roman" w:hAnsi="Times New Roman"/>
                <w:b/>
                <w:color w:val="002060"/>
                <w:sz w:val="40"/>
                <w:szCs w:val="52"/>
              </w:rPr>
              <w:t>3</w:t>
            </w:r>
          </w:p>
        </w:tc>
      </w:tr>
      <w:tr w:rsidR="00AE4797" w:rsidTr="00AE4797">
        <w:trPr>
          <w:trHeight w:val="811"/>
          <w:jc w:val="center"/>
        </w:trPr>
        <w:tc>
          <w:tcPr>
            <w:tcW w:w="633" w:type="dxa"/>
            <w:vAlign w:val="center"/>
          </w:tcPr>
          <w:p w:rsidR="00AE4797" w:rsidRPr="00AE4797" w:rsidRDefault="00AE4797" w:rsidP="00AE4797">
            <w:pPr>
              <w:jc w:val="center"/>
              <w:rPr>
                <w:rFonts w:ascii="Times New Roman" w:hAnsi="Times New Roman"/>
                <w:b/>
                <w:color w:val="002060"/>
                <w:sz w:val="24"/>
                <w:szCs w:val="52"/>
              </w:rPr>
            </w:pPr>
            <w:r w:rsidRPr="00AE4797">
              <w:rPr>
                <w:rFonts w:ascii="Times New Roman" w:hAnsi="Times New Roman"/>
                <w:b/>
                <w:color w:val="002060"/>
                <w:sz w:val="24"/>
                <w:szCs w:val="52"/>
              </w:rPr>
              <w:t>2</w:t>
            </w:r>
          </w:p>
        </w:tc>
        <w:tc>
          <w:tcPr>
            <w:tcW w:w="6284" w:type="dxa"/>
            <w:vAlign w:val="center"/>
          </w:tcPr>
          <w:p w:rsidR="00AE4797" w:rsidRPr="00AE4797" w:rsidRDefault="00AE4797" w:rsidP="00AE4797">
            <w:pPr>
              <w:jc w:val="both"/>
              <w:rPr>
                <w:rFonts w:ascii="Times New Roman" w:hAnsi="Times New Roman"/>
                <w:b/>
                <w:color w:val="002060"/>
                <w:sz w:val="24"/>
                <w:szCs w:val="52"/>
              </w:rPr>
            </w:pPr>
            <w:r w:rsidRPr="00AE4797">
              <w:rPr>
                <w:rFonts w:ascii="Times New Roman" w:hAnsi="Times New Roman"/>
                <w:b/>
                <w:bCs/>
                <w:color w:val="002060"/>
                <w:sz w:val="24"/>
                <w:szCs w:val="52"/>
              </w:rPr>
              <w:t>Existing System</w:t>
            </w:r>
          </w:p>
        </w:tc>
        <w:tc>
          <w:tcPr>
            <w:tcW w:w="1044" w:type="dxa"/>
            <w:vAlign w:val="center"/>
          </w:tcPr>
          <w:p w:rsidR="00AE4797" w:rsidRDefault="00342EE7" w:rsidP="00AE4797">
            <w:pPr>
              <w:jc w:val="center"/>
              <w:rPr>
                <w:rFonts w:ascii="Times New Roman" w:hAnsi="Times New Roman"/>
                <w:b/>
                <w:color w:val="002060"/>
                <w:sz w:val="40"/>
                <w:szCs w:val="52"/>
              </w:rPr>
            </w:pPr>
            <w:r>
              <w:rPr>
                <w:rFonts w:ascii="Times New Roman" w:hAnsi="Times New Roman"/>
                <w:b/>
                <w:color w:val="002060"/>
                <w:sz w:val="40"/>
                <w:szCs w:val="52"/>
              </w:rPr>
              <w:t>3</w:t>
            </w:r>
          </w:p>
        </w:tc>
      </w:tr>
      <w:tr w:rsidR="00AE4797" w:rsidTr="00AE4797">
        <w:trPr>
          <w:trHeight w:val="811"/>
          <w:jc w:val="center"/>
        </w:trPr>
        <w:tc>
          <w:tcPr>
            <w:tcW w:w="633" w:type="dxa"/>
            <w:vAlign w:val="center"/>
          </w:tcPr>
          <w:p w:rsidR="00AE4797" w:rsidRPr="00AE4797" w:rsidRDefault="00AE4797" w:rsidP="00AE4797">
            <w:pPr>
              <w:jc w:val="center"/>
              <w:rPr>
                <w:rFonts w:ascii="Times New Roman" w:hAnsi="Times New Roman"/>
                <w:b/>
                <w:color w:val="002060"/>
                <w:sz w:val="24"/>
                <w:szCs w:val="52"/>
              </w:rPr>
            </w:pPr>
            <w:r w:rsidRPr="00AE4797">
              <w:rPr>
                <w:rFonts w:ascii="Times New Roman" w:hAnsi="Times New Roman"/>
                <w:b/>
                <w:color w:val="002060"/>
                <w:sz w:val="24"/>
                <w:szCs w:val="52"/>
              </w:rPr>
              <w:t>3</w:t>
            </w:r>
          </w:p>
        </w:tc>
        <w:tc>
          <w:tcPr>
            <w:tcW w:w="6284" w:type="dxa"/>
            <w:vAlign w:val="center"/>
          </w:tcPr>
          <w:p w:rsidR="00AE4797" w:rsidRPr="00AE4797" w:rsidRDefault="00AE4797" w:rsidP="00AE4797">
            <w:pPr>
              <w:jc w:val="both"/>
              <w:rPr>
                <w:rFonts w:ascii="Times New Roman" w:hAnsi="Times New Roman"/>
                <w:b/>
                <w:color w:val="002060"/>
                <w:sz w:val="24"/>
                <w:szCs w:val="52"/>
              </w:rPr>
            </w:pPr>
            <w:r w:rsidRPr="00AE4797">
              <w:rPr>
                <w:rFonts w:ascii="Times New Roman" w:hAnsi="Times New Roman"/>
                <w:b/>
                <w:bCs/>
                <w:color w:val="002060"/>
                <w:sz w:val="24"/>
                <w:szCs w:val="52"/>
              </w:rPr>
              <w:t>Proposed System</w:t>
            </w:r>
          </w:p>
        </w:tc>
        <w:tc>
          <w:tcPr>
            <w:tcW w:w="1044" w:type="dxa"/>
            <w:vAlign w:val="center"/>
          </w:tcPr>
          <w:p w:rsidR="00AE4797" w:rsidRDefault="00342EE7" w:rsidP="00AE4797">
            <w:pPr>
              <w:jc w:val="center"/>
              <w:rPr>
                <w:rFonts w:ascii="Times New Roman" w:hAnsi="Times New Roman"/>
                <w:b/>
                <w:color w:val="002060"/>
                <w:sz w:val="40"/>
                <w:szCs w:val="52"/>
              </w:rPr>
            </w:pPr>
            <w:r>
              <w:rPr>
                <w:rFonts w:ascii="Times New Roman" w:hAnsi="Times New Roman"/>
                <w:b/>
                <w:color w:val="002060"/>
                <w:sz w:val="40"/>
                <w:szCs w:val="52"/>
              </w:rPr>
              <w:t>3</w:t>
            </w:r>
          </w:p>
        </w:tc>
      </w:tr>
      <w:tr w:rsidR="00AE4797" w:rsidTr="00AE4797">
        <w:trPr>
          <w:trHeight w:val="839"/>
          <w:jc w:val="center"/>
        </w:trPr>
        <w:tc>
          <w:tcPr>
            <w:tcW w:w="633" w:type="dxa"/>
            <w:vAlign w:val="center"/>
          </w:tcPr>
          <w:p w:rsidR="00AE4797" w:rsidRPr="00AE4797" w:rsidRDefault="00AE4797" w:rsidP="00AE4797">
            <w:pPr>
              <w:jc w:val="center"/>
              <w:rPr>
                <w:rFonts w:ascii="Times New Roman" w:hAnsi="Times New Roman"/>
                <w:b/>
                <w:color w:val="002060"/>
                <w:sz w:val="24"/>
                <w:szCs w:val="52"/>
              </w:rPr>
            </w:pPr>
            <w:r w:rsidRPr="00AE4797">
              <w:rPr>
                <w:rFonts w:ascii="Times New Roman" w:hAnsi="Times New Roman"/>
                <w:b/>
                <w:color w:val="002060"/>
                <w:sz w:val="24"/>
                <w:szCs w:val="52"/>
              </w:rPr>
              <w:t>4</w:t>
            </w:r>
          </w:p>
        </w:tc>
        <w:tc>
          <w:tcPr>
            <w:tcW w:w="6284" w:type="dxa"/>
            <w:vAlign w:val="center"/>
          </w:tcPr>
          <w:p w:rsidR="00AE4797" w:rsidRPr="00AE4797" w:rsidRDefault="00AE4797" w:rsidP="00AE4797">
            <w:pPr>
              <w:jc w:val="both"/>
              <w:rPr>
                <w:rFonts w:ascii="Times New Roman" w:hAnsi="Times New Roman"/>
                <w:b/>
                <w:color w:val="002060"/>
                <w:sz w:val="24"/>
                <w:szCs w:val="52"/>
                <w:lang w:val="en-IN"/>
              </w:rPr>
            </w:pPr>
            <w:r w:rsidRPr="00AE4797">
              <w:rPr>
                <w:rFonts w:ascii="Times New Roman" w:hAnsi="Times New Roman"/>
                <w:b/>
                <w:bCs/>
                <w:color w:val="002060"/>
                <w:sz w:val="24"/>
                <w:szCs w:val="52"/>
              </w:rPr>
              <w:t xml:space="preserve">Need of System </w:t>
            </w:r>
          </w:p>
        </w:tc>
        <w:tc>
          <w:tcPr>
            <w:tcW w:w="1044" w:type="dxa"/>
            <w:vAlign w:val="center"/>
          </w:tcPr>
          <w:p w:rsidR="00AE4797" w:rsidRDefault="006E41AE" w:rsidP="00AE4797">
            <w:pPr>
              <w:jc w:val="center"/>
              <w:rPr>
                <w:rFonts w:ascii="Times New Roman" w:hAnsi="Times New Roman"/>
                <w:b/>
                <w:color w:val="002060"/>
                <w:sz w:val="40"/>
                <w:szCs w:val="52"/>
              </w:rPr>
            </w:pPr>
            <w:r>
              <w:rPr>
                <w:rFonts w:ascii="Times New Roman" w:hAnsi="Times New Roman"/>
                <w:b/>
                <w:color w:val="002060"/>
                <w:sz w:val="40"/>
                <w:szCs w:val="52"/>
              </w:rPr>
              <w:t>4</w:t>
            </w:r>
          </w:p>
        </w:tc>
      </w:tr>
      <w:tr w:rsidR="00AE4797" w:rsidTr="00AE4797">
        <w:trPr>
          <w:trHeight w:val="811"/>
          <w:jc w:val="center"/>
        </w:trPr>
        <w:tc>
          <w:tcPr>
            <w:tcW w:w="633" w:type="dxa"/>
            <w:vAlign w:val="center"/>
          </w:tcPr>
          <w:p w:rsidR="00AE4797" w:rsidRPr="00AE4797" w:rsidRDefault="00AE4797" w:rsidP="00AE4797">
            <w:pPr>
              <w:jc w:val="center"/>
              <w:rPr>
                <w:rFonts w:ascii="Times New Roman" w:hAnsi="Times New Roman"/>
                <w:b/>
                <w:color w:val="002060"/>
                <w:sz w:val="24"/>
                <w:szCs w:val="52"/>
              </w:rPr>
            </w:pPr>
            <w:r w:rsidRPr="00AE4797">
              <w:rPr>
                <w:rFonts w:ascii="Times New Roman" w:hAnsi="Times New Roman"/>
                <w:b/>
                <w:color w:val="002060"/>
                <w:sz w:val="24"/>
                <w:szCs w:val="52"/>
              </w:rPr>
              <w:t>5</w:t>
            </w:r>
          </w:p>
        </w:tc>
        <w:tc>
          <w:tcPr>
            <w:tcW w:w="6284" w:type="dxa"/>
            <w:vAlign w:val="center"/>
          </w:tcPr>
          <w:p w:rsidR="00AE4797" w:rsidRPr="00AE4797" w:rsidRDefault="00AE4797" w:rsidP="00AE4797">
            <w:pPr>
              <w:jc w:val="both"/>
              <w:rPr>
                <w:rFonts w:ascii="Times New Roman" w:hAnsi="Times New Roman"/>
                <w:b/>
                <w:color w:val="002060"/>
                <w:sz w:val="24"/>
                <w:szCs w:val="52"/>
                <w:lang w:val="en-IN"/>
              </w:rPr>
            </w:pPr>
            <w:r w:rsidRPr="00AE4797">
              <w:rPr>
                <w:rFonts w:ascii="Times New Roman" w:hAnsi="Times New Roman"/>
                <w:b/>
                <w:bCs/>
                <w:color w:val="002060"/>
                <w:sz w:val="24"/>
                <w:szCs w:val="52"/>
              </w:rPr>
              <w:t xml:space="preserve">Module Specification </w:t>
            </w:r>
          </w:p>
        </w:tc>
        <w:tc>
          <w:tcPr>
            <w:tcW w:w="1044" w:type="dxa"/>
            <w:vAlign w:val="center"/>
          </w:tcPr>
          <w:p w:rsidR="00AE4797" w:rsidRDefault="005D0B42" w:rsidP="00AE4797">
            <w:pPr>
              <w:jc w:val="center"/>
              <w:rPr>
                <w:rFonts w:ascii="Times New Roman" w:hAnsi="Times New Roman"/>
                <w:b/>
                <w:color w:val="002060"/>
                <w:sz w:val="40"/>
                <w:szCs w:val="52"/>
              </w:rPr>
            </w:pPr>
            <w:r>
              <w:rPr>
                <w:rFonts w:ascii="Times New Roman" w:hAnsi="Times New Roman"/>
                <w:b/>
                <w:color w:val="002060"/>
                <w:sz w:val="40"/>
                <w:szCs w:val="52"/>
              </w:rPr>
              <w:t>5</w:t>
            </w:r>
          </w:p>
        </w:tc>
      </w:tr>
      <w:tr w:rsidR="00AE4797" w:rsidTr="00AE4797">
        <w:trPr>
          <w:trHeight w:val="811"/>
          <w:jc w:val="center"/>
        </w:trPr>
        <w:tc>
          <w:tcPr>
            <w:tcW w:w="633" w:type="dxa"/>
            <w:vAlign w:val="center"/>
          </w:tcPr>
          <w:p w:rsidR="00AE4797" w:rsidRPr="00AE4797" w:rsidRDefault="00AE4797" w:rsidP="00AE4797">
            <w:pPr>
              <w:jc w:val="center"/>
              <w:rPr>
                <w:rFonts w:ascii="Times New Roman" w:hAnsi="Times New Roman"/>
                <w:b/>
                <w:color w:val="002060"/>
                <w:sz w:val="24"/>
                <w:szCs w:val="52"/>
              </w:rPr>
            </w:pPr>
            <w:r w:rsidRPr="00AE4797">
              <w:rPr>
                <w:rFonts w:ascii="Times New Roman" w:hAnsi="Times New Roman"/>
                <w:b/>
                <w:color w:val="002060"/>
                <w:sz w:val="24"/>
                <w:szCs w:val="52"/>
              </w:rPr>
              <w:t>6</w:t>
            </w:r>
          </w:p>
        </w:tc>
        <w:tc>
          <w:tcPr>
            <w:tcW w:w="6284" w:type="dxa"/>
            <w:vAlign w:val="center"/>
          </w:tcPr>
          <w:p w:rsidR="00AE4797" w:rsidRPr="00AE4797" w:rsidRDefault="00AE4797" w:rsidP="00AE4797">
            <w:pPr>
              <w:jc w:val="both"/>
              <w:rPr>
                <w:rFonts w:ascii="Times New Roman" w:hAnsi="Times New Roman"/>
                <w:b/>
                <w:color w:val="002060"/>
                <w:sz w:val="24"/>
                <w:szCs w:val="52"/>
                <w:lang w:val="en-IN"/>
              </w:rPr>
            </w:pPr>
            <w:r w:rsidRPr="00AE4797">
              <w:rPr>
                <w:rFonts w:ascii="Times New Roman" w:hAnsi="Times New Roman"/>
                <w:b/>
                <w:bCs/>
                <w:color w:val="002060"/>
                <w:sz w:val="24"/>
                <w:szCs w:val="52"/>
              </w:rPr>
              <w:t xml:space="preserve">Technology Used </w:t>
            </w:r>
          </w:p>
        </w:tc>
        <w:tc>
          <w:tcPr>
            <w:tcW w:w="1044" w:type="dxa"/>
            <w:vAlign w:val="center"/>
          </w:tcPr>
          <w:p w:rsidR="00AE4797" w:rsidRDefault="005D0B42" w:rsidP="00AE4797">
            <w:pPr>
              <w:jc w:val="center"/>
              <w:rPr>
                <w:rFonts w:ascii="Times New Roman" w:hAnsi="Times New Roman"/>
                <w:b/>
                <w:color w:val="002060"/>
                <w:sz w:val="40"/>
                <w:szCs w:val="52"/>
              </w:rPr>
            </w:pPr>
            <w:r>
              <w:rPr>
                <w:rFonts w:ascii="Times New Roman" w:hAnsi="Times New Roman"/>
                <w:b/>
                <w:color w:val="002060"/>
                <w:sz w:val="40"/>
                <w:szCs w:val="52"/>
              </w:rPr>
              <w:t>6</w:t>
            </w:r>
          </w:p>
        </w:tc>
      </w:tr>
    </w:tbl>
    <w:p w:rsidR="00AE4797" w:rsidRDefault="00AE4797" w:rsidP="00AE4797">
      <w:pPr>
        <w:jc w:val="center"/>
        <w:rPr>
          <w:rFonts w:ascii="Times New Roman" w:hAnsi="Times New Roman"/>
          <w:b/>
          <w:color w:val="002060"/>
          <w:sz w:val="40"/>
          <w:szCs w:val="52"/>
        </w:rPr>
      </w:pPr>
    </w:p>
    <w:p w:rsidR="00A5326A" w:rsidRDefault="00AE4797" w:rsidP="00AE4797">
      <w:pPr>
        <w:rPr>
          <w:rFonts w:ascii="Times New Roman" w:hAnsi="Times New Roman"/>
          <w:b/>
          <w:color w:val="002060"/>
          <w:sz w:val="40"/>
          <w:szCs w:val="52"/>
        </w:rPr>
      </w:pPr>
      <w:r>
        <w:rPr>
          <w:rFonts w:ascii="Times New Roman" w:hAnsi="Times New Roman"/>
          <w:b/>
          <w:color w:val="002060"/>
          <w:sz w:val="40"/>
          <w:szCs w:val="52"/>
        </w:rPr>
        <w:br w:type="column"/>
      </w:r>
      <w:r w:rsidR="00A5326A">
        <w:rPr>
          <w:rFonts w:ascii="Times New Roman" w:hAnsi="Times New Roman"/>
          <w:b/>
          <w:color w:val="002060"/>
          <w:sz w:val="40"/>
          <w:szCs w:val="52"/>
        </w:rPr>
        <w:lastRenderedPageBreak/>
        <w:t>Introduction:</w:t>
      </w:r>
    </w:p>
    <w:p w:rsidR="00A5326A" w:rsidRPr="00A5326A" w:rsidRDefault="00A5326A" w:rsidP="00AE4797">
      <w:pPr>
        <w:rPr>
          <w:rFonts w:ascii="Times New Roman" w:hAnsi="Times New Roman"/>
          <w:bCs/>
          <w:color w:val="000000" w:themeColor="text1"/>
          <w:sz w:val="24"/>
          <w:szCs w:val="24"/>
        </w:rPr>
      </w:pPr>
    </w:p>
    <w:p w:rsidR="00A5326A" w:rsidRDefault="00556EF4" w:rsidP="00AE4797">
      <w:pPr>
        <w:rPr>
          <w:rFonts w:ascii="Times New Roman" w:hAnsi="Times New Roman"/>
          <w:b/>
          <w:color w:val="002060"/>
          <w:sz w:val="40"/>
          <w:szCs w:val="52"/>
        </w:rPr>
      </w:pPr>
      <w:r>
        <w:rPr>
          <w:rFonts w:ascii="Segoe UI" w:hAnsi="Segoe UI" w:cs="Segoe UI"/>
          <w:color w:val="0D0D0D"/>
          <w:shd w:val="clear" w:color="auto" w:fill="FFFFFF"/>
        </w:rPr>
        <w:t>The Campus Recruitment System project aims to streamline the recruitment process within educational institutions. This system will provide a centralized platform for both students and recruiters, facilitating seamless communication and efficient hiring processes. Developed using HTML, PHP, and JavaScript, this project seeks to modernize the recruitment process, making it more accessible and user-friendly</w:t>
      </w:r>
    </w:p>
    <w:p w:rsidR="00556EF4" w:rsidRDefault="00556EF4" w:rsidP="00AE4797">
      <w:pPr>
        <w:rPr>
          <w:rFonts w:ascii="Times New Roman" w:hAnsi="Times New Roman"/>
          <w:b/>
          <w:color w:val="002060"/>
          <w:sz w:val="40"/>
          <w:szCs w:val="52"/>
        </w:rPr>
      </w:pPr>
    </w:p>
    <w:p w:rsidR="00A5326A" w:rsidRDefault="009F4CCB" w:rsidP="00AE4797">
      <w:pPr>
        <w:rPr>
          <w:rFonts w:ascii="Times New Roman" w:hAnsi="Times New Roman"/>
          <w:b/>
          <w:color w:val="002060"/>
          <w:sz w:val="40"/>
          <w:szCs w:val="52"/>
        </w:rPr>
      </w:pPr>
      <w:r>
        <w:rPr>
          <w:rFonts w:ascii="Times New Roman" w:hAnsi="Times New Roman"/>
          <w:b/>
          <w:color w:val="002060"/>
          <w:sz w:val="40"/>
          <w:szCs w:val="52"/>
        </w:rPr>
        <w:t>Existing System</w:t>
      </w:r>
      <w:r w:rsidR="00A5326A">
        <w:rPr>
          <w:rFonts w:ascii="Times New Roman" w:hAnsi="Times New Roman"/>
          <w:b/>
          <w:color w:val="002060"/>
          <w:sz w:val="40"/>
          <w:szCs w:val="52"/>
        </w:rPr>
        <w:t>:</w:t>
      </w:r>
    </w:p>
    <w:p w:rsidR="00A5326A" w:rsidRDefault="00556EF4" w:rsidP="00AE4797">
      <w:pPr>
        <w:rPr>
          <w:rFonts w:ascii="Times New Roman" w:hAnsi="Times New Roman"/>
          <w:b/>
          <w:color w:val="002060"/>
          <w:sz w:val="40"/>
          <w:szCs w:val="52"/>
        </w:rPr>
      </w:pPr>
      <w:r>
        <w:rPr>
          <w:rFonts w:ascii="Segoe UI" w:hAnsi="Segoe UI" w:cs="Segoe UI"/>
          <w:color w:val="0D0D0D"/>
          <w:shd w:val="clear" w:color="auto" w:fill="FFFFFF"/>
        </w:rPr>
        <w:t>Traditionally, campus recruitment processes have been manual and time-consuming. They often involve a lot of paperwork, inefficient communication between students and recruiters, and lack of transparency in the selection process. Existing systems are prone to errors and inconsistencies, leading to frustrations for both students and recruiters.</w:t>
      </w:r>
    </w:p>
    <w:p w:rsidR="00556EF4" w:rsidRDefault="00556EF4" w:rsidP="00AE4797">
      <w:pPr>
        <w:rPr>
          <w:rFonts w:ascii="Times New Roman" w:hAnsi="Times New Roman"/>
          <w:b/>
          <w:color w:val="002060"/>
          <w:sz w:val="40"/>
          <w:szCs w:val="52"/>
        </w:rPr>
      </w:pPr>
    </w:p>
    <w:p w:rsidR="00556EF4" w:rsidRDefault="00556EF4" w:rsidP="00AE4797">
      <w:pPr>
        <w:rPr>
          <w:rFonts w:ascii="Times New Roman" w:hAnsi="Times New Roman"/>
          <w:b/>
          <w:color w:val="002060"/>
          <w:sz w:val="40"/>
          <w:szCs w:val="52"/>
        </w:rPr>
      </w:pPr>
    </w:p>
    <w:p w:rsidR="002D11CD" w:rsidRDefault="00A5326A" w:rsidP="00AE4797">
      <w:pPr>
        <w:rPr>
          <w:rFonts w:ascii="Times New Roman" w:hAnsi="Times New Roman"/>
          <w:b/>
          <w:color w:val="002060"/>
          <w:sz w:val="40"/>
          <w:szCs w:val="52"/>
        </w:rPr>
      </w:pPr>
      <w:r>
        <w:rPr>
          <w:rFonts w:ascii="Times New Roman" w:hAnsi="Times New Roman"/>
          <w:b/>
          <w:color w:val="002060"/>
          <w:sz w:val="40"/>
          <w:szCs w:val="52"/>
        </w:rPr>
        <w:t>P</w:t>
      </w:r>
      <w:r w:rsidR="009F4CCB">
        <w:rPr>
          <w:rFonts w:ascii="Times New Roman" w:hAnsi="Times New Roman"/>
          <w:b/>
          <w:color w:val="002060"/>
          <w:sz w:val="40"/>
          <w:szCs w:val="52"/>
        </w:rPr>
        <w:t>roposed System</w:t>
      </w:r>
      <w:r>
        <w:rPr>
          <w:rFonts w:ascii="Times New Roman" w:hAnsi="Times New Roman"/>
          <w:b/>
          <w:color w:val="002060"/>
          <w:sz w:val="40"/>
          <w:szCs w:val="52"/>
        </w:rPr>
        <w:t>:</w:t>
      </w:r>
    </w:p>
    <w:p w:rsidR="00B41495" w:rsidRDefault="00556EF4" w:rsidP="000A101A">
      <w:pPr>
        <w:pStyle w:val="ListParagraph"/>
        <w:rPr>
          <w:rFonts w:ascii="Times New Roman" w:hAnsi="Times New Roman"/>
          <w:bCs/>
          <w:color w:val="000000" w:themeColor="text1"/>
          <w:sz w:val="24"/>
          <w:szCs w:val="24"/>
        </w:rPr>
      </w:pPr>
      <w:r>
        <w:rPr>
          <w:rFonts w:ascii="Segoe UI" w:hAnsi="Segoe UI" w:cs="Segoe UI"/>
          <w:color w:val="0D0D0D"/>
          <w:shd w:val="clear" w:color="auto" w:fill="FFFFFF"/>
        </w:rPr>
        <w:t>The proposed Campus Recruitment System will automate various aspects of the recruitment process. It will include features such as student registration, job postings by recruiters, application submission by students, scheduling of interviews, and feedback management. The system will prioritize user experience, ensuring ease of use for both students and recruiters. Additionally, it will provide analytics and reporting functionalities to track recruitment metrics and improve decision-making.</w:t>
      </w:r>
    </w:p>
    <w:p w:rsidR="00B41495" w:rsidRDefault="00B41495" w:rsidP="000A101A">
      <w:pPr>
        <w:rPr>
          <w:rFonts w:ascii="Times New Roman" w:hAnsi="Times New Roman"/>
          <w:bCs/>
          <w:color w:val="000000" w:themeColor="text1"/>
          <w:sz w:val="24"/>
          <w:szCs w:val="24"/>
        </w:rPr>
      </w:pPr>
    </w:p>
    <w:p w:rsidR="002D11CD" w:rsidRPr="002D11CD" w:rsidRDefault="002D11CD" w:rsidP="00AE4797">
      <w:pPr>
        <w:rPr>
          <w:rFonts w:ascii="Times New Roman" w:hAnsi="Times New Roman"/>
          <w:bCs/>
          <w:color w:val="000000" w:themeColor="text1"/>
          <w:sz w:val="24"/>
          <w:szCs w:val="24"/>
        </w:rPr>
      </w:pPr>
    </w:p>
    <w:p w:rsidR="00556EF4" w:rsidRDefault="00556EF4" w:rsidP="00AE4797">
      <w:pPr>
        <w:rPr>
          <w:rFonts w:ascii="Times New Roman" w:hAnsi="Times New Roman"/>
          <w:b/>
          <w:color w:val="002060"/>
          <w:sz w:val="40"/>
          <w:szCs w:val="52"/>
        </w:rPr>
      </w:pPr>
    </w:p>
    <w:p w:rsidR="00556EF4" w:rsidRDefault="00556EF4" w:rsidP="00AE4797">
      <w:pPr>
        <w:rPr>
          <w:rFonts w:ascii="Times New Roman" w:hAnsi="Times New Roman"/>
          <w:b/>
          <w:color w:val="002060"/>
          <w:sz w:val="40"/>
          <w:szCs w:val="52"/>
        </w:rPr>
      </w:pPr>
    </w:p>
    <w:p w:rsidR="00556EF4" w:rsidRDefault="00556EF4" w:rsidP="00AE4797">
      <w:pPr>
        <w:rPr>
          <w:rFonts w:ascii="Times New Roman" w:hAnsi="Times New Roman"/>
          <w:b/>
          <w:color w:val="002060"/>
          <w:sz w:val="40"/>
          <w:szCs w:val="52"/>
        </w:rPr>
      </w:pPr>
    </w:p>
    <w:p w:rsidR="00556EF4" w:rsidRDefault="00556EF4" w:rsidP="00AE4797">
      <w:pPr>
        <w:rPr>
          <w:rFonts w:ascii="Times New Roman" w:hAnsi="Times New Roman"/>
          <w:b/>
          <w:color w:val="002060"/>
          <w:sz w:val="40"/>
          <w:szCs w:val="52"/>
        </w:rPr>
      </w:pPr>
    </w:p>
    <w:p w:rsidR="00556EF4" w:rsidRDefault="00556EF4" w:rsidP="00AE4797">
      <w:pPr>
        <w:rPr>
          <w:rFonts w:ascii="Times New Roman" w:hAnsi="Times New Roman"/>
          <w:b/>
          <w:color w:val="002060"/>
          <w:sz w:val="40"/>
          <w:szCs w:val="52"/>
        </w:rPr>
      </w:pPr>
    </w:p>
    <w:p w:rsidR="00556EF4" w:rsidRDefault="00556EF4" w:rsidP="00AE4797">
      <w:pPr>
        <w:rPr>
          <w:rFonts w:ascii="Times New Roman" w:hAnsi="Times New Roman"/>
          <w:b/>
          <w:color w:val="002060"/>
          <w:sz w:val="40"/>
          <w:szCs w:val="52"/>
        </w:rPr>
      </w:pPr>
    </w:p>
    <w:p w:rsidR="00556EF4" w:rsidRDefault="005D31BD" w:rsidP="00556EF4">
      <w:pPr>
        <w:rPr>
          <w:rFonts w:ascii="Times New Roman" w:hAnsi="Times New Roman"/>
          <w:b/>
          <w:color w:val="002060"/>
          <w:sz w:val="40"/>
          <w:szCs w:val="52"/>
        </w:rPr>
      </w:pPr>
      <w:r>
        <w:rPr>
          <w:rFonts w:ascii="Times New Roman" w:hAnsi="Times New Roman"/>
          <w:b/>
          <w:color w:val="002060"/>
          <w:sz w:val="40"/>
          <w:szCs w:val="52"/>
        </w:rPr>
        <w:t>Need of System</w:t>
      </w:r>
      <w:r w:rsidR="00A5326A">
        <w:rPr>
          <w:rFonts w:ascii="Times New Roman" w:hAnsi="Times New Roman"/>
          <w:b/>
          <w:color w:val="002060"/>
          <w:sz w:val="40"/>
          <w:szCs w:val="52"/>
        </w:rPr>
        <w:t>:</w:t>
      </w:r>
    </w:p>
    <w:p w:rsidR="00556EF4" w:rsidRPr="00556EF4" w:rsidRDefault="00556EF4" w:rsidP="00556EF4">
      <w:pPr>
        <w:rPr>
          <w:rFonts w:ascii="Times New Roman" w:hAnsi="Times New Roman"/>
          <w:b/>
          <w:color w:val="002060"/>
          <w:sz w:val="40"/>
          <w:szCs w:val="52"/>
        </w:rPr>
      </w:pPr>
      <w:r w:rsidRPr="00556EF4">
        <w:rPr>
          <w:rFonts w:ascii="Segoe UI" w:hAnsi="Segoe UI" w:cs="Segoe UI"/>
          <w:color w:val="0D0D0D"/>
          <w:sz w:val="24"/>
          <w:szCs w:val="24"/>
          <w:lang w:val="en-IN" w:eastAsia="en-IN"/>
        </w:rPr>
        <w:t>The need for a Campus Recruitment System arises from the inefficiencies and challenges present in the existing recruitment processes within educational institutions. By implementing this system, we aim to:</w:t>
      </w:r>
    </w:p>
    <w:p w:rsidR="00556EF4" w:rsidRPr="00556EF4" w:rsidRDefault="00556EF4" w:rsidP="00556EF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color w:val="0D0D0D"/>
          <w:sz w:val="24"/>
          <w:szCs w:val="24"/>
          <w:lang w:val="en-IN" w:eastAsia="en-IN"/>
        </w:rPr>
        <w:t>Reduce manual paperwork and administrative overhead.</w:t>
      </w:r>
    </w:p>
    <w:p w:rsidR="00556EF4" w:rsidRPr="00556EF4" w:rsidRDefault="00556EF4" w:rsidP="00556EF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color w:val="0D0D0D"/>
          <w:sz w:val="24"/>
          <w:szCs w:val="24"/>
          <w:lang w:val="en-IN" w:eastAsia="en-IN"/>
        </w:rPr>
        <w:t>Improve communication and interaction between students and recruiters.</w:t>
      </w:r>
    </w:p>
    <w:p w:rsidR="00556EF4" w:rsidRPr="00556EF4" w:rsidRDefault="00556EF4" w:rsidP="00556EF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color w:val="0D0D0D"/>
          <w:sz w:val="24"/>
          <w:szCs w:val="24"/>
          <w:lang w:val="en-IN" w:eastAsia="en-IN"/>
        </w:rPr>
        <w:t>Enhance transparency and fairness in the recruitment process.</w:t>
      </w:r>
    </w:p>
    <w:p w:rsidR="00556EF4" w:rsidRPr="00556EF4" w:rsidRDefault="00556EF4" w:rsidP="00556EF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color w:val="0D0D0D"/>
          <w:sz w:val="24"/>
          <w:szCs w:val="24"/>
          <w:lang w:val="en-IN" w:eastAsia="en-IN"/>
        </w:rPr>
        <w:t>Increase the efficiency of recruitment operations.</w:t>
      </w:r>
    </w:p>
    <w:p w:rsidR="00556EF4" w:rsidRPr="00556EF4" w:rsidRDefault="00556EF4" w:rsidP="00556EF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color w:val="0D0D0D"/>
          <w:sz w:val="24"/>
          <w:szCs w:val="24"/>
          <w:lang w:val="en-IN" w:eastAsia="en-IN"/>
        </w:rPr>
        <w:t>Provide valuable insights through data analytics for better decision-making.</w:t>
      </w:r>
    </w:p>
    <w:p w:rsidR="002D11CD" w:rsidRDefault="002D11CD" w:rsidP="00AE4797">
      <w:pPr>
        <w:rPr>
          <w:rFonts w:ascii="Times New Roman" w:hAnsi="Times New Roman"/>
          <w:b/>
          <w:color w:val="002060"/>
          <w:sz w:val="40"/>
          <w:szCs w:val="52"/>
        </w:rPr>
      </w:pPr>
    </w:p>
    <w:p w:rsidR="002D11CD" w:rsidRPr="00A625F5" w:rsidRDefault="002D11CD" w:rsidP="00A625F5">
      <w:pPr>
        <w:rPr>
          <w:rFonts w:ascii="Times New Roman" w:hAnsi="Times New Roman"/>
          <w:bCs/>
          <w:color w:val="000000" w:themeColor="text1"/>
          <w:sz w:val="24"/>
          <w:szCs w:val="24"/>
        </w:rPr>
      </w:pPr>
    </w:p>
    <w:p w:rsidR="00A5326A" w:rsidRDefault="00A5326A" w:rsidP="00AE4797">
      <w:pPr>
        <w:rPr>
          <w:rFonts w:ascii="Times New Roman" w:hAnsi="Times New Roman"/>
          <w:b/>
          <w:color w:val="002060"/>
          <w:sz w:val="40"/>
          <w:szCs w:val="52"/>
        </w:rPr>
      </w:pPr>
      <w:r>
        <w:rPr>
          <w:rFonts w:ascii="Times New Roman" w:hAnsi="Times New Roman"/>
          <w:b/>
          <w:color w:val="002060"/>
          <w:sz w:val="40"/>
          <w:szCs w:val="52"/>
        </w:rPr>
        <w:t>Modules in the Project:</w:t>
      </w:r>
    </w:p>
    <w:p w:rsidR="00556EF4" w:rsidRPr="00556EF4" w:rsidRDefault="00556EF4" w:rsidP="00556E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User Authentication:</w:t>
      </w:r>
      <w:r w:rsidRPr="00556EF4">
        <w:rPr>
          <w:rFonts w:ascii="Segoe UI" w:hAnsi="Segoe UI" w:cs="Segoe UI"/>
          <w:color w:val="0D0D0D"/>
          <w:sz w:val="24"/>
          <w:szCs w:val="24"/>
          <w:lang w:val="en-IN" w:eastAsia="en-IN"/>
        </w:rPr>
        <w:t xml:space="preserve"> Secure login and registration for students and recruiters.</w:t>
      </w:r>
    </w:p>
    <w:p w:rsidR="00556EF4" w:rsidRPr="00556EF4" w:rsidRDefault="00556EF4" w:rsidP="00556E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Job Posting:</w:t>
      </w:r>
      <w:r w:rsidRPr="00556EF4">
        <w:rPr>
          <w:rFonts w:ascii="Segoe UI" w:hAnsi="Segoe UI" w:cs="Segoe UI"/>
          <w:color w:val="0D0D0D"/>
          <w:sz w:val="24"/>
          <w:szCs w:val="24"/>
          <w:lang w:val="en-IN" w:eastAsia="en-IN"/>
        </w:rPr>
        <w:t xml:space="preserve"> Recruiters can post job openings with details such as job description, requirements, and application deadline.</w:t>
      </w:r>
    </w:p>
    <w:p w:rsidR="00556EF4" w:rsidRPr="00556EF4" w:rsidRDefault="00556EF4" w:rsidP="00556E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Application Management:</w:t>
      </w:r>
      <w:r w:rsidRPr="00556EF4">
        <w:rPr>
          <w:rFonts w:ascii="Segoe UI" w:hAnsi="Segoe UI" w:cs="Segoe UI"/>
          <w:color w:val="0D0D0D"/>
          <w:sz w:val="24"/>
          <w:szCs w:val="24"/>
          <w:lang w:val="en-IN" w:eastAsia="en-IN"/>
        </w:rPr>
        <w:t xml:space="preserve"> Students can search and apply for jobs, and recruiters can manage received applications.</w:t>
      </w:r>
    </w:p>
    <w:p w:rsidR="00556EF4" w:rsidRPr="00556EF4" w:rsidRDefault="00556EF4" w:rsidP="00556E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Interview Scheduling:</w:t>
      </w:r>
      <w:r w:rsidRPr="00556EF4">
        <w:rPr>
          <w:rFonts w:ascii="Segoe UI" w:hAnsi="Segoe UI" w:cs="Segoe UI"/>
          <w:color w:val="0D0D0D"/>
          <w:sz w:val="24"/>
          <w:szCs w:val="24"/>
          <w:lang w:val="en-IN" w:eastAsia="en-IN"/>
        </w:rPr>
        <w:t xml:space="preserve"> Automated scheduling of interviews based on availability of both parties.</w:t>
      </w:r>
    </w:p>
    <w:p w:rsidR="00556EF4" w:rsidRPr="00556EF4" w:rsidRDefault="00556EF4" w:rsidP="00556E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Feedback System:</w:t>
      </w:r>
      <w:r w:rsidRPr="00556EF4">
        <w:rPr>
          <w:rFonts w:ascii="Segoe UI" w:hAnsi="Segoe UI" w:cs="Segoe UI"/>
          <w:color w:val="0D0D0D"/>
          <w:sz w:val="24"/>
          <w:szCs w:val="24"/>
          <w:lang w:val="en-IN" w:eastAsia="en-IN"/>
        </w:rPr>
        <w:t xml:space="preserve"> Collecting and managing feedback from recruiters and students post-interview.</w:t>
      </w:r>
    </w:p>
    <w:p w:rsidR="00556EF4" w:rsidRPr="00556EF4" w:rsidRDefault="00556EF4" w:rsidP="00556EF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Analytics and Reporting:</w:t>
      </w:r>
      <w:r w:rsidRPr="00556EF4">
        <w:rPr>
          <w:rFonts w:ascii="Segoe UI" w:hAnsi="Segoe UI" w:cs="Segoe UI"/>
          <w:color w:val="0D0D0D"/>
          <w:sz w:val="24"/>
          <w:szCs w:val="24"/>
          <w:lang w:val="en-IN" w:eastAsia="en-IN"/>
        </w:rPr>
        <w:t xml:space="preserve"> Generating reports and analytics on recruitment metrics for stakeholders.</w:t>
      </w:r>
    </w:p>
    <w:p w:rsidR="00601CA2" w:rsidRPr="00361223" w:rsidRDefault="00601CA2" w:rsidP="00E30DA7">
      <w:pPr>
        <w:pStyle w:val="ListParagraph"/>
        <w:rPr>
          <w:rFonts w:ascii="Times New Roman" w:hAnsi="Times New Roman"/>
          <w:bCs/>
          <w:color w:val="000000" w:themeColor="text1"/>
          <w:sz w:val="24"/>
          <w:szCs w:val="24"/>
        </w:rPr>
      </w:pPr>
    </w:p>
    <w:p w:rsidR="00A5326A" w:rsidRPr="00361223" w:rsidRDefault="00A5326A" w:rsidP="00AE4797">
      <w:pPr>
        <w:rPr>
          <w:rFonts w:ascii="Times New Roman" w:hAnsi="Times New Roman"/>
          <w:bCs/>
          <w:color w:val="000000" w:themeColor="text1"/>
          <w:sz w:val="24"/>
          <w:szCs w:val="24"/>
        </w:rPr>
      </w:pPr>
    </w:p>
    <w:p w:rsidR="00556EF4" w:rsidRDefault="00A5326A" w:rsidP="00AE4797">
      <w:pPr>
        <w:rPr>
          <w:rFonts w:ascii="Times New Roman" w:hAnsi="Times New Roman"/>
          <w:b/>
          <w:color w:val="002060"/>
          <w:sz w:val="40"/>
          <w:szCs w:val="52"/>
        </w:rPr>
      </w:pPr>
      <w:r>
        <w:rPr>
          <w:rFonts w:ascii="Times New Roman" w:hAnsi="Times New Roman"/>
          <w:b/>
          <w:color w:val="002060"/>
          <w:sz w:val="40"/>
          <w:szCs w:val="52"/>
        </w:rPr>
        <w:t>Tools/Platform:</w:t>
      </w:r>
    </w:p>
    <w:p w:rsidR="00556EF4" w:rsidRPr="00556EF4" w:rsidRDefault="00556EF4" w:rsidP="00556E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HTML:</w:t>
      </w:r>
      <w:r w:rsidRPr="00556EF4">
        <w:rPr>
          <w:rFonts w:ascii="Segoe UI" w:hAnsi="Segoe UI" w:cs="Segoe UI"/>
          <w:color w:val="0D0D0D"/>
          <w:sz w:val="24"/>
          <w:szCs w:val="24"/>
          <w:lang w:val="en-IN" w:eastAsia="en-IN"/>
        </w:rPr>
        <w:t xml:space="preserve"> For creating the structure and layout of web pages.</w:t>
      </w:r>
    </w:p>
    <w:p w:rsidR="00556EF4" w:rsidRPr="00556EF4" w:rsidRDefault="00556EF4" w:rsidP="00556E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PHP:</w:t>
      </w:r>
      <w:r w:rsidRPr="00556EF4">
        <w:rPr>
          <w:rFonts w:ascii="Segoe UI" w:hAnsi="Segoe UI" w:cs="Segoe UI"/>
          <w:color w:val="0D0D0D"/>
          <w:sz w:val="24"/>
          <w:szCs w:val="24"/>
          <w:lang w:val="en-IN" w:eastAsia="en-IN"/>
        </w:rPr>
        <w:t xml:space="preserve"> For server-side scripting and handling database operations.</w:t>
      </w:r>
    </w:p>
    <w:p w:rsidR="00556EF4" w:rsidRPr="00556EF4" w:rsidRDefault="00556EF4" w:rsidP="00556E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JavaScript:</w:t>
      </w:r>
      <w:r w:rsidRPr="00556EF4">
        <w:rPr>
          <w:rFonts w:ascii="Segoe UI" w:hAnsi="Segoe UI" w:cs="Segoe UI"/>
          <w:color w:val="0D0D0D"/>
          <w:sz w:val="24"/>
          <w:szCs w:val="24"/>
          <w:lang w:val="en-IN" w:eastAsia="en-IN"/>
        </w:rPr>
        <w:t xml:space="preserve"> For client-side interactions and enhancing user experience.</w:t>
      </w:r>
    </w:p>
    <w:p w:rsidR="00556EF4" w:rsidRPr="00556EF4" w:rsidRDefault="00556EF4" w:rsidP="00556E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MySQL:</w:t>
      </w:r>
      <w:r w:rsidRPr="00556EF4">
        <w:rPr>
          <w:rFonts w:ascii="Segoe UI" w:hAnsi="Segoe UI" w:cs="Segoe UI"/>
          <w:color w:val="0D0D0D"/>
          <w:sz w:val="24"/>
          <w:szCs w:val="24"/>
          <w:lang w:val="en-IN" w:eastAsia="en-IN"/>
        </w:rPr>
        <w:t xml:space="preserve"> Database management system for storing and retrieving data.</w:t>
      </w:r>
    </w:p>
    <w:p w:rsidR="00556EF4" w:rsidRPr="00556EF4" w:rsidRDefault="00556EF4" w:rsidP="00556EF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Apache:</w:t>
      </w:r>
      <w:r w:rsidRPr="00556EF4">
        <w:rPr>
          <w:rFonts w:ascii="Segoe UI" w:hAnsi="Segoe UI" w:cs="Segoe UI"/>
          <w:color w:val="0D0D0D"/>
          <w:sz w:val="24"/>
          <w:szCs w:val="24"/>
          <w:lang w:val="en-IN" w:eastAsia="en-IN"/>
        </w:rPr>
        <w:t xml:space="preserve"> Web server for hosting the application.</w:t>
      </w:r>
    </w:p>
    <w:p w:rsidR="00C43CB2" w:rsidRPr="00556EF4" w:rsidRDefault="00556EF4" w:rsidP="000A101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lang w:val="en-IN" w:eastAsia="en-IN"/>
        </w:rPr>
      </w:pPr>
      <w:r w:rsidRPr="00556EF4">
        <w:rPr>
          <w:rFonts w:ascii="Segoe UI" w:hAnsi="Segoe UI" w:cs="Segoe UI"/>
          <w:b/>
          <w:bCs/>
          <w:color w:val="0D0D0D"/>
          <w:sz w:val="24"/>
          <w:szCs w:val="24"/>
          <w:bdr w:val="single" w:sz="2" w:space="0" w:color="E3E3E3" w:frame="1"/>
          <w:lang w:val="en-IN" w:eastAsia="en-IN"/>
        </w:rPr>
        <w:t>Bootstrap:</w:t>
      </w:r>
      <w:r w:rsidRPr="00556EF4">
        <w:rPr>
          <w:rFonts w:ascii="Segoe UI" w:hAnsi="Segoe UI" w:cs="Segoe UI"/>
          <w:color w:val="0D0D0D"/>
          <w:sz w:val="24"/>
          <w:szCs w:val="24"/>
          <w:lang w:val="en-IN" w:eastAsia="en-IN"/>
        </w:rPr>
        <w:t xml:space="preserve"> Front-end framework for designing responsive and visually appealing interfaces.</w:t>
      </w:r>
    </w:p>
    <w:p w:rsidR="00C43CB2" w:rsidRDefault="00C43CB2" w:rsidP="000A101A">
      <w:pPr>
        <w:rPr>
          <w:rFonts w:ascii="Times New Roman" w:hAnsi="Times New Roman"/>
          <w:bCs/>
          <w:color w:val="000000" w:themeColor="text1"/>
          <w:sz w:val="24"/>
          <w:szCs w:val="24"/>
        </w:rPr>
      </w:pPr>
    </w:p>
    <w:p w:rsidR="00A5326A" w:rsidRPr="00361223" w:rsidRDefault="00A5326A" w:rsidP="00AE4797">
      <w:pPr>
        <w:rPr>
          <w:rFonts w:ascii="Times New Roman" w:hAnsi="Times New Roman"/>
          <w:bCs/>
          <w:color w:val="000000" w:themeColor="text1"/>
          <w:sz w:val="24"/>
          <w:szCs w:val="24"/>
        </w:rPr>
      </w:pPr>
    </w:p>
    <w:p w:rsidR="00A5326A" w:rsidRPr="00361223" w:rsidRDefault="00A5326A" w:rsidP="00AE4797">
      <w:pPr>
        <w:rPr>
          <w:rFonts w:ascii="Times New Roman" w:hAnsi="Times New Roman"/>
          <w:bCs/>
          <w:color w:val="000000" w:themeColor="text1"/>
          <w:sz w:val="24"/>
          <w:szCs w:val="24"/>
        </w:rPr>
      </w:pPr>
    </w:p>
    <w:p w:rsidR="00A5326A" w:rsidRPr="00BF1D4F" w:rsidRDefault="00BF1D4F" w:rsidP="00AE4797">
      <w:pPr>
        <w:rPr>
          <w:rFonts w:ascii="Times New Roman" w:hAnsi="Times New Roman"/>
          <w:b/>
          <w:color w:val="000000" w:themeColor="text1"/>
          <w:sz w:val="24"/>
          <w:szCs w:val="24"/>
        </w:rPr>
      </w:pPr>
      <w:r w:rsidRPr="00BF1D4F">
        <w:rPr>
          <w:rFonts w:ascii="Times New Roman" w:hAnsi="Times New Roman"/>
          <w:b/>
          <w:color w:val="000000" w:themeColor="text1"/>
          <w:sz w:val="24"/>
          <w:szCs w:val="24"/>
        </w:rPr>
        <w:t xml:space="preserve">CONCLUSION </w:t>
      </w:r>
    </w:p>
    <w:p w:rsidR="00AE7338" w:rsidRPr="00361223" w:rsidRDefault="00556EF4" w:rsidP="000A101A">
      <w:pPr>
        <w:rPr>
          <w:rFonts w:ascii="Times New Roman" w:hAnsi="Times New Roman"/>
          <w:bCs/>
          <w:color w:val="000000" w:themeColor="text1"/>
          <w:sz w:val="24"/>
          <w:szCs w:val="24"/>
        </w:rPr>
      </w:pPr>
      <w:r>
        <w:rPr>
          <w:rFonts w:ascii="Segoe UI" w:hAnsi="Segoe UI" w:cs="Segoe UI"/>
          <w:color w:val="0D0D0D"/>
          <w:shd w:val="clear" w:color="auto" w:fill="FFFFFF"/>
        </w:rPr>
        <w:t>The Campus Recruitment System project aims to revolutionize the recruitment process within educational institutions by leveraging modern technologies and automation. By providing a centralized platform for students and recruiters, we intend to streamline operations, enhance communication, and ultimately improve the overall recruitment experience for all stakeholders involved. With a focus on user experience, efficiency, and transparency, this system has the potential to become an invaluable asset to educational institutions and recruiters alike.</w:t>
      </w:r>
      <w:r w:rsidR="00AE7338">
        <w:rPr>
          <w:rFonts w:ascii="Times New Roman" w:hAnsi="Times New Roman"/>
          <w:bCs/>
          <w:color w:val="000000" w:themeColor="text1"/>
          <w:sz w:val="24"/>
          <w:szCs w:val="24"/>
        </w:rPr>
        <w:t>.</w:t>
      </w:r>
    </w:p>
    <w:p w:rsidR="00154C3E" w:rsidRDefault="00154C3E" w:rsidP="00AE4797">
      <w:pPr>
        <w:rPr>
          <w:rFonts w:ascii="Times New Roman" w:hAnsi="Times New Roman"/>
          <w:bCs/>
          <w:color w:val="000000" w:themeColor="text1"/>
          <w:sz w:val="24"/>
          <w:szCs w:val="24"/>
        </w:rPr>
      </w:pPr>
    </w:p>
    <w:p w:rsidR="00154C3E" w:rsidRDefault="00154C3E" w:rsidP="00AE4797">
      <w:pPr>
        <w:rPr>
          <w:rFonts w:ascii="Times New Roman" w:hAnsi="Times New Roman"/>
          <w:bCs/>
          <w:color w:val="000000" w:themeColor="text1"/>
          <w:sz w:val="24"/>
          <w:szCs w:val="24"/>
        </w:rPr>
      </w:pPr>
    </w:p>
    <w:p w:rsidR="00154C3E" w:rsidRDefault="00154C3E" w:rsidP="00AE4797">
      <w:pPr>
        <w:rPr>
          <w:rFonts w:ascii="Times New Roman" w:hAnsi="Times New Roman"/>
          <w:bCs/>
          <w:color w:val="000000" w:themeColor="text1"/>
          <w:sz w:val="24"/>
          <w:szCs w:val="24"/>
        </w:rPr>
      </w:pPr>
    </w:p>
    <w:p w:rsidR="00154C3E" w:rsidRDefault="00154C3E" w:rsidP="00AE4797">
      <w:pPr>
        <w:rPr>
          <w:rFonts w:ascii="Times New Roman" w:hAnsi="Times New Roman"/>
          <w:bCs/>
          <w:color w:val="000000" w:themeColor="text1"/>
          <w:sz w:val="24"/>
          <w:szCs w:val="24"/>
        </w:rPr>
      </w:pPr>
    </w:p>
    <w:p w:rsidR="00A5326A" w:rsidRPr="00361223" w:rsidRDefault="00A5326A" w:rsidP="00AE4797">
      <w:pPr>
        <w:rPr>
          <w:rFonts w:ascii="Times New Roman" w:hAnsi="Times New Roman"/>
          <w:bCs/>
          <w:color w:val="000000" w:themeColor="text1"/>
          <w:sz w:val="24"/>
          <w:szCs w:val="24"/>
        </w:rPr>
      </w:pPr>
    </w:p>
    <w:p w:rsidR="00A5326A" w:rsidRPr="00361223" w:rsidRDefault="00A5326A" w:rsidP="00AE4797">
      <w:pPr>
        <w:rPr>
          <w:rFonts w:ascii="Times New Roman" w:hAnsi="Times New Roman"/>
          <w:bCs/>
          <w:color w:val="000000" w:themeColor="text1"/>
          <w:sz w:val="24"/>
          <w:szCs w:val="24"/>
        </w:rPr>
      </w:pPr>
    </w:p>
    <w:p w:rsidR="00AE4797" w:rsidRPr="00AE4797" w:rsidRDefault="00AE4797" w:rsidP="00AE4797">
      <w:pPr>
        <w:rPr>
          <w:rFonts w:ascii="Times New Roman" w:hAnsi="Times New Roman"/>
          <w:b/>
          <w:color w:val="002060"/>
          <w:sz w:val="40"/>
          <w:szCs w:val="52"/>
        </w:rPr>
      </w:pPr>
    </w:p>
    <w:sectPr w:rsidR="00AE4797" w:rsidRPr="00AE4797" w:rsidSect="00AE4797">
      <w:footerReference w:type="even" r:id="rId8"/>
      <w:footerReference w:type="default" r:id="rId9"/>
      <w:pgSz w:w="11906" w:h="16838"/>
      <w:pgMar w:top="1440" w:right="424"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108" w:rsidRDefault="00866108" w:rsidP="005E3B4D">
      <w:pPr>
        <w:spacing w:after="0" w:line="240" w:lineRule="auto"/>
      </w:pPr>
      <w:r>
        <w:separator/>
      </w:r>
    </w:p>
  </w:endnote>
  <w:endnote w:type="continuationSeparator" w:id="0">
    <w:p w:rsidR="00866108" w:rsidRDefault="00866108" w:rsidP="005E3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6566538"/>
      <w:docPartObj>
        <w:docPartGallery w:val="Page Numbers (Bottom of Page)"/>
        <w:docPartUnique/>
      </w:docPartObj>
    </w:sdtPr>
    <w:sdtEndPr>
      <w:rPr>
        <w:rStyle w:val="PageNumber"/>
      </w:rPr>
    </w:sdtEndPr>
    <w:sdtContent>
      <w:p w:rsidR="005E3B4D" w:rsidRDefault="005E3B4D" w:rsidP="00D936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E3B4D" w:rsidRDefault="005E3B4D" w:rsidP="005E3B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90151609"/>
      <w:docPartObj>
        <w:docPartGallery w:val="Page Numbers (Bottom of Page)"/>
        <w:docPartUnique/>
      </w:docPartObj>
    </w:sdtPr>
    <w:sdtEndPr>
      <w:rPr>
        <w:rStyle w:val="PageNumber"/>
      </w:rPr>
    </w:sdtEndPr>
    <w:sdtContent>
      <w:p w:rsidR="005E3B4D" w:rsidRDefault="005E3B4D" w:rsidP="00D936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56EF4">
          <w:rPr>
            <w:rStyle w:val="PageNumber"/>
            <w:noProof/>
          </w:rPr>
          <w:t>1</w:t>
        </w:r>
        <w:r>
          <w:rPr>
            <w:rStyle w:val="PageNumber"/>
          </w:rPr>
          <w:fldChar w:fldCharType="end"/>
        </w:r>
      </w:p>
    </w:sdtContent>
  </w:sdt>
  <w:p w:rsidR="005E3B4D" w:rsidRDefault="005E3B4D" w:rsidP="005E3B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108" w:rsidRDefault="00866108" w:rsidP="005E3B4D">
      <w:pPr>
        <w:spacing w:after="0" w:line="240" w:lineRule="auto"/>
      </w:pPr>
      <w:r>
        <w:separator/>
      </w:r>
    </w:p>
  </w:footnote>
  <w:footnote w:type="continuationSeparator" w:id="0">
    <w:p w:rsidR="00866108" w:rsidRDefault="00866108" w:rsidP="005E3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63AAA"/>
    <w:multiLevelType w:val="multilevel"/>
    <w:tmpl w:val="A92C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1515BE"/>
    <w:multiLevelType w:val="multilevel"/>
    <w:tmpl w:val="BC62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0A1EE5"/>
    <w:multiLevelType w:val="hybridMultilevel"/>
    <w:tmpl w:val="50EE401E"/>
    <w:lvl w:ilvl="0" w:tplc="FFFFFFFF">
      <w:numFmt w:val="bullet"/>
      <w:lvlText w:val="•"/>
      <w:lvlJc w:val="left"/>
      <w:pPr>
        <w:ind w:left="720" w:hanging="360"/>
      </w:pPr>
      <w:rPr>
        <w:rFonts w:ascii="Times New Roman" w:eastAsia="Times New Roman" w:hAnsi="Times New Roman" w:cs="Times New Roman" w:hint="default"/>
      </w:rPr>
    </w:lvl>
    <w:lvl w:ilvl="1" w:tplc="3A36B5AE">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62FAC"/>
    <w:multiLevelType w:val="hybridMultilevel"/>
    <w:tmpl w:val="F8349AE8"/>
    <w:lvl w:ilvl="0" w:tplc="FFFFFFFF">
      <w:start w:val="1"/>
      <w:numFmt w:val="decimal"/>
      <w:lvlText w:val="%1."/>
      <w:lvlJc w:val="left"/>
      <w:pPr>
        <w:ind w:left="720" w:hanging="360"/>
      </w:pPr>
      <w:rPr>
        <w:rFonts w:hint="default"/>
      </w:rPr>
    </w:lvl>
    <w:lvl w:ilvl="1" w:tplc="58F2A93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F6485"/>
    <w:multiLevelType w:val="multilevel"/>
    <w:tmpl w:val="141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9E"/>
    <w:rsid w:val="000F1AF5"/>
    <w:rsid w:val="00133369"/>
    <w:rsid w:val="00154C3E"/>
    <w:rsid w:val="00160A09"/>
    <w:rsid w:val="001A07D0"/>
    <w:rsid w:val="00274126"/>
    <w:rsid w:val="002D11CD"/>
    <w:rsid w:val="00336DFE"/>
    <w:rsid w:val="00342EE7"/>
    <w:rsid w:val="00361223"/>
    <w:rsid w:val="003D4CC8"/>
    <w:rsid w:val="003E7D50"/>
    <w:rsid w:val="00556EF4"/>
    <w:rsid w:val="005D0B42"/>
    <w:rsid w:val="005D31BD"/>
    <w:rsid w:val="005E3B4D"/>
    <w:rsid w:val="00601CA2"/>
    <w:rsid w:val="00674D4E"/>
    <w:rsid w:val="006E41AE"/>
    <w:rsid w:val="00814635"/>
    <w:rsid w:val="00866108"/>
    <w:rsid w:val="009F4CCB"/>
    <w:rsid w:val="00A45B47"/>
    <w:rsid w:val="00A5326A"/>
    <w:rsid w:val="00A625F5"/>
    <w:rsid w:val="00AE4797"/>
    <w:rsid w:val="00AE7338"/>
    <w:rsid w:val="00AF3915"/>
    <w:rsid w:val="00B41495"/>
    <w:rsid w:val="00B451A1"/>
    <w:rsid w:val="00BF1D4F"/>
    <w:rsid w:val="00C43CB2"/>
    <w:rsid w:val="00C9369E"/>
    <w:rsid w:val="00D35899"/>
    <w:rsid w:val="00E04DA3"/>
    <w:rsid w:val="00FE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53185-AE72-064A-B188-6F5E00FB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797"/>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326A"/>
    <w:pPr>
      <w:ind w:left="720"/>
      <w:contextualSpacing/>
    </w:pPr>
  </w:style>
  <w:style w:type="paragraph" w:styleId="Header">
    <w:name w:val="header"/>
    <w:basedOn w:val="Normal"/>
    <w:link w:val="HeaderChar"/>
    <w:uiPriority w:val="99"/>
    <w:unhideWhenUsed/>
    <w:rsid w:val="005E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B4D"/>
    <w:rPr>
      <w:rFonts w:ascii="Calibri" w:eastAsia="Times New Roman" w:hAnsi="Calibri" w:cs="Times New Roman"/>
      <w:lang w:val="en-US"/>
    </w:rPr>
  </w:style>
  <w:style w:type="paragraph" w:styleId="Footer">
    <w:name w:val="footer"/>
    <w:basedOn w:val="Normal"/>
    <w:link w:val="FooterChar"/>
    <w:uiPriority w:val="99"/>
    <w:unhideWhenUsed/>
    <w:rsid w:val="005E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B4D"/>
    <w:rPr>
      <w:rFonts w:ascii="Calibri" w:eastAsia="Times New Roman" w:hAnsi="Calibri" w:cs="Times New Roman"/>
      <w:lang w:val="en-US"/>
    </w:rPr>
  </w:style>
  <w:style w:type="character" w:styleId="PageNumber">
    <w:name w:val="page number"/>
    <w:basedOn w:val="DefaultParagraphFont"/>
    <w:uiPriority w:val="99"/>
    <w:semiHidden/>
    <w:unhideWhenUsed/>
    <w:rsid w:val="005E3B4D"/>
  </w:style>
  <w:style w:type="paragraph" w:styleId="NormalWeb">
    <w:name w:val="Normal (Web)"/>
    <w:basedOn w:val="Normal"/>
    <w:uiPriority w:val="99"/>
    <w:semiHidden/>
    <w:unhideWhenUsed/>
    <w:rsid w:val="00556EF4"/>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556E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0255">
      <w:bodyDiv w:val="1"/>
      <w:marLeft w:val="0"/>
      <w:marRight w:val="0"/>
      <w:marTop w:val="0"/>
      <w:marBottom w:val="0"/>
      <w:divBdr>
        <w:top w:val="none" w:sz="0" w:space="0" w:color="auto"/>
        <w:left w:val="none" w:sz="0" w:space="0" w:color="auto"/>
        <w:bottom w:val="none" w:sz="0" w:space="0" w:color="auto"/>
        <w:right w:val="none" w:sz="0" w:space="0" w:color="auto"/>
      </w:divBdr>
    </w:div>
    <w:div w:id="1196970257">
      <w:bodyDiv w:val="1"/>
      <w:marLeft w:val="0"/>
      <w:marRight w:val="0"/>
      <w:marTop w:val="0"/>
      <w:marBottom w:val="0"/>
      <w:divBdr>
        <w:top w:val="none" w:sz="0" w:space="0" w:color="auto"/>
        <w:left w:val="none" w:sz="0" w:space="0" w:color="auto"/>
        <w:bottom w:val="none" w:sz="0" w:space="0" w:color="auto"/>
        <w:right w:val="none" w:sz="0" w:space="0" w:color="auto"/>
      </w:divBdr>
    </w:div>
    <w:div w:id="1425880225">
      <w:bodyDiv w:val="1"/>
      <w:marLeft w:val="0"/>
      <w:marRight w:val="0"/>
      <w:marTop w:val="0"/>
      <w:marBottom w:val="0"/>
      <w:divBdr>
        <w:top w:val="none" w:sz="0" w:space="0" w:color="auto"/>
        <w:left w:val="none" w:sz="0" w:space="0" w:color="auto"/>
        <w:bottom w:val="none" w:sz="0" w:space="0" w:color="auto"/>
        <w:right w:val="none" w:sz="0" w:space="0" w:color="auto"/>
      </w:divBdr>
    </w:div>
    <w:div w:id="1644920130">
      <w:bodyDiv w:val="1"/>
      <w:marLeft w:val="0"/>
      <w:marRight w:val="0"/>
      <w:marTop w:val="0"/>
      <w:marBottom w:val="0"/>
      <w:divBdr>
        <w:top w:val="none" w:sz="0" w:space="0" w:color="auto"/>
        <w:left w:val="none" w:sz="0" w:space="0" w:color="auto"/>
        <w:bottom w:val="none" w:sz="0" w:space="0" w:color="auto"/>
        <w:right w:val="none" w:sz="0" w:space="0" w:color="auto"/>
      </w:divBdr>
    </w:div>
    <w:div w:id="1804420993">
      <w:bodyDiv w:val="1"/>
      <w:marLeft w:val="0"/>
      <w:marRight w:val="0"/>
      <w:marTop w:val="0"/>
      <w:marBottom w:val="0"/>
      <w:divBdr>
        <w:top w:val="none" w:sz="0" w:space="0" w:color="auto"/>
        <w:left w:val="none" w:sz="0" w:space="0" w:color="auto"/>
        <w:bottom w:val="none" w:sz="0" w:space="0" w:color="auto"/>
        <w:right w:val="none" w:sz="0" w:space="0" w:color="auto"/>
      </w:divBdr>
    </w:div>
    <w:div w:id="194985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cp:revision>
  <dcterms:created xsi:type="dcterms:W3CDTF">2024-02-12T15:41:00Z</dcterms:created>
  <dcterms:modified xsi:type="dcterms:W3CDTF">2024-02-12T15:41:00Z</dcterms:modified>
</cp:coreProperties>
</file>