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1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ER-Diagramm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Abfragen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{hw_1_file}</w:t>
      </w:r>
    </w:p>
    <w:p>
      <w:pPr>
        <w:rPr>
          <w:lang w:val="de-AT"/>
        </w:rPr>
      </w:pPr>
      <w:r>
        <w:rPr>
          <w:lang w:val="de-AT"/>
        </w:rPr>
        <w:t>{@hw_1}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</w:t>
      </w:r>
      <w:bookmarkStart w:id="0" w:name="_GoBack"/>
      <w:bookmarkEnd w:id="0"/>
      <w:r>
        <w:rPr>
          <w:lang w:val="de-AT"/>
        </w:rPr>
        <w:t>_9}</w:t>
      </w: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1.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29</cp:revision>
  <dcterms:created xsi:type="dcterms:W3CDTF">2016-11-10T10:55:00Z</dcterms:created>
  <dcterms:modified xsi:type="dcterms:W3CDTF">2017-06-28T12:18:00Z</dcterms:modified>
</cp:coreProperties>
</file>