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media/image6.png" ContentType="image/png"/>
  <Override PartName="/word/media/image2.png" ContentType="image/png"/>
  <Override PartName="/word/media/image7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tbl>
      <w:tblPr>
        <w:tblStyle w:val="Table1"/>
        <w:tblW w:w="99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805"/>
        <w:gridCol w:w="9115"/>
      </w:tblGrid>
      <w:tr>
        <w:trPr>
          <w:trHeight w:val="1133" w:hRule="atLeast"/>
        </w:trPr>
        <w:tc>
          <w:tcPr>
            <w:tcW w:w="805" w:type="dxa"/>
            <w:tcBorders>
              <w:bottom w:val="single" w:sz="12" w:space="0" w:color="000000"/>
            </w:tcBorders>
          </w:tcPr>
          <w:p>
            <w:pPr>
              <w:pStyle w:val="Normal1"/>
              <w:widowControl w:val="false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9115" w:type="dxa"/>
            <w:tcBorders>
              <w:bottom w:val="single" w:sz="12" w:space="0" w:color="000000"/>
            </w:tcBorders>
          </w:tcPr>
          <w:p>
            <w:pPr>
              <w:pStyle w:val="4"/>
              <w:widowControl w:val="false"/>
              <w:spacing w:lineRule="auto" w:line="240" w:before="0" w:after="0"/>
              <w:ind w:right="0" w:hanging="0"/>
              <w:rPr>
                <w:b/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МИНИСТЕРСТВО ОБРАЗОВАНИЯ И НАУКИ РЕСПУБЛИКИ ТАТАРСТАН</w:t>
            </w:r>
          </w:p>
          <w:p>
            <w:pPr>
              <w:pStyle w:val="Normal1"/>
              <w:widowControl w:val="false"/>
              <w:spacing w:lineRule="auto" w:line="240" w:before="0" w:after="4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Государственное автономное профессиональное образовательное учреждение</w:t>
            </w:r>
          </w:p>
          <w:p>
            <w:pPr>
              <w:pStyle w:val="1"/>
              <w:widowControl w:val="false"/>
              <w:spacing w:lineRule="auto" w:line="240" w:before="0" w:after="0"/>
              <w:ind w:left="0" w:right="0" w:hanging="181"/>
              <w:jc w:val="center"/>
              <w:rPr>
                <w:b/>
                <w:color w:val="000000"/>
              </w:rPr>
            </w:pPr>
            <w:r>
              <w:rPr>
                <w:b/>
                <w:sz w:val="24"/>
                <w:szCs w:val="24"/>
                <w:u w:val="none"/>
              </w:rPr>
              <w:t xml:space="preserve">«ЗЕЛЕНОДОЛЬСКИЙ МЕХАНИЧЕСКИЙ КОЛЛЕДЖ» </w:t>
            </w:r>
            <w:r>
              <w:rPr>
                <w:b/>
                <w:sz w:val="22"/>
                <w:szCs w:val="22"/>
                <w:u w:val="none"/>
              </w:rPr>
              <w:br/>
            </w:r>
            <w:r>
              <w:rPr>
                <w:sz w:val="24"/>
                <w:szCs w:val="24"/>
                <w:u w:val="none"/>
              </w:rPr>
              <w:t>(ГАПОУ «ЗМК»)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09.02.07 «Информационные системы и программирование»</w:t>
      </w:r>
    </w:p>
    <w:p>
      <w:pPr>
        <w:pStyle w:val="Normal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360" w:before="0" w:after="0"/>
        <w:ind w:left="0" w:right="0" w:hanging="0"/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</w:rPr>
      </w:r>
    </w:p>
    <w:p>
      <w:pPr>
        <w:pStyle w:val="1"/>
        <w:spacing w:lineRule="auto" w:line="360" w:before="0" w:after="0"/>
        <w:ind w:left="0" w:right="0" w:hanging="0"/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</w:rPr>
        <w:t>МДК 07.01. УПРАВЛЕНИЕ И АВТОМАТИЗАЦИЯ БАЗ ДАННЫХ</w:t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bookmarkStart w:id="0" w:name="_gjdgxs"/>
      <w:bookmarkEnd w:id="0"/>
      <w:r>
        <w:rPr>
          <w:b/>
          <w:sz w:val="28"/>
          <w:szCs w:val="28"/>
        </w:rPr>
        <w:t>Отчет о практических работах</w:t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Озеров Павел Владимирович</w:t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>
        <w:rPr>
          <w:sz w:val="28"/>
          <w:szCs w:val="28"/>
        </w:rPr>
        <w:t>: 22</w:t>
      </w:r>
      <w:r>
        <w:rPr>
          <w:sz w:val="28"/>
          <w:szCs w:val="28"/>
        </w:rPr>
        <w:t>5</w:t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Алемасов Евгений Павлович</w:t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>
        <w:rPr>
          <w:sz w:val="28"/>
          <w:szCs w:val="28"/>
        </w:rPr>
        <w:t xml:space="preserve"> 03.10.2024</w:t>
      </w:r>
      <w:r>
        <w:rPr>
          <w:b/>
          <w:sz w:val="28"/>
          <w:szCs w:val="28"/>
        </w:rPr>
        <w:t xml:space="preserve"> </w:t>
        <w:tab/>
        <w:tab/>
        <w:tab/>
        <w:tab/>
        <w:tab/>
        <w:tab/>
        <w:tab/>
        <w:t>Оценка</w:t>
      </w:r>
      <w:r>
        <w:rPr>
          <w:sz w:val="28"/>
          <w:szCs w:val="28"/>
        </w:rPr>
        <w:t xml:space="preserve"> ____________</w:t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_______________________</w:t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</w:t>
      </w:r>
      <w:r>
        <w:rPr>
          <w:b/>
          <w:sz w:val="28"/>
          <w:szCs w:val="28"/>
        </w:rPr>
        <w:t>4</w:t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r>
        <w:rPr/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r>
        <w:rPr/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r>
        <w:rPr/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r>
        <w:rPr/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r>
        <w:rPr/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Работа №1. Создание БД в PostgreSQL средствами DBeaver.</w:t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1. Повторите все действия по примеру.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2. Создайте свою БД, содержащую не менее 3 таблиц, заполните </w:t>
        <w:tab/>
        <w:t>данными (не менее 5 записей в каждой таблице).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3. Оформите отчет о практической работе.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В отчете отобразить скриншотами основные действия, выполняемые в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рамках самостоятельной работы (по аналогии с примером).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Результаты выполнения работы:</w:t>
      </w:r>
    </w:p>
    <w:p>
      <w:pPr>
        <w:pStyle w:val="Normal1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</w:t>
      </w:r>
      <w:r>
        <w:rPr>
          <w:b w:val="false"/>
          <w:bCs w:val="false"/>
          <w:sz w:val="28"/>
          <w:szCs w:val="28"/>
        </w:rPr>
        <w:t>Задание 2 тема для бд «базы данных» 3 сущности:</w:t>
      </w:r>
    </w:p>
    <w:p>
      <w:pPr>
        <w:pStyle w:val="Normal1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ab/>
        <w:t xml:space="preserve">база данных(databse), клиент(client), сервер(server). </w:t>
      </w:r>
    </w:p>
    <w:p>
      <w:pPr>
        <w:pStyle w:val="Normal1"/>
        <w:jc w:val="both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38100</wp:posOffset>
            </wp:positionH>
            <wp:positionV relativeFrom="paragraph">
              <wp:posOffset>122555</wp:posOffset>
            </wp:positionV>
            <wp:extent cx="6299835" cy="3543300"/>
            <wp:effectExtent l="0" t="0" r="0" b="0"/>
            <wp:wrapTopAndBottom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jc w:val="both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jc w:val="both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jc w:val="both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jc w:val="both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jc w:val="both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 xml:space="preserve"> </w:t>
      </w:r>
    </w:p>
    <w:p>
      <w:pPr>
        <w:pStyle w:val="Normal1"/>
        <w:jc w:val="both"/>
        <w:rPr>
          <w:b w:val="false"/>
          <w:bCs w:val="false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9"/>
      <w:footerReference w:type="default" r:id="rId10"/>
      <w:type w:val="nextPage"/>
      <w:pgSz w:w="11906" w:h="16838"/>
      <w:pgMar w:left="1134" w:right="851" w:gutter="0" w:header="709" w:top="1134" w:footer="709" w:bottom="1134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default"/>
  </w:font>
  <w:font w:name="Cambria">
    <w:charset w:val="01"/>
    <w:family w:val="roman"/>
    <w:pitch w:val="default"/>
  </w:font>
  <w:font w:name="PT Astra Serif">
    <w:charset w:val="01"/>
    <w:family w:val="roman"/>
    <w:pitch w:val="default"/>
  </w:font>
  <w:font w:name="Georgia">
    <w:charset w:val="01"/>
    <w:family w:val="roman"/>
    <w:pitch w:val="default"/>
  </w:font>
  <w:font w:name="Arial"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center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ahoma" w:cs="Noto Sans Devanagari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Times New Roman" w:hAnsi="Times New Roman" w:eastAsia="Tahoma" w:cs="Noto Sans Devanagari"/>
      <w:color w:val="auto"/>
      <w:kern w:val="0"/>
      <w:sz w:val="24"/>
      <w:szCs w:val="24"/>
      <w:lang w:val="ru-RU" w:eastAsia="zh-CN" w:bidi="hi-IN"/>
    </w:rPr>
  </w:style>
  <w:style w:type="paragraph" w:styleId="1">
    <w:name w:val="Heading 1"/>
    <w:basedOn w:val="Normal1"/>
    <w:next w:val="Normal1"/>
    <w:qFormat/>
    <w:pPr>
      <w:keepNext w:val="true"/>
      <w:spacing w:lineRule="auto" w:line="240" w:before="222" w:after="111"/>
      <w:ind w:left="3520" w:right="704" w:hanging="0"/>
    </w:pPr>
    <w:rPr>
      <w:sz w:val="20"/>
      <w:szCs w:val="20"/>
      <w:u w:val="single"/>
    </w:rPr>
  </w:style>
  <w:style w:type="paragraph" w:styleId="2">
    <w:name w:val="Heading 2"/>
    <w:basedOn w:val="Normal1"/>
    <w:next w:val="Normal1"/>
    <w:qFormat/>
    <w:pPr>
      <w:keepNext w:val="true"/>
      <w:keepLines/>
      <w:spacing w:lineRule="auto" w:line="240"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3">
    <w:name w:val="Heading 3"/>
    <w:basedOn w:val="Normal1"/>
    <w:next w:val="Normal1"/>
    <w:qFormat/>
    <w:pPr>
      <w:keepNext w:val="true"/>
      <w:spacing w:lineRule="auto" w:line="240" w:before="111" w:after="0"/>
      <w:jc w:val="both"/>
    </w:pPr>
    <w:rPr>
      <w:sz w:val="28"/>
      <w:szCs w:val="28"/>
    </w:rPr>
  </w:style>
  <w:style w:type="paragraph" w:styleId="4">
    <w:name w:val="Heading 4"/>
    <w:basedOn w:val="Normal1"/>
    <w:next w:val="Normal1"/>
    <w:qFormat/>
    <w:pPr>
      <w:keepNext w:val="true"/>
      <w:spacing w:lineRule="auto" w:line="240" w:before="111" w:after="111"/>
      <w:ind w:right="792" w:hanging="0"/>
      <w:jc w:val="center"/>
    </w:pPr>
    <w:rPr>
      <w:sz w:val="28"/>
      <w:szCs w:val="28"/>
    </w:rPr>
  </w:style>
  <w:style w:type="paragraph" w:styleId="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PT Astra Serif" w:hAnsi="PT Astra Serif" w:eastAsia="Tahoma" w:cs="Noto Sans Devanagari"/>
      <w:sz w:val="28"/>
      <w:szCs w:val="28"/>
    </w:rPr>
  </w:style>
  <w:style w:type="paragraph" w:styleId="Style9">
    <w:name w:val="Body Text"/>
    <w:basedOn w:val="Normal"/>
    <w:pPr>
      <w:spacing w:lineRule="auto" w:line="276" w:before="0" w:after="140"/>
    </w:pPr>
    <w:rPr/>
  </w:style>
  <w:style w:type="paragraph" w:styleId="Style10">
    <w:name w:val="List"/>
    <w:basedOn w:val="Style9"/>
    <w:pPr/>
    <w:rPr>
      <w:rFonts w:ascii="PT Astra Serif" w:hAnsi="PT Astra Serif" w:cs="Noto Sans Devanagari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ascii="PT Astra Serif" w:hAnsi="PT Astra Serif" w:cs="Noto Sans Devanagari"/>
    </w:rPr>
  </w:style>
  <w:style w:type="paragraph" w:styleId="Normal1" w:default="1">
    <w:name w:val="LO-normal"/>
    <w:qFormat/>
    <w:pPr>
      <w:widowControl/>
      <w:bidi w:val="0"/>
      <w:spacing w:before="0" w:after="0"/>
      <w:jc w:val="left"/>
    </w:pPr>
    <w:rPr>
      <w:rFonts w:ascii="Times New Roman" w:hAnsi="Times New Roman" w:eastAsia="Tahoma" w:cs="Noto Sans Devanagari"/>
      <w:color w:val="auto"/>
      <w:kern w:val="0"/>
      <w:sz w:val="24"/>
      <w:szCs w:val="24"/>
      <w:lang w:val="ru-RU" w:eastAsia="zh-CN" w:bidi="hi-IN"/>
    </w:rPr>
  </w:style>
  <w:style w:type="paragraph" w:styleId="Style13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tyle14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5">
    <w:name w:val="Колонтитул"/>
    <w:basedOn w:val="Normal"/>
    <w:qFormat/>
    <w:pPr/>
    <w:rPr/>
  </w:style>
  <w:style w:type="paragraph" w:styleId="Style16">
    <w:name w:val="Header"/>
    <w:basedOn w:val="Style15"/>
    <w:pPr/>
    <w:rPr/>
  </w:style>
  <w:style w:type="paragraph" w:styleId="Style17">
    <w:name w:val="Footer"/>
    <w:basedOn w:val="Style15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LibreOffice/7.5.6.2$Linux_X86_64 LibreOffice_project/50$Build-2</Application>
  <AppVersion>15.0000</AppVersion>
  <Pages>5</Pages>
  <Words>121</Words>
  <Characters>882</Characters>
  <CharactersWithSpaces>1018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2024-10-07T13:00:59Z</dcterms:modified>
  <cp:revision>2</cp:revision>
  <dc:subject/>
  <dc:title/>
</cp:coreProperties>
</file>