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5D1CF226" w:rsidR="009F7800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3A82908B" w14:textId="5664CD6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429B073" w14:textId="2993FB48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(Nie ma możliwości jej 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6D1761B4" w:rsidR="0037097B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350C14E0" w14:textId="68967AAA" w:rsidR="00B4289E" w:rsidRPr="004B206E" w:rsidRDefault="00B4289E" w:rsidP="0037097B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4B206E">
        <w:rPr>
          <w:color w:val="FF0000"/>
          <w:sz w:val="24"/>
        </w:rPr>
        <w:t>Wyświetlanie wszystkich grup</w:t>
      </w:r>
    </w:p>
    <w:p w14:paraId="11557B30" w14:textId="54F6B69F" w:rsidR="00CA0074" w:rsidRPr="004B206E" w:rsidRDefault="00CA0074" w:rsidP="00CA0074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4B206E">
        <w:rPr>
          <w:color w:val="FF0000"/>
          <w:sz w:val="24"/>
        </w:rPr>
        <w:t xml:space="preserve">Tworzenie (pisanie) „Postów” </w:t>
      </w:r>
      <w:r w:rsidRPr="004B206E">
        <w:rPr>
          <w:color w:val="FF0000"/>
          <w:sz w:val="24"/>
        </w:rPr>
        <w:t>we wszystkich grupach</w:t>
      </w:r>
    </w:p>
    <w:p w14:paraId="176390FE" w14:textId="47B6D732" w:rsidR="00CA0074" w:rsidRDefault="00CA0074" w:rsidP="00CA0074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4B206E">
        <w:rPr>
          <w:color w:val="FF0000"/>
          <w:sz w:val="24"/>
        </w:rPr>
        <w:t xml:space="preserve">Wyświetlanie „Postów” </w:t>
      </w:r>
      <w:r w:rsidRPr="004B206E">
        <w:rPr>
          <w:color w:val="FF0000"/>
          <w:sz w:val="24"/>
        </w:rPr>
        <w:t xml:space="preserve">ze </w:t>
      </w:r>
      <w:r w:rsidRPr="004B206E">
        <w:rPr>
          <w:color w:val="FF0000"/>
          <w:sz w:val="24"/>
        </w:rPr>
        <w:t xml:space="preserve">wszystkich </w:t>
      </w:r>
      <w:r w:rsidRPr="004B206E">
        <w:rPr>
          <w:color w:val="FF0000"/>
          <w:sz w:val="24"/>
        </w:rPr>
        <w:t>grup</w:t>
      </w:r>
    </w:p>
    <w:p w14:paraId="53D57FDC" w14:textId="77777777" w:rsidR="00C605E5" w:rsidRDefault="00C605E5" w:rsidP="00C605E5">
      <w:pPr>
        <w:pStyle w:val="Akapitzlist"/>
        <w:ind w:left="1440"/>
        <w:rPr>
          <w:color w:val="FF0000"/>
          <w:sz w:val="24"/>
        </w:rPr>
      </w:pPr>
    </w:p>
    <w:p w14:paraId="75F5AF7D" w14:textId="3FE1C87F" w:rsidR="009B2274" w:rsidRPr="004B206E" w:rsidRDefault="009B2274" w:rsidP="00CA0074">
      <w:pPr>
        <w:pStyle w:val="Akapitzlist"/>
        <w:numPr>
          <w:ilvl w:val="1"/>
          <w:numId w:val="1"/>
        </w:num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NewTab</w:t>
      </w:r>
      <w:proofErr w:type="spellEnd"/>
    </w:p>
    <w:p w14:paraId="4E4F00EF" w14:textId="3617A6C1" w:rsidR="00057924" w:rsidRDefault="00057924" w:rsidP="00057924">
      <w:pPr>
        <w:rPr>
          <w:sz w:val="24"/>
        </w:rPr>
      </w:pPr>
    </w:p>
    <w:p w14:paraId="44651C58" w14:textId="77777777" w:rsidR="004B206E" w:rsidRPr="00057924" w:rsidRDefault="004B206E" w:rsidP="00057924">
      <w:pPr>
        <w:rPr>
          <w:sz w:val="24"/>
        </w:rPr>
      </w:pPr>
    </w:p>
    <w:p w14:paraId="3D169FD6" w14:textId="581F7249" w:rsidR="0005792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497038DB" w14:textId="0FCACCD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221FE78" w14:textId="1CADE632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1A7FB21" w:rsidR="0018057E" w:rsidRPr="0045766C" w:rsidRDefault="0045766C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„Akceptacja” lub „Blokowanie” prośby o dołączenie</w:t>
      </w:r>
      <w:r w:rsidR="0018057E" w:rsidRPr="0045766C">
        <w:rPr>
          <w:color w:val="00B050"/>
          <w:sz w:val="24"/>
        </w:rPr>
        <w:t xml:space="preserve"> użytkowników do </w:t>
      </w:r>
      <w:r w:rsidR="00881D06">
        <w:rPr>
          <w:color w:val="00B050"/>
          <w:sz w:val="24"/>
        </w:rPr>
        <w:t>jego</w:t>
      </w:r>
      <w:r w:rsidR="0018057E" w:rsidRPr="0045766C">
        <w:rPr>
          <w:color w:val="00B050"/>
          <w:sz w:val="24"/>
        </w:rPr>
        <w:t xml:space="preserve"> grupy</w:t>
      </w:r>
      <w:r>
        <w:rPr>
          <w:color w:val="00B050"/>
          <w:sz w:val="24"/>
        </w:rPr>
        <w:t>, w której jest</w:t>
      </w:r>
      <w:r w:rsidR="00881D06">
        <w:rPr>
          <w:color w:val="00B050"/>
          <w:sz w:val="24"/>
        </w:rPr>
        <w:t xml:space="preserve"> mo</w:t>
      </w:r>
      <w:r>
        <w:rPr>
          <w:color w:val="00B050"/>
          <w:sz w:val="24"/>
        </w:rPr>
        <w:t>deratorem</w:t>
      </w:r>
    </w:p>
    <w:p w14:paraId="02452A14" w14:textId="3BDBDED0" w:rsidR="0018057E" w:rsidRDefault="003B60C1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Blokowanie</w:t>
      </w:r>
      <w:r w:rsidR="0018057E" w:rsidRPr="00F97E7D">
        <w:rPr>
          <w:color w:val="00B050"/>
          <w:sz w:val="24"/>
        </w:rPr>
        <w:t xml:space="preserve"> użytkowników z własnej grupy</w:t>
      </w:r>
    </w:p>
    <w:p w14:paraId="5BFBD830" w14:textId="1C3D81B5" w:rsidR="00632C27" w:rsidRDefault="00632C27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Wyświetlenie listy rozwijanej (</w:t>
      </w:r>
      <w:proofErr w:type="spellStart"/>
      <w:r>
        <w:rPr>
          <w:color w:val="00B050"/>
          <w:sz w:val="24"/>
        </w:rPr>
        <w:t>dropdown</w:t>
      </w:r>
      <w:proofErr w:type="spellEnd"/>
      <w:r>
        <w:rPr>
          <w:color w:val="00B050"/>
          <w:sz w:val="24"/>
        </w:rPr>
        <w:t xml:space="preserve">) z wyborem nazwy grupy, w której jest moderatorem, a następnie tabeli użytkowników i moderatorów, którzy </w:t>
      </w:r>
      <w:r w:rsidR="00320AF8">
        <w:rPr>
          <w:color w:val="00B050"/>
          <w:sz w:val="24"/>
        </w:rPr>
        <w:t>należą</w:t>
      </w:r>
      <w:r>
        <w:rPr>
          <w:color w:val="00B050"/>
          <w:sz w:val="24"/>
        </w:rPr>
        <w:t xml:space="preserve"> do </w:t>
      </w:r>
      <w:r w:rsidR="000266B9">
        <w:rPr>
          <w:color w:val="00B050"/>
          <w:sz w:val="24"/>
        </w:rPr>
        <w:t>jego</w:t>
      </w:r>
      <w:r>
        <w:rPr>
          <w:color w:val="00B050"/>
          <w:sz w:val="24"/>
        </w:rPr>
        <w:t xml:space="preserve"> grup.</w:t>
      </w:r>
    </w:p>
    <w:p w14:paraId="7EA5AE0E" w14:textId="015D5D01" w:rsidR="006C6D82" w:rsidRPr="006C6D82" w:rsidRDefault="006C6D82" w:rsidP="006C6D82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4B206E">
        <w:rPr>
          <w:color w:val="FF0000"/>
          <w:sz w:val="24"/>
        </w:rPr>
        <w:t>Wyświetlanie grup</w:t>
      </w:r>
      <w:r>
        <w:rPr>
          <w:color w:val="FF0000"/>
          <w:sz w:val="24"/>
        </w:rPr>
        <w:t xml:space="preserve"> do których należy lub jest moderatorem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5F21F6E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14ACA2D8" w14:textId="2872D508" w:rsidR="00CF4D24" w:rsidRDefault="00CF4D24" w:rsidP="00CF4D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F4FB5">
        <w:rPr>
          <w:color w:val="00B050"/>
          <w:sz w:val="24"/>
        </w:rPr>
        <w:t>Wysłanie prośby o dołączenie do danej grupy (z listy)</w:t>
      </w:r>
    </w:p>
    <w:p w14:paraId="58635132" w14:textId="21944963" w:rsidR="006C6D82" w:rsidRPr="006C6D82" w:rsidRDefault="006C6D82" w:rsidP="006C6D82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4B206E">
        <w:rPr>
          <w:color w:val="FF0000"/>
          <w:sz w:val="24"/>
        </w:rPr>
        <w:t>Wyświetlanie grup</w:t>
      </w:r>
      <w:r>
        <w:rPr>
          <w:color w:val="FF0000"/>
          <w:sz w:val="24"/>
        </w:rPr>
        <w:t xml:space="preserve"> do któ</w:t>
      </w:r>
      <w:r>
        <w:rPr>
          <w:color w:val="FF0000"/>
          <w:sz w:val="24"/>
        </w:rPr>
        <w:t xml:space="preserve">rych </w:t>
      </w:r>
      <w:r>
        <w:rPr>
          <w:color w:val="FF0000"/>
          <w:sz w:val="24"/>
        </w:rPr>
        <w:t>należy</w:t>
      </w:r>
    </w:p>
    <w:p w14:paraId="4B63B1D5" w14:textId="0D20FBF5" w:rsidR="009F7800" w:rsidRPr="006C6D82" w:rsidRDefault="009F7800" w:rsidP="009F7800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Tworzenie</w:t>
      </w:r>
      <w:r w:rsidR="0046757D" w:rsidRPr="006C6D82">
        <w:rPr>
          <w:color w:val="FF0000"/>
          <w:sz w:val="24"/>
        </w:rPr>
        <w:t xml:space="preserve"> </w:t>
      </w:r>
      <w:r w:rsidR="00662078" w:rsidRPr="006C6D82">
        <w:rPr>
          <w:color w:val="FF0000"/>
          <w:sz w:val="24"/>
        </w:rPr>
        <w:t>(</w:t>
      </w:r>
      <w:r w:rsidR="0046757D" w:rsidRPr="006C6D82">
        <w:rPr>
          <w:color w:val="FF0000"/>
          <w:sz w:val="24"/>
        </w:rPr>
        <w:t>p</w:t>
      </w:r>
      <w:r w:rsidR="003C7E70" w:rsidRPr="006C6D82">
        <w:rPr>
          <w:color w:val="FF0000"/>
          <w:sz w:val="24"/>
        </w:rPr>
        <w:t>isanie</w:t>
      </w:r>
      <w:r w:rsidR="00662078" w:rsidRPr="006C6D82">
        <w:rPr>
          <w:color w:val="FF0000"/>
          <w:sz w:val="24"/>
        </w:rPr>
        <w:t>)</w:t>
      </w:r>
      <w:r w:rsidRPr="006C6D82">
        <w:rPr>
          <w:color w:val="FF0000"/>
          <w:sz w:val="24"/>
        </w:rPr>
        <w:t xml:space="preserve"> </w:t>
      </w:r>
      <w:r w:rsidR="009C25BD" w:rsidRPr="006C6D82">
        <w:rPr>
          <w:color w:val="FF0000"/>
          <w:sz w:val="24"/>
        </w:rPr>
        <w:t>„Postów”</w:t>
      </w:r>
      <w:r w:rsidRPr="006C6D82">
        <w:rPr>
          <w:color w:val="FF0000"/>
          <w:sz w:val="24"/>
        </w:rPr>
        <w:t xml:space="preserve"> w</w:t>
      </w:r>
      <w:r w:rsidR="009C25BD" w:rsidRPr="006C6D82">
        <w:rPr>
          <w:color w:val="FF0000"/>
          <w:sz w:val="24"/>
        </w:rPr>
        <w:t xml:space="preserve"> </w:t>
      </w:r>
      <w:r w:rsidR="003C7E70" w:rsidRPr="006C6D82">
        <w:rPr>
          <w:color w:val="FF0000"/>
          <w:sz w:val="24"/>
        </w:rPr>
        <w:t xml:space="preserve">grupie </w:t>
      </w:r>
      <w:r w:rsidR="00F5066B" w:rsidRPr="006C6D82">
        <w:rPr>
          <w:color w:val="FF0000"/>
          <w:sz w:val="24"/>
        </w:rPr>
        <w:t>do</w:t>
      </w:r>
      <w:r w:rsidR="003C7E70" w:rsidRPr="006C6D82">
        <w:rPr>
          <w:color w:val="FF0000"/>
          <w:sz w:val="24"/>
        </w:rPr>
        <w:t xml:space="preserve"> której należy</w:t>
      </w:r>
    </w:p>
    <w:p w14:paraId="6C0FD190" w14:textId="3FD999D5" w:rsidR="00662078" w:rsidRPr="006C6D82" w:rsidRDefault="00662078" w:rsidP="00662078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Wyświetlanie „Postów” z danej grupy do której należy</w:t>
      </w:r>
    </w:p>
    <w:p w14:paraId="5A26065C" w14:textId="55B8442E" w:rsidR="009F7800" w:rsidRPr="006C6D82" w:rsidRDefault="009F7800" w:rsidP="0037097B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Wrzucanie linków</w:t>
      </w:r>
      <w:r w:rsidR="00E50384" w:rsidRPr="006C6D82">
        <w:rPr>
          <w:color w:val="FF0000"/>
          <w:sz w:val="24"/>
        </w:rPr>
        <w:t xml:space="preserve"> lub linków do </w:t>
      </w:r>
      <w:r w:rsidR="003C7E70" w:rsidRPr="006C6D82">
        <w:rPr>
          <w:color w:val="FF0000"/>
          <w:sz w:val="24"/>
        </w:rPr>
        <w:t xml:space="preserve">zdjęć (ikonki ułatwiające: </w:t>
      </w:r>
      <w:proofErr w:type="spellStart"/>
      <w:r w:rsidR="003C7E70" w:rsidRPr="006C6D82">
        <w:rPr>
          <w:color w:val="FF0000"/>
          <w:sz w:val="24"/>
        </w:rPr>
        <w:t>img</w:t>
      </w:r>
      <w:proofErr w:type="spellEnd"/>
      <w:r w:rsidR="003C7E70" w:rsidRPr="006C6D82">
        <w:rPr>
          <w:color w:val="FF0000"/>
          <w:sz w:val="24"/>
        </w:rPr>
        <w:t xml:space="preserve">, </w:t>
      </w:r>
      <w:proofErr w:type="spellStart"/>
      <w:r w:rsidR="003C7E70" w:rsidRPr="006C6D82">
        <w:rPr>
          <w:color w:val="FF0000"/>
          <w:sz w:val="24"/>
        </w:rPr>
        <w:t>href</w:t>
      </w:r>
      <w:proofErr w:type="spellEnd"/>
      <w:r w:rsidR="00207CDB" w:rsidRPr="006C6D82">
        <w:rPr>
          <w:color w:val="FF0000"/>
          <w:sz w:val="24"/>
        </w:rPr>
        <w:t>,</w:t>
      </w:r>
      <w:r w:rsidR="00187B17" w:rsidRPr="006C6D82">
        <w:rPr>
          <w:color w:val="FF0000"/>
          <w:sz w:val="24"/>
        </w:rPr>
        <w:t xml:space="preserve"> </w:t>
      </w:r>
      <w:proofErr w:type="spellStart"/>
      <w:r w:rsidR="00187B17" w:rsidRPr="006C6D82">
        <w:rPr>
          <w:color w:val="FF0000"/>
          <w:sz w:val="24"/>
        </w:rPr>
        <w:t>emitonki</w:t>
      </w:r>
      <w:proofErr w:type="spellEnd"/>
      <w:r w:rsidR="003C7E70" w:rsidRPr="006C6D82">
        <w:rPr>
          <w:color w:val="FF0000"/>
          <w:sz w:val="24"/>
        </w:rPr>
        <w:t>)</w:t>
      </w:r>
    </w:p>
    <w:p w14:paraId="5E5F2E1C" w14:textId="0A7C0A35" w:rsidR="00207CDB" w:rsidRDefault="00207CDB" w:rsidP="00207CDB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Polubienia danych postów</w:t>
      </w:r>
    </w:p>
    <w:p w14:paraId="53A04DFF" w14:textId="4391D72C" w:rsidR="003A16A6" w:rsidRDefault="003A16A6" w:rsidP="003A16A6">
      <w:pPr>
        <w:pStyle w:val="Akapitzlist"/>
        <w:rPr>
          <w:color w:val="FF0000"/>
          <w:sz w:val="24"/>
        </w:rPr>
      </w:pPr>
    </w:p>
    <w:p w14:paraId="4CF87D8A" w14:textId="50345A81" w:rsidR="00E40277" w:rsidRPr="00E40277" w:rsidRDefault="00E40277" w:rsidP="00E40277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 xml:space="preserve">Wyświetlenie użytkowników </w:t>
      </w:r>
      <w:r>
        <w:rPr>
          <w:color w:val="FF0000"/>
          <w:sz w:val="24"/>
        </w:rPr>
        <w:t>swojej</w:t>
      </w:r>
      <w:r w:rsidRPr="006C6D82">
        <w:rPr>
          <w:color w:val="FF0000"/>
          <w:sz w:val="24"/>
        </w:rPr>
        <w:t xml:space="preserve"> grupy (jeśli należy) </w:t>
      </w:r>
      <w:r>
        <w:rPr>
          <w:color w:val="FF0000"/>
          <w:sz w:val="24"/>
        </w:rPr>
        <w:t>+ wyświetlenie moderatorów</w:t>
      </w:r>
    </w:p>
    <w:p w14:paraId="26DF44CD" w14:textId="203C668A" w:rsidR="00207CDB" w:rsidRPr="006C6D82" w:rsidRDefault="00207CDB" w:rsidP="004A5D8F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Chat pomiędzy użytkownikami</w:t>
      </w:r>
    </w:p>
    <w:p w14:paraId="48366F02" w14:textId="5B5FD719" w:rsidR="00207CDB" w:rsidRPr="006C6D82" w:rsidRDefault="00207CDB" w:rsidP="004A5D8F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Podgląd danego profilu</w:t>
      </w:r>
      <w:r w:rsidR="00951C4D" w:rsidRPr="006C6D82">
        <w:rPr>
          <w:color w:val="FF0000"/>
          <w:sz w:val="24"/>
        </w:rPr>
        <w:t xml:space="preserve"> użytkownika</w:t>
      </w:r>
    </w:p>
    <w:p w14:paraId="15202EB4" w14:textId="4E09C653" w:rsidR="001D3620" w:rsidRDefault="001D3620" w:rsidP="00B04030">
      <w:pPr>
        <w:pStyle w:val="Akapitzlist"/>
        <w:ind w:left="1440"/>
        <w:rPr>
          <w:sz w:val="24"/>
        </w:rPr>
      </w:pPr>
    </w:p>
    <w:p w14:paraId="421BCCB1" w14:textId="77777777" w:rsidR="001F4AA0" w:rsidRDefault="001F4AA0" w:rsidP="002B7639">
      <w:pPr>
        <w:rPr>
          <w:sz w:val="24"/>
        </w:rPr>
      </w:pPr>
    </w:p>
    <w:p w14:paraId="484DD80E" w14:textId="77777777" w:rsidR="00B00ECF" w:rsidRDefault="00B00ECF" w:rsidP="00B00ECF">
      <w:pPr>
        <w:pStyle w:val="Akapitzlist"/>
        <w:rPr>
          <w:color w:val="FF0000"/>
          <w:sz w:val="24"/>
        </w:rPr>
      </w:pPr>
    </w:p>
    <w:p w14:paraId="6D6674F7" w14:textId="77777777" w:rsidR="00B00ECF" w:rsidRPr="00C70959" w:rsidRDefault="00B00ECF" w:rsidP="00B00ECF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C70959">
        <w:rPr>
          <w:color w:val="FF0000"/>
          <w:sz w:val="24"/>
        </w:rPr>
        <w:t>Zaktualizować diagram przypadków!</w:t>
      </w:r>
    </w:p>
    <w:p w14:paraId="55B2A169" w14:textId="77777777" w:rsidR="00B9726C" w:rsidRDefault="00B9726C" w:rsidP="002B7639">
      <w:pPr>
        <w:rPr>
          <w:b/>
          <w:sz w:val="24"/>
        </w:rPr>
      </w:pPr>
      <w:bookmarkStart w:id="0" w:name="_GoBack"/>
      <w:bookmarkEnd w:id="0"/>
    </w:p>
    <w:p w14:paraId="7AB38C05" w14:textId="77777777" w:rsidR="00B9726C" w:rsidRDefault="00B9726C" w:rsidP="002B7639">
      <w:pPr>
        <w:rPr>
          <w:b/>
          <w:sz w:val="24"/>
        </w:rPr>
      </w:pPr>
    </w:p>
    <w:p w14:paraId="50B67699" w14:textId="77777777" w:rsidR="00B9726C" w:rsidRDefault="00B9726C" w:rsidP="002B7639">
      <w:pPr>
        <w:rPr>
          <w:b/>
          <w:sz w:val="24"/>
        </w:rPr>
      </w:pPr>
    </w:p>
    <w:p w14:paraId="65828C58" w14:textId="77777777" w:rsidR="00B9726C" w:rsidRDefault="00B9726C" w:rsidP="002B7639">
      <w:pPr>
        <w:rPr>
          <w:b/>
          <w:sz w:val="24"/>
        </w:rPr>
      </w:pPr>
    </w:p>
    <w:p w14:paraId="5BF2666E" w14:textId="77777777" w:rsidR="00B9726C" w:rsidRDefault="00B9726C" w:rsidP="002B7639">
      <w:pPr>
        <w:rPr>
          <w:b/>
          <w:sz w:val="24"/>
        </w:rPr>
      </w:pPr>
    </w:p>
    <w:p w14:paraId="12A6A367" w14:textId="77777777" w:rsidR="00B9726C" w:rsidRDefault="00B9726C" w:rsidP="002B7639">
      <w:pPr>
        <w:rPr>
          <w:b/>
          <w:sz w:val="24"/>
        </w:rPr>
      </w:pPr>
    </w:p>
    <w:p w14:paraId="6B3E653D" w14:textId="77777777" w:rsidR="00B9726C" w:rsidRDefault="00B9726C" w:rsidP="002B7639">
      <w:pPr>
        <w:rPr>
          <w:b/>
          <w:sz w:val="24"/>
        </w:rPr>
      </w:pPr>
    </w:p>
    <w:p w14:paraId="58490258" w14:textId="77777777" w:rsidR="00B9726C" w:rsidRDefault="00B9726C" w:rsidP="002B7639">
      <w:pPr>
        <w:rPr>
          <w:b/>
          <w:sz w:val="24"/>
        </w:rPr>
      </w:pPr>
    </w:p>
    <w:p w14:paraId="76615B0B" w14:textId="6199F8DE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4971B45C" w14:textId="5D7BB076" w:rsidR="009F7800" w:rsidRPr="00B9726C" w:rsidRDefault="00AD2B0C" w:rsidP="001F4AA0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42pt">
            <v:imagedata r:id="rId5" o:title="d_p_u"/>
          </v:shape>
        </w:pict>
      </w:r>
      <w:r w:rsidR="002B7639" w:rsidRPr="00071704">
        <w:rPr>
          <w:b/>
          <w:sz w:val="24"/>
        </w:rPr>
        <w:t>Baza danych:</w:t>
      </w:r>
    </w:p>
    <w:p w14:paraId="68DB6184" w14:textId="2176196E" w:rsidR="002B7639" w:rsidRDefault="004D1212" w:rsidP="00A91ADA">
      <w:pPr>
        <w:rPr>
          <w:sz w:val="24"/>
        </w:rPr>
      </w:pPr>
      <w:r>
        <w:rPr>
          <w:noProof/>
        </w:rPr>
        <w:drawing>
          <wp:inline distT="0" distB="0" distL="0" distR="0" wp14:anchorId="4ABA55F8" wp14:editId="68F41A7A">
            <wp:extent cx="5760720" cy="2922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94A" w14:textId="2A8D2291" w:rsidR="002B7639" w:rsidRPr="007B3613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 w:rsidRPr="007B3613">
        <w:rPr>
          <w:sz w:val="24"/>
        </w:rPr>
        <w:t>Ż</w:t>
      </w:r>
      <w:r w:rsidR="002B7639" w:rsidRPr="007B3613">
        <w:rPr>
          <w:sz w:val="24"/>
        </w:rPr>
        <w:t>adne pole</w:t>
      </w:r>
      <w:r w:rsidRPr="007B3613">
        <w:rPr>
          <w:sz w:val="24"/>
        </w:rPr>
        <w:t xml:space="preserve"> w naszej bazie danych</w:t>
      </w:r>
      <w:r w:rsidR="002B7639" w:rsidRPr="007B3613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9C2CB92" w14:textId="61BBA638" w:rsidR="00FC4010" w:rsidRPr="00AD2B0C" w:rsidRDefault="00AD2B0C" w:rsidP="00E14B1A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Pole</w:t>
      </w:r>
      <w:r w:rsidR="00FC4010" w:rsidRPr="00AD2B0C">
        <w:rPr>
          <w:color w:val="000000" w:themeColor="text1"/>
          <w:sz w:val="24"/>
        </w:rPr>
        <w:t xml:space="preserve"> data</w:t>
      </w:r>
      <w:r>
        <w:rPr>
          <w:color w:val="000000" w:themeColor="text1"/>
          <w:sz w:val="24"/>
        </w:rPr>
        <w:t xml:space="preserve"> </w:t>
      </w:r>
      <w:r w:rsidR="00FC4010" w:rsidRPr="00AD2B0C">
        <w:rPr>
          <w:color w:val="000000" w:themeColor="text1"/>
          <w:sz w:val="24"/>
        </w:rPr>
        <w:t>w tabeli „</w:t>
      </w:r>
      <w:proofErr w:type="spellStart"/>
      <w:r w:rsidR="00FC4010" w:rsidRPr="00AD2B0C">
        <w:rPr>
          <w:color w:val="000000" w:themeColor="text1"/>
          <w:sz w:val="24"/>
        </w:rPr>
        <w:t>Post</w:t>
      </w:r>
      <w:r w:rsidR="00685E59" w:rsidRPr="00AD2B0C">
        <w:rPr>
          <w:color w:val="000000" w:themeColor="text1"/>
          <w:sz w:val="24"/>
        </w:rPr>
        <w:t>_Komentarz</w:t>
      </w:r>
      <w:proofErr w:type="spellEnd"/>
      <w:r w:rsidR="00FC4010" w:rsidRPr="00AD2B0C">
        <w:rPr>
          <w:color w:val="000000" w:themeColor="text1"/>
          <w:sz w:val="24"/>
        </w:rPr>
        <w:t>”</w:t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przechowuje da</w:t>
      </w:r>
      <w:r>
        <w:rPr>
          <w:color w:val="000000" w:themeColor="text1"/>
          <w:sz w:val="24"/>
        </w:rPr>
        <w:t>tę</w:t>
      </w:r>
    </w:p>
    <w:p w14:paraId="29E8FD81" w14:textId="6747BEB2" w:rsidR="00F97E7D" w:rsidRPr="00C95E88" w:rsidRDefault="00FC4010" w:rsidP="00C95E88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Dodałem pole flaga w tabelach „</w:t>
      </w:r>
      <w:proofErr w:type="spellStart"/>
      <w:r w:rsidRPr="00AD2B0C">
        <w:rPr>
          <w:color w:val="000000" w:themeColor="text1"/>
          <w:sz w:val="24"/>
        </w:rPr>
        <w:t>Uzytkownik</w:t>
      </w:r>
      <w:proofErr w:type="spellEnd"/>
      <w:r w:rsidRPr="00AD2B0C">
        <w:rPr>
          <w:color w:val="000000" w:themeColor="text1"/>
          <w:sz w:val="24"/>
        </w:rPr>
        <w:t>” i „</w:t>
      </w:r>
      <w:proofErr w:type="spellStart"/>
      <w:r w:rsidRPr="00AD2B0C">
        <w:rPr>
          <w:color w:val="000000" w:themeColor="text1"/>
          <w:sz w:val="24"/>
        </w:rPr>
        <w:t>Grupa</w:t>
      </w:r>
      <w:r w:rsidR="00685E59" w:rsidRPr="00AD2B0C">
        <w:rPr>
          <w:color w:val="000000" w:themeColor="text1"/>
          <w:sz w:val="24"/>
        </w:rPr>
        <w:t>_Pokoj</w:t>
      </w:r>
      <w:proofErr w:type="spellEnd"/>
      <w:r w:rsidRPr="00AD2B0C">
        <w:rPr>
          <w:color w:val="000000" w:themeColor="text1"/>
          <w:sz w:val="24"/>
        </w:rPr>
        <w:t>”</w:t>
      </w:r>
      <w:r w:rsidR="00AD2B0C" w:rsidRPr="00AD2B0C">
        <w:rPr>
          <w:color w:val="000000" w:themeColor="text1"/>
          <w:sz w:val="24"/>
        </w:rPr>
        <w:t xml:space="preserve"> dla funkcjonalności blokowania</w:t>
      </w:r>
    </w:p>
    <w:p w14:paraId="1D323150" w14:textId="77777777" w:rsidR="00FC4010" w:rsidRPr="00FC4010" w:rsidRDefault="00FC4010" w:rsidP="00FC4010">
      <w:pPr>
        <w:rPr>
          <w:sz w:val="24"/>
        </w:rPr>
      </w:pPr>
    </w:p>
    <w:sectPr w:rsidR="00FC4010" w:rsidRPr="00FC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119D8"/>
    <w:rsid w:val="000266B9"/>
    <w:rsid w:val="00044B4B"/>
    <w:rsid w:val="00056838"/>
    <w:rsid w:val="00057924"/>
    <w:rsid w:val="00071704"/>
    <w:rsid w:val="000B5938"/>
    <w:rsid w:val="000D0F3A"/>
    <w:rsid w:val="000D4CD3"/>
    <w:rsid w:val="001223D5"/>
    <w:rsid w:val="00171C68"/>
    <w:rsid w:val="0018057E"/>
    <w:rsid w:val="00187B17"/>
    <w:rsid w:val="001C3F62"/>
    <w:rsid w:val="001D3620"/>
    <w:rsid w:val="001D6F99"/>
    <w:rsid w:val="001F4AA0"/>
    <w:rsid w:val="00207CDB"/>
    <w:rsid w:val="0026472B"/>
    <w:rsid w:val="00265AD7"/>
    <w:rsid w:val="00294521"/>
    <w:rsid w:val="002B7639"/>
    <w:rsid w:val="002C1101"/>
    <w:rsid w:val="002D60AE"/>
    <w:rsid w:val="002F4FB5"/>
    <w:rsid w:val="00320AF8"/>
    <w:rsid w:val="003555CB"/>
    <w:rsid w:val="00362EED"/>
    <w:rsid w:val="0037097B"/>
    <w:rsid w:val="003956DA"/>
    <w:rsid w:val="003A16A6"/>
    <w:rsid w:val="003B60C1"/>
    <w:rsid w:val="003C7E70"/>
    <w:rsid w:val="00401F95"/>
    <w:rsid w:val="00421B99"/>
    <w:rsid w:val="00452E62"/>
    <w:rsid w:val="0045766C"/>
    <w:rsid w:val="0046757D"/>
    <w:rsid w:val="0048647B"/>
    <w:rsid w:val="004A5D8F"/>
    <w:rsid w:val="004B206E"/>
    <w:rsid w:val="004D1212"/>
    <w:rsid w:val="004D2FAF"/>
    <w:rsid w:val="004F221C"/>
    <w:rsid w:val="00546B02"/>
    <w:rsid w:val="005800DE"/>
    <w:rsid w:val="00596F1F"/>
    <w:rsid w:val="005F2998"/>
    <w:rsid w:val="005F6BA0"/>
    <w:rsid w:val="00630743"/>
    <w:rsid w:val="00630B29"/>
    <w:rsid w:val="00632C27"/>
    <w:rsid w:val="00641AC7"/>
    <w:rsid w:val="00653FCA"/>
    <w:rsid w:val="00662078"/>
    <w:rsid w:val="00672852"/>
    <w:rsid w:val="00685E59"/>
    <w:rsid w:val="006C6D82"/>
    <w:rsid w:val="007B3613"/>
    <w:rsid w:val="007E578F"/>
    <w:rsid w:val="00812A02"/>
    <w:rsid w:val="00833470"/>
    <w:rsid w:val="0085295A"/>
    <w:rsid w:val="00861AC7"/>
    <w:rsid w:val="00881D06"/>
    <w:rsid w:val="008B7EF6"/>
    <w:rsid w:val="008D2528"/>
    <w:rsid w:val="008D5C8A"/>
    <w:rsid w:val="00904DE4"/>
    <w:rsid w:val="00951C4D"/>
    <w:rsid w:val="00964B5F"/>
    <w:rsid w:val="009B2274"/>
    <w:rsid w:val="009C25BD"/>
    <w:rsid w:val="009F7800"/>
    <w:rsid w:val="00A030F3"/>
    <w:rsid w:val="00A608A2"/>
    <w:rsid w:val="00A62EE0"/>
    <w:rsid w:val="00A70416"/>
    <w:rsid w:val="00A91ADA"/>
    <w:rsid w:val="00AB3EC2"/>
    <w:rsid w:val="00AC2ABE"/>
    <w:rsid w:val="00AD2B0C"/>
    <w:rsid w:val="00AD4D82"/>
    <w:rsid w:val="00B00ECF"/>
    <w:rsid w:val="00B04030"/>
    <w:rsid w:val="00B4289E"/>
    <w:rsid w:val="00B43937"/>
    <w:rsid w:val="00B45CF4"/>
    <w:rsid w:val="00B84791"/>
    <w:rsid w:val="00B9726C"/>
    <w:rsid w:val="00BA3C24"/>
    <w:rsid w:val="00C15397"/>
    <w:rsid w:val="00C605E5"/>
    <w:rsid w:val="00C70959"/>
    <w:rsid w:val="00C829D3"/>
    <w:rsid w:val="00C927FC"/>
    <w:rsid w:val="00C95E88"/>
    <w:rsid w:val="00CA0074"/>
    <w:rsid w:val="00CB2494"/>
    <w:rsid w:val="00CD0B32"/>
    <w:rsid w:val="00CD355B"/>
    <w:rsid w:val="00CD377D"/>
    <w:rsid w:val="00CD682D"/>
    <w:rsid w:val="00CF4D24"/>
    <w:rsid w:val="00D44238"/>
    <w:rsid w:val="00D47073"/>
    <w:rsid w:val="00D82D4D"/>
    <w:rsid w:val="00D8397B"/>
    <w:rsid w:val="00D84EBF"/>
    <w:rsid w:val="00DA6B8B"/>
    <w:rsid w:val="00DD01B1"/>
    <w:rsid w:val="00DD6A2F"/>
    <w:rsid w:val="00E029BE"/>
    <w:rsid w:val="00E14B1A"/>
    <w:rsid w:val="00E40277"/>
    <w:rsid w:val="00E50384"/>
    <w:rsid w:val="00E953B7"/>
    <w:rsid w:val="00EB1C00"/>
    <w:rsid w:val="00F02A3A"/>
    <w:rsid w:val="00F3299B"/>
    <w:rsid w:val="00F5066B"/>
    <w:rsid w:val="00F71E55"/>
    <w:rsid w:val="00F8228F"/>
    <w:rsid w:val="00F97E7D"/>
    <w:rsid w:val="00FC4010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511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124</cp:revision>
  <dcterms:created xsi:type="dcterms:W3CDTF">2019-03-05T22:43:00Z</dcterms:created>
  <dcterms:modified xsi:type="dcterms:W3CDTF">2019-05-22T00:41:00Z</dcterms:modified>
</cp:coreProperties>
</file>