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8AD9E" w14:textId="77777777" w:rsidR="0029163B" w:rsidRDefault="008876E1" w:rsidP="006702F6">
      <w:pPr>
        <w:spacing w:after="0" w:line="240" w:lineRule="auto"/>
        <w:jc w:val="center"/>
        <w:rPr>
          <w:b/>
        </w:rPr>
      </w:pPr>
      <w:bookmarkStart w:id="0" w:name="_Toc496708264"/>
      <w:r w:rsidRPr="008876E1">
        <w:rPr>
          <w:b/>
        </w:rPr>
        <w:t xml:space="preserve">UNIWERSYTET </w:t>
      </w:r>
      <w:r>
        <w:rPr>
          <w:b/>
        </w:rPr>
        <w:t xml:space="preserve"> EKONOMICZNY W KATOWICACH</w:t>
      </w:r>
    </w:p>
    <w:p w14:paraId="736958E4" w14:textId="77777777" w:rsidR="008876E1" w:rsidRDefault="008876E1" w:rsidP="006702F6">
      <w:pPr>
        <w:spacing w:after="0" w:line="240" w:lineRule="auto"/>
        <w:jc w:val="center"/>
      </w:pPr>
      <w:r>
        <w:rPr>
          <w:b/>
        </w:rPr>
        <w:t>WYDZIAŁ INFORMATYKI I KOMUNIKACJI</w:t>
      </w:r>
    </w:p>
    <w:p w14:paraId="2B842282" w14:textId="77777777" w:rsidR="008876E1" w:rsidRDefault="008876E1" w:rsidP="006702F6">
      <w:pPr>
        <w:spacing w:after="0" w:line="240" w:lineRule="auto"/>
        <w:jc w:val="center"/>
      </w:pPr>
      <w:r>
        <w:t>INFORMATYKA</w:t>
      </w:r>
    </w:p>
    <w:p w14:paraId="072C9C7D" w14:textId="77777777" w:rsidR="008876E1" w:rsidRDefault="008876E1" w:rsidP="006702F6">
      <w:pPr>
        <w:spacing w:before="0" w:after="0" w:line="240" w:lineRule="auto"/>
        <w:jc w:val="center"/>
      </w:pPr>
    </w:p>
    <w:p w14:paraId="557C10EB" w14:textId="77777777" w:rsidR="008876E1" w:rsidRDefault="008876E1" w:rsidP="006702F6">
      <w:pPr>
        <w:spacing w:before="0" w:after="0" w:line="240" w:lineRule="auto"/>
        <w:jc w:val="center"/>
      </w:pPr>
    </w:p>
    <w:p w14:paraId="13A1F957" w14:textId="77777777" w:rsidR="008876E1" w:rsidRDefault="008876E1" w:rsidP="006702F6">
      <w:pPr>
        <w:spacing w:before="0" w:after="0" w:line="240" w:lineRule="auto"/>
        <w:jc w:val="center"/>
      </w:pPr>
    </w:p>
    <w:p w14:paraId="47E73CA5" w14:textId="77777777" w:rsidR="008876E1" w:rsidRDefault="008876E1" w:rsidP="006702F6">
      <w:pPr>
        <w:spacing w:before="0" w:after="0" w:line="240" w:lineRule="auto"/>
        <w:jc w:val="center"/>
      </w:pPr>
    </w:p>
    <w:p w14:paraId="0D0E6F12" w14:textId="77777777" w:rsidR="008876E1" w:rsidRDefault="008876E1" w:rsidP="006702F6">
      <w:pPr>
        <w:spacing w:before="0" w:after="0" w:line="240" w:lineRule="auto"/>
        <w:jc w:val="center"/>
      </w:pPr>
    </w:p>
    <w:p w14:paraId="7DC7B2F1" w14:textId="77777777" w:rsidR="008876E1" w:rsidRDefault="008876E1" w:rsidP="006702F6">
      <w:pPr>
        <w:spacing w:before="0" w:after="0" w:line="240" w:lineRule="auto"/>
        <w:jc w:val="center"/>
      </w:pPr>
    </w:p>
    <w:p w14:paraId="7128CA99" w14:textId="77777777" w:rsidR="008876E1" w:rsidRDefault="008876E1" w:rsidP="006702F6">
      <w:pPr>
        <w:spacing w:after="0" w:line="240" w:lineRule="auto"/>
        <w:jc w:val="center"/>
        <w:rPr>
          <w:sz w:val="44"/>
          <w:szCs w:val="44"/>
        </w:rPr>
      </w:pPr>
      <w:r>
        <w:t>PAWEŁ BABIUCH</w:t>
      </w:r>
    </w:p>
    <w:p w14:paraId="44F143F2" w14:textId="77777777" w:rsidR="008876E1" w:rsidRDefault="008876E1" w:rsidP="006702F6">
      <w:pPr>
        <w:spacing w:before="0" w:after="0" w:line="240" w:lineRule="auto"/>
        <w:jc w:val="center"/>
        <w:rPr>
          <w:sz w:val="44"/>
          <w:szCs w:val="44"/>
        </w:rPr>
      </w:pPr>
    </w:p>
    <w:p w14:paraId="76C87832" w14:textId="77777777" w:rsidR="008876E1" w:rsidRDefault="008876E1" w:rsidP="006702F6">
      <w:pPr>
        <w:spacing w:before="0" w:after="0" w:line="240" w:lineRule="auto"/>
        <w:jc w:val="center"/>
        <w:rPr>
          <w:sz w:val="44"/>
          <w:szCs w:val="44"/>
        </w:rPr>
      </w:pPr>
    </w:p>
    <w:p w14:paraId="03B81BD7" w14:textId="1950048A" w:rsidR="008876E1" w:rsidRPr="00D25ACA" w:rsidRDefault="00D25ACA" w:rsidP="00D25ACA">
      <w:pPr>
        <w:spacing w:line="240" w:lineRule="auto"/>
        <w:jc w:val="center"/>
        <w:rPr>
          <w:rFonts w:cs="Times New Roman"/>
          <w:sz w:val="44"/>
          <w:szCs w:val="44"/>
        </w:rPr>
      </w:pPr>
      <w:r w:rsidRPr="00D25ACA">
        <w:rPr>
          <w:rFonts w:cs="Times New Roman"/>
          <w:sz w:val="44"/>
          <w:szCs w:val="44"/>
        </w:rPr>
        <w:t>ALGORYTMY WYZNACZANIA PUNKTÓW RÓWNOWAGI W GRACH O SUMIE ZERO</w:t>
      </w:r>
    </w:p>
    <w:p w14:paraId="2217B4B3" w14:textId="0FBBBB7D" w:rsidR="008876E1" w:rsidRPr="00D25ACA" w:rsidRDefault="00D25ACA" w:rsidP="006702F6">
      <w:pPr>
        <w:spacing w:before="0" w:after="0" w:line="240" w:lineRule="auto"/>
        <w:jc w:val="center"/>
        <w:rPr>
          <w:rFonts w:cs="Times New Roman"/>
          <w:sz w:val="44"/>
          <w:szCs w:val="44"/>
          <w:lang w:val="en-GB"/>
        </w:rPr>
      </w:pPr>
      <w:r w:rsidRPr="00D25ACA">
        <w:rPr>
          <w:rFonts w:cs="Times New Roman"/>
          <w:color w:val="000000"/>
          <w:sz w:val="44"/>
          <w:szCs w:val="44"/>
          <w:shd w:val="clear" w:color="auto" w:fill="FFFFFF"/>
          <w:lang w:val="en-GB"/>
        </w:rPr>
        <w:t xml:space="preserve">ALGORITHMS FOR DETERMINING THE </w:t>
      </w:r>
      <w:r w:rsidR="003F1E0E" w:rsidRPr="00D25ACA">
        <w:rPr>
          <w:rFonts w:cs="Times New Roman"/>
          <w:color w:val="000000"/>
          <w:sz w:val="44"/>
          <w:szCs w:val="44"/>
          <w:shd w:val="clear" w:color="auto" w:fill="FFFFFF"/>
          <w:lang w:val="en-GB"/>
        </w:rPr>
        <w:t xml:space="preserve">POINTS </w:t>
      </w:r>
      <w:r w:rsidR="003F1E0E">
        <w:rPr>
          <w:rFonts w:cs="Times New Roman"/>
          <w:color w:val="000000"/>
          <w:sz w:val="44"/>
          <w:szCs w:val="44"/>
          <w:shd w:val="clear" w:color="auto" w:fill="FFFFFF"/>
          <w:lang w:val="en-GB"/>
        </w:rPr>
        <w:t xml:space="preserve"> OF </w:t>
      </w:r>
      <w:r w:rsidR="00EA6BD4">
        <w:rPr>
          <w:rFonts w:cs="Times New Roman"/>
          <w:color w:val="000000"/>
          <w:sz w:val="44"/>
          <w:szCs w:val="44"/>
          <w:shd w:val="clear" w:color="auto" w:fill="FFFFFF"/>
          <w:lang w:val="en-GB"/>
        </w:rPr>
        <w:t>EQUILIBRIUM</w:t>
      </w:r>
      <w:r w:rsidRPr="00D25ACA">
        <w:rPr>
          <w:rFonts w:cs="Times New Roman"/>
          <w:color w:val="000000"/>
          <w:sz w:val="44"/>
          <w:szCs w:val="44"/>
          <w:shd w:val="clear" w:color="auto" w:fill="FFFFFF"/>
          <w:lang w:val="en-GB"/>
        </w:rPr>
        <w:t xml:space="preserve"> IN ZERO-SUM GAMES</w:t>
      </w:r>
    </w:p>
    <w:p w14:paraId="027BFA3E" w14:textId="77777777" w:rsidR="008876E1" w:rsidRPr="00D25ACA" w:rsidRDefault="008876E1" w:rsidP="006702F6">
      <w:pPr>
        <w:spacing w:before="0" w:after="0" w:line="240" w:lineRule="auto"/>
        <w:jc w:val="center"/>
        <w:rPr>
          <w:szCs w:val="24"/>
          <w:lang w:val="en-GB"/>
        </w:rPr>
      </w:pPr>
    </w:p>
    <w:p w14:paraId="693BCD60" w14:textId="77777777" w:rsidR="008876E1" w:rsidRPr="00D25ACA" w:rsidRDefault="008876E1" w:rsidP="006702F6">
      <w:pPr>
        <w:spacing w:before="0" w:after="0" w:line="240" w:lineRule="auto"/>
        <w:jc w:val="center"/>
        <w:rPr>
          <w:szCs w:val="24"/>
          <w:lang w:val="en-GB"/>
        </w:rPr>
      </w:pPr>
    </w:p>
    <w:p w14:paraId="25048D88" w14:textId="77777777" w:rsidR="008876E1" w:rsidRPr="00D25ACA" w:rsidRDefault="008876E1" w:rsidP="006702F6">
      <w:pPr>
        <w:spacing w:before="0" w:after="0" w:line="240" w:lineRule="auto"/>
        <w:jc w:val="center"/>
        <w:rPr>
          <w:szCs w:val="24"/>
          <w:lang w:val="en-GB"/>
        </w:rPr>
      </w:pPr>
    </w:p>
    <w:p w14:paraId="3AB65946" w14:textId="77777777" w:rsidR="008876E1" w:rsidRPr="00D25ACA" w:rsidRDefault="008876E1" w:rsidP="006702F6">
      <w:pPr>
        <w:spacing w:before="0" w:after="0" w:line="240" w:lineRule="auto"/>
        <w:jc w:val="center"/>
        <w:rPr>
          <w:szCs w:val="24"/>
          <w:lang w:val="en-GB"/>
        </w:rPr>
      </w:pPr>
    </w:p>
    <w:p w14:paraId="008B951F" w14:textId="77777777" w:rsidR="008876E1" w:rsidRPr="00D25ACA" w:rsidRDefault="008876E1" w:rsidP="006702F6">
      <w:pPr>
        <w:spacing w:before="0" w:after="0" w:line="240" w:lineRule="auto"/>
        <w:jc w:val="center"/>
        <w:rPr>
          <w:szCs w:val="24"/>
          <w:lang w:val="en-GB"/>
        </w:rPr>
      </w:pPr>
    </w:p>
    <w:p w14:paraId="05E46CB4" w14:textId="77777777" w:rsidR="008876E1" w:rsidRDefault="008876E1" w:rsidP="00F030E3">
      <w:pPr>
        <w:spacing w:before="0" w:after="0"/>
        <w:jc w:val="right"/>
      </w:pPr>
      <w:r>
        <w:t>Praca licencjacka</w:t>
      </w:r>
    </w:p>
    <w:p w14:paraId="272AEFD6" w14:textId="77777777" w:rsidR="008876E1" w:rsidRDefault="008876E1" w:rsidP="00F030E3">
      <w:pPr>
        <w:spacing w:before="0" w:after="0"/>
        <w:jc w:val="right"/>
      </w:pPr>
      <w:r>
        <w:t>Napisana w Katedrze Inżynierii Wiedzy</w:t>
      </w:r>
    </w:p>
    <w:p w14:paraId="353FBDCA" w14:textId="77777777" w:rsidR="006702F6" w:rsidRDefault="00AA7105" w:rsidP="00F030E3">
      <w:pPr>
        <w:spacing w:before="0" w:after="0"/>
        <w:jc w:val="right"/>
      </w:pPr>
      <w:r>
        <w:t>p</w:t>
      </w:r>
      <w:r w:rsidR="008876E1">
        <w:t>od kierunkiem dr Przemysława Juszczuka</w:t>
      </w:r>
    </w:p>
    <w:p w14:paraId="6960CF27" w14:textId="77777777" w:rsidR="006702F6" w:rsidRDefault="006702F6" w:rsidP="006702F6">
      <w:pPr>
        <w:spacing w:before="0" w:after="0"/>
        <w:jc w:val="center"/>
      </w:pPr>
    </w:p>
    <w:p w14:paraId="41F7E86B" w14:textId="77777777" w:rsidR="006702F6" w:rsidRDefault="006702F6" w:rsidP="006702F6">
      <w:pPr>
        <w:spacing w:before="0" w:after="0"/>
        <w:jc w:val="center"/>
      </w:pPr>
    </w:p>
    <w:p w14:paraId="5E9C198D" w14:textId="77777777" w:rsidR="006702F6" w:rsidRDefault="006702F6" w:rsidP="006702F6">
      <w:pPr>
        <w:spacing w:before="0" w:after="0"/>
        <w:jc w:val="center"/>
      </w:pPr>
    </w:p>
    <w:p w14:paraId="258D1768" w14:textId="77777777" w:rsidR="006702F6" w:rsidRDefault="006702F6" w:rsidP="006702F6">
      <w:pPr>
        <w:autoSpaceDE w:val="0"/>
        <w:autoSpaceDN w:val="0"/>
        <w:adjustRightInd w:val="0"/>
        <w:spacing w:after="0"/>
        <w:rPr>
          <w:i/>
          <w:iCs/>
          <w:sz w:val="18"/>
          <w:szCs w:val="18"/>
        </w:rPr>
      </w:pPr>
      <w:r>
        <w:rPr>
          <w:i/>
          <w:iCs/>
          <w:sz w:val="18"/>
          <w:szCs w:val="18"/>
        </w:rPr>
        <w:t>Prac</w:t>
      </w:r>
      <w:r>
        <w:rPr>
          <w:rFonts w:ascii="TimesNewRoman,Italic" w:hAnsi="TimesNewRoman,Italic" w:cs="TimesNewRoman,Italic"/>
          <w:i/>
          <w:iCs/>
          <w:sz w:val="18"/>
          <w:szCs w:val="18"/>
        </w:rPr>
        <w:t xml:space="preserve">ę </w:t>
      </w:r>
      <w:r>
        <w:rPr>
          <w:i/>
          <w:iCs/>
          <w:sz w:val="18"/>
          <w:szCs w:val="18"/>
        </w:rPr>
        <w:t>przyjmuj</w:t>
      </w:r>
      <w:r>
        <w:rPr>
          <w:rFonts w:ascii="TimesNewRoman,Italic" w:hAnsi="TimesNewRoman,Italic" w:cs="TimesNewRoman,Italic"/>
          <w:i/>
          <w:iCs/>
          <w:sz w:val="18"/>
          <w:szCs w:val="18"/>
        </w:rPr>
        <w:t xml:space="preserve">ę </w:t>
      </w:r>
      <w:r>
        <w:rPr>
          <w:i/>
          <w:iCs/>
          <w:sz w:val="18"/>
          <w:szCs w:val="18"/>
        </w:rPr>
        <w:t>i wnioskuj</w:t>
      </w:r>
      <w:r>
        <w:rPr>
          <w:rFonts w:ascii="TimesNewRoman,Italic" w:hAnsi="TimesNewRoman,Italic" w:cs="TimesNewRoman,Italic"/>
          <w:i/>
          <w:iCs/>
          <w:sz w:val="18"/>
          <w:szCs w:val="18"/>
        </w:rPr>
        <w:t xml:space="preserve">ę </w:t>
      </w:r>
      <w:r>
        <w:rPr>
          <w:i/>
          <w:iCs/>
          <w:sz w:val="18"/>
          <w:szCs w:val="18"/>
        </w:rPr>
        <w:t>o jej dopuszczenie</w:t>
      </w:r>
    </w:p>
    <w:p w14:paraId="30C7BAD0" w14:textId="77777777" w:rsidR="006702F6" w:rsidRDefault="006702F6" w:rsidP="006702F6">
      <w:pPr>
        <w:autoSpaceDE w:val="0"/>
        <w:autoSpaceDN w:val="0"/>
        <w:adjustRightInd w:val="0"/>
        <w:spacing w:after="0"/>
        <w:rPr>
          <w:i/>
          <w:iCs/>
          <w:sz w:val="20"/>
          <w:szCs w:val="18"/>
        </w:rPr>
      </w:pPr>
      <w:r>
        <w:rPr>
          <w:i/>
          <w:iCs/>
          <w:sz w:val="18"/>
          <w:szCs w:val="18"/>
        </w:rPr>
        <w:t>do dalszych etapów post</w:t>
      </w:r>
      <w:r>
        <w:rPr>
          <w:rFonts w:ascii="TimesNewRoman,Italic" w:hAnsi="TimesNewRoman,Italic" w:cs="TimesNewRoman,Italic"/>
          <w:i/>
          <w:iCs/>
          <w:sz w:val="18"/>
          <w:szCs w:val="18"/>
        </w:rPr>
        <w:t>ę</w:t>
      </w:r>
      <w:r>
        <w:rPr>
          <w:i/>
          <w:iCs/>
          <w:sz w:val="18"/>
          <w:szCs w:val="18"/>
        </w:rPr>
        <w:t>powania egzaminacyjnego</w:t>
      </w:r>
    </w:p>
    <w:p w14:paraId="795682B8" w14:textId="77777777" w:rsidR="006702F6" w:rsidRDefault="006702F6" w:rsidP="006702F6">
      <w:pPr>
        <w:autoSpaceDE w:val="0"/>
        <w:autoSpaceDN w:val="0"/>
        <w:adjustRightInd w:val="0"/>
        <w:spacing w:after="0"/>
        <w:rPr>
          <w:i/>
          <w:iCs/>
          <w:sz w:val="20"/>
          <w:szCs w:val="18"/>
        </w:rPr>
      </w:pPr>
    </w:p>
    <w:p w14:paraId="06E1BFCA" w14:textId="77777777" w:rsidR="0058620E" w:rsidRDefault="0058620E" w:rsidP="006702F6">
      <w:pPr>
        <w:autoSpaceDE w:val="0"/>
        <w:autoSpaceDN w:val="0"/>
        <w:adjustRightInd w:val="0"/>
        <w:spacing w:after="0"/>
        <w:rPr>
          <w:i/>
          <w:iCs/>
          <w:sz w:val="20"/>
          <w:szCs w:val="18"/>
        </w:rPr>
      </w:pPr>
    </w:p>
    <w:p w14:paraId="1D874E13" w14:textId="77777777" w:rsidR="006702F6" w:rsidRDefault="006702F6" w:rsidP="006702F6">
      <w:pPr>
        <w:autoSpaceDE w:val="0"/>
        <w:autoSpaceDN w:val="0"/>
        <w:adjustRightInd w:val="0"/>
        <w:spacing w:after="0"/>
        <w:rPr>
          <w:sz w:val="20"/>
        </w:rPr>
      </w:pPr>
      <w:r>
        <w:rPr>
          <w:sz w:val="20"/>
        </w:rPr>
        <w:t>…………………………………                       ………………………………………………………………..</w:t>
      </w:r>
    </w:p>
    <w:p w14:paraId="6ACAF063" w14:textId="77777777" w:rsidR="006702F6" w:rsidRDefault="006702F6" w:rsidP="006702F6">
      <w:pPr>
        <w:autoSpaceDE w:val="0"/>
        <w:autoSpaceDN w:val="0"/>
        <w:adjustRightInd w:val="0"/>
        <w:spacing w:after="0"/>
        <w:rPr>
          <w:i/>
          <w:iCs/>
          <w:sz w:val="20"/>
        </w:rPr>
      </w:pPr>
      <w:r>
        <w:rPr>
          <w:i/>
          <w:iCs/>
          <w:sz w:val="20"/>
        </w:rPr>
        <w:t xml:space="preserve">                (data)                                                          (podpis promotora pracy licencjackiej)</w:t>
      </w:r>
    </w:p>
    <w:p w14:paraId="0674FCBB" w14:textId="77777777" w:rsidR="006702F6" w:rsidRPr="0058620E" w:rsidRDefault="006702F6" w:rsidP="0058620E">
      <w:pPr>
        <w:spacing w:before="0" w:after="0"/>
        <w:jc w:val="center"/>
        <w:rPr>
          <w:b/>
          <w:bCs/>
          <w:sz w:val="20"/>
        </w:rPr>
      </w:pPr>
    </w:p>
    <w:p w14:paraId="511041AA" w14:textId="77777777" w:rsidR="006702F6" w:rsidRPr="0058620E" w:rsidRDefault="006702F6" w:rsidP="0058620E">
      <w:pPr>
        <w:spacing w:before="0" w:after="0"/>
        <w:jc w:val="center"/>
        <w:rPr>
          <w:b/>
          <w:bCs/>
          <w:sz w:val="20"/>
        </w:rPr>
      </w:pPr>
    </w:p>
    <w:p w14:paraId="77B3E548" w14:textId="77777777" w:rsidR="006702F6" w:rsidRDefault="006702F6" w:rsidP="0058620E">
      <w:pPr>
        <w:spacing w:before="0" w:after="0"/>
        <w:jc w:val="center"/>
        <w:rPr>
          <w:b/>
          <w:bCs/>
          <w:sz w:val="20"/>
        </w:rPr>
      </w:pPr>
    </w:p>
    <w:p w14:paraId="4B6FE2C8" w14:textId="77777777" w:rsidR="0058620E" w:rsidRPr="0058620E" w:rsidRDefault="0058620E" w:rsidP="0058620E">
      <w:pPr>
        <w:spacing w:before="0" w:after="0"/>
        <w:jc w:val="center"/>
        <w:rPr>
          <w:b/>
          <w:bCs/>
          <w:sz w:val="20"/>
        </w:rPr>
      </w:pPr>
    </w:p>
    <w:p w14:paraId="1E5BF497" w14:textId="77777777" w:rsidR="006702F6" w:rsidRDefault="006702F6" w:rsidP="006702F6">
      <w:pPr>
        <w:spacing w:after="0"/>
        <w:jc w:val="center"/>
      </w:pPr>
      <w:r>
        <w:rPr>
          <w:b/>
          <w:bCs/>
        </w:rPr>
        <w:t>KATOWICE 2018</w:t>
      </w:r>
    </w:p>
    <w:sdt>
      <w:sdtPr>
        <w:rPr>
          <w:rFonts w:ascii="Times New Roman" w:hAnsi="Times New Roman"/>
          <w:b/>
          <w:bCs/>
          <w:caps/>
        </w:rPr>
        <w:id w:val="1285615283"/>
        <w:docPartObj>
          <w:docPartGallery w:val="Table of Contents"/>
          <w:docPartUnique/>
        </w:docPartObj>
      </w:sdtPr>
      <w:sdtContent>
        <w:p w14:paraId="48C307D7" w14:textId="77777777" w:rsidR="007820F3" w:rsidRDefault="007820F3" w:rsidP="007820F3">
          <w:pPr>
            <w:pStyle w:val="Bezodstpw"/>
            <w:sectPr w:rsidR="007820F3" w:rsidSect="003713EA">
              <w:footerReference w:type="default" r:id="rId8"/>
              <w:pgSz w:w="11906" w:h="16838"/>
              <w:pgMar w:top="1418" w:right="851" w:bottom="1418" w:left="1985" w:header="709" w:footer="709" w:gutter="0"/>
              <w:cols w:space="708"/>
              <w:titlePg/>
              <w:docGrid w:linePitch="326"/>
            </w:sectPr>
          </w:pPr>
        </w:p>
        <w:p w14:paraId="7D10ABC7" w14:textId="77777777" w:rsidR="00D036D5" w:rsidRDefault="00D036D5">
          <w:pPr>
            <w:pStyle w:val="Nagwekspisutreci"/>
          </w:pPr>
          <w:r>
            <w:lastRenderedPageBreak/>
            <w:t>Spis treści</w:t>
          </w:r>
        </w:p>
        <w:p w14:paraId="039AE7FC" w14:textId="77777777" w:rsidR="0000012F" w:rsidRDefault="0000012F" w:rsidP="00434916">
          <w:pPr>
            <w:pStyle w:val="Spistreci1"/>
          </w:pPr>
        </w:p>
        <w:p w14:paraId="18038DB9" w14:textId="2982594E" w:rsidR="0050401D" w:rsidRDefault="00E76F62">
          <w:pPr>
            <w:pStyle w:val="Spistreci1"/>
            <w:rPr>
              <w:rFonts w:asciiTheme="minorHAnsi" w:hAnsiTheme="minorHAnsi"/>
              <w:b w:val="0"/>
              <w:bCs w:val="0"/>
              <w:caps w:val="0"/>
              <w:noProof/>
              <w:sz w:val="22"/>
              <w:szCs w:val="22"/>
              <w:lang w:eastAsia="pl-PL"/>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516336361" w:history="1">
            <w:r w:rsidR="0050401D" w:rsidRPr="001A7558">
              <w:rPr>
                <w:rStyle w:val="Hipercze"/>
                <w:noProof/>
              </w:rPr>
              <w:t>Wstęp</w:t>
            </w:r>
            <w:r w:rsidR="0050401D">
              <w:rPr>
                <w:noProof/>
                <w:webHidden/>
              </w:rPr>
              <w:tab/>
            </w:r>
            <w:r w:rsidR="0050401D">
              <w:rPr>
                <w:noProof/>
                <w:webHidden/>
              </w:rPr>
              <w:fldChar w:fldCharType="begin"/>
            </w:r>
            <w:r w:rsidR="0050401D">
              <w:rPr>
                <w:noProof/>
                <w:webHidden/>
              </w:rPr>
              <w:instrText xml:space="preserve"> PAGEREF _Toc516336361 \h </w:instrText>
            </w:r>
            <w:r w:rsidR="0050401D">
              <w:rPr>
                <w:noProof/>
                <w:webHidden/>
              </w:rPr>
            </w:r>
            <w:r w:rsidR="0050401D">
              <w:rPr>
                <w:noProof/>
                <w:webHidden/>
              </w:rPr>
              <w:fldChar w:fldCharType="separate"/>
            </w:r>
            <w:r w:rsidR="0050401D">
              <w:rPr>
                <w:noProof/>
                <w:webHidden/>
              </w:rPr>
              <w:t>3</w:t>
            </w:r>
            <w:r w:rsidR="0050401D">
              <w:rPr>
                <w:noProof/>
                <w:webHidden/>
              </w:rPr>
              <w:fldChar w:fldCharType="end"/>
            </w:r>
          </w:hyperlink>
        </w:p>
        <w:p w14:paraId="5B60B02C" w14:textId="2A755BA3" w:rsidR="0050401D" w:rsidRDefault="0050401D">
          <w:pPr>
            <w:pStyle w:val="Spistreci1"/>
            <w:rPr>
              <w:rFonts w:asciiTheme="minorHAnsi" w:hAnsiTheme="minorHAnsi"/>
              <w:b w:val="0"/>
              <w:bCs w:val="0"/>
              <w:caps w:val="0"/>
              <w:noProof/>
              <w:sz w:val="22"/>
              <w:szCs w:val="22"/>
              <w:lang w:eastAsia="pl-PL"/>
            </w:rPr>
          </w:pPr>
          <w:hyperlink w:anchor="_Toc516336362" w:history="1">
            <w:r w:rsidRPr="001A7558">
              <w:rPr>
                <w:rStyle w:val="Hipercze"/>
                <w:noProof/>
              </w:rPr>
              <w:t>1.</w:t>
            </w:r>
            <w:r>
              <w:rPr>
                <w:rFonts w:asciiTheme="minorHAnsi" w:hAnsiTheme="minorHAnsi"/>
                <w:b w:val="0"/>
                <w:bCs w:val="0"/>
                <w:caps w:val="0"/>
                <w:noProof/>
                <w:sz w:val="22"/>
                <w:szCs w:val="22"/>
                <w:lang w:eastAsia="pl-PL"/>
              </w:rPr>
              <w:tab/>
            </w:r>
            <w:r w:rsidRPr="001A7558">
              <w:rPr>
                <w:rStyle w:val="Hipercze"/>
                <w:noProof/>
              </w:rPr>
              <w:t>Teoria gier</w:t>
            </w:r>
            <w:r>
              <w:rPr>
                <w:noProof/>
                <w:webHidden/>
              </w:rPr>
              <w:tab/>
            </w:r>
            <w:r>
              <w:rPr>
                <w:noProof/>
                <w:webHidden/>
              </w:rPr>
              <w:fldChar w:fldCharType="begin"/>
            </w:r>
            <w:r>
              <w:rPr>
                <w:noProof/>
                <w:webHidden/>
              </w:rPr>
              <w:instrText xml:space="preserve"> PAGEREF _Toc516336362 \h </w:instrText>
            </w:r>
            <w:r>
              <w:rPr>
                <w:noProof/>
                <w:webHidden/>
              </w:rPr>
            </w:r>
            <w:r>
              <w:rPr>
                <w:noProof/>
                <w:webHidden/>
              </w:rPr>
              <w:fldChar w:fldCharType="separate"/>
            </w:r>
            <w:r>
              <w:rPr>
                <w:noProof/>
                <w:webHidden/>
              </w:rPr>
              <w:t>4</w:t>
            </w:r>
            <w:r>
              <w:rPr>
                <w:noProof/>
                <w:webHidden/>
              </w:rPr>
              <w:fldChar w:fldCharType="end"/>
            </w:r>
          </w:hyperlink>
        </w:p>
        <w:p w14:paraId="27536A24" w14:textId="1553B076" w:rsidR="0050401D" w:rsidRDefault="0050401D">
          <w:pPr>
            <w:pStyle w:val="Spistreci2"/>
            <w:rPr>
              <w:rFonts w:asciiTheme="minorHAnsi" w:hAnsiTheme="minorHAnsi"/>
              <w:smallCaps w:val="0"/>
              <w:noProof/>
              <w:sz w:val="22"/>
              <w:szCs w:val="22"/>
              <w:lang w:eastAsia="pl-PL"/>
            </w:rPr>
          </w:pPr>
          <w:hyperlink w:anchor="_Toc516336363" w:history="1">
            <w:r w:rsidRPr="001A7558">
              <w:rPr>
                <w:rStyle w:val="Hipercze"/>
                <w:noProof/>
              </w:rPr>
              <w:t>1.1.</w:t>
            </w:r>
            <w:r>
              <w:rPr>
                <w:rFonts w:asciiTheme="minorHAnsi" w:hAnsiTheme="minorHAnsi"/>
                <w:smallCaps w:val="0"/>
                <w:noProof/>
                <w:sz w:val="22"/>
                <w:szCs w:val="22"/>
                <w:lang w:eastAsia="pl-PL"/>
              </w:rPr>
              <w:tab/>
            </w:r>
            <w:r w:rsidRPr="001A7558">
              <w:rPr>
                <w:rStyle w:val="Hipercze"/>
                <w:noProof/>
              </w:rPr>
              <w:t>Podstawowe definicje</w:t>
            </w:r>
            <w:r>
              <w:rPr>
                <w:noProof/>
                <w:webHidden/>
              </w:rPr>
              <w:tab/>
            </w:r>
            <w:r>
              <w:rPr>
                <w:noProof/>
                <w:webHidden/>
              </w:rPr>
              <w:fldChar w:fldCharType="begin"/>
            </w:r>
            <w:r>
              <w:rPr>
                <w:noProof/>
                <w:webHidden/>
              </w:rPr>
              <w:instrText xml:space="preserve"> PAGEREF _Toc516336363 \h </w:instrText>
            </w:r>
            <w:r>
              <w:rPr>
                <w:noProof/>
                <w:webHidden/>
              </w:rPr>
            </w:r>
            <w:r>
              <w:rPr>
                <w:noProof/>
                <w:webHidden/>
              </w:rPr>
              <w:fldChar w:fldCharType="separate"/>
            </w:r>
            <w:r>
              <w:rPr>
                <w:noProof/>
                <w:webHidden/>
              </w:rPr>
              <w:t>4</w:t>
            </w:r>
            <w:r>
              <w:rPr>
                <w:noProof/>
                <w:webHidden/>
              </w:rPr>
              <w:fldChar w:fldCharType="end"/>
            </w:r>
          </w:hyperlink>
        </w:p>
        <w:p w14:paraId="461BBEF8" w14:textId="01CD192D" w:rsidR="0050401D" w:rsidRDefault="0050401D">
          <w:pPr>
            <w:pStyle w:val="Spistreci2"/>
            <w:rPr>
              <w:rFonts w:asciiTheme="minorHAnsi" w:hAnsiTheme="minorHAnsi"/>
              <w:smallCaps w:val="0"/>
              <w:noProof/>
              <w:sz w:val="22"/>
              <w:szCs w:val="22"/>
              <w:lang w:eastAsia="pl-PL"/>
            </w:rPr>
          </w:pPr>
          <w:hyperlink w:anchor="_Toc516336364" w:history="1">
            <w:r w:rsidRPr="001A7558">
              <w:rPr>
                <w:rStyle w:val="Hipercze"/>
                <w:noProof/>
              </w:rPr>
              <w:t>1.2.</w:t>
            </w:r>
            <w:r>
              <w:rPr>
                <w:rFonts w:asciiTheme="minorHAnsi" w:hAnsiTheme="minorHAnsi"/>
                <w:smallCaps w:val="0"/>
                <w:noProof/>
                <w:sz w:val="22"/>
                <w:szCs w:val="22"/>
                <w:lang w:eastAsia="pl-PL"/>
              </w:rPr>
              <w:tab/>
            </w:r>
            <w:r w:rsidRPr="001A7558">
              <w:rPr>
                <w:rStyle w:val="Hipercze"/>
                <w:noProof/>
              </w:rPr>
              <w:t>Podział gier</w:t>
            </w:r>
            <w:r>
              <w:rPr>
                <w:noProof/>
                <w:webHidden/>
              </w:rPr>
              <w:tab/>
            </w:r>
            <w:r>
              <w:rPr>
                <w:noProof/>
                <w:webHidden/>
              </w:rPr>
              <w:fldChar w:fldCharType="begin"/>
            </w:r>
            <w:r>
              <w:rPr>
                <w:noProof/>
                <w:webHidden/>
              </w:rPr>
              <w:instrText xml:space="preserve"> PAGEREF _Toc516336364 \h </w:instrText>
            </w:r>
            <w:r>
              <w:rPr>
                <w:noProof/>
                <w:webHidden/>
              </w:rPr>
            </w:r>
            <w:r>
              <w:rPr>
                <w:noProof/>
                <w:webHidden/>
              </w:rPr>
              <w:fldChar w:fldCharType="separate"/>
            </w:r>
            <w:r>
              <w:rPr>
                <w:noProof/>
                <w:webHidden/>
              </w:rPr>
              <w:t>6</w:t>
            </w:r>
            <w:r>
              <w:rPr>
                <w:noProof/>
                <w:webHidden/>
              </w:rPr>
              <w:fldChar w:fldCharType="end"/>
            </w:r>
          </w:hyperlink>
        </w:p>
        <w:p w14:paraId="317A0C68" w14:textId="5418F99A" w:rsidR="0050401D" w:rsidRDefault="0050401D">
          <w:pPr>
            <w:pStyle w:val="Spistreci2"/>
            <w:rPr>
              <w:rFonts w:asciiTheme="minorHAnsi" w:hAnsiTheme="minorHAnsi"/>
              <w:smallCaps w:val="0"/>
              <w:noProof/>
              <w:sz w:val="22"/>
              <w:szCs w:val="22"/>
              <w:lang w:eastAsia="pl-PL"/>
            </w:rPr>
          </w:pPr>
          <w:hyperlink w:anchor="_Toc516336365" w:history="1">
            <w:r w:rsidRPr="001A7558">
              <w:rPr>
                <w:rStyle w:val="Hipercze"/>
                <w:noProof/>
              </w:rPr>
              <w:t>1.3.</w:t>
            </w:r>
            <w:r>
              <w:rPr>
                <w:rFonts w:asciiTheme="minorHAnsi" w:hAnsiTheme="minorHAnsi"/>
                <w:smallCaps w:val="0"/>
                <w:noProof/>
                <w:sz w:val="22"/>
                <w:szCs w:val="22"/>
                <w:lang w:eastAsia="pl-PL"/>
              </w:rPr>
              <w:tab/>
            </w:r>
            <w:r w:rsidRPr="001A7558">
              <w:rPr>
                <w:rStyle w:val="Hipercze"/>
                <w:noProof/>
              </w:rPr>
              <w:t>Przykłady gier</w:t>
            </w:r>
            <w:r>
              <w:rPr>
                <w:noProof/>
                <w:webHidden/>
              </w:rPr>
              <w:tab/>
            </w:r>
            <w:r>
              <w:rPr>
                <w:noProof/>
                <w:webHidden/>
              </w:rPr>
              <w:fldChar w:fldCharType="begin"/>
            </w:r>
            <w:r>
              <w:rPr>
                <w:noProof/>
                <w:webHidden/>
              </w:rPr>
              <w:instrText xml:space="preserve"> PAGEREF _Toc516336365 \h </w:instrText>
            </w:r>
            <w:r>
              <w:rPr>
                <w:noProof/>
                <w:webHidden/>
              </w:rPr>
            </w:r>
            <w:r>
              <w:rPr>
                <w:noProof/>
                <w:webHidden/>
              </w:rPr>
              <w:fldChar w:fldCharType="separate"/>
            </w:r>
            <w:r>
              <w:rPr>
                <w:noProof/>
                <w:webHidden/>
              </w:rPr>
              <w:t>12</w:t>
            </w:r>
            <w:r>
              <w:rPr>
                <w:noProof/>
                <w:webHidden/>
              </w:rPr>
              <w:fldChar w:fldCharType="end"/>
            </w:r>
          </w:hyperlink>
        </w:p>
        <w:p w14:paraId="323AC33B" w14:textId="126FB3E3" w:rsidR="0050401D" w:rsidRDefault="0050401D">
          <w:pPr>
            <w:pStyle w:val="Spistreci1"/>
            <w:rPr>
              <w:rFonts w:asciiTheme="minorHAnsi" w:hAnsiTheme="minorHAnsi"/>
              <w:b w:val="0"/>
              <w:bCs w:val="0"/>
              <w:caps w:val="0"/>
              <w:noProof/>
              <w:sz w:val="22"/>
              <w:szCs w:val="22"/>
              <w:lang w:eastAsia="pl-PL"/>
            </w:rPr>
          </w:pPr>
          <w:hyperlink w:anchor="_Toc516336366" w:history="1">
            <w:r w:rsidRPr="001A7558">
              <w:rPr>
                <w:rStyle w:val="Hipercze"/>
                <w:noProof/>
              </w:rPr>
              <w:t>2.</w:t>
            </w:r>
            <w:r>
              <w:rPr>
                <w:rFonts w:asciiTheme="minorHAnsi" w:hAnsiTheme="minorHAnsi"/>
                <w:b w:val="0"/>
                <w:bCs w:val="0"/>
                <w:caps w:val="0"/>
                <w:noProof/>
                <w:sz w:val="22"/>
                <w:szCs w:val="22"/>
                <w:lang w:eastAsia="pl-PL"/>
              </w:rPr>
              <w:tab/>
            </w:r>
            <w:r w:rsidRPr="001A7558">
              <w:rPr>
                <w:rStyle w:val="Hipercze"/>
                <w:noProof/>
              </w:rPr>
              <w:t>Analiza rozwiązywania gier 2-osobowych o sumie zero</w:t>
            </w:r>
            <w:r>
              <w:rPr>
                <w:noProof/>
                <w:webHidden/>
              </w:rPr>
              <w:tab/>
            </w:r>
            <w:r>
              <w:rPr>
                <w:noProof/>
                <w:webHidden/>
              </w:rPr>
              <w:fldChar w:fldCharType="begin"/>
            </w:r>
            <w:r>
              <w:rPr>
                <w:noProof/>
                <w:webHidden/>
              </w:rPr>
              <w:instrText xml:space="preserve"> PAGEREF _Toc516336366 \h </w:instrText>
            </w:r>
            <w:r>
              <w:rPr>
                <w:noProof/>
                <w:webHidden/>
              </w:rPr>
            </w:r>
            <w:r>
              <w:rPr>
                <w:noProof/>
                <w:webHidden/>
              </w:rPr>
              <w:fldChar w:fldCharType="separate"/>
            </w:r>
            <w:r>
              <w:rPr>
                <w:noProof/>
                <w:webHidden/>
              </w:rPr>
              <w:t>16</w:t>
            </w:r>
            <w:r>
              <w:rPr>
                <w:noProof/>
                <w:webHidden/>
              </w:rPr>
              <w:fldChar w:fldCharType="end"/>
            </w:r>
          </w:hyperlink>
        </w:p>
        <w:p w14:paraId="136072EC" w14:textId="68565115" w:rsidR="0050401D" w:rsidRDefault="0050401D">
          <w:pPr>
            <w:pStyle w:val="Spistreci2"/>
            <w:rPr>
              <w:rFonts w:asciiTheme="minorHAnsi" w:hAnsiTheme="minorHAnsi"/>
              <w:smallCaps w:val="0"/>
              <w:noProof/>
              <w:sz w:val="22"/>
              <w:szCs w:val="22"/>
              <w:lang w:eastAsia="pl-PL"/>
            </w:rPr>
          </w:pPr>
          <w:hyperlink w:anchor="_Toc516336367" w:history="1">
            <w:r w:rsidRPr="001A7558">
              <w:rPr>
                <w:rStyle w:val="Hipercze"/>
                <w:noProof/>
              </w:rPr>
              <w:t>2.1.</w:t>
            </w:r>
            <w:r>
              <w:rPr>
                <w:rFonts w:asciiTheme="minorHAnsi" w:hAnsiTheme="minorHAnsi"/>
                <w:smallCaps w:val="0"/>
                <w:noProof/>
                <w:sz w:val="22"/>
                <w:szCs w:val="22"/>
                <w:lang w:eastAsia="pl-PL"/>
              </w:rPr>
              <w:tab/>
            </w:r>
            <w:r w:rsidRPr="001A7558">
              <w:rPr>
                <w:rStyle w:val="Hipercze"/>
                <w:noProof/>
              </w:rPr>
              <w:t>Wyznaczanie punktów siodłowych</w:t>
            </w:r>
            <w:r>
              <w:rPr>
                <w:noProof/>
                <w:webHidden/>
              </w:rPr>
              <w:tab/>
            </w:r>
            <w:r>
              <w:rPr>
                <w:noProof/>
                <w:webHidden/>
              </w:rPr>
              <w:fldChar w:fldCharType="begin"/>
            </w:r>
            <w:r>
              <w:rPr>
                <w:noProof/>
                <w:webHidden/>
              </w:rPr>
              <w:instrText xml:space="preserve"> PAGEREF _Toc516336367 \h </w:instrText>
            </w:r>
            <w:r>
              <w:rPr>
                <w:noProof/>
                <w:webHidden/>
              </w:rPr>
            </w:r>
            <w:r>
              <w:rPr>
                <w:noProof/>
                <w:webHidden/>
              </w:rPr>
              <w:fldChar w:fldCharType="separate"/>
            </w:r>
            <w:r>
              <w:rPr>
                <w:noProof/>
                <w:webHidden/>
              </w:rPr>
              <w:t>16</w:t>
            </w:r>
            <w:r>
              <w:rPr>
                <w:noProof/>
                <w:webHidden/>
              </w:rPr>
              <w:fldChar w:fldCharType="end"/>
            </w:r>
          </w:hyperlink>
        </w:p>
        <w:p w14:paraId="76257BF5" w14:textId="711DDBE0" w:rsidR="0050401D" w:rsidRDefault="0050401D">
          <w:pPr>
            <w:pStyle w:val="Spistreci2"/>
            <w:rPr>
              <w:rFonts w:asciiTheme="minorHAnsi" w:hAnsiTheme="minorHAnsi"/>
              <w:smallCaps w:val="0"/>
              <w:noProof/>
              <w:sz w:val="22"/>
              <w:szCs w:val="22"/>
              <w:lang w:eastAsia="pl-PL"/>
            </w:rPr>
          </w:pPr>
          <w:hyperlink w:anchor="_Toc516336368" w:history="1">
            <w:r w:rsidRPr="001A7558">
              <w:rPr>
                <w:rStyle w:val="Hipercze"/>
                <w:noProof/>
              </w:rPr>
              <w:t>2.2.</w:t>
            </w:r>
            <w:r>
              <w:rPr>
                <w:rFonts w:asciiTheme="minorHAnsi" w:hAnsiTheme="minorHAnsi"/>
                <w:smallCaps w:val="0"/>
                <w:noProof/>
                <w:sz w:val="22"/>
                <w:szCs w:val="22"/>
                <w:lang w:eastAsia="pl-PL"/>
              </w:rPr>
              <w:tab/>
            </w:r>
            <w:r w:rsidRPr="001A7558">
              <w:rPr>
                <w:rStyle w:val="Hipercze"/>
                <w:noProof/>
              </w:rPr>
              <w:t>Strategie dominujące oraz zdominowane</w:t>
            </w:r>
            <w:r>
              <w:rPr>
                <w:noProof/>
                <w:webHidden/>
              </w:rPr>
              <w:tab/>
            </w:r>
            <w:r>
              <w:rPr>
                <w:noProof/>
                <w:webHidden/>
              </w:rPr>
              <w:fldChar w:fldCharType="begin"/>
            </w:r>
            <w:r>
              <w:rPr>
                <w:noProof/>
                <w:webHidden/>
              </w:rPr>
              <w:instrText xml:space="preserve"> PAGEREF _Toc516336368 \h </w:instrText>
            </w:r>
            <w:r>
              <w:rPr>
                <w:noProof/>
                <w:webHidden/>
              </w:rPr>
            </w:r>
            <w:r>
              <w:rPr>
                <w:noProof/>
                <w:webHidden/>
              </w:rPr>
              <w:fldChar w:fldCharType="separate"/>
            </w:r>
            <w:r>
              <w:rPr>
                <w:noProof/>
                <w:webHidden/>
              </w:rPr>
              <w:t>19</w:t>
            </w:r>
            <w:r>
              <w:rPr>
                <w:noProof/>
                <w:webHidden/>
              </w:rPr>
              <w:fldChar w:fldCharType="end"/>
            </w:r>
          </w:hyperlink>
        </w:p>
        <w:p w14:paraId="17115700" w14:textId="1E556E22" w:rsidR="0050401D" w:rsidRDefault="0050401D">
          <w:pPr>
            <w:pStyle w:val="Spistreci2"/>
            <w:rPr>
              <w:rFonts w:asciiTheme="minorHAnsi" w:hAnsiTheme="minorHAnsi"/>
              <w:smallCaps w:val="0"/>
              <w:noProof/>
              <w:sz w:val="22"/>
              <w:szCs w:val="22"/>
              <w:lang w:eastAsia="pl-PL"/>
            </w:rPr>
          </w:pPr>
          <w:hyperlink w:anchor="_Toc516336369" w:history="1">
            <w:r w:rsidRPr="001A7558">
              <w:rPr>
                <w:rStyle w:val="Hipercze"/>
                <w:noProof/>
              </w:rPr>
              <w:t>2.3.</w:t>
            </w:r>
            <w:r>
              <w:rPr>
                <w:rFonts w:asciiTheme="minorHAnsi" w:hAnsiTheme="minorHAnsi"/>
                <w:smallCaps w:val="0"/>
                <w:noProof/>
                <w:sz w:val="22"/>
                <w:szCs w:val="22"/>
                <w:lang w:eastAsia="pl-PL"/>
              </w:rPr>
              <w:tab/>
            </w:r>
            <w:r w:rsidRPr="001A7558">
              <w:rPr>
                <w:rStyle w:val="Hipercze"/>
                <w:noProof/>
              </w:rPr>
              <w:t>Strategie mieszane w grach o sumie zero</w:t>
            </w:r>
            <w:r>
              <w:rPr>
                <w:noProof/>
                <w:webHidden/>
              </w:rPr>
              <w:tab/>
            </w:r>
            <w:r>
              <w:rPr>
                <w:noProof/>
                <w:webHidden/>
              </w:rPr>
              <w:fldChar w:fldCharType="begin"/>
            </w:r>
            <w:r>
              <w:rPr>
                <w:noProof/>
                <w:webHidden/>
              </w:rPr>
              <w:instrText xml:space="preserve"> PAGEREF _Toc516336369 \h </w:instrText>
            </w:r>
            <w:r>
              <w:rPr>
                <w:noProof/>
                <w:webHidden/>
              </w:rPr>
            </w:r>
            <w:r>
              <w:rPr>
                <w:noProof/>
                <w:webHidden/>
              </w:rPr>
              <w:fldChar w:fldCharType="separate"/>
            </w:r>
            <w:r>
              <w:rPr>
                <w:noProof/>
                <w:webHidden/>
              </w:rPr>
              <w:t>22</w:t>
            </w:r>
            <w:r>
              <w:rPr>
                <w:noProof/>
                <w:webHidden/>
              </w:rPr>
              <w:fldChar w:fldCharType="end"/>
            </w:r>
          </w:hyperlink>
        </w:p>
        <w:p w14:paraId="0F434B2F" w14:textId="41F1A12D" w:rsidR="0050401D" w:rsidRDefault="0050401D">
          <w:pPr>
            <w:pStyle w:val="Spistreci1"/>
            <w:rPr>
              <w:rFonts w:asciiTheme="minorHAnsi" w:hAnsiTheme="minorHAnsi"/>
              <w:b w:val="0"/>
              <w:bCs w:val="0"/>
              <w:caps w:val="0"/>
              <w:noProof/>
              <w:sz w:val="22"/>
              <w:szCs w:val="22"/>
              <w:lang w:eastAsia="pl-PL"/>
            </w:rPr>
          </w:pPr>
          <w:hyperlink w:anchor="_Toc516336370" w:history="1">
            <w:r w:rsidRPr="001A7558">
              <w:rPr>
                <w:rStyle w:val="Hipercze"/>
                <w:noProof/>
              </w:rPr>
              <w:t>3.</w:t>
            </w:r>
            <w:r>
              <w:rPr>
                <w:rFonts w:asciiTheme="minorHAnsi" w:hAnsiTheme="minorHAnsi"/>
                <w:b w:val="0"/>
                <w:bCs w:val="0"/>
                <w:caps w:val="0"/>
                <w:noProof/>
                <w:sz w:val="22"/>
                <w:szCs w:val="22"/>
                <w:lang w:eastAsia="pl-PL"/>
              </w:rPr>
              <w:tab/>
            </w:r>
            <w:r w:rsidRPr="001A7558">
              <w:rPr>
                <w:rStyle w:val="Hipercze"/>
                <w:noProof/>
              </w:rPr>
              <w:t>Praktyczna realizacja programu</w:t>
            </w:r>
            <w:r>
              <w:rPr>
                <w:noProof/>
                <w:webHidden/>
              </w:rPr>
              <w:tab/>
            </w:r>
            <w:r>
              <w:rPr>
                <w:noProof/>
                <w:webHidden/>
              </w:rPr>
              <w:fldChar w:fldCharType="begin"/>
            </w:r>
            <w:r>
              <w:rPr>
                <w:noProof/>
                <w:webHidden/>
              </w:rPr>
              <w:instrText xml:space="preserve"> PAGEREF _Toc516336370 \h </w:instrText>
            </w:r>
            <w:r>
              <w:rPr>
                <w:noProof/>
                <w:webHidden/>
              </w:rPr>
            </w:r>
            <w:r>
              <w:rPr>
                <w:noProof/>
                <w:webHidden/>
              </w:rPr>
              <w:fldChar w:fldCharType="separate"/>
            </w:r>
            <w:r>
              <w:rPr>
                <w:noProof/>
                <w:webHidden/>
              </w:rPr>
              <w:t>31</w:t>
            </w:r>
            <w:r>
              <w:rPr>
                <w:noProof/>
                <w:webHidden/>
              </w:rPr>
              <w:fldChar w:fldCharType="end"/>
            </w:r>
          </w:hyperlink>
        </w:p>
        <w:p w14:paraId="23A7F5AF" w14:textId="166B7563" w:rsidR="0050401D" w:rsidRDefault="0050401D">
          <w:pPr>
            <w:pStyle w:val="Spistreci2"/>
            <w:rPr>
              <w:rFonts w:asciiTheme="minorHAnsi" w:hAnsiTheme="minorHAnsi"/>
              <w:smallCaps w:val="0"/>
              <w:noProof/>
              <w:sz w:val="22"/>
              <w:szCs w:val="22"/>
              <w:lang w:eastAsia="pl-PL"/>
            </w:rPr>
          </w:pPr>
          <w:hyperlink w:anchor="_Toc516336371" w:history="1">
            <w:r w:rsidRPr="001A7558">
              <w:rPr>
                <w:rStyle w:val="Hipercze"/>
                <w:noProof/>
              </w:rPr>
              <w:t>3.1.</w:t>
            </w:r>
            <w:r>
              <w:rPr>
                <w:rFonts w:asciiTheme="minorHAnsi" w:hAnsiTheme="minorHAnsi"/>
                <w:smallCaps w:val="0"/>
                <w:noProof/>
                <w:sz w:val="22"/>
                <w:szCs w:val="22"/>
                <w:lang w:eastAsia="pl-PL"/>
              </w:rPr>
              <w:tab/>
            </w:r>
            <w:r w:rsidRPr="001A7558">
              <w:rPr>
                <w:rStyle w:val="Hipercze"/>
                <w:noProof/>
              </w:rPr>
              <w:t>Dokumentacja techniczna</w:t>
            </w:r>
            <w:r>
              <w:rPr>
                <w:noProof/>
                <w:webHidden/>
              </w:rPr>
              <w:tab/>
            </w:r>
            <w:r>
              <w:rPr>
                <w:noProof/>
                <w:webHidden/>
              </w:rPr>
              <w:fldChar w:fldCharType="begin"/>
            </w:r>
            <w:r>
              <w:rPr>
                <w:noProof/>
                <w:webHidden/>
              </w:rPr>
              <w:instrText xml:space="preserve"> PAGEREF _Toc516336371 \h </w:instrText>
            </w:r>
            <w:r>
              <w:rPr>
                <w:noProof/>
                <w:webHidden/>
              </w:rPr>
            </w:r>
            <w:r>
              <w:rPr>
                <w:noProof/>
                <w:webHidden/>
              </w:rPr>
              <w:fldChar w:fldCharType="separate"/>
            </w:r>
            <w:r>
              <w:rPr>
                <w:noProof/>
                <w:webHidden/>
              </w:rPr>
              <w:t>32</w:t>
            </w:r>
            <w:r>
              <w:rPr>
                <w:noProof/>
                <w:webHidden/>
              </w:rPr>
              <w:fldChar w:fldCharType="end"/>
            </w:r>
          </w:hyperlink>
        </w:p>
        <w:p w14:paraId="7D890978" w14:textId="7240C5D8" w:rsidR="0050401D" w:rsidRDefault="0050401D">
          <w:pPr>
            <w:pStyle w:val="Spistreci2"/>
            <w:rPr>
              <w:rFonts w:asciiTheme="minorHAnsi" w:hAnsiTheme="minorHAnsi"/>
              <w:smallCaps w:val="0"/>
              <w:noProof/>
              <w:sz w:val="22"/>
              <w:szCs w:val="22"/>
              <w:lang w:eastAsia="pl-PL"/>
            </w:rPr>
          </w:pPr>
          <w:hyperlink w:anchor="_Toc516336372" w:history="1">
            <w:r w:rsidRPr="001A7558">
              <w:rPr>
                <w:rStyle w:val="Hipercze"/>
                <w:noProof/>
              </w:rPr>
              <w:t>3.2.</w:t>
            </w:r>
            <w:r>
              <w:rPr>
                <w:rFonts w:asciiTheme="minorHAnsi" w:hAnsiTheme="minorHAnsi"/>
                <w:smallCaps w:val="0"/>
                <w:noProof/>
                <w:sz w:val="22"/>
                <w:szCs w:val="22"/>
                <w:lang w:eastAsia="pl-PL"/>
              </w:rPr>
              <w:tab/>
            </w:r>
            <w:r w:rsidRPr="001A7558">
              <w:rPr>
                <w:rStyle w:val="Hipercze"/>
                <w:noProof/>
              </w:rPr>
              <w:t>Dokumentacja użytkownika</w:t>
            </w:r>
            <w:r>
              <w:rPr>
                <w:noProof/>
                <w:webHidden/>
              </w:rPr>
              <w:tab/>
            </w:r>
            <w:r>
              <w:rPr>
                <w:noProof/>
                <w:webHidden/>
              </w:rPr>
              <w:fldChar w:fldCharType="begin"/>
            </w:r>
            <w:r>
              <w:rPr>
                <w:noProof/>
                <w:webHidden/>
              </w:rPr>
              <w:instrText xml:space="preserve"> PAGEREF _Toc516336372 \h </w:instrText>
            </w:r>
            <w:r>
              <w:rPr>
                <w:noProof/>
                <w:webHidden/>
              </w:rPr>
            </w:r>
            <w:r>
              <w:rPr>
                <w:noProof/>
                <w:webHidden/>
              </w:rPr>
              <w:fldChar w:fldCharType="separate"/>
            </w:r>
            <w:r>
              <w:rPr>
                <w:noProof/>
                <w:webHidden/>
              </w:rPr>
              <w:t>40</w:t>
            </w:r>
            <w:r>
              <w:rPr>
                <w:noProof/>
                <w:webHidden/>
              </w:rPr>
              <w:fldChar w:fldCharType="end"/>
            </w:r>
          </w:hyperlink>
        </w:p>
        <w:p w14:paraId="0D3D4B11" w14:textId="2BA170B4" w:rsidR="0050401D" w:rsidRDefault="0050401D">
          <w:pPr>
            <w:pStyle w:val="Spistreci1"/>
            <w:rPr>
              <w:rFonts w:asciiTheme="minorHAnsi" w:hAnsiTheme="minorHAnsi"/>
              <w:b w:val="0"/>
              <w:bCs w:val="0"/>
              <w:caps w:val="0"/>
              <w:noProof/>
              <w:sz w:val="22"/>
              <w:szCs w:val="22"/>
              <w:lang w:eastAsia="pl-PL"/>
            </w:rPr>
          </w:pPr>
          <w:hyperlink w:anchor="_Toc516336373" w:history="1">
            <w:r w:rsidRPr="001A7558">
              <w:rPr>
                <w:rStyle w:val="Hipercze"/>
                <w:noProof/>
              </w:rPr>
              <w:t>Wnioski</w:t>
            </w:r>
            <w:r>
              <w:rPr>
                <w:noProof/>
                <w:webHidden/>
              </w:rPr>
              <w:tab/>
            </w:r>
            <w:r>
              <w:rPr>
                <w:noProof/>
                <w:webHidden/>
              </w:rPr>
              <w:fldChar w:fldCharType="begin"/>
            </w:r>
            <w:r>
              <w:rPr>
                <w:noProof/>
                <w:webHidden/>
              </w:rPr>
              <w:instrText xml:space="preserve"> PAGEREF _Toc516336373 \h </w:instrText>
            </w:r>
            <w:r>
              <w:rPr>
                <w:noProof/>
                <w:webHidden/>
              </w:rPr>
            </w:r>
            <w:r>
              <w:rPr>
                <w:noProof/>
                <w:webHidden/>
              </w:rPr>
              <w:fldChar w:fldCharType="separate"/>
            </w:r>
            <w:r>
              <w:rPr>
                <w:noProof/>
                <w:webHidden/>
              </w:rPr>
              <w:t>49</w:t>
            </w:r>
            <w:r>
              <w:rPr>
                <w:noProof/>
                <w:webHidden/>
              </w:rPr>
              <w:fldChar w:fldCharType="end"/>
            </w:r>
          </w:hyperlink>
        </w:p>
        <w:p w14:paraId="03757211" w14:textId="16C657B3" w:rsidR="0050401D" w:rsidRDefault="0050401D">
          <w:pPr>
            <w:pStyle w:val="Spistreci1"/>
            <w:rPr>
              <w:rFonts w:asciiTheme="minorHAnsi" w:hAnsiTheme="minorHAnsi"/>
              <w:b w:val="0"/>
              <w:bCs w:val="0"/>
              <w:caps w:val="0"/>
              <w:noProof/>
              <w:sz w:val="22"/>
              <w:szCs w:val="22"/>
              <w:lang w:eastAsia="pl-PL"/>
            </w:rPr>
          </w:pPr>
          <w:hyperlink w:anchor="_Toc516336374" w:history="1">
            <w:r w:rsidRPr="001A7558">
              <w:rPr>
                <w:rStyle w:val="Hipercze"/>
                <w:noProof/>
              </w:rPr>
              <w:t>Literatura</w:t>
            </w:r>
            <w:r>
              <w:rPr>
                <w:noProof/>
                <w:webHidden/>
              </w:rPr>
              <w:tab/>
            </w:r>
            <w:r>
              <w:rPr>
                <w:noProof/>
                <w:webHidden/>
              </w:rPr>
              <w:fldChar w:fldCharType="begin"/>
            </w:r>
            <w:r>
              <w:rPr>
                <w:noProof/>
                <w:webHidden/>
              </w:rPr>
              <w:instrText xml:space="preserve"> PAGEREF _Toc516336374 \h </w:instrText>
            </w:r>
            <w:r>
              <w:rPr>
                <w:noProof/>
                <w:webHidden/>
              </w:rPr>
            </w:r>
            <w:r>
              <w:rPr>
                <w:noProof/>
                <w:webHidden/>
              </w:rPr>
              <w:fldChar w:fldCharType="separate"/>
            </w:r>
            <w:r>
              <w:rPr>
                <w:noProof/>
                <w:webHidden/>
              </w:rPr>
              <w:t>50</w:t>
            </w:r>
            <w:r>
              <w:rPr>
                <w:noProof/>
                <w:webHidden/>
              </w:rPr>
              <w:fldChar w:fldCharType="end"/>
            </w:r>
          </w:hyperlink>
        </w:p>
        <w:p w14:paraId="4BA5B411" w14:textId="1BE9542E" w:rsidR="0050401D" w:rsidRDefault="0050401D">
          <w:pPr>
            <w:pStyle w:val="Spistreci1"/>
            <w:rPr>
              <w:rFonts w:asciiTheme="minorHAnsi" w:hAnsiTheme="minorHAnsi"/>
              <w:b w:val="0"/>
              <w:bCs w:val="0"/>
              <w:caps w:val="0"/>
              <w:noProof/>
              <w:sz w:val="22"/>
              <w:szCs w:val="22"/>
              <w:lang w:eastAsia="pl-PL"/>
            </w:rPr>
          </w:pPr>
          <w:hyperlink w:anchor="_Toc516336375" w:history="1">
            <w:r w:rsidRPr="001A7558">
              <w:rPr>
                <w:rStyle w:val="Hipercze"/>
                <w:noProof/>
              </w:rPr>
              <w:t>Wykaz rysunków, TABEL I SCHEMATÓw</w:t>
            </w:r>
            <w:r>
              <w:rPr>
                <w:noProof/>
                <w:webHidden/>
              </w:rPr>
              <w:tab/>
            </w:r>
            <w:r>
              <w:rPr>
                <w:noProof/>
                <w:webHidden/>
              </w:rPr>
              <w:fldChar w:fldCharType="begin"/>
            </w:r>
            <w:r>
              <w:rPr>
                <w:noProof/>
                <w:webHidden/>
              </w:rPr>
              <w:instrText xml:space="preserve"> PAGEREF _Toc516336375 \h </w:instrText>
            </w:r>
            <w:r>
              <w:rPr>
                <w:noProof/>
                <w:webHidden/>
              </w:rPr>
            </w:r>
            <w:r>
              <w:rPr>
                <w:noProof/>
                <w:webHidden/>
              </w:rPr>
              <w:fldChar w:fldCharType="separate"/>
            </w:r>
            <w:r>
              <w:rPr>
                <w:noProof/>
                <w:webHidden/>
              </w:rPr>
              <w:t>51</w:t>
            </w:r>
            <w:r>
              <w:rPr>
                <w:noProof/>
                <w:webHidden/>
              </w:rPr>
              <w:fldChar w:fldCharType="end"/>
            </w:r>
          </w:hyperlink>
        </w:p>
        <w:p w14:paraId="2EF9CB5D" w14:textId="7933EC27" w:rsidR="0050401D" w:rsidRDefault="0050401D">
          <w:pPr>
            <w:pStyle w:val="Spistreci1"/>
            <w:rPr>
              <w:rFonts w:asciiTheme="minorHAnsi" w:hAnsiTheme="minorHAnsi"/>
              <w:b w:val="0"/>
              <w:bCs w:val="0"/>
              <w:caps w:val="0"/>
              <w:noProof/>
              <w:sz w:val="22"/>
              <w:szCs w:val="22"/>
              <w:lang w:eastAsia="pl-PL"/>
            </w:rPr>
          </w:pPr>
          <w:hyperlink w:anchor="_Toc516336376" w:history="1">
            <w:r w:rsidRPr="001A7558">
              <w:rPr>
                <w:rStyle w:val="Hipercze"/>
                <w:noProof/>
              </w:rPr>
              <w:t>Załącznik A – dokumentacja przypadków użycia</w:t>
            </w:r>
            <w:r>
              <w:rPr>
                <w:noProof/>
                <w:webHidden/>
              </w:rPr>
              <w:tab/>
            </w:r>
            <w:r>
              <w:rPr>
                <w:noProof/>
                <w:webHidden/>
              </w:rPr>
              <w:fldChar w:fldCharType="begin"/>
            </w:r>
            <w:r>
              <w:rPr>
                <w:noProof/>
                <w:webHidden/>
              </w:rPr>
              <w:instrText xml:space="preserve"> PAGEREF _Toc516336376 \h </w:instrText>
            </w:r>
            <w:r>
              <w:rPr>
                <w:noProof/>
                <w:webHidden/>
              </w:rPr>
            </w:r>
            <w:r>
              <w:rPr>
                <w:noProof/>
                <w:webHidden/>
              </w:rPr>
              <w:fldChar w:fldCharType="separate"/>
            </w:r>
            <w:r>
              <w:rPr>
                <w:noProof/>
                <w:webHidden/>
              </w:rPr>
              <w:t>53</w:t>
            </w:r>
            <w:r>
              <w:rPr>
                <w:noProof/>
                <w:webHidden/>
              </w:rPr>
              <w:fldChar w:fldCharType="end"/>
            </w:r>
          </w:hyperlink>
        </w:p>
        <w:p w14:paraId="3008900C" w14:textId="691845AD" w:rsidR="0050401D" w:rsidRDefault="0050401D">
          <w:pPr>
            <w:pStyle w:val="Spistreci1"/>
            <w:rPr>
              <w:rFonts w:asciiTheme="minorHAnsi" w:hAnsiTheme="minorHAnsi"/>
              <w:b w:val="0"/>
              <w:bCs w:val="0"/>
              <w:caps w:val="0"/>
              <w:noProof/>
              <w:sz w:val="22"/>
              <w:szCs w:val="22"/>
              <w:lang w:eastAsia="pl-PL"/>
            </w:rPr>
          </w:pPr>
          <w:hyperlink w:anchor="_Toc516336378" w:history="1">
            <w:r w:rsidRPr="001A7558">
              <w:rPr>
                <w:rStyle w:val="Hipercze"/>
                <w:noProof/>
              </w:rPr>
              <w:t>Załącznik B – Diagramy</w:t>
            </w:r>
            <w:r>
              <w:rPr>
                <w:noProof/>
                <w:webHidden/>
              </w:rPr>
              <w:tab/>
            </w:r>
            <w:r>
              <w:rPr>
                <w:noProof/>
                <w:webHidden/>
              </w:rPr>
              <w:fldChar w:fldCharType="begin"/>
            </w:r>
            <w:r>
              <w:rPr>
                <w:noProof/>
                <w:webHidden/>
              </w:rPr>
              <w:instrText xml:space="preserve"> PAGEREF _Toc516336378 \h </w:instrText>
            </w:r>
            <w:r>
              <w:rPr>
                <w:noProof/>
                <w:webHidden/>
              </w:rPr>
            </w:r>
            <w:r>
              <w:rPr>
                <w:noProof/>
                <w:webHidden/>
              </w:rPr>
              <w:fldChar w:fldCharType="separate"/>
            </w:r>
            <w:r>
              <w:rPr>
                <w:noProof/>
                <w:webHidden/>
              </w:rPr>
              <w:t>58</w:t>
            </w:r>
            <w:r>
              <w:rPr>
                <w:noProof/>
                <w:webHidden/>
              </w:rPr>
              <w:fldChar w:fldCharType="end"/>
            </w:r>
          </w:hyperlink>
        </w:p>
        <w:p w14:paraId="77B3BBEA" w14:textId="50EFBBC6" w:rsidR="00D036D5" w:rsidRPr="00C82496" w:rsidRDefault="00E76F62" w:rsidP="00C82496">
          <w:pPr>
            <w:pStyle w:val="Spistreci1"/>
            <w:rPr>
              <w:rFonts w:asciiTheme="minorHAnsi" w:hAnsiTheme="minorHAnsi"/>
              <w:b w:val="0"/>
              <w:bCs w:val="0"/>
              <w:caps w:val="0"/>
              <w:noProof/>
              <w:sz w:val="22"/>
              <w:szCs w:val="22"/>
              <w:lang w:eastAsia="pl-PL"/>
            </w:rPr>
          </w:pPr>
          <w:r>
            <w:rPr>
              <w:b w:val="0"/>
              <w:bCs w:val="0"/>
              <w:caps w:val="0"/>
            </w:rPr>
            <w:fldChar w:fldCharType="end"/>
          </w:r>
        </w:p>
      </w:sdtContent>
    </w:sdt>
    <w:p w14:paraId="453CEADB" w14:textId="77777777" w:rsidR="00760F46" w:rsidRDefault="00E76F62" w:rsidP="00C539BF">
      <w:pPr>
        <w:pStyle w:val="Bezodstpw"/>
      </w:pPr>
      <w:r>
        <w:br w:type="page"/>
      </w:r>
    </w:p>
    <w:p w14:paraId="4D0AAE4C" w14:textId="77777777" w:rsidR="00722F53" w:rsidRDefault="00C60A89" w:rsidP="003269AF">
      <w:pPr>
        <w:pStyle w:val="Nagwek1"/>
        <w:spacing w:line="360" w:lineRule="auto"/>
      </w:pPr>
      <w:bookmarkStart w:id="1" w:name="_Toc516336361"/>
      <w:r>
        <w:lastRenderedPageBreak/>
        <w:t>Wstęp</w:t>
      </w:r>
      <w:bookmarkEnd w:id="0"/>
      <w:bookmarkEnd w:id="1"/>
    </w:p>
    <w:p w14:paraId="2DCD722D" w14:textId="77777777" w:rsidR="00A53DB0" w:rsidRDefault="00A53DB0" w:rsidP="003269AF">
      <w:pPr>
        <w:spacing w:line="360" w:lineRule="auto"/>
        <w:ind w:firstLine="567"/>
        <w:jc w:val="both"/>
      </w:pPr>
    </w:p>
    <w:p w14:paraId="3DA1F6A6" w14:textId="77777777" w:rsidR="006B33EB" w:rsidRPr="00B211EA" w:rsidRDefault="00DD19D5" w:rsidP="00B211EA">
      <w:pPr>
        <w:spacing w:line="360" w:lineRule="auto"/>
        <w:ind w:firstLine="709"/>
        <w:jc w:val="both"/>
      </w:pPr>
      <w:r w:rsidRPr="00B211EA">
        <w:t>Wybory związane z problemami decyzyjnymi mają miejsce każdego dnia na całym świecie.</w:t>
      </w:r>
      <w:r w:rsidR="00DB326D" w:rsidRPr="00B211EA">
        <w:t xml:space="preserve"> Ponadto </w:t>
      </w:r>
      <w:r w:rsidR="00C73CC4">
        <w:t>podczas konfliktów</w:t>
      </w:r>
      <w:r w:rsidR="00062345" w:rsidRPr="00B211EA">
        <w:t xml:space="preserve"> uczestnicy</w:t>
      </w:r>
      <w:r w:rsidR="00DB326D" w:rsidRPr="00B211EA">
        <w:t xml:space="preserve"> mogą wzajemnie</w:t>
      </w:r>
      <w:r w:rsidR="000870FD" w:rsidRPr="00B211EA">
        <w:t xml:space="preserve"> na siebie</w:t>
      </w:r>
      <w:r w:rsidR="00DB326D" w:rsidRPr="00B211EA">
        <w:t xml:space="preserve"> oddziaływa</w:t>
      </w:r>
      <w:r w:rsidR="000870FD" w:rsidRPr="00B211EA">
        <w:t>ć</w:t>
      </w:r>
      <w:r w:rsidR="00DB326D" w:rsidRPr="00B211EA">
        <w:t xml:space="preserve">. </w:t>
      </w:r>
      <w:r w:rsidR="00BD65A3" w:rsidRPr="00B211EA">
        <w:t>Co więcej</w:t>
      </w:r>
      <w:r w:rsidR="00DB326D" w:rsidRPr="00B211EA">
        <w:t xml:space="preserve">, każda z możliwych do wyboru decyzji jest zależna od sytuacji, w jakiej </w:t>
      </w:r>
      <w:r w:rsidR="009E1DFB" w:rsidRPr="00B211EA">
        <w:t>znajduje się dany uczestnik konfliktu</w:t>
      </w:r>
      <w:r w:rsidR="00DB326D" w:rsidRPr="00B211EA">
        <w:t xml:space="preserve"> i ma ona wpływ na kolejne działania innych </w:t>
      </w:r>
      <w:r w:rsidR="0092589F" w:rsidRPr="00B211EA">
        <w:t>osób</w:t>
      </w:r>
      <w:r w:rsidR="00DB326D" w:rsidRPr="00B211EA">
        <w:t>.</w:t>
      </w:r>
      <w:r w:rsidR="00E01FCB" w:rsidRPr="00B211EA">
        <w:t xml:space="preserve"> Jednocześnie wynik może być wypad</w:t>
      </w:r>
      <w:r w:rsidR="00385A7A">
        <w:t>k</w:t>
      </w:r>
      <w:r w:rsidR="00E01FCB" w:rsidRPr="00B211EA">
        <w:t>ową decyzji podjętych przez wszystkie strony zaangażowane w konflikt.</w:t>
      </w:r>
    </w:p>
    <w:p w14:paraId="09801107" w14:textId="10297793" w:rsidR="00DD19D5" w:rsidRPr="00B211EA" w:rsidRDefault="00DD19D5" w:rsidP="00B211EA">
      <w:pPr>
        <w:spacing w:line="360" w:lineRule="auto"/>
        <w:ind w:firstLine="709"/>
        <w:jc w:val="both"/>
      </w:pPr>
      <w:r w:rsidRPr="00B211EA">
        <w:t xml:space="preserve">Zachowania ludzi w takich sytuacjach </w:t>
      </w:r>
      <w:r w:rsidR="00A1656B" w:rsidRPr="00B211EA">
        <w:t>mogą stanowić podstawę do analizy z zastosowaniem teorii gier</w:t>
      </w:r>
      <w:r w:rsidRPr="00B211EA">
        <w:t>.</w:t>
      </w:r>
      <w:r w:rsidR="00A1656B" w:rsidRPr="00B211EA">
        <w:t xml:space="preserve"> Teoria gier pozwala na matematyczne sformułowanie </w:t>
      </w:r>
      <w:r w:rsidRPr="00B211EA">
        <w:t>zasad zachowania się uczestników w sytuacjach, gdzie dwóch lub więcej uczestników ma do zrealizowania pewne cele. Każdy z uczestników gry zmierza do osiągnięcia celów według określonych działań oraz zgodnie z ustalonymi wcześniej regułami. Podstawowym celem każdego gracza jest uzyskanie w grze jak największego</w:t>
      </w:r>
      <w:r w:rsidR="00C71552">
        <w:t xml:space="preserve"> wyniku</w:t>
      </w:r>
      <w:r w:rsidRPr="00B211EA">
        <w:t xml:space="preserve">. </w:t>
      </w:r>
      <w:r w:rsidRPr="00B211EA">
        <w:rPr>
          <w:color w:val="000000"/>
        </w:rPr>
        <w:t>Powyższy cel jest możliwy</w:t>
      </w:r>
      <w:r w:rsidR="006F168B">
        <w:rPr>
          <w:color w:val="000000"/>
        </w:rPr>
        <w:t xml:space="preserve"> </w:t>
      </w:r>
      <w:r w:rsidR="003759DE">
        <w:rPr>
          <w:color w:val="000000"/>
        </w:rPr>
        <w:t xml:space="preserve">tylko i wyłącznie </w:t>
      </w:r>
      <w:r w:rsidRPr="00B211EA">
        <w:rPr>
          <w:color w:val="000000"/>
        </w:rPr>
        <w:t>przy założeniu, że każdy z graczy biorących udział w grze jest racjonalny.</w:t>
      </w:r>
    </w:p>
    <w:p w14:paraId="111A0167" w14:textId="46BF27F5" w:rsidR="001F0430" w:rsidRPr="00B211EA" w:rsidRDefault="00DD19D5" w:rsidP="00B211EA">
      <w:pPr>
        <w:spacing w:line="360" w:lineRule="auto"/>
        <w:ind w:firstLine="709"/>
        <w:jc w:val="both"/>
      </w:pPr>
      <w:r w:rsidRPr="00B211EA">
        <w:t>Teoria gier wspomaga</w:t>
      </w:r>
      <w:r w:rsidR="006015CE">
        <w:t xml:space="preserve"> więc proces</w:t>
      </w:r>
      <w:r w:rsidRPr="00B211EA">
        <w:t xml:space="preserve"> podejmowanie decyzji przez uczestników dążących do maksymalizacji swojego wyniku. Teoria gier stosowana jest w wielu, różnych gałęziach nauk. W każdej z tych dziedzin występuje przynajmniej dwóch graczy, którzy zazwyczaj nie są pewni podjętych działań przez innych uczestników, a zadaniem narzędzia, jakim jest omawiana teoria, jest rozpatrzenie modeli najlepszych możliwych decyzji (strategii), jakich mogą zastosować gracze.</w:t>
      </w:r>
    </w:p>
    <w:p w14:paraId="2DB48750" w14:textId="604543C3" w:rsidR="003046BB" w:rsidRPr="00B757FF" w:rsidRDefault="001F0430" w:rsidP="00B757FF">
      <w:pPr>
        <w:spacing w:line="360" w:lineRule="auto"/>
        <w:ind w:firstLine="709"/>
        <w:jc w:val="both"/>
      </w:pPr>
      <w:r w:rsidRPr="00B211EA">
        <w:t>W niniejszej pracy przeanalizowane zostało zagadnienie dotyczące metod wyznaczania optymalnych decyzji graczy w grach 2-osobowych o sumie zerowej.</w:t>
      </w:r>
      <w:r w:rsidR="00B757FF">
        <w:t xml:space="preserve"> </w:t>
      </w:r>
      <w:r w:rsidRPr="00B211EA">
        <w:t>W rozdziale pierwszym przedstawione zostały</w:t>
      </w:r>
      <w:r w:rsidR="00233BC6" w:rsidRPr="00B211EA">
        <w:t xml:space="preserve"> </w:t>
      </w:r>
      <w:r w:rsidR="001F4F69" w:rsidRPr="00B211EA">
        <w:t>definicje niezbędne do analizy, a także klasyfikacj</w:t>
      </w:r>
      <w:r w:rsidR="00EA6BD4">
        <w:t>a</w:t>
      </w:r>
      <w:r w:rsidR="001F4F69" w:rsidRPr="00B211EA">
        <w:t xml:space="preserve"> gier, dzięki której można zobaczyć jak obszerne jest zagadnienie </w:t>
      </w:r>
      <w:r w:rsidR="00BF6ACC">
        <w:t>całego działu</w:t>
      </w:r>
      <w:r w:rsidR="001F4F69" w:rsidRPr="00B211EA">
        <w:t>. Na końcu pierwszego rozdziału zostały przedstawione</w:t>
      </w:r>
      <w:r w:rsidR="005A7CC9" w:rsidRPr="00B211EA">
        <w:t xml:space="preserve"> </w:t>
      </w:r>
      <w:r w:rsidR="001F4F69" w:rsidRPr="00B211EA">
        <w:t>przykłady gier, które</w:t>
      </w:r>
      <w:r w:rsidR="00F06563" w:rsidRPr="00B211EA">
        <w:t xml:space="preserve"> </w:t>
      </w:r>
      <w:r w:rsidR="001F4F69" w:rsidRPr="00B211EA">
        <w:t xml:space="preserve">w praktycznym zastosowaniu </w:t>
      </w:r>
      <w:r w:rsidR="00F06563" w:rsidRPr="00B211EA">
        <w:t xml:space="preserve">obrazują wcześniej </w:t>
      </w:r>
      <w:r w:rsidR="001F4F69" w:rsidRPr="00B211EA">
        <w:t>omawiane definicje oraz podziały.</w:t>
      </w:r>
      <w:r w:rsidR="00B757FF">
        <w:t xml:space="preserve"> </w:t>
      </w:r>
      <w:r w:rsidR="00730A16" w:rsidRPr="00B211EA">
        <w:t>Rozdział drugi zawiera całą teorię</w:t>
      </w:r>
      <w:r w:rsidR="00B5650F" w:rsidRPr="00B211EA">
        <w:t xml:space="preserve"> wraz z algorytmami</w:t>
      </w:r>
      <w:r w:rsidR="00730A16" w:rsidRPr="00B211EA">
        <w:t xml:space="preserve"> potrzebn</w:t>
      </w:r>
      <w:r w:rsidR="00B5650F" w:rsidRPr="00B211EA">
        <w:t>ymi</w:t>
      </w:r>
      <w:r w:rsidR="00730A16" w:rsidRPr="00B211EA">
        <w:t xml:space="preserve"> do analizy</w:t>
      </w:r>
      <w:r w:rsidR="00C5518B" w:rsidRPr="00B211EA">
        <w:t xml:space="preserve"> omawianej grupy gier</w:t>
      </w:r>
      <w:r w:rsidR="00730A16" w:rsidRPr="00B211EA">
        <w:t>.</w:t>
      </w:r>
      <w:r w:rsidR="00B02CD0" w:rsidRPr="00B211EA">
        <w:t xml:space="preserve"> W tym rozdziale omawiana jest metoda wyznaczania punktów siodłowych, metoda wyznaczająca i usuwająca strategie zdominowane oraz metody dla strategii mieszanych pozwalające analizować gry bez strategii czystych.</w:t>
      </w:r>
      <w:r w:rsidR="00B757FF">
        <w:t xml:space="preserve"> </w:t>
      </w:r>
      <w:r w:rsidR="00E24701" w:rsidRPr="00B211EA">
        <w:t>W ostatnim, trzecim rozdziale omówione zostały: dokumentacją użytkownika ora</w:t>
      </w:r>
      <w:r w:rsidR="00012F7D" w:rsidRPr="00B211EA">
        <w:t xml:space="preserve">z dokumentacja techniczna. Dokumentacje te stanowią opis </w:t>
      </w:r>
      <w:r w:rsidR="00963D5E">
        <w:t>praktycznej realizacji</w:t>
      </w:r>
      <w:r w:rsidR="00012F7D" w:rsidRPr="00B211EA">
        <w:t xml:space="preserve"> projektu.</w:t>
      </w:r>
    </w:p>
    <w:p w14:paraId="01B7D910" w14:textId="77777777" w:rsidR="00775C9F" w:rsidRDefault="00C60A89" w:rsidP="003269AF">
      <w:pPr>
        <w:pStyle w:val="Nagwek1"/>
        <w:numPr>
          <w:ilvl w:val="0"/>
          <w:numId w:val="7"/>
        </w:numPr>
        <w:spacing w:line="360" w:lineRule="auto"/>
        <w:ind w:left="0" w:firstLine="0"/>
      </w:pPr>
      <w:bookmarkStart w:id="2" w:name="_Toc496708265"/>
      <w:bookmarkStart w:id="3" w:name="_Ref498003120"/>
      <w:bookmarkStart w:id="4" w:name="_Ref498003121"/>
      <w:bookmarkStart w:id="5" w:name="_Ref498003130"/>
      <w:bookmarkStart w:id="6" w:name="_Ref498003133"/>
      <w:bookmarkStart w:id="7" w:name="_Ref498003136"/>
      <w:bookmarkStart w:id="8" w:name="_Toc516336362"/>
      <w:r>
        <w:lastRenderedPageBreak/>
        <w:t>Teoria gier</w:t>
      </w:r>
      <w:bookmarkEnd w:id="2"/>
      <w:bookmarkEnd w:id="3"/>
      <w:bookmarkEnd w:id="4"/>
      <w:bookmarkEnd w:id="5"/>
      <w:bookmarkEnd w:id="6"/>
      <w:bookmarkEnd w:id="7"/>
      <w:bookmarkEnd w:id="8"/>
    </w:p>
    <w:p w14:paraId="050EFBDB" w14:textId="77777777" w:rsidR="00A53DB0" w:rsidRPr="000E0410" w:rsidRDefault="00A53DB0" w:rsidP="003269AF">
      <w:pPr>
        <w:spacing w:line="360" w:lineRule="auto"/>
        <w:ind w:firstLine="567"/>
        <w:jc w:val="both"/>
      </w:pPr>
    </w:p>
    <w:p w14:paraId="2AE0A727" w14:textId="77777777" w:rsidR="000E0410" w:rsidRDefault="00DB746D" w:rsidP="003269AF">
      <w:pPr>
        <w:tabs>
          <w:tab w:val="left" w:pos="709"/>
        </w:tabs>
        <w:spacing w:line="360" w:lineRule="auto"/>
        <w:ind w:firstLine="709"/>
        <w:jc w:val="both"/>
      </w:pPr>
      <w:r>
        <w:t>Konfliktem w kontekście teorii gier nazywamy problem decyzyjny</w:t>
      </w:r>
      <w:r w:rsidR="00DD19D5" w:rsidRPr="000E0410">
        <w:t>, w którym szukamy najlepszych rozwiązań</w:t>
      </w:r>
      <w:r w:rsidR="00866D76" w:rsidRPr="000E0410">
        <w:t xml:space="preserve"> w szczególnych sytuacjach</w:t>
      </w:r>
      <w:r>
        <w:t xml:space="preserve">. Konflikt ten </w:t>
      </w:r>
      <w:r w:rsidR="00866D76" w:rsidRPr="000E0410">
        <w:t>nazywa</w:t>
      </w:r>
      <w:r>
        <w:t>ny jest</w:t>
      </w:r>
      <w:r w:rsidR="00866D76" w:rsidRPr="000E0410">
        <w:t xml:space="preserve"> </w:t>
      </w:r>
      <w:r w:rsidR="00DD19D5" w:rsidRPr="000E0410">
        <w:t xml:space="preserve">grą. </w:t>
      </w:r>
      <w:r w:rsidR="00FE1F5C" w:rsidRPr="000E0410">
        <w:t xml:space="preserve">Z przykładami takich </w:t>
      </w:r>
      <w:r w:rsidR="00675820">
        <w:t>problemów</w:t>
      </w:r>
      <w:r w:rsidR="00FE1F5C" w:rsidRPr="000E0410">
        <w:t xml:space="preserve"> spotykamy się w </w:t>
      </w:r>
      <w:r w:rsidR="000E0410" w:rsidRPr="000E0410">
        <w:t xml:space="preserve">różnych </w:t>
      </w:r>
      <w:r w:rsidR="00FE1F5C" w:rsidRPr="000E0410">
        <w:t>sytuacjach i dzięki analizie gier można w sposób racjonalny odnaleźć optymalne rozwiązanie w każdej sytuacji.</w:t>
      </w:r>
      <w:r w:rsidR="009C101A">
        <w:t xml:space="preserve"> </w:t>
      </w:r>
      <w:r w:rsidR="000B0B4D">
        <w:rPr>
          <w:color w:val="000000"/>
        </w:rPr>
        <w:t xml:space="preserve">Podstawy teoretyczne takiej </w:t>
      </w:r>
      <w:r w:rsidR="0001344F">
        <w:rPr>
          <w:color w:val="000000"/>
        </w:rPr>
        <w:t>analizy</w:t>
      </w:r>
      <w:r w:rsidR="001762FE">
        <w:rPr>
          <w:color w:val="000000"/>
        </w:rPr>
        <w:t xml:space="preserve"> są</w:t>
      </w:r>
      <w:r w:rsidR="000B0B4D">
        <w:rPr>
          <w:color w:val="000000"/>
        </w:rPr>
        <w:t xml:space="preserve"> dość dobrze opisane, natomiast od strony praktycznej w przypadku analizy konfliktów najczęściej spotykane są pewne ograniczenia: </w:t>
      </w:r>
      <w:r w:rsidR="000E0410" w:rsidRPr="000E0410">
        <w:rPr>
          <w:color w:val="000000"/>
        </w:rPr>
        <w:t>w świecie rzeczywistym sytuacje konfliktowe są bardzo złożone; nie mamy pewności o racjonalnym zachowaniu graczy; cele graczy nie muszą być przeciwstawne, a nawet mogą zmieniać się w trakcie rozgrywki.</w:t>
      </w:r>
      <w:r w:rsidR="008E1B97" w:rsidRPr="000E0410">
        <w:t xml:space="preserve"> </w:t>
      </w:r>
      <w:r w:rsidR="00DD19D5" w:rsidRPr="000E0410">
        <w:t>W celu rozwinięcia pojęcia gry należy wprowadzić</w:t>
      </w:r>
      <w:r w:rsidR="008E1B97" w:rsidRPr="000E0410">
        <w:t xml:space="preserve"> jednak</w:t>
      </w:r>
      <w:r w:rsidR="00DD19D5" w:rsidRPr="000E0410">
        <w:t xml:space="preserve"> kilka podstawowych </w:t>
      </w:r>
      <w:r w:rsidR="00FE1F5C" w:rsidRPr="000E0410">
        <w:t>zasad oraz pojęć</w:t>
      </w:r>
      <w:r w:rsidR="00DD19D5" w:rsidRPr="000E0410">
        <w:t>, dzięki którym dany konflikt będzie mógł zostać nazwany grą.</w:t>
      </w:r>
    </w:p>
    <w:p w14:paraId="07793C2F" w14:textId="77777777" w:rsidR="000E0410" w:rsidRPr="000E0410" w:rsidRDefault="000E0410" w:rsidP="003269AF">
      <w:pPr>
        <w:autoSpaceDE w:val="0"/>
        <w:autoSpaceDN w:val="0"/>
        <w:adjustRightInd w:val="0"/>
        <w:spacing w:before="0" w:after="0" w:line="360" w:lineRule="auto"/>
        <w:ind w:firstLine="709"/>
        <w:jc w:val="both"/>
      </w:pPr>
      <w:r w:rsidRPr="000E0410">
        <w:rPr>
          <w:color w:val="000000"/>
        </w:rPr>
        <w:t xml:space="preserve">W pierwszej części niniejszego rozdziału opisane zostaną podstawowe definicje dotyczące gier. W drugiej części </w:t>
      </w:r>
      <w:r w:rsidR="00B12679">
        <w:rPr>
          <w:color w:val="000000"/>
        </w:rPr>
        <w:t>rozdziału</w:t>
      </w:r>
      <w:r w:rsidRPr="000E0410">
        <w:rPr>
          <w:color w:val="000000"/>
        </w:rPr>
        <w:t xml:space="preserve"> zaprezentowana zostanie przykładowa klasyfikacja gier uwzględniająca takie pojęcia jak liczba graczy, czy też sposób podejmowania decyzji. Wreszcie w trzeciej części opisane zostaną najpopularniejsze przykłady gier związane z ich poszczególnymi typami. </w:t>
      </w:r>
    </w:p>
    <w:p w14:paraId="51068411" w14:textId="77777777" w:rsidR="002A418F" w:rsidRDefault="002A418F" w:rsidP="003269AF">
      <w:pPr>
        <w:spacing w:line="360" w:lineRule="auto"/>
        <w:ind w:firstLine="567"/>
        <w:jc w:val="both"/>
      </w:pPr>
    </w:p>
    <w:p w14:paraId="02057016" w14:textId="77777777" w:rsidR="00722F53" w:rsidRDefault="000E0410" w:rsidP="003269AF">
      <w:pPr>
        <w:pStyle w:val="Nagwek2"/>
        <w:numPr>
          <w:ilvl w:val="1"/>
          <w:numId w:val="1"/>
        </w:numPr>
        <w:spacing w:line="360" w:lineRule="auto"/>
        <w:ind w:left="709" w:hanging="709"/>
      </w:pPr>
      <w:r>
        <w:t xml:space="preserve"> </w:t>
      </w:r>
      <w:bookmarkStart w:id="9" w:name="_Toc516336363"/>
      <w:r>
        <w:t>Podstawowe definicje</w:t>
      </w:r>
      <w:bookmarkEnd w:id="9"/>
    </w:p>
    <w:p w14:paraId="25A9A701" w14:textId="77777777" w:rsidR="00617423" w:rsidRPr="00235507" w:rsidRDefault="00617423" w:rsidP="003269AF">
      <w:pPr>
        <w:spacing w:line="360" w:lineRule="auto"/>
        <w:jc w:val="both"/>
      </w:pPr>
    </w:p>
    <w:p w14:paraId="78788EE1" w14:textId="13B89817" w:rsidR="00235507" w:rsidRPr="00235507" w:rsidRDefault="00235507" w:rsidP="003269AF">
      <w:pPr>
        <w:spacing w:line="360" w:lineRule="auto"/>
        <w:ind w:firstLine="709"/>
        <w:jc w:val="both"/>
        <w:rPr>
          <w:color w:val="000000"/>
        </w:rPr>
      </w:pPr>
      <w:r w:rsidRPr="00235507">
        <w:rPr>
          <w:color w:val="000000"/>
        </w:rPr>
        <w:t>Podstawowym zadaniem teorii gier jest odnalezienie optymalnego rozwiązania w przypadku zaistnienia dowolnej sytuacji konfliktowej pomiędzy uczestnikami gry. W dalszej części pracy uczestnika gry będziemy nazywać</w:t>
      </w:r>
      <w:r>
        <w:rPr>
          <w:color w:val="000000"/>
        </w:rPr>
        <w:t xml:space="preserve"> również</w:t>
      </w:r>
      <w:r w:rsidRPr="00235507">
        <w:rPr>
          <w:color w:val="000000"/>
        </w:rPr>
        <w:t xml:space="preserve"> graczem</w:t>
      </w:r>
      <w:sdt>
        <w:sdtPr>
          <w:rPr>
            <w:color w:val="000000"/>
          </w:rPr>
          <w:id w:val="-264846155"/>
          <w:citation/>
        </w:sdtPr>
        <w:sdtContent>
          <w:r w:rsidR="006C3B1E">
            <w:rPr>
              <w:color w:val="000000"/>
            </w:rPr>
            <w:fldChar w:fldCharType="begin"/>
          </w:r>
          <w:r w:rsidR="00975174">
            <w:rPr>
              <w:color w:val="000000"/>
            </w:rPr>
            <w:instrText xml:space="preserve">CITATION JDW65 \l 1045 </w:instrText>
          </w:r>
          <w:r w:rsidR="006C3B1E">
            <w:rPr>
              <w:color w:val="000000"/>
            </w:rPr>
            <w:fldChar w:fldCharType="separate"/>
          </w:r>
          <w:r w:rsidR="006C0BF0">
            <w:rPr>
              <w:noProof/>
              <w:color w:val="000000"/>
            </w:rPr>
            <w:t xml:space="preserve"> </w:t>
          </w:r>
          <w:r w:rsidR="006C0BF0" w:rsidRPr="006C0BF0">
            <w:rPr>
              <w:noProof/>
              <w:color w:val="000000"/>
            </w:rPr>
            <w:t>[1]</w:t>
          </w:r>
          <w:r w:rsidR="006C3B1E">
            <w:rPr>
              <w:color w:val="000000"/>
            </w:rPr>
            <w:fldChar w:fldCharType="end"/>
          </w:r>
        </w:sdtContent>
      </w:sdt>
      <w:r w:rsidR="00326F38">
        <w:rPr>
          <w:color w:val="000000"/>
        </w:rPr>
        <w:t>.</w:t>
      </w:r>
    </w:p>
    <w:p w14:paraId="440E4373" w14:textId="77777777" w:rsidR="00130524" w:rsidRPr="00235507" w:rsidRDefault="004F1034" w:rsidP="003269AF">
      <w:pPr>
        <w:spacing w:line="360" w:lineRule="auto"/>
        <w:ind w:firstLine="709"/>
        <w:jc w:val="both"/>
      </w:pPr>
      <w:r w:rsidRPr="00235507">
        <w:t>Każda gra musi zawierać co najmniej dwie strony konfliktu, gdzie każda ze stron oznacza pewnego gracza</w:t>
      </w:r>
      <w:r w:rsidR="00130524" w:rsidRPr="00235507">
        <w:t xml:space="preserve"> w zbiorze </w:t>
      </w:r>
      <w:r w:rsidR="00130524" w:rsidRPr="00235507">
        <w:rPr>
          <w:b/>
        </w:rPr>
        <w:t>D = {P</w:t>
      </w:r>
      <w:r w:rsidR="00130524" w:rsidRPr="00235507">
        <w:rPr>
          <w:b/>
          <w:vertAlign w:val="subscript"/>
        </w:rPr>
        <w:t>1</w:t>
      </w:r>
      <w:r w:rsidR="00130524" w:rsidRPr="00235507">
        <w:rPr>
          <w:b/>
        </w:rPr>
        <w:t>, P</w:t>
      </w:r>
      <w:r w:rsidR="00130524" w:rsidRPr="00235507">
        <w:rPr>
          <w:b/>
        </w:rPr>
        <w:softHyphen/>
      </w:r>
      <w:r w:rsidR="00130524" w:rsidRPr="00235507">
        <w:rPr>
          <w:b/>
          <w:vertAlign w:val="subscript"/>
        </w:rPr>
        <w:t>2</w:t>
      </w:r>
      <w:r w:rsidR="00130524" w:rsidRPr="00235507">
        <w:rPr>
          <w:b/>
          <w:vertAlign w:val="subscript"/>
        </w:rPr>
        <w:softHyphen/>
      </w:r>
      <w:r w:rsidR="00130524" w:rsidRPr="00235507">
        <w:rPr>
          <w:b/>
        </w:rPr>
        <w:t xml:space="preserve">, …, </w:t>
      </w:r>
      <w:proofErr w:type="spellStart"/>
      <w:r w:rsidR="00130524" w:rsidRPr="00235507">
        <w:rPr>
          <w:b/>
        </w:rPr>
        <w:t>P</w:t>
      </w:r>
      <w:r w:rsidR="00130524" w:rsidRPr="00235507">
        <w:rPr>
          <w:b/>
          <w:vertAlign w:val="subscript"/>
        </w:rPr>
        <w:t>n</w:t>
      </w:r>
      <w:proofErr w:type="spellEnd"/>
      <w:r w:rsidR="00130524" w:rsidRPr="00235507">
        <w:rPr>
          <w:b/>
        </w:rPr>
        <w:t>}</w:t>
      </w:r>
      <w:r w:rsidR="00130524" w:rsidRPr="00235507">
        <w:t xml:space="preserve">, gdzie </w:t>
      </w:r>
      <w:r w:rsidR="00130524" w:rsidRPr="00235507">
        <w:rPr>
          <w:b/>
        </w:rPr>
        <w:t>n</w:t>
      </w:r>
      <w:r w:rsidR="00130524" w:rsidRPr="00235507">
        <w:t xml:space="preserve"> jest liczbą graczy.</w:t>
      </w:r>
    </w:p>
    <w:p w14:paraId="723E7A67" w14:textId="77777777" w:rsidR="007E063E" w:rsidRDefault="002B2763" w:rsidP="003269AF">
      <w:pPr>
        <w:spacing w:line="360" w:lineRule="auto"/>
        <w:ind w:firstLine="709"/>
        <w:jc w:val="both"/>
      </w:pPr>
      <w:r w:rsidRPr="00235507">
        <w:t>Kolejnym podstawowym</w:t>
      </w:r>
      <w:r w:rsidR="00B70B4E">
        <w:t xml:space="preserve"> </w:t>
      </w:r>
      <w:r w:rsidRPr="00235507">
        <w:t>założeniem jest to, że każdy uczestnik gry podejmuje decyzje w sposób racjonalny i nie dzi</w:t>
      </w:r>
      <w:r w:rsidR="00AF59F9" w:rsidRPr="00235507">
        <w:t xml:space="preserve">ała na swoją szkodę. </w:t>
      </w:r>
      <w:r w:rsidR="00235507">
        <w:t xml:space="preserve">Racjonalne działanie związane jest z określeniem </w:t>
      </w:r>
      <w:r w:rsidR="00CF75D5">
        <w:t>oraz dążeniem do celu przez każdą ze stron</w:t>
      </w:r>
      <w:r w:rsidR="00235507">
        <w:t xml:space="preserve">. </w:t>
      </w:r>
      <w:r w:rsidR="00331857">
        <w:t>Dla przykładu: niech Graczem A będzie młodszy gracz, a Graczem B</w:t>
      </w:r>
      <w:r w:rsidR="002F78CD">
        <w:t xml:space="preserve"> – gracz </w:t>
      </w:r>
      <w:r w:rsidR="00331857">
        <w:t xml:space="preserve">starszy. Celem Gracza A jest nauka w karty poprzez </w:t>
      </w:r>
      <w:r w:rsidR="00331857">
        <w:lastRenderedPageBreak/>
        <w:t>powielanie zachowań przynoszących zysk (wygraną w danej partii). Celem Gracza B będzie świadome przegrywanie na korzyść Gracza A.</w:t>
      </w:r>
      <w:r w:rsidR="00686C19" w:rsidRPr="00392A0F">
        <w:t xml:space="preserve"> </w:t>
      </w:r>
      <w:r w:rsidR="006E18E8">
        <w:t>Bazując na tym założeniu</w:t>
      </w:r>
      <w:r w:rsidR="00686C19" w:rsidRPr="00392A0F">
        <w:t xml:space="preserve"> można jasno stwierdzić, że </w:t>
      </w:r>
      <w:r w:rsidR="00DB48E4">
        <w:t>Gracz B</w:t>
      </w:r>
      <w:r w:rsidR="00686C19" w:rsidRPr="00392A0F">
        <w:t xml:space="preserve"> podejmuje racjonalne decyzje</w:t>
      </w:r>
      <w:r w:rsidR="001E4B8C">
        <w:t>,</w:t>
      </w:r>
      <w:r w:rsidR="00686C19" w:rsidRPr="00392A0F">
        <w:t xml:space="preserve"> w których specjalnie przegrywa, a zatem jego najlepszym wynikiem będzie uzyskanie najgorszych kart.</w:t>
      </w:r>
    </w:p>
    <w:p w14:paraId="61EAA346" w14:textId="499B49DF" w:rsidR="00A53DB0" w:rsidRPr="003F523E" w:rsidRDefault="00A53DB0" w:rsidP="003269AF">
      <w:pPr>
        <w:spacing w:line="360" w:lineRule="auto"/>
        <w:ind w:firstLine="709"/>
        <w:jc w:val="both"/>
      </w:pPr>
      <w:r w:rsidRPr="00392A0F">
        <w:t>Zgodnie z założeniami racjonalnego gracza, każdy</w:t>
      </w:r>
      <w:r w:rsidR="003F523E">
        <w:t xml:space="preserve"> </w:t>
      </w:r>
      <w:r w:rsidR="003F523E" w:rsidRPr="003F523E">
        <w:t>i-ty</w:t>
      </w:r>
      <w:r w:rsidRPr="00392A0F">
        <w:t xml:space="preserve"> uczestnik gry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Pr="00392A0F">
        <w:t xml:space="preserve"> ma możliwość wyboru możliwych ruchów ze zbioru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oMath>
      <w:r w:rsidRPr="00392A0F">
        <w:t xml:space="preserve"> maksymalizując swoją wygraną.</w:t>
      </w:r>
      <w:r w:rsidR="003F523E">
        <w:t xml:space="preserve"> Zbiór możliwych ruchów </w:t>
      </w:r>
      <w:r w:rsidR="003F523E">
        <w:rPr>
          <w:b/>
        </w:rPr>
        <w:t>S</w:t>
      </w:r>
      <w:r w:rsidR="003F523E">
        <w:rPr>
          <w:b/>
          <w:vertAlign w:val="subscript"/>
        </w:rPr>
        <w:t>i</w:t>
      </w:r>
      <w:r w:rsidR="003F523E">
        <w:t xml:space="preserve"> definiujemy jako: </w:t>
      </w:r>
      <w:r w:rsidR="003F523E">
        <w:rPr>
          <w:b/>
        </w:rPr>
        <w:t>S</w:t>
      </w:r>
      <w:r w:rsidR="003F523E">
        <w:rPr>
          <w:b/>
          <w:vertAlign w:val="subscript"/>
        </w:rPr>
        <w:t>i</w:t>
      </w:r>
      <w:r w:rsidR="003F523E">
        <w:rPr>
          <w:b/>
        </w:rPr>
        <w:t>= {s</w:t>
      </w:r>
      <w:r w:rsidR="003F523E">
        <w:rPr>
          <w:b/>
          <w:vertAlign w:val="subscript"/>
        </w:rPr>
        <w:t>1</w:t>
      </w:r>
      <w:r w:rsidR="003F523E">
        <w:rPr>
          <w:b/>
        </w:rPr>
        <w:t>, s</w:t>
      </w:r>
      <w:r w:rsidR="003F523E">
        <w:rPr>
          <w:b/>
          <w:vertAlign w:val="subscript"/>
        </w:rPr>
        <w:t>2</w:t>
      </w:r>
      <w:r w:rsidR="003F523E">
        <w:rPr>
          <w:b/>
        </w:rPr>
        <w:t>, …, s</w:t>
      </w:r>
      <w:r w:rsidR="00843801">
        <w:rPr>
          <w:b/>
          <w:vertAlign w:val="subscript"/>
        </w:rPr>
        <w:t>k</w:t>
      </w:r>
      <w:r w:rsidR="003F523E">
        <w:rPr>
          <w:b/>
        </w:rPr>
        <w:t>}</w:t>
      </w:r>
      <w:r w:rsidR="003F523E">
        <w:t xml:space="preserve">, gdzie </w:t>
      </w:r>
      <w:r w:rsidR="003F523E">
        <w:rPr>
          <w:b/>
        </w:rPr>
        <w:t>s</w:t>
      </w:r>
      <w:r w:rsidR="003F523E">
        <w:rPr>
          <w:b/>
          <w:vertAlign w:val="subscript"/>
        </w:rPr>
        <w:t>k</w:t>
      </w:r>
      <w:r w:rsidR="003F523E">
        <w:t xml:space="preserve"> jest k-tym możliwym wyborem i-tego gracza, określanym dalej jako k-ta strategia</w:t>
      </w:r>
      <w:r w:rsidR="0006614C">
        <w:t xml:space="preserve"> </w:t>
      </w:r>
      <w:sdt>
        <w:sdtPr>
          <w:id w:val="-523638366"/>
          <w:citation/>
        </w:sdtPr>
        <w:sdtContent>
          <w:r w:rsidR="0006614C">
            <w:fldChar w:fldCharType="begin"/>
          </w:r>
          <w:r w:rsidR="008F1D48">
            <w:instrText xml:space="preserve">CITATION JDW65 \l 1045 </w:instrText>
          </w:r>
          <w:r w:rsidR="0006614C">
            <w:fldChar w:fldCharType="separate"/>
          </w:r>
          <w:r w:rsidR="006C0BF0" w:rsidRPr="006C0BF0">
            <w:rPr>
              <w:noProof/>
            </w:rPr>
            <w:t>[1]</w:t>
          </w:r>
          <w:r w:rsidR="0006614C">
            <w:fldChar w:fldCharType="end"/>
          </w:r>
        </w:sdtContent>
      </w:sdt>
      <w:r w:rsidR="00D86E4A">
        <w:t>.</w:t>
      </w:r>
    </w:p>
    <w:p w14:paraId="018696F7" w14:textId="43A8320E" w:rsidR="00C31B29" w:rsidRDefault="00C31B29" w:rsidP="003269AF">
      <w:pPr>
        <w:spacing w:line="360" w:lineRule="auto"/>
        <w:ind w:firstLine="709"/>
        <w:jc w:val="both"/>
      </w:pPr>
      <w:r w:rsidRPr="00392A0F">
        <w:t xml:space="preserve">Zbiór wyników określany jest symbolem: </w:t>
      </w:r>
      <w:r w:rsidRPr="001E4B8C">
        <w:rPr>
          <w:b/>
        </w:rPr>
        <w:t>W</w:t>
      </w:r>
      <w:r w:rsidRPr="00392A0F">
        <w:t>, gdzie dla każdego gracza podejmującego daną strategię istnieje jakiś wynik (</w:t>
      </w:r>
      <w:r w:rsidRPr="007353DC">
        <w:t>wypłata</w:t>
      </w:r>
      <w:r w:rsidRPr="00392A0F">
        <w:t xml:space="preserve">). </w:t>
      </w:r>
      <w:r w:rsidR="006E18E8">
        <w:t xml:space="preserve">Strategia </w:t>
      </w:r>
      <w:r w:rsidR="005A6D2F">
        <w:rPr>
          <w:b/>
        </w:rPr>
        <w:t>s</w:t>
      </w:r>
      <w:r w:rsidR="005A6D2F">
        <w:rPr>
          <w:b/>
          <w:vertAlign w:val="subscript"/>
        </w:rPr>
        <w:t>k</w:t>
      </w:r>
      <w:r w:rsidR="006E18E8">
        <w:t xml:space="preserve"> danego gracza </w:t>
      </w:r>
      <w:r w:rsidR="006E18E8">
        <w:rPr>
          <w:b/>
        </w:rPr>
        <w:t>P</w:t>
      </w:r>
      <w:r w:rsidR="006E18E8">
        <w:rPr>
          <w:b/>
          <w:vertAlign w:val="subscript"/>
        </w:rPr>
        <w:t>i</w:t>
      </w:r>
      <w:r w:rsidR="006E18E8">
        <w:rPr>
          <w:b/>
          <w:vertAlign w:val="subscript"/>
        </w:rPr>
        <w:softHyphen/>
      </w:r>
      <w:r w:rsidR="006E18E8">
        <w:rPr>
          <w:b/>
        </w:rPr>
        <w:t xml:space="preserve"> </w:t>
      </w:r>
      <w:r w:rsidR="006E18E8">
        <w:t xml:space="preserve">należąca do zbioru </w:t>
      </w:r>
      <w:r w:rsidR="006E18E8">
        <w:rPr>
          <w:b/>
        </w:rPr>
        <w:t>S</w:t>
      </w:r>
      <w:r w:rsidR="006E18E8">
        <w:rPr>
          <w:b/>
          <w:vertAlign w:val="subscript"/>
        </w:rPr>
        <w:t>i</w:t>
      </w:r>
      <w:r w:rsidR="006E18E8">
        <w:t xml:space="preserve"> będąca argumentem funkcji </w:t>
      </w:r>
      <w:proofErr w:type="spellStart"/>
      <w:r w:rsidR="006E18E8">
        <w:rPr>
          <w:b/>
        </w:rPr>
        <w:t>u</w:t>
      </w:r>
      <w:r w:rsidR="006E18E8">
        <w:rPr>
          <w:b/>
          <w:vertAlign w:val="subscript"/>
        </w:rPr>
        <w:t>i</w:t>
      </w:r>
      <w:proofErr w:type="spellEnd"/>
      <w:r w:rsidR="006E18E8">
        <w:rPr>
          <w:b/>
        </w:rPr>
        <w:t>()</w:t>
      </w:r>
      <w:r w:rsidR="006E18E8">
        <w:t xml:space="preserve"> pozwala wyznaczyć wypłatę </w:t>
      </w:r>
      <w:r w:rsidR="007702C7">
        <w:t xml:space="preserve">i-tego </w:t>
      </w:r>
      <w:r w:rsidR="006E18E8">
        <w:t>gracza</w:t>
      </w:r>
      <w:r w:rsidR="007702C7">
        <w:t xml:space="preserve"> stosującego k-tą strategię</w:t>
      </w:r>
      <w:r w:rsidR="006E18E8">
        <w:t xml:space="preserve">. Taka funkcja jest nazywana również </w:t>
      </w:r>
      <w:r w:rsidR="006E18E8">
        <w:rPr>
          <w:i/>
        </w:rPr>
        <w:t>funkcją wypłaty</w:t>
      </w:r>
      <w:r w:rsidR="006E18E8">
        <w:t xml:space="preserve"> lub </w:t>
      </w:r>
      <w:r w:rsidR="006E18E8">
        <w:rPr>
          <w:i/>
        </w:rPr>
        <w:t>funkcją użyteczności</w:t>
      </w:r>
      <w:r w:rsidR="0006614C">
        <w:t xml:space="preserve"> </w:t>
      </w:r>
      <w:sdt>
        <w:sdtPr>
          <w:id w:val="-38210908"/>
          <w:citation/>
        </w:sdtPr>
        <w:sdtContent>
          <w:r w:rsidR="0006614C">
            <w:fldChar w:fldCharType="begin"/>
          </w:r>
          <w:r w:rsidR="008F1D48">
            <w:instrText xml:space="preserve">CITATION JDW65 \l 1045 </w:instrText>
          </w:r>
          <w:r w:rsidR="0006614C">
            <w:fldChar w:fldCharType="separate"/>
          </w:r>
          <w:r w:rsidR="006C0BF0" w:rsidRPr="006C0BF0">
            <w:rPr>
              <w:noProof/>
            </w:rPr>
            <w:t>[1]</w:t>
          </w:r>
          <w:r w:rsidR="0006614C">
            <w:fldChar w:fldCharType="end"/>
          </w:r>
        </w:sdtContent>
      </w:sdt>
      <w:r w:rsidR="00322855">
        <w:t>.</w:t>
      </w:r>
    </w:p>
    <w:p w14:paraId="235A2FBD" w14:textId="77777777" w:rsidR="00C6003B" w:rsidRPr="006E18E8" w:rsidRDefault="00C6003B" w:rsidP="003269AF">
      <w:pPr>
        <w:tabs>
          <w:tab w:val="left" w:pos="709"/>
        </w:tabs>
        <w:spacing w:line="360" w:lineRule="auto"/>
        <w:ind w:firstLine="709"/>
        <w:jc w:val="both"/>
      </w:pPr>
      <w:r>
        <w:t xml:space="preserve">Grę można zatem zdefiniować jako </w:t>
      </w:r>
      <w:r w:rsidRPr="0009130F">
        <w:t xml:space="preserve">uporządkowany zbiór </w:t>
      </w:r>
      <m:oMath>
        <m:r>
          <m:rPr>
            <m:sty m:val="bi"/>
          </m:rPr>
          <w:rPr>
            <w:rFonts w:ascii="Cambria Math" w:hAnsi="Cambria Math"/>
          </w:rPr>
          <m:t>2∙n</m:t>
        </m:r>
      </m:oMath>
      <w:r w:rsidRPr="0009130F">
        <w:rPr>
          <w:b/>
        </w:rPr>
        <w:t xml:space="preserve"> </w:t>
      </w:r>
      <w:r w:rsidRPr="0009130F">
        <w:t>elementów,</w:t>
      </w:r>
      <w:r>
        <w:t xml:space="preserve"> </w:t>
      </w:r>
      <w:r w:rsidR="0022440B">
        <w:rPr>
          <w:b/>
        </w:rPr>
        <w:t>(</w:t>
      </w:r>
      <w:r w:rsidRPr="00130524">
        <w:rPr>
          <w:b/>
        </w:rPr>
        <w:t>S</w:t>
      </w:r>
      <w:r w:rsidRPr="00130524">
        <w:rPr>
          <w:b/>
          <w:vertAlign w:val="subscript"/>
        </w:rPr>
        <w:t>1</w:t>
      </w:r>
      <w:r w:rsidRPr="00130524">
        <w:rPr>
          <w:b/>
        </w:rPr>
        <w:t>, S</w:t>
      </w:r>
      <w:r w:rsidRPr="00130524">
        <w:rPr>
          <w:b/>
          <w:vertAlign w:val="subscript"/>
        </w:rPr>
        <w:t>2</w:t>
      </w:r>
      <w:r w:rsidRPr="00130524">
        <w:rPr>
          <w:b/>
        </w:rPr>
        <w:t>, …, S</w:t>
      </w:r>
      <w:r w:rsidRPr="00130524">
        <w:rPr>
          <w:b/>
          <w:vertAlign w:val="subscript"/>
        </w:rPr>
        <w:t>n</w:t>
      </w:r>
      <w:r w:rsidRPr="00130524">
        <w:rPr>
          <w:b/>
        </w:rPr>
        <w:t>, U</w:t>
      </w:r>
      <w:r w:rsidRPr="00130524">
        <w:rPr>
          <w:b/>
          <w:vertAlign w:val="subscript"/>
        </w:rPr>
        <w:t>1</w:t>
      </w:r>
      <w:r w:rsidRPr="00130524">
        <w:rPr>
          <w:b/>
        </w:rPr>
        <w:t>, U</w:t>
      </w:r>
      <w:r w:rsidRPr="00130524">
        <w:rPr>
          <w:b/>
          <w:vertAlign w:val="subscript"/>
        </w:rPr>
        <w:t>2</w:t>
      </w:r>
      <w:r w:rsidRPr="00130524">
        <w:rPr>
          <w:b/>
        </w:rPr>
        <w:t xml:space="preserve">, …, </w:t>
      </w:r>
      <w:proofErr w:type="spellStart"/>
      <w:r w:rsidRPr="00130524">
        <w:rPr>
          <w:b/>
        </w:rPr>
        <w:t>U</w:t>
      </w:r>
      <w:r w:rsidRPr="00130524">
        <w:rPr>
          <w:b/>
          <w:vertAlign w:val="subscript"/>
        </w:rPr>
        <w:t>n</w:t>
      </w:r>
      <w:proofErr w:type="spellEnd"/>
      <w:r w:rsidR="0022440B">
        <w:rPr>
          <w:b/>
        </w:rPr>
        <w:t>)</w:t>
      </w:r>
      <w:r>
        <w:t xml:space="preserve">, gdzie pierwsze </w:t>
      </w:r>
      <w:r w:rsidRPr="00130524">
        <w:rPr>
          <w:b/>
        </w:rPr>
        <w:t xml:space="preserve">n </w:t>
      </w:r>
      <w:r>
        <w:t xml:space="preserve">elementów określa zbiory strategii, natomiast pozostałe </w:t>
      </w:r>
      <w:r w:rsidRPr="00130524">
        <w:rPr>
          <w:b/>
        </w:rPr>
        <w:t>n</w:t>
      </w:r>
      <w:r>
        <w:t xml:space="preserve"> elementów oznacza funkcje wypłat poszczególnych graczy, gdzie </w:t>
      </w:r>
      <w:r>
        <w:rPr>
          <w:b/>
        </w:rPr>
        <w:t>i</w:t>
      </w:r>
      <w:r>
        <w:t xml:space="preserve"> określa numer gracza. Można przyjąć, że </w:t>
      </w:r>
      <w:r>
        <w:rPr>
          <w:b/>
        </w:rPr>
        <w:t>P</w:t>
      </w:r>
      <w:r>
        <w:rPr>
          <w:b/>
          <w:vertAlign w:val="subscript"/>
        </w:rPr>
        <w:t>i</w:t>
      </w:r>
      <w:r>
        <w:t xml:space="preserve"> jest </w:t>
      </w:r>
      <w:r>
        <w:rPr>
          <w:b/>
        </w:rPr>
        <w:t>i-tym</w:t>
      </w:r>
      <w:r>
        <w:t xml:space="preserve"> graczem posiadającym zbiór strategii </w:t>
      </w:r>
      <w:r>
        <w:rPr>
          <w:b/>
        </w:rPr>
        <w:t>S</w:t>
      </w:r>
      <w:r>
        <w:rPr>
          <w:b/>
          <w:vertAlign w:val="subscript"/>
        </w:rPr>
        <w:t>i</w:t>
      </w:r>
      <w:r>
        <w:rPr>
          <w:b/>
        </w:rPr>
        <w:t xml:space="preserve"> </w:t>
      </w:r>
      <w:r>
        <w:t xml:space="preserve">oraz </w:t>
      </w:r>
      <w:r>
        <w:rPr>
          <w:i/>
        </w:rPr>
        <w:t>funkcję wypłaty</w:t>
      </w:r>
      <w:r>
        <w:rPr>
          <w:b/>
          <w:i/>
        </w:rPr>
        <w:t xml:space="preserve"> </w:t>
      </w:r>
      <w:proofErr w:type="spellStart"/>
      <w:r>
        <w:rPr>
          <w:b/>
        </w:rPr>
        <w:t>U</w:t>
      </w:r>
      <w:r>
        <w:rPr>
          <w:b/>
          <w:vertAlign w:val="subscript"/>
        </w:rPr>
        <w:t>i</w:t>
      </w:r>
      <w:proofErr w:type="spellEnd"/>
      <w:r>
        <w:t xml:space="preserve"> oraz </w:t>
      </w:r>
      <w:r>
        <w:rPr>
          <w:b/>
        </w:rPr>
        <w:t>P</w:t>
      </w:r>
      <w:r>
        <w:rPr>
          <w:b/>
          <w:vertAlign w:val="subscript"/>
        </w:rPr>
        <w:t>i</w:t>
      </w:r>
      <w:r>
        <w:rPr>
          <w:b/>
        </w:rPr>
        <w:t xml:space="preserve"> = </w:t>
      </w:r>
      <w:r w:rsidR="0049256C">
        <w:rPr>
          <w:b/>
        </w:rPr>
        <w:t>(</w:t>
      </w:r>
      <w:r>
        <w:rPr>
          <w:b/>
        </w:rPr>
        <w:t>S</w:t>
      </w:r>
      <w:r>
        <w:rPr>
          <w:b/>
          <w:vertAlign w:val="subscript"/>
        </w:rPr>
        <w:t>i</w:t>
      </w:r>
      <w:r>
        <w:rPr>
          <w:b/>
        </w:rPr>
        <w:t xml:space="preserve">, </w:t>
      </w:r>
      <w:proofErr w:type="spellStart"/>
      <w:r>
        <w:rPr>
          <w:b/>
        </w:rPr>
        <w:t>U</w:t>
      </w:r>
      <w:r>
        <w:rPr>
          <w:b/>
          <w:vertAlign w:val="subscript"/>
        </w:rPr>
        <w:t>i</w:t>
      </w:r>
      <w:proofErr w:type="spellEnd"/>
      <w:r w:rsidR="0049256C">
        <w:rPr>
          <w:b/>
        </w:rPr>
        <w:t>)</w:t>
      </w:r>
      <w:r>
        <w:t>.</w:t>
      </w:r>
    </w:p>
    <w:p w14:paraId="55E62D5E" w14:textId="77777777" w:rsidR="00E51C2B" w:rsidRPr="00392A0F" w:rsidRDefault="00C54D9E" w:rsidP="003269AF">
      <w:pPr>
        <w:spacing w:line="360" w:lineRule="auto"/>
        <w:ind w:firstLine="709"/>
        <w:jc w:val="both"/>
      </w:pPr>
      <w:r w:rsidRPr="00392A0F">
        <w:t xml:space="preserve">Reguły </w:t>
      </w:r>
      <w:r w:rsidR="0047291F" w:rsidRPr="00392A0F">
        <w:t xml:space="preserve">(oznaczane symbolem </w:t>
      </w:r>
      <w:r w:rsidR="0047291F" w:rsidRPr="00C730B4">
        <w:rPr>
          <w:b/>
        </w:rPr>
        <w:t>R</w:t>
      </w:r>
      <w:r w:rsidR="0047291F" w:rsidRPr="00392A0F">
        <w:t xml:space="preserve">) </w:t>
      </w:r>
      <w:r w:rsidRPr="00392A0F">
        <w:t>są indywidualnymi zasadami dla każdej gry i muszą być respektowane przez każdego uczestnika w trakcie tej gry. Każdy gracz może być więc pewien, że inni uczestnicy będą przestrzegać ustalonych zasad.</w:t>
      </w:r>
    </w:p>
    <w:p w14:paraId="7A674DF8" w14:textId="77777777" w:rsidR="00194977" w:rsidRDefault="00D97172" w:rsidP="003269AF">
      <w:pPr>
        <w:spacing w:line="360" w:lineRule="auto"/>
        <w:ind w:firstLine="709"/>
        <w:jc w:val="both"/>
      </w:pPr>
      <w:r w:rsidRPr="00392A0F">
        <w:t>Kolejność ruchów</w:t>
      </w:r>
      <w:r w:rsidR="001E4B8C">
        <w:t>,</w:t>
      </w:r>
      <w:r w:rsidRPr="00392A0F">
        <w:t xml:space="preserve"> w jakiej gracze podejmują swoje decyzje </w:t>
      </w:r>
      <w:r w:rsidR="006E18E8">
        <w:t>ma</w:t>
      </w:r>
      <w:r w:rsidRPr="00392A0F">
        <w:t xml:space="preserve"> znaczący wpływ na strategię całej rozgrywki.</w:t>
      </w:r>
      <w:r w:rsidR="00CB0E59">
        <w:t xml:space="preserve"> </w:t>
      </w:r>
      <w:r w:rsidRPr="00392A0F">
        <w:t xml:space="preserve">Przykładowym wykazem kolejności ruchów mogą być: ruchy zgodnie ze wskazówkami zegara lub w odwrotnym kierunku. </w:t>
      </w:r>
      <w:r w:rsidR="006E18E8">
        <w:t xml:space="preserve">Szczególnym przypadkiem gier analizowanych dokładniej w dalszej części pracy są gry w postaci macierzowej, gdzie działania wszystkich graczy w jednej iteracji rozgrywki podejmowane są jednocześnie. W takim przypadku mówimy o tak zwanej </w:t>
      </w:r>
      <w:r w:rsidR="006E18E8" w:rsidRPr="00E924A1">
        <w:rPr>
          <w:i/>
        </w:rPr>
        <w:t>dynamice symultanicznej</w:t>
      </w:r>
      <w:bookmarkStart w:id="10" w:name="_Toc496708276"/>
      <w:r w:rsidR="004C1DC5">
        <w:t xml:space="preserve">. </w:t>
      </w:r>
      <w:r w:rsidR="00690834">
        <w:t xml:space="preserve">Dynamika symultaniczna polega na informowaniu gracza o działaniach innych uczestników dopiero po podjęciu swojej decyzji. Dla przykładu: </w:t>
      </w:r>
      <w:r w:rsidR="000320C8">
        <w:t>Dwie firmy opracowują</w:t>
      </w:r>
      <w:r w:rsidR="00690834">
        <w:t xml:space="preserve"> pewne strategie określające wprowadzenie nowych produktów na rynek</w:t>
      </w:r>
      <w:r w:rsidR="002411AE">
        <w:t xml:space="preserve"> (niech Graczem A będzie firma pierwsza, natomiast Graczem B – firma druga)</w:t>
      </w:r>
      <w:r w:rsidR="00C63B73">
        <w:t>.</w:t>
      </w:r>
      <w:r w:rsidR="00690834">
        <w:t xml:space="preserve"> </w:t>
      </w:r>
      <w:r w:rsidR="004E3625">
        <w:t xml:space="preserve">Celem graczy będzie ustalenie najkorzystniejszej ceny dla nabywcy. </w:t>
      </w:r>
      <w:r w:rsidR="00690834">
        <w:t>Każd</w:t>
      </w:r>
      <w:r w:rsidR="004E3625">
        <w:t>y gracz</w:t>
      </w:r>
      <w:r w:rsidR="00690834">
        <w:t xml:space="preserve"> opracowuje plan</w:t>
      </w:r>
      <w:r w:rsidR="000320C8">
        <w:t xml:space="preserve"> indywidualnie nie znając strategii drugiego gracza</w:t>
      </w:r>
      <w:r w:rsidR="004E3625">
        <w:t>.</w:t>
      </w:r>
      <w:r w:rsidR="00690834">
        <w:t xml:space="preserve"> </w:t>
      </w:r>
      <w:r w:rsidR="004E3625">
        <w:t>Gracze d</w:t>
      </w:r>
      <w:r w:rsidR="00690834">
        <w:t xml:space="preserve">owiadują się o </w:t>
      </w:r>
      <w:r w:rsidR="00690834">
        <w:lastRenderedPageBreak/>
        <w:t xml:space="preserve">podjętych decyzjach dopiero w momencie </w:t>
      </w:r>
      <w:r w:rsidR="004C1DC5">
        <w:t>udostępnienia</w:t>
      </w:r>
      <w:r w:rsidR="00690834">
        <w:t xml:space="preserve"> produktu na ryn</w:t>
      </w:r>
      <w:r w:rsidR="004C1DC5">
        <w:t>ku</w:t>
      </w:r>
      <w:r w:rsidR="00690834">
        <w:t>.</w:t>
      </w:r>
      <w:bookmarkEnd w:id="10"/>
      <w:r w:rsidR="00194977">
        <w:t xml:space="preserve"> Formalnie taka sytuacja zapisana zostanie następująco:</w:t>
      </w:r>
    </w:p>
    <w:p w14:paraId="68270AF1" w14:textId="77777777" w:rsidR="00194977" w:rsidRDefault="00194977" w:rsidP="003269AF">
      <w:pPr>
        <w:spacing w:line="360" w:lineRule="auto"/>
        <w:ind w:firstLine="709"/>
        <w:jc w:val="both"/>
      </w:pPr>
      <w:r>
        <w:t>G = {S</w:t>
      </w:r>
      <w:r>
        <w:rPr>
          <w:vertAlign w:val="subscript"/>
        </w:rPr>
        <w:t>1</w:t>
      </w:r>
      <w:r>
        <w:t>, S</w:t>
      </w:r>
      <w:r>
        <w:rPr>
          <w:vertAlign w:val="subscript"/>
        </w:rPr>
        <w:t>2</w:t>
      </w:r>
      <w:r>
        <w:t>, U</w:t>
      </w:r>
      <w:r>
        <w:rPr>
          <w:vertAlign w:val="subscript"/>
        </w:rPr>
        <w:t>1</w:t>
      </w:r>
      <w:r>
        <w:t>, U</w:t>
      </w:r>
      <w:r>
        <w:rPr>
          <w:vertAlign w:val="subscript"/>
        </w:rPr>
        <w:t>2</w:t>
      </w:r>
      <w:r>
        <w:t>};</w:t>
      </w:r>
    </w:p>
    <w:p w14:paraId="3CDBB676" w14:textId="77777777" w:rsidR="00194977" w:rsidRDefault="00194977" w:rsidP="003269AF">
      <w:pPr>
        <w:spacing w:line="360" w:lineRule="auto"/>
        <w:ind w:firstLine="709"/>
        <w:jc w:val="both"/>
      </w:pPr>
      <w:r>
        <w:t>P</w:t>
      </w:r>
      <w:r>
        <w:rPr>
          <w:vertAlign w:val="subscript"/>
        </w:rPr>
        <w:t>1</w:t>
      </w:r>
      <w:r>
        <w:t xml:space="preserve"> = firma A;</w:t>
      </w:r>
    </w:p>
    <w:p w14:paraId="53F3B0D2" w14:textId="77777777" w:rsidR="00194977" w:rsidRDefault="00194977" w:rsidP="003269AF">
      <w:pPr>
        <w:spacing w:line="360" w:lineRule="auto"/>
        <w:ind w:firstLine="709"/>
        <w:jc w:val="both"/>
      </w:pPr>
      <w:r>
        <w:t>P</w:t>
      </w:r>
      <w:r>
        <w:rPr>
          <w:vertAlign w:val="subscript"/>
        </w:rPr>
        <w:t>2</w:t>
      </w:r>
      <w:r>
        <w:t xml:space="preserve"> = firma B;</w:t>
      </w:r>
    </w:p>
    <w:p w14:paraId="46D34DF7" w14:textId="77777777" w:rsidR="00194977" w:rsidRDefault="00194977" w:rsidP="003269AF">
      <w:pPr>
        <w:spacing w:line="360" w:lineRule="auto"/>
        <w:ind w:firstLine="709"/>
        <w:jc w:val="both"/>
      </w:pPr>
      <w:r>
        <w:t>S</w:t>
      </w:r>
      <w:r>
        <w:rPr>
          <w:vertAlign w:val="subscript"/>
        </w:rPr>
        <w:t>1</w:t>
      </w:r>
      <w:r>
        <w:t xml:space="preserve"> = {wprowadź produkt A, wprowadź produkt B};</w:t>
      </w:r>
    </w:p>
    <w:p w14:paraId="3362E93A" w14:textId="77777777" w:rsidR="00194977" w:rsidRDefault="00194977" w:rsidP="003269AF">
      <w:pPr>
        <w:spacing w:line="360" w:lineRule="auto"/>
        <w:ind w:firstLine="709"/>
        <w:jc w:val="both"/>
      </w:pPr>
      <w:r>
        <w:t>S</w:t>
      </w:r>
      <w:r>
        <w:rPr>
          <w:vertAlign w:val="subscript"/>
        </w:rPr>
        <w:t>2</w:t>
      </w:r>
      <w:r>
        <w:t xml:space="preserve"> = {wprowadź produkt C, wprowadź produkt D);</w:t>
      </w:r>
    </w:p>
    <w:p w14:paraId="749A3082" w14:textId="77777777" w:rsidR="00194977" w:rsidRDefault="00194977" w:rsidP="003269AF">
      <w:pPr>
        <w:spacing w:line="360" w:lineRule="auto"/>
        <w:ind w:firstLine="709"/>
        <w:jc w:val="both"/>
      </w:pPr>
      <w:r>
        <w:t>U</w:t>
      </w:r>
      <w:r>
        <w:rPr>
          <w:vertAlign w:val="subscript"/>
        </w:rPr>
        <w:t>1</w:t>
      </w:r>
      <w:r>
        <w:t xml:space="preserve"> = {maksymalny zysk produktu A};</w:t>
      </w:r>
    </w:p>
    <w:p w14:paraId="5A43CE48" w14:textId="77777777" w:rsidR="00972AE5" w:rsidRDefault="00194977" w:rsidP="003269AF">
      <w:pPr>
        <w:spacing w:line="360" w:lineRule="auto"/>
        <w:ind w:firstLine="709"/>
        <w:jc w:val="both"/>
      </w:pPr>
      <w:r>
        <w:t>U</w:t>
      </w:r>
      <w:r>
        <w:rPr>
          <w:vertAlign w:val="subscript"/>
        </w:rPr>
        <w:t>2</w:t>
      </w:r>
      <w:r>
        <w:t xml:space="preserve"> = {maksymalny zysk produktu B}</w:t>
      </w:r>
      <w:r w:rsidR="000A64F1">
        <w:t>.</w:t>
      </w:r>
    </w:p>
    <w:p w14:paraId="764D7F16" w14:textId="77777777" w:rsidR="003B09F2" w:rsidRDefault="003B09F2" w:rsidP="003269AF">
      <w:pPr>
        <w:spacing w:line="360" w:lineRule="auto"/>
        <w:ind w:firstLine="709"/>
        <w:jc w:val="both"/>
      </w:pPr>
    </w:p>
    <w:p w14:paraId="16117484" w14:textId="77777777" w:rsidR="00722F53" w:rsidRDefault="00D57354" w:rsidP="003269AF">
      <w:pPr>
        <w:pStyle w:val="Nagwek2"/>
        <w:numPr>
          <w:ilvl w:val="1"/>
          <w:numId w:val="1"/>
        </w:numPr>
        <w:spacing w:line="360" w:lineRule="auto"/>
        <w:ind w:left="709" w:hanging="709"/>
      </w:pPr>
      <w:bookmarkStart w:id="11" w:name="_Toc496708278"/>
      <w:r>
        <w:t xml:space="preserve"> </w:t>
      </w:r>
      <w:bookmarkStart w:id="12" w:name="_Toc516336364"/>
      <w:r w:rsidR="00C60A89" w:rsidRPr="00A26543">
        <w:t>Podział</w:t>
      </w:r>
      <w:r w:rsidR="00C60A89">
        <w:t xml:space="preserve"> gier</w:t>
      </w:r>
      <w:bookmarkEnd w:id="11"/>
      <w:bookmarkEnd w:id="12"/>
    </w:p>
    <w:p w14:paraId="36AFB9CE" w14:textId="77777777" w:rsidR="00D7331A" w:rsidRDefault="00D7331A" w:rsidP="003269AF">
      <w:pPr>
        <w:spacing w:line="360" w:lineRule="auto"/>
        <w:ind w:firstLine="709"/>
        <w:jc w:val="both"/>
      </w:pPr>
    </w:p>
    <w:p w14:paraId="0E77E31D" w14:textId="77777777" w:rsidR="00373A6E" w:rsidRDefault="00822112" w:rsidP="003269AF">
      <w:pPr>
        <w:spacing w:line="360" w:lineRule="auto"/>
        <w:ind w:firstLine="709"/>
        <w:jc w:val="both"/>
      </w:pPr>
      <w:r>
        <w:t>P</w:t>
      </w:r>
      <w:r w:rsidR="002F6143">
        <w:t>od</w:t>
      </w:r>
      <w:r>
        <w:t xml:space="preserve"> pojęcie</w:t>
      </w:r>
      <w:r w:rsidR="002F6143">
        <w:t>m</w:t>
      </w:r>
      <w:r>
        <w:t xml:space="preserve"> podział</w:t>
      </w:r>
      <w:r w:rsidR="002F6143">
        <w:t>u</w:t>
      </w:r>
      <w:r>
        <w:t xml:space="preserve"> gier należy rozumieć sposób klasyfikowania problemów decyzyjnych według cech występujących w danej grupie gier. Poprawne umiejscowienie gry w odpowiedniej kategorii pozwoli na </w:t>
      </w:r>
      <w:r w:rsidR="00EA321A">
        <w:t>poprawną jej analizę oraz wybranie dostępnej metody wyznaczania optymalnej strategii dla każdego z uczestnikó</w:t>
      </w:r>
      <w:r w:rsidR="00D06E73">
        <w:t>w</w:t>
      </w:r>
      <w:r w:rsidR="00EA321A">
        <w:t>.</w:t>
      </w:r>
    </w:p>
    <w:p w14:paraId="285089C2" w14:textId="77777777" w:rsidR="00822112" w:rsidRDefault="00822112" w:rsidP="003269AF">
      <w:pPr>
        <w:spacing w:line="360" w:lineRule="auto"/>
        <w:ind w:firstLine="709"/>
        <w:jc w:val="both"/>
      </w:pPr>
      <w:r>
        <w:t>Jednym z podstawowych podziałów gier</w:t>
      </w:r>
      <w:r w:rsidR="00D06E73">
        <w:t xml:space="preserve"> w postaci normalnej</w:t>
      </w:r>
      <w:r>
        <w:t xml:space="preserve"> </w:t>
      </w:r>
      <w:r w:rsidR="006F2D66">
        <w:t>analizowanych w niniejszej pracy (tak zwanych gier macierzowych)</w:t>
      </w:r>
      <w:r>
        <w:t xml:space="preserve"> jest podział zależny od </w:t>
      </w:r>
      <w:r w:rsidR="00C31B29">
        <w:t>liczby</w:t>
      </w:r>
      <w:r>
        <w:t xml:space="preserve"> uczestników, którzy w danej rozgrywce biorą udział. </w:t>
      </w:r>
      <w:r w:rsidR="006F2D66">
        <w:t xml:space="preserve">Na </w:t>
      </w:r>
      <w:r w:rsidR="007B2A3E">
        <w:t>r</w:t>
      </w:r>
      <w:r w:rsidR="006F2D66">
        <w:t>ys. 1. przedstawiony został jeden z możliwych podziałów gier uwzględniający zagadnienia takie jak: liczba graczy, liczba</w:t>
      </w:r>
      <w:r w:rsidR="00551AF0">
        <w:t xml:space="preserve"> dostępnych</w:t>
      </w:r>
      <w:r w:rsidR="006F2D66">
        <w:t xml:space="preserve"> strategii</w:t>
      </w:r>
      <w:r w:rsidR="00551AF0">
        <w:t xml:space="preserve"> dla </w:t>
      </w:r>
      <w:r w:rsidR="006F2D66">
        <w:t>poszczególnych graczy, możliwość współpracy graczy,</w:t>
      </w:r>
      <w:r w:rsidR="000F01E4">
        <w:t xml:space="preserve"> czy też</w:t>
      </w:r>
      <w:r w:rsidR="006F2D66">
        <w:t xml:space="preserve"> sposób podejmowania decyzji.</w:t>
      </w:r>
      <w:r w:rsidR="000F01E4">
        <w:t xml:space="preserve"> </w:t>
      </w:r>
      <w:r>
        <w:t>Również znac</w:t>
      </w:r>
      <w:r w:rsidR="006C38D4">
        <w:t>zącą cechą dla analizy gry jest układ wypłat dla graczy.</w:t>
      </w:r>
    </w:p>
    <w:p w14:paraId="34C19020" w14:textId="77777777" w:rsidR="00D7331A" w:rsidRDefault="00D7331A" w:rsidP="003269AF">
      <w:pPr>
        <w:spacing w:line="360" w:lineRule="auto"/>
        <w:ind w:firstLine="709"/>
        <w:jc w:val="both"/>
      </w:pPr>
    </w:p>
    <w:p w14:paraId="00C2DB65" w14:textId="77777777" w:rsidR="00C27203" w:rsidRDefault="00D357B3" w:rsidP="00C27203">
      <w:pPr>
        <w:keepNext/>
        <w:spacing w:line="360" w:lineRule="auto"/>
        <w:jc w:val="center"/>
      </w:pPr>
      <w:r>
        <w:rPr>
          <w:noProof/>
        </w:rPr>
        <w:lastRenderedPageBreak/>
        <w:drawing>
          <wp:inline distT="0" distB="0" distL="0" distR="0" wp14:anchorId="7515CE14" wp14:editId="608FC5E2">
            <wp:extent cx="5641556" cy="3450866"/>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zial Teoria gier.png"/>
                    <pic:cNvPicPr/>
                  </pic:nvPicPr>
                  <pic:blipFill>
                    <a:blip r:embed="rId9">
                      <a:extLst>
                        <a:ext uri="{28A0092B-C50C-407E-A947-70E740481C1C}">
                          <a14:useLocalDpi xmlns:a14="http://schemas.microsoft.com/office/drawing/2010/main" val="0"/>
                        </a:ext>
                      </a:extLst>
                    </a:blip>
                    <a:stretch>
                      <a:fillRect/>
                    </a:stretch>
                  </pic:blipFill>
                  <pic:spPr>
                    <a:xfrm>
                      <a:off x="0" y="0"/>
                      <a:ext cx="5730787" cy="3505447"/>
                    </a:xfrm>
                    <a:prstGeom prst="rect">
                      <a:avLst/>
                    </a:prstGeom>
                  </pic:spPr>
                </pic:pic>
              </a:graphicData>
            </a:graphic>
          </wp:inline>
        </w:drawing>
      </w:r>
    </w:p>
    <w:p w14:paraId="4E6754E8" w14:textId="1BAFC57E" w:rsidR="00D67DA6" w:rsidRDefault="00C27203" w:rsidP="00A84BB1">
      <w:pPr>
        <w:pStyle w:val="Legenda"/>
        <w:jc w:val="center"/>
      </w:pPr>
      <w:bookmarkStart w:id="13" w:name="_Toc515608654"/>
      <w:r w:rsidRPr="006F0BED">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w:t>
      </w:r>
      <w:r w:rsidR="00971B48">
        <w:rPr>
          <w:noProof/>
        </w:rPr>
        <w:fldChar w:fldCharType="end"/>
      </w:r>
      <w:r w:rsidRPr="006F0BED">
        <w:t xml:space="preserve"> Klasyfikacja gier. Opracowanie: własne.</w:t>
      </w:r>
      <w:bookmarkEnd w:id="13"/>
    </w:p>
    <w:p w14:paraId="6D31305B" w14:textId="77777777" w:rsidR="003A74E8" w:rsidRPr="003A74E8" w:rsidRDefault="003A74E8" w:rsidP="003A74E8"/>
    <w:p w14:paraId="131903D4" w14:textId="77777777" w:rsidR="0047762D" w:rsidRDefault="006F2D66" w:rsidP="003269AF">
      <w:pPr>
        <w:autoSpaceDE w:val="0"/>
        <w:autoSpaceDN w:val="0"/>
        <w:adjustRightInd w:val="0"/>
        <w:spacing w:before="0" w:after="0" w:line="360" w:lineRule="auto"/>
        <w:ind w:firstLine="709"/>
        <w:jc w:val="both"/>
        <w:rPr>
          <w:color w:val="000000"/>
        </w:rPr>
      </w:pPr>
      <w:r w:rsidRPr="006F2D66">
        <w:rPr>
          <w:color w:val="000000"/>
        </w:rPr>
        <w:t>Poniżej przedstawione zostaną szczegóły dotyczące trzech najpopularniejszych możliwych podziałów problemów związanych z teorią gier. Pierwsza część zawiera informacje dotyczące sposobu wyboru strategii prze graczy: gry w postaci eks</w:t>
      </w:r>
      <w:r w:rsidR="004B1676">
        <w:rPr>
          <w:color w:val="000000"/>
        </w:rPr>
        <w:t>t</w:t>
      </w:r>
      <w:r w:rsidRPr="006F2D66">
        <w:rPr>
          <w:color w:val="000000"/>
        </w:rPr>
        <w:t xml:space="preserve">ensywnej  a gry w postaci macierzowej. Kolejny opisany podział będzie dotyczył liczby graczy biorących udział w rozgrywce. Wreszcie ostatni </w:t>
      </w:r>
      <w:r w:rsidR="004B1676" w:rsidRPr="006F2D66">
        <w:rPr>
          <w:color w:val="000000"/>
        </w:rPr>
        <w:t>podział</w:t>
      </w:r>
      <w:r w:rsidRPr="006F2D66">
        <w:rPr>
          <w:color w:val="000000"/>
        </w:rPr>
        <w:t xml:space="preserve"> dotyczy sposobu określania wypłat dla poszczególnych graczy. </w:t>
      </w:r>
    </w:p>
    <w:p w14:paraId="41B49DBA" w14:textId="77777777" w:rsidR="004B1676" w:rsidRDefault="004B1676" w:rsidP="007555FB">
      <w:pPr>
        <w:pStyle w:val="Nagwek3"/>
        <w:framePr w:wrap="notBeside"/>
        <w:numPr>
          <w:ilvl w:val="2"/>
          <w:numId w:val="1"/>
        </w:numPr>
        <w:spacing w:line="360" w:lineRule="auto"/>
      </w:pPr>
      <w:bookmarkStart w:id="14" w:name="_Toc496708281"/>
      <w:r>
        <w:t>Podział na postać ekstensywną oraz postać macierzową</w:t>
      </w:r>
      <w:bookmarkEnd w:id="14"/>
    </w:p>
    <w:p w14:paraId="4913CDE0" w14:textId="71AB05A9" w:rsidR="00956F7E" w:rsidRDefault="000A7B44" w:rsidP="003269AF">
      <w:pPr>
        <w:spacing w:line="360" w:lineRule="auto"/>
        <w:ind w:firstLine="709"/>
        <w:jc w:val="both"/>
      </w:pPr>
      <w:r>
        <w:t xml:space="preserve">Gry można zapisać na dwa sposoby. Pierwszy z nich opiera się na zbudowaniu drzewa gry na podstawie wszystkich możliwych strategii graczy i cechuje się </w:t>
      </w:r>
      <w:r w:rsidR="00836776">
        <w:t>sekwencyjnym (naprzemienny</w:t>
      </w:r>
      <w:r w:rsidR="003E07ED">
        <w:t>m</w:t>
      </w:r>
      <w:r w:rsidR="00836776">
        <w:t>) modelem podejmowania decyzji</w:t>
      </w:r>
      <w:r w:rsidR="003E07ED">
        <w:t xml:space="preserve">. Są to tak zwane </w:t>
      </w:r>
      <w:r w:rsidR="003E07ED" w:rsidRPr="00EE2DB6">
        <w:rPr>
          <w:i/>
        </w:rPr>
        <w:t>gry w postaci drzewiastej</w:t>
      </w:r>
      <w:r w:rsidR="003E07ED">
        <w:t xml:space="preserve"> (ekstensywnej)</w:t>
      </w:r>
      <w:r w:rsidR="003E3E9C">
        <w:t xml:space="preserve"> </w:t>
      </w:r>
      <w:sdt>
        <w:sdtPr>
          <w:id w:val="178388109"/>
          <w:citation/>
        </w:sdtPr>
        <w:sdtContent>
          <w:r w:rsidR="003E3E9C">
            <w:fldChar w:fldCharType="begin"/>
          </w:r>
          <w:r w:rsidR="00775D8A">
            <w:instrText xml:space="preserve">CITATION Gui75 \l 1045 </w:instrText>
          </w:r>
          <w:r w:rsidR="003E3E9C">
            <w:fldChar w:fldCharType="separate"/>
          </w:r>
          <w:r w:rsidR="006C0BF0" w:rsidRPr="006C0BF0">
            <w:rPr>
              <w:noProof/>
            </w:rPr>
            <w:t>[2]</w:t>
          </w:r>
          <w:r w:rsidR="003E3E9C">
            <w:fldChar w:fldCharType="end"/>
          </w:r>
        </w:sdtContent>
      </w:sdt>
      <w:r w:rsidR="00DF71A0">
        <w:t xml:space="preserve">. Przykład fragmentu gry przedstawiony został na </w:t>
      </w:r>
      <w:r w:rsidR="007B2A3E">
        <w:t>r</w:t>
      </w:r>
      <w:r w:rsidR="00DF71A0">
        <w:t>ys. 2</w:t>
      </w:r>
      <w:r w:rsidR="00836776">
        <w:t>. To znaczy, że w momencie, gdy jeden z graczy obierze pewną strategię (pewną gałąź w strukturze gry), to kolejny gracz zna jego wybór oraz zna wszystkie możliwe strategie wywodzące się od tego wyboru.</w:t>
      </w:r>
    </w:p>
    <w:p w14:paraId="17CDD408" w14:textId="77777777" w:rsidR="00956F7E" w:rsidRDefault="00956F7E" w:rsidP="003269AF">
      <w:pPr>
        <w:spacing w:line="360" w:lineRule="auto"/>
        <w:ind w:firstLine="709"/>
        <w:jc w:val="both"/>
      </w:pPr>
      <w:r>
        <w:lastRenderedPageBreak/>
        <w:t xml:space="preserve">Najczęściej spotykanym modelem </w:t>
      </w:r>
      <w:r w:rsidR="00671EBE">
        <w:t>gier</w:t>
      </w:r>
      <w:r>
        <w:t xml:space="preserve"> w postaci ekstensywnej</w:t>
      </w:r>
      <w:r w:rsidR="008915BB">
        <w:t xml:space="preserve"> są </w:t>
      </w:r>
      <w:r w:rsidR="00AE4257">
        <w:t>konflikty</w:t>
      </w:r>
      <w:r>
        <w:t>, gdzie uczestnicy podejmują decyzje o strategii w sposób sekwencyjny. W miarę przebiegu rozgrywki poznając ruchy przeciwnika</w:t>
      </w:r>
      <w:r w:rsidR="00C06622">
        <w:t xml:space="preserve"> dzięki czemu mogę przeanalizować wszystkie możliwe strategie dla aktualnej sytuacji w grze</w:t>
      </w:r>
      <w:r>
        <w:t>.</w:t>
      </w:r>
      <w:r w:rsidR="00DF19FD">
        <w:t xml:space="preserve"> Przykład rozgrywki bazującej na strukturze drzewiastej przedstawiony został na </w:t>
      </w:r>
      <w:r w:rsidR="007B2A3E">
        <w:t>r</w:t>
      </w:r>
      <w:r w:rsidR="00DF19FD">
        <w:t xml:space="preserve">ys. 2. </w:t>
      </w:r>
      <w:r w:rsidR="00D5661D">
        <w:t>(d</w:t>
      </w:r>
      <w:r>
        <w:t>la łatwiejszej interpretacji strategie gracza pierwszego oznaczone są kolorem niebieskim, a strategie gracza drugiego – kolorem czerwonym</w:t>
      </w:r>
      <w:r w:rsidR="00D5661D">
        <w:t>).</w:t>
      </w:r>
    </w:p>
    <w:p w14:paraId="4E4BFF96" w14:textId="52B502A1" w:rsidR="006032B4" w:rsidRDefault="00956F7E" w:rsidP="003269AF">
      <w:pPr>
        <w:spacing w:line="360" w:lineRule="auto"/>
        <w:ind w:firstLine="709"/>
        <w:jc w:val="both"/>
      </w:pPr>
      <w:r>
        <w:t xml:space="preserve">Struktura drzewiasta może być </w:t>
      </w:r>
      <w:r w:rsidR="00D64F91">
        <w:t>stosowana</w:t>
      </w:r>
      <w:r>
        <w:t xml:space="preserve"> do opisu sytuacji, w której gracze wykonują ruchy w sposób sekwencyjny</w:t>
      </w:r>
      <w:r w:rsidR="00CF0C0C">
        <w:t>.</w:t>
      </w:r>
      <w:r w:rsidR="006032B4">
        <w:t xml:space="preserve"> Struktura drzewiasta charakteryzuje się:</w:t>
      </w:r>
    </w:p>
    <w:p w14:paraId="5498FEAC" w14:textId="4A2C2945" w:rsidR="00A46DA6" w:rsidRDefault="00CF0C0C" w:rsidP="003269AF">
      <w:pPr>
        <w:pStyle w:val="Akapitzlist"/>
        <w:numPr>
          <w:ilvl w:val="0"/>
          <w:numId w:val="11"/>
        </w:numPr>
        <w:spacing w:line="360" w:lineRule="auto"/>
        <w:ind w:left="851" w:hanging="425"/>
        <w:jc w:val="both"/>
      </w:pPr>
      <w:r>
        <w:t>K</w:t>
      </w:r>
      <w:r w:rsidR="00956F7E">
        <w:t>ażdy węzeł przypisany jest jednemu z graczy, wykonującemu ruch z tego węzła</w:t>
      </w:r>
      <w:r w:rsidR="00EA32F4">
        <w:t>;</w:t>
      </w:r>
    </w:p>
    <w:p w14:paraId="0C6EFCE1" w14:textId="4FD2EC4B" w:rsidR="007C57A0" w:rsidRDefault="00A46DA6" w:rsidP="003269AF">
      <w:pPr>
        <w:pStyle w:val="Akapitzlist"/>
        <w:numPr>
          <w:ilvl w:val="0"/>
          <w:numId w:val="11"/>
        </w:numPr>
        <w:spacing w:line="360" w:lineRule="auto"/>
        <w:ind w:left="851" w:hanging="425"/>
        <w:jc w:val="both"/>
      </w:pPr>
      <w:r>
        <w:t>K</w:t>
      </w:r>
      <w:r w:rsidR="00956F7E">
        <w:t>ażda z gałęzi skierowana jest w dół i reprezentuje możliwy ruch gracza</w:t>
      </w:r>
      <w:r w:rsidR="00EA32F4">
        <w:t>;</w:t>
      </w:r>
    </w:p>
    <w:p w14:paraId="18E808E6" w14:textId="7D6B37AC" w:rsidR="007C57A0" w:rsidRDefault="007C57A0" w:rsidP="003269AF">
      <w:pPr>
        <w:pStyle w:val="Akapitzlist"/>
        <w:numPr>
          <w:ilvl w:val="0"/>
          <w:numId w:val="11"/>
        </w:numPr>
        <w:spacing w:line="360" w:lineRule="auto"/>
        <w:ind w:left="851" w:hanging="425"/>
        <w:jc w:val="both"/>
      </w:pPr>
      <w:r>
        <w:t>D</w:t>
      </w:r>
      <w:r w:rsidR="00956F7E">
        <w:t>la każdej z gałęzi przypisana jest ocena, dzięki której gracz informowany jest o tym na ile dana strategia jest opłacalna</w:t>
      </w:r>
      <w:r w:rsidR="00EA32F4">
        <w:t>;</w:t>
      </w:r>
    </w:p>
    <w:p w14:paraId="18AA2C22" w14:textId="77777777" w:rsidR="00956F7E" w:rsidRDefault="007C57A0" w:rsidP="003269AF">
      <w:pPr>
        <w:pStyle w:val="Akapitzlist"/>
        <w:numPr>
          <w:ilvl w:val="0"/>
          <w:numId w:val="11"/>
        </w:numPr>
        <w:spacing w:line="360" w:lineRule="auto"/>
        <w:ind w:left="851" w:hanging="425"/>
        <w:jc w:val="both"/>
      </w:pPr>
      <w:r>
        <w:t>K</w:t>
      </w:r>
      <w:r w:rsidR="00956F7E">
        <w:t>ażdy z graczy wie w którym zbiorze aktualnie gra jest rozstrzygana.</w:t>
      </w:r>
    </w:p>
    <w:p w14:paraId="536BE041" w14:textId="77777777" w:rsidR="00EE18A1" w:rsidRDefault="00956F7E" w:rsidP="00EE18A1">
      <w:pPr>
        <w:keepNext/>
        <w:spacing w:line="360" w:lineRule="auto"/>
        <w:ind w:firstLine="567"/>
        <w:jc w:val="center"/>
      </w:pPr>
      <w:r>
        <w:rPr>
          <w:b/>
          <w:noProof/>
        </w:rPr>
        <w:drawing>
          <wp:inline distT="0" distB="0" distL="0" distR="0" wp14:anchorId="06A7493E" wp14:editId="6E52ECBA">
            <wp:extent cx="5080132" cy="4476902"/>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cTacToe.png"/>
                    <pic:cNvPicPr/>
                  </pic:nvPicPr>
                  <pic:blipFill>
                    <a:blip r:embed="rId10">
                      <a:extLst>
                        <a:ext uri="{28A0092B-C50C-407E-A947-70E740481C1C}">
                          <a14:useLocalDpi xmlns:a14="http://schemas.microsoft.com/office/drawing/2010/main" val="0"/>
                        </a:ext>
                      </a:extLst>
                    </a:blip>
                    <a:stretch>
                      <a:fillRect/>
                    </a:stretch>
                  </pic:blipFill>
                  <pic:spPr>
                    <a:xfrm>
                      <a:off x="0" y="0"/>
                      <a:ext cx="5153859" cy="4541874"/>
                    </a:xfrm>
                    <a:prstGeom prst="rect">
                      <a:avLst/>
                    </a:prstGeom>
                  </pic:spPr>
                </pic:pic>
              </a:graphicData>
            </a:graphic>
          </wp:inline>
        </w:drawing>
      </w:r>
    </w:p>
    <w:p w14:paraId="6C86F786" w14:textId="67581C18" w:rsidR="00956F7E" w:rsidRPr="007C3873" w:rsidRDefault="00EE18A1" w:rsidP="00A84BB1">
      <w:pPr>
        <w:pStyle w:val="Legenda"/>
        <w:jc w:val="center"/>
      </w:pPr>
      <w:bookmarkStart w:id="15" w:name="_Toc515608655"/>
      <w:r w:rsidRPr="007C3873">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w:t>
      </w:r>
      <w:r w:rsidR="00971B48">
        <w:rPr>
          <w:noProof/>
        </w:rPr>
        <w:fldChar w:fldCharType="end"/>
      </w:r>
      <w:r w:rsidRPr="007C3873">
        <w:t xml:space="preserve"> </w:t>
      </w:r>
      <w:r w:rsidR="0086628E">
        <w:t>F</w:t>
      </w:r>
      <w:r w:rsidRPr="007C3873">
        <w:t>ragment drzewa gry dla rozgrywki w kółko i krzyżyk. Opracowanie: własne.</w:t>
      </w:r>
      <w:bookmarkEnd w:id="15"/>
    </w:p>
    <w:p w14:paraId="024FE4EC" w14:textId="77777777" w:rsidR="00492E04" w:rsidRDefault="00836776" w:rsidP="003269AF">
      <w:pPr>
        <w:spacing w:line="360" w:lineRule="auto"/>
        <w:ind w:firstLine="567"/>
        <w:jc w:val="both"/>
      </w:pPr>
      <w:r>
        <w:lastRenderedPageBreak/>
        <w:t>Gry o strukturze drzewiastej mogą zostać zapisane w tabeli, jednak dodatkowym atrybutem dla tego modelu jest możliwość rozgrywki w postaci symultanicznej. Postać symultaniczna, to postać, w której żaden z graczy nie zna decyzji podjętej przez innego gracza oraz decyzje podejmowane są w tym samym czasie.</w:t>
      </w:r>
    </w:p>
    <w:p w14:paraId="4E0DE0F0" w14:textId="044D1D57" w:rsidR="004B1676" w:rsidRDefault="00A41211" w:rsidP="003269AF">
      <w:pPr>
        <w:spacing w:line="360" w:lineRule="auto"/>
        <w:ind w:firstLine="567"/>
        <w:jc w:val="both"/>
      </w:pPr>
      <w:r>
        <w:t>Drugą możliwością reprezentacji modelu gry</w:t>
      </w:r>
      <w:r w:rsidR="004B1676">
        <w:t xml:space="preserve"> </w:t>
      </w:r>
      <w:r w:rsidR="00DD2D2D">
        <w:t>stosowane</w:t>
      </w:r>
      <w:r w:rsidR="004B1676">
        <w:t xml:space="preserve"> się tabele (macierze), w </w:t>
      </w:r>
      <w:r w:rsidR="004C098A">
        <w:t>których</w:t>
      </w:r>
      <w:r w:rsidR="004B1676">
        <w:t xml:space="preserve"> podaje się wypłaty dla graczy</w:t>
      </w:r>
      <w:r w:rsidR="00613AAD">
        <w:t>. Przykład takiej rozgrywki przedstawiony został na rys. 3</w:t>
      </w:r>
      <w:r w:rsidR="004B1676">
        <w:t xml:space="preserve">. </w:t>
      </w:r>
      <w:r w:rsidR="001F31B8">
        <w:t>W przedstawionym przykładzie każdy wiersz reprezentuje strategi</w:t>
      </w:r>
      <w:r w:rsidR="00082F51">
        <w:t>e</w:t>
      </w:r>
      <w:r w:rsidR="001F31B8">
        <w:t xml:space="preserve"> Gracza A, a każda kolumna reprezentuje strategie Gracza B.</w:t>
      </w:r>
      <w:r w:rsidR="004B1676">
        <w:t xml:space="preserve"> Dana macierz nazywana również tabelą wypłat określa wyniki, jakie gracze otrzymają na skutek wybrania określonych strategii. Gry przedstawione w macierzy przyjmują również określenia gier w </w:t>
      </w:r>
      <w:r w:rsidR="004B1676" w:rsidRPr="00803B64">
        <w:rPr>
          <w:i/>
        </w:rPr>
        <w:t>postaci normalnej</w:t>
      </w:r>
      <w:r w:rsidR="004B1676" w:rsidRPr="00803B64">
        <w:rPr>
          <w:b/>
          <w:i/>
        </w:rPr>
        <w:t xml:space="preserve"> </w:t>
      </w:r>
      <w:r w:rsidR="004B1676">
        <w:t xml:space="preserve">lub w </w:t>
      </w:r>
      <w:r w:rsidR="004B1676" w:rsidRPr="00803B64">
        <w:rPr>
          <w:i/>
        </w:rPr>
        <w:t>postaci strategicznej</w:t>
      </w:r>
      <w:r w:rsidR="00C517A4">
        <w:t xml:space="preserve"> </w:t>
      </w:r>
      <w:sdt>
        <w:sdtPr>
          <w:id w:val="156049713"/>
          <w:citation/>
        </w:sdtPr>
        <w:sdtContent>
          <w:r w:rsidR="000A269D">
            <w:fldChar w:fldCharType="begin"/>
          </w:r>
          <w:r w:rsidR="00AB7C4A">
            <w:instrText xml:space="preserve">CITATION Gui75 \l 1045 </w:instrText>
          </w:r>
          <w:r w:rsidR="000A269D">
            <w:fldChar w:fldCharType="separate"/>
          </w:r>
          <w:r w:rsidR="006C0BF0" w:rsidRPr="006C0BF0">
            <w:rPr>
              <w:noProof/>
            </w:rPr>
            <w:t>[2]</w:t>
          </w:r>
          <w:r w:rsidR="000A269D">
            <w:fldChar w:fldCharType="end"/>
          </w:r>
        </w:sdtContent>
      </w:sdt>
      <w:r w:rsidR="00AB7C4A">
        <w:t>.</w:t>
      </w:r>
    </w:p>
    <w:p w14:paraId="057B41AB" w14:textId="77777777" w:rsidR="00297F46" w:rsidRDefault="00297F46" w:rsidP="003269AF">
      <w:pPr>
        <w:spacing w:line="360" w:lineRule="auto"/>
        <w:ind w:firstLine="567"/>
        <w:jc w:val="both"/>
      </w:pPr>
    </w:p>
    <w:p w14:paraId="6492E581" w14:textId="77777777" w:rsidR="00EE18A1" w:rsidRDefault="00EE18A1" w:rsidP="00EE18A1">
      <w:pPr>
        <w:keepNext/>
        <w:spacing w:line="360" w:lineRule="auto"/>
        <w:jc w:val="center"/>
      </w:pPr>
      <w:r>
        <w:rPr>
          <w:noProof/>
        </w:rPr>
        <w:drawing>
          <wp:inline distT="0" distB="0" distL="0" distR="0" wp14:anchorId="69EF66A8" wp14:editId="2042311F">
            <wp:extent cx="4507313" cy="1786385"/>
            <wp:effectExtent l="0" t="0" r="7620" b="444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584" cy="1812254"/>
                    </a:xfrm>
                    <a:prstGeom prst="rect">
                      <a:avLst/>
                    </a:prstGeom>
                  </pic:spPr>
                </pic:pic>
              </a:graphicData>
            </a:graphic>
          </wp:inline>
        </w:drawing>
      </w:r>
    </w:p>
    <w:p w14:paraId="727B8264" w14:textId="6DDAA2AE" w:rsidR="004B1676" w:rsidRPr="004B7E8F" w:rsidRDefault="00EE18A1" w:rsidP="00A84BB1">
      <w:pPr>
        <w:pStyle w:val="Legenda"/>
        <w:jc w:val="center"/>
        <w:rPr>
          <w:i/>
        </w:rPr>
      </w:pPr>
      <w:bookmarkStart w:id="16" w:name="_Toc515608656"/>
      <w:r w:rsidRPr="004B7E8F">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3</w:t>
      </w:r>
      <w:r w:rsidR="00971B48">
        <w:rPr>
          <w:noProof/>
        </w:rPr>
        <w:fldChar w:fldCharType="end"/>
      </w:r>
      <w:r w:rsidRPr="004B7E8F">
        <w:t xml:space="preserve"> Macierz gry o sumie zerowej. Opracowanie: własne.</w:t>
      </w:r>
      <w:bookmarkEnd w:id="16"/>
    </w:p>
    <w:p w14:paraId="07463230" w14:textId="77777777" w:rsidR="00EE18A1" w:rsidRDefault="00EE18A1" w:rsidP="00EE18A1">
      <w:pPr>
        <w:spacing w:line="360" w:lineRule="auto"/>
        <w:jc w:val="center"/>
        <w:rPr>
          <w:i/>
        </w:rPr>
      </w:pPr>
    </w:p>
    <w:p w14:paraId="2B0018A8" w14:textId="77777777" w:rsidR="00655608" w:rsidRDefault="004B1676" w:rsidP="003269AF">
      <w:pPr>
        <w:spacing w:line="360" w:lineRule="auto"/>
        <w:ind w:firstLine="709"/>
        <w:jc w:val="both"/>
      </w:pPr>
      <w:r w:rsidRPr="0004704C">
        <w:t xml:space="preserve">Tabela wypłat daje możliwość dokładnej analizy rozgrywki, gdyż dostępne są pełne informacje o wynikach, jakie może obrać gracz przy danej strategii. Dla przykładu, jeżeli </w:t>
      </w:r>
      <w:r w:rsidR="00545103" w:rsidRPr="0004704C">
        <w:t>G</w:t>
      </w:r>
      <w:r w:rsidRPr="0004704C">
        <w:t xml:space="preserve">racz A </w:t>
      </w:r>
      <w:r w:rsidR="000527D3" w:rsidRPr="0004704C">
        <w:t>wybierze</w:t>
      </w:r>
      <w:r w:rsidRPr="0004704C">
        <w:t xml:space="preserve"> strategi</w:t>
      </w:r>
      <w:r w:rsidR="000527D3" w:rsidRPr="0004704C">
        <w:t>ę</w:t>
      </w:r>
      <w:r w:rsidRPr="0004704C">
        <w:t xml:space="preserve"> </w:t>
      </w:r>
      <w:r w:rsidR="00545103" w:rsidRPr="0004704C">
        <w:t>B</w:t>
      </w:r>
      <w:r w:rsidRPr="0004704C">
        <w:t xml:space="preserve">, a </w:t>
      </w:r>
      <w:r w:rsidR="00545103" w:rsidRPr="0004704C">
        <w:t>G</w:t>
      </w:r>
      <w:r w:rsidRPr="0004704C">
        <w:t xml:space="preserve">racz B </w:t>
      </w:r>
      <w:r w:rsidR="000527D3" w:rsidRPr="0004704C">
        <w:t>wybierze</w:t>
      </w:r>
      <w:r w:rsidRPr="0004704C">
        <w:t xml:space="preserve"> strategi</w:t>
      </w:r>
      <w:r w:rsidR="003A3D42" w:rsidRPr="0004704C">
        <w:t>ę</w:t>
      </w:r>
      <w:r w:rsidRPr="0004704C">
        <w:t xml:space="preserve"> </w:t>
      </w:r>
      <w:r w:rsidR="00545103" w:rsidRPr="0004704C">
        <w:t>A</w:t>
      </w:r>
      <w:r w:rsidRPr="0004704C">
        <w:t xml:space="preserve">, to wypłata dla </w:t>
      </w:r>
      <w:r w:rsidR="00545103" w:rsidRPr="0004704C">
        <w:t>G</w:t>
      </w:r>
      <w:r w:rsidRPr="0004704C">
        <w:t>racza A</w:t>
      </w:r>
      <w:r w:rsidR="00545103" w:rsidRPr="0004704C">
        <w:t xml:space="preserve"> </w:t>
      </w:r>
      <w:r w:rsidRPr="0004704C">
        <w:t>=</w:t>
      </w:r>
      <w:r w:rsidR="00545103" w:rsidRPr="0004704C">
        <w:t xml:space="preserve"> </w:t>
      </w:r>
      <w:r w:rsidR="007A20DF" w:rsidRPr="0004704C">
        <w:t>valA</w:t>
      </w:r>
      <w:r w:rsidR="007A20DF" w:rsidRPr="0004704C">
        <w:rPr>
          <w:vertAlign w:val="subscript"/>
        </w:rPr>
        <w:t>B1</w:t>
      </w:r>
      <w:r w:rsidRPr="0004704C">
        <w:t xml:space="preserve">, a dla </w:t>
      </w:r>
      <w:r w:rsidR="00545103" w:rsidRPr="0004704C">
        <w:t>G</w:t>
      </w:r>
      <w:r w:rsidRPr="0004704C">
        <w:t>racza B</w:t>
      </w:r>
      <w:r w:rsidR="00545103" w:rsidRPr="0004704C">
        <w:t xml:space="preserve"> </w:t>
      </w:r>
      <w:r w:rsidRPr="0004704C">
        <w:t>=</w:t>
      </w:r>
      <w:r w:rsidR="00545103" w:rsidRPr="0004704C">
        <w:t xml:space="preserve"> -</w:t>
      </w:r>
      <w:r w:rsidR="007A20DF" w:rsidRPr="0004704C">
        <w:t xml:space="preserve"> valB</w:t>
      </w:r>
      <w:r w:rsidR="007A20DF" w:rsidRPr="0004704C">
        <w:rPr>
          <w:vertAlign w:val="subscript"/>
        </w:rPr>
        <w:t>A2</w:t>
      </w:r>
      <w:r w:rsidR="004C254B">
        <w:t>.</w:t>
      </w:r>
      <w:r w:rsidR="00655608">
        <w:br w:type="page"/>
      </w:r>
    </w:p>
    <w:p w14:paraId="3DBEA7DE" w14:textId="77777777" w:rsidR="00722F53" w:rsidRDefault="00C60A89" w:rsidP="00A84211">
      <w:pPr>
        <w:pStyle w:val="Nagwek3"/>
        <w:framePr w:wrap="notBeside"/>
        <w:numPr>
          <w:ilvl w:val="2"/>
          <w:numId w:val="1"/>
        </w:numPr>
        <w:spacing w:line="360" w:lineRule="auto"/>
      </w:pPr>
      <w:bookmarkStart w:id="17" w:name="_Toc496708279"/>
      <w:r>
        <w:lastRenderedPageBreak/>
        <w:t xml:space="preserve">Podział na gry </w:t>
      </w:r>
      <w:r w:rsidR="003D401C">
        <w:t>2-</w:t>
      </w:r>
      <w:r w:rsidRPr="0003159E">
        <w:t>osobowe</w:t>
      </w:r>
      <w:r>
        <w:t xml:space="preserve"> i </w:t>
      </w:r>
      <w:r w:rsidR="003D401C">
        <w:t>n-</w:t>
      </w:r>
      <w:r>
        <w:t>osobowe</w:t>
      </w:r>
      <w:bookmarkEnd w:id="17"/>
    </w:p>
    <w:p w14:paraId="563ACA63" w14:textId="77777777" w:rsidR="005C343F" w:rsidRDefault="00FD3187" w:rsidP="003269AF">
      <w:pPr>
        <w:spacing w:line="360" w:lineRule="auto"/>
        <w:ind w:firstLine="709"/>
        <w:jc w:val="both"/>
      </w:pPr>
      <w:r>
        <w:t>Jedną z podstawowych zasad</w:t>
      </w:r>
      <w:r w:rsidR="00676909">
        <w:t xml:space="preserve"> podziału</w:t>
      </w:r>
      <w:r>
        <w:t xml:space="preserve"> gry jest możliwość wskazania przynajmniej dwóch graczy. Ze względu na liczbę graczy możemy rozróżnić dwie kategorie.</w:t>
      </w:r>
      <w:r w:rsidR="003B6C9E">
        <w:t xml:space="preserve"> </w:t>
      </w:r>
      <w:r>
        <w:t xml:space="preserve">Pierwszą z nich są gry </w:t>
      </w:r>
      <w:r w:rsidR="00B8668D">
        <w:t>2-</w:t>
      </w:r>
      <w:r>
        <w:t xml:space="preserve">osobowe. </w:t>
      </w:r>
      <w:r w:rsidR="00C31B29">
        <w:t>W</w:t>
      </w:r>
      <w:r w:rsidR="00EA5B29">
        <w:t xml:space="preserve"> trakcie gry występuje dokładnie dwóch graczy, którzy </w:t>
      </w:r>
      <w:r w:rsidR="00C31B29">
        <w:t>poprzez rywalizację dążą</w:t>
      </w:r>
      <w:r w:rsidR="00EA5B29">
        <w:t xml:space="preserve"> do </w:t>
      </w:r>
      <w:r w:rsidR="00852BF3">
        <w:t>najlepszych dla siebie</w:t>
      </w:r>
      <w:r w:rsidR="00C31B29">
        <w:t xml:space="preserve"> </w:t>
      </w:r>
      <w:r w:rsidR="00EA5B29">
        <w:t>wyników</w:t>
      </w:r>
      <w:r w:rsidR="00C31B29">
        <w:t xml:space="preserve">, próbując jednocześnie zminimalizować </w:t>
      </w:r>
      <w:r w:rsidR="00EA5B29">
        <w:t>wygra</w:t>
      </w:r>
      <w:r w:rsidR="00C31B29">
        <w:t>ną</w:t>
      </w:r>
      <w:r w:rsidR="00EA5B29">
        <w:t xml:space="preserve"> drugiego gracza</w:t>
      </w:r>
      <w:r w:rsidR="00C31B29">
        <w:t>.</w:t>
      </w:r>
      <w:r w:rsidR="00815A99">
        <w:t xml:space="preserve"> </w:t>
      </w:r>
      <w:r>
        <w:t xml:space="preserve">Drugą kategorią są gry </w:t>
      </w:r>
      <w:r w:rsidR="00815A99">
        <w:t>n-</w:t>
      </w:r>
      <w:r>
        <w:t>osobowe</w:t>
      </w:r>
      <w:r w:rsidR="00852BF3">
        <w:t>.</w:t>
      </w:r>
      <w:r w:rsidR="00EA5B29">
        <w:t xml:space="preserve"> Z założenia w grze </w:t>
      </w:r>
      <w:r w:rsidR="00E74C34">
        <w:t>n-</w:t>
      </w:r>
      <w:r w:rsidR="00EA5B29">
        <w:t xml:space="preserve">osobowej występuje co najmniej dwóch graczy (gra </w:t>
      </w:r>
      <w:r w:rsidR="004E2819">
        <w:t>2-</w:t>
      </w:r>
      <w:r w:rsidR="00EA5B29">
        <w:t>osobow</w:t>
      </w:r>
      <w:r w:rsidR="005768F8">
        <w:t>a</w:t>
      </w:r>
      <w:r w:rsidR="00EA5B29">
        <w:t xml:space="preserve"> jest szczególnym przypadkiem gry </w:t>
      </w:r>
      <w:r w:rsidR="004E2819">
        <w:t>n-</w:t>
      </w:r>
      <w:r w:rsidR="00EA5B29">
        <w:t xml:space="preserve">osobowej), którzy mogą ze sobą współpracować, rywalizować, bądź łączyć się w koalicje, przez co </w:t>
      </w:r>
      <w:r w:rsidR="00852BF3">
        <w:t>liczba</w:t>
      </w:r>
      <w:r w:rsidR="00EA5B29">
        <w:t xml:space="preserve"> możliwych strategii </w:t>
      </w:r>
      <w:r w:rsidR="009D7BB7">
        <w:t>jest bardzo duża</w:t>
      </w:r>
      <w:r w:rsidR="00EA5B29">
        <w:t>.</w:t>
      </w:r>
    </w:p>
    <w:p w14:paraId="28731088" w14:textId="77777777" w:rsidR="00722F53" w:rsidRDefault="00C60A89" w:rsidP="000121FD">
      <w:pPr>
        <w:pStyle w:val="Nagwek3"/>
        <w:framePr w:wrap="notBeside"/>
        <w:numPr>
          <w:ilvl w:val="2"/>
          <w:numId w:val="1"/>
        </w:numPr>
        <w:spacing w:line="360" w:lineRule="auto"/>
      </w:pPr>
      <w:bookmarkStart w:id="18" w:name="_Toc496708280"/>
      <w:bookmarkStart w:id="19" w:name="_Ref497935595"/>
      <w:r>
        <w:t>Podział na gry o sumie zerowej oraz o sumie niezerowej</w:t>
      </w:r>
      <w:bookmarkEnd w:id="18"/>
      <w:bookmarkEnd w:id="19"/>
    </w:p>
    <w:p w14:paraId="614DFFB4" w14:textId="1987E5F2" w:rsidR="008E5723" w:rsidRDefault="00802FE1" w:rsidP="003269AF">
      <w:pPr>
        <w:spacing w:line="360" w:lineRule="auto"/>
        <w:ind w:firstLine="709"/>
        <w:jc w:val="both"/>
      </w:pPr>
      <w:r>
        <w:t>Szczególnym przypadkiem gier 2-</w:t>
      </w:r>
      <w:r w:rsidR="00357AA5">
        <w:t>osobowych</w:t>
      </w:r>
      <w:r>
        <w:t xml:space="preserve"> są tak zwane gry </w:t>
      </w:r>
      <w:r w:rsidRPr="00247E7A">
        <w:rPr>
          <w:i/>
        </w:rPr>
        <w:t>ściśle konkurencyjne</w:t>
      </w:r>
      <w:r w:rsidR="00854C99">
        <w:t>;</w:t>
      </w:r>
      <w:r>
        <w:t xml:space="preserve"> 2-osobowe, gdzie</w:t>
      </w:r>
      <w:r w:rsidR="008E5723">
        <w:t xml:space="preserve"> każda wygrana dla jednego gracza oznacza przegraną </w:t>
      </w:r>
      <w:r w:rsidR="009D7BB7">
        <w:t>drugiego gracza</w:t>
      </w:r>
      <w:r w:rsidR="00FA3BE5">
        <w:t xml:space="preserve"> o</w:t>
      </w:r>
      <w:r w:rsidR="009D7BB7">
        <w:t xml:space="preserve"> t</w:t>
      </w:r>
      <w:r w:rsidR="00FA3BE5">
        <w:t>akiej</w:t>
      </w:r>
      <w:r w:rsidR="009D7BB7">
        <w:t xml:space="preserve"> samej wartości co </w:t>
      </w:r>
      <w:r w:rsidR="0058181F">
        <w:t>wypłata</w:t>
      </w:r>
      <w:r w:rsidR="009D7BB7">
        <w:t xml:space="preserve"> gracza pierwszego</w:t>
      </w:r>
      <w:r w:rsidR="00AE3F13">
        <w:t>.</w:t>
      </w:r>
      <w:r w:rsidR="00925951">
        <w:t xml:space="preserve"> W przykładzie przedstawionym na rys. 4. można zauważyć, że każda wypłata dla </w:t>
      </w:r>
      <w:r w:rsidR="00925951" w:rsidRPr="00925951">
        <w:rPr>
          <w:b/>
        </w:rPr>
        <w:t>Gracz</w:t>
      </w:r>
      <w:r w:rsidR="00266E21">
        <w:rPr>
          <w:b/>
        </w:rPr>
        <w:t>a</w:t>
      </w:r>
      <w:r w:rsidR="00925951" w:rsidRPr="00925951">
        <w:rPr>
          <w:b/>
        </w:rPr>
        <w:t xml:space="preserve"> A</w:t>
      </w:r>
      <w:r w:rsidR="00925951">
        <w:t xml:space="preserve"> jest przeciwną wypłatą dla </w:t>
      </w:r>
      <w:r w:rsidR="00925951">
        <w:rPr>
          <w:b/>
        </w:rPr>
        <w:t>Gracza B</w:t>
      </w:r>
      <w:r w:rsidR="00925951">
        <w:t xml:space="preserve">. </w:t>
      </w:r>
      <w:r w:rsidR="00774FA2">
        <w:t>Dla</w:t>
      </w:r>
      <w:r w:rsidR="008E5723">
        <w:t xml:space="preserve"> takiej reprezentacji </w:t>
      </w:r>
      <w:r w:rsidR="00FD3E57">
        <w:t xml:space="preserve">łatwo </w:t>
      </w:r>
      <w:r w:rsidR="008E5723">
        <w:t>zauważyć, że suma wyników obu graczy dla każdej strategii jest równa 0. Taką grę nazywamy grą o sumie zerowej</w:t>
      </w:r>
      <w:r w:rsidR="00F96DC1">
        <w:t xml:space="preserve"> </w:t>
      </w:r>
      <w:sdt>
        <w:sdtPr>
          <w:id w:val="1792399392"/>
          <w:citation/>
        </w:sdtPr>
        <w:sdtContent>
          <w:r w:rsidR="00E27924">
            <w:fldChar w:fldCharType="begin"/>
          </w:r>
          <w:r w:rsidR="009B77EB">
            <w:instrText xml:space="preserve">CITATION Gui75 \l 1045 </w:instrText>
          </w:r>
          <w:r w:rsidR="00E27924">
            <w:fldChar w:fldCharType="separate"/>
          </w:r>
          <w:r w:rsidR="006C0BF0" w:rsidRPr="006C0BF0">
            <w:rPr>
              <w:noProof/>
            </w:rPr>
            <w:t>[2]</w:t>
          </w:r>
          <w:r w:rsidR="00E27924">
            <w:fldChar w:fldCharType="end"/>
          </w:r>
        </w:sdtContent>
      </w:sdt>
      <w:r w:rsidR="00F96DC1">
        <w:t>.</w:t>
      </w:r>
    </w:p>
    <w:p w14:paraId="0857957A" w14:textId="77777777" w:rsidR="005016B6" w:rsidRDefault="005016B6" w:rsidP="005016B6">
      <w:pPr>
        <w:keepNext/>
        <w:spacing w:line="360" w:lineRule="auto"/>
        <w:jc w:val="center"/>
      </w:pPr>
      <w:r>
        <w:rPr>
          <w:noProof/>
        </w:rPr>
        <w:drawing>
          <wp:inline distT="0" distB="0" distL="0" distR="0" wp14:anchorId="26632FEE" wp14:editId="463283BE">
            <wp:extent cx="3474720" cy="1603143"/>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0481" cy="1642711"/>
                    </a:xfrm>
                    <a:prstGeom prst="rect">
                      <a:avLst/>
                    </a:prstGeom>
                  </pic:spPr>
                </pic:pic>
              </a:graphicData>
            </a:graphic>
          </wp:inline>
        </w:drawing>
      </w:r>
    </w:p>
    <w:p w14:paraId="230E312E" w14:textId="2BE1EC2B" w:rsidR="008E5723" w:rsidRPr="00DC3F2A" w:rsidRDefault="005016B6" w:rsidP="00DC3F2A">
      <w:pPr>
        <w:pStyle w:val="Legenda"/>
        <w:jc w:val="center"/>
        <w:rPr>
          <w:i/>
        </w:rPr>
      </w:pPr>
      <w:bookmarkStart w:id="20" w:name="_Toc515608657"/>
      <w:r w:rsidRPr="00DC3F2A">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4</w:t>
      </w:r>
      <w:r w:rsidR="00971B48">
        <w:rPr>
          <w:noProof/>
        </w:rPr>
        <w:fldChar w:fldCharType="end"/>
      </w:r>
      <w:r w:rsidRPr="00DC3F2A">
        <w:t xml:space="preserve"> Macierz wypłat gier o sumie zerowej. Opracowanie: własne.</w:t>
      </w:r>
      <w:bookmarkEnd w:id="20"/>
    </w:p>
    <w:p w14:paraId="72816C9A" w14:textId="77777777" w:rsidR="00822112" w:rsidRDefault="00822112" w:rsidP="003269AF">
      <w:pPr>
        <w:spacing w:line="360" w:lineRule="auto"/>
        <w:ind w:firstLine="708"/>
        <w:jc w:val="center"/>
        <w:rPr>
          <w:i/>
        </w:rPr>
      </w:pPr>
    </w:p>
    <w:p w14:paraId="6A30474E" w14:textId="1F2F1B79" w:rsidR="008E5723" w:rsidRDefault="004B6545" w:rsidP="003269AF">
      <w:pPr>
        <w:spacing w:line="360" w:lineRule="auto"/>
        <w:ind w:firstLine="709"/>
        <w:jc w:val="both"/>
      </w:pPr>
      <w:r>
        <w:t xml:space="preserve">W grach macierzowych liczba  przed </w:t>
      </w:r>
      <w:r w:rsidR="00FA3BE5">
        <w:t>średnikiem</w:t>
      </w:r>
      <w:r>
        <w:t xml:space="preserve"> </w:t>
      </w:r>
      <w:r w:rsidR="005768F8">
        <w:t>przedstawia</w:t>
      </w:r>
      <w:r>
        <w:t xml:space="preserve"> wynik dla </w:t>
      </w:r>
      <w:r w:rsidR="00DB037F">
        <w:t>Gracza W</w:t>
      </w:r>
      <w:r>
        <w:t>iersz</w:t>
      </w:r>
      <w:r w:rsidR="00DB037F">
        <w:t>owego</w:t>
      </w:r>
      <w:r>
        <w:t xml:space="preserve"> (Gracza A), a liczba po </w:t>
      </w:r>
      <w:r w:rsidR="00FA0ECD">
        <w:t>średniku</w:t>
      </w:r>
      <w:r>
        <w:t xml:space="preserve"> wynik dla </w:t>
      </w:r>
      <w:r w:rsidR="0029468B">
        <w:t>Gracza Kolumnowego</w:t>
      </w:r>
      <w:r w:rsidR="00CD6A34">
        <w:t xml:space="preserve"> </w:t>
      </w:r>
      <w:r>
        <w:t xml:space="preserve">(Gracza B). </w:t>
      </w:r>
      <w:r w:rsidR="001438B8">
        <w:t>Macierz wypłat można upro</w:t>
      </w:r>
      <w:r w:rsidR="00843035">
        <w:t>ścić do pojedynczej wartości wypłaty w danej komórce macierzy przy założeniu, że wynik Gracza B jest dokładnie przeciwny wynikowi Gracza A w każdej komórce.</w:t>
      </w:r>
      <w:r w:rsidR="00875B43">
        <w:t xml:space="preserve"> W uproszczonej macierzy wypłat podawane są wypłaty dla wiersza (Gracz A).</w:t>
      </w:r>
    </w:p>
    <w:p w14:paraId="592C62D0" w14:textId="77777777" w:rsidR="00446A27" w:rsidRDefault="00446A27" w:rsidP="003269AF">
      <w:pPr>
        <w:spacing w:line="360" w:lineRule="auto"/>
        <w:jc w:val="center"/>
        <w:rPr>
          <w:b/>
          <w:bCs/>
          <w:color w:val="FFFFFF" w:themeColor="background1"/>
        </w:rPr>
        <w:sectPr w:rsidR="00446A27" w:rsidSect="003713EA">
          <w:pgSz w:w="11906" w:h="16838"/>
          <w:pgMar w:top="1418" w:right="851" w:bottom="1418" w:left="1985" w:header="709" w:footer="709" w:gutter="0"/>
          <w:cols w:space="708"/>
          <w:titlePg/>
          <w:docGrid w:linePitch="326"/>
        </w:sectPr>
      </w:pPr>
    </w:p>
    <w:p w14:paraId="16D7997C" w14:textId="77777777" w:rsidR="00446A27" w:rsidRDefault="00446A27" w:rsidP="00446A27">
      <w:pPr>
        <w:keepNext/>
        <w:spacing w:line="360" w:lineRule="auto"/>
        <w:ind w:firstLine="708"/>
        <w:jc w:val="center"/>
      </w:pPr>
      <w:r>
        <w:rPr>
          <w:noProof/>
        </w:rPr>
        <w:lastRenderedPageBreak/>
        <w:drawing>
          <wp:inline distT="0" distB="0" distL="0" distR="0" wp14:anchorId="0E4B48FA" wp14:editId="793B55E4">
            <wp:extent cx="5324391" cy="2783812"/>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892" cy="2917921"/>
                    </a:xfrm>
                    <a:prstGeom prst="rect">
                      <a:avLst/>
                    </a:prstGeom>
                  </pic:spPr>
                </pic:pic>
              </a:graphicData>
            </a:graphic>
          </wp:inline>
        </w:drawing>
      </w:r>
    </w:p>
    <w:p w14:paraId="6827EE4E" w14:textId="5AEE3D59" w:rsidR="00446A27" w:rsidRPr="00C767C9" w:rsidRDefault="00446A27" w:rsidP="00DC3F2A">
      <w:pPr>
        <w:pStyle w:val="Legenda"/>
        <w:jc w:val="center"/>
        <w:rPr>
          <w:i/>
        </w:rPr>
      </w:pPr>
      <w:bookmarkStart w:id="21" w:name="_Toc515608658"/>
      <w:r w:rsidRPr="00C767C9">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5</w:t>
      </w:r>
      <w:r w:rsidR="00971B48">
        <w:rPr>
          <w:noProof/>
        </w:rPr>
        <w:fldChar w:fldCharType="end"/>
      </w:r>
      <w:r w:rsidRPr="00C767C9">
        <w:t xml:space="preserve"> Skrócona macierz wypłat gier o sumie zerowej. Opracowanie: własne.</w:t>
      </w:r>
      <w:bookmarkEnd w:id="21"/>
    </w:p>
    <w:p w14:paraId="5EEE1262" w14:textId="77777777" w:rsidR="00446A27" w:rsidRDefault="00446A27" w:rsidP="003269AF">
      <w:pPr>
        <w:spacing w:line="360" w:lineRule="auto"/>
        <w:ind w:firstLine="709"/>
        <w:jc w:val="both"/>
      </w:pPr>
    </w:p>
    <w:p w14:paraId="6E441097" w14:textId="77777777" w:rsidR="00504E58" w:rsidRDefault="004B6545" w:rsidP="003269AF">
      <w:pPr>
        <w:spacing w:line="360" w:lineRule="auto"/>
        <w:ind w:firstLine="709"/>
        <w:jc w:val="both"/>
      </w:pPr>
      <w:r>
        <w:t xml:space="preserve">Drugą kategorią gier, są gry o sumie niezerowej, czyli takie gry gdzie </w:t>
      </w:r>
      <w:r w:rsidR="00B31ABB">
        <w:t xml:space="preserve">wypłata jednego gracza nie musi być </w:t>
      </w:r>
      <w:r w:rsidR="00E76C64">
        <w:t>przeciwną wypłatą dla gracza drugiego</w:t>
      </w:r>
      <w:r>
        <w:t>.</w:t>
      </w:r>
      <w:r w:rsidR="006F5836">
        <w:t xml:space="preserve"> </w:t>
      </w:r>
      <w:r w:rsidR="00504E58">
        <w:t>Takiej gry nie można zapisać w postaci skróconej macierzy.</w:t>
      </w:r>
    </w:p>
    <w:p w14:paraId="443D6CA3" w14:textId="77777777" w:rsidR="00934C16" w:rsidRDefault="00934C16" w:rsidP="003269AF">
      <w:pPr>
        <w:spacing w:line="360" w:lineRule="auto"/>
        <w:ind w:firstLine="709"/>
        <w:jc w:val="both"/>
      </w:pPr>
    </w:p>
    <w:p w14:paraId="037D85C1" w14:textId="77777777" w:rsidR="00ED488A" w:rsidRDefault="00ED488A" w:rsidP="00ED488A">
      <w:pPr>
        <w:keepNext/>
        <w:spacing w:line="360" w:lineRule="auto"/>
        <w:jc w:val="center"/>
      </w:pPr>
      <w:r>
        <w:rPr>
          <w:noProof/>
        </w:rPr>
        <w:drawing>
          <wp:inline distT="0" distB="0" distL="0" distR="0" wp14:anchorId="745AF912" wp14:editId="61122172">
            <wp:extent cx="4020179" cy="1884459"/>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637" cy="1902486"/>
                    </a:xfrm>
                    <a:prstGeom prst="rect">
                      <a:avLst/>
                    </a:prstGeom>
                  </pic:spPr>
                </pic:pic>
              </a:graphicData>
            </a:graphic>
          </wp:inline>
        </w:drawing>
      </w:r>
    </w:p>
    <w:p w14:paraId="0180FD1B" w14:textId="02DBC9AA" w:rsidR="00ED488A" w:rsidRPr="000B7138" w:rsidRDefault="00ED488A" w:rsidP="00DC3F2A">
      <w:pPr>
        <w:pStyle w:val="Legenda"/>
        <w:jc w:val="center"/>
        <w:rPr>
          <w:i/>
        </w:rPr>
      </w:pPr>
      <w:bookmarkStart w:id="22" w:name="_Toc515608659"/>
      <w:r w:rsidRPr="000B7138">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6</w:t>
      </w:r>
      <w:r w:rsidR="00971B48">
        <w:rPr>
          <w:noProof/>
        </w:rPr>
        <w:fldChar w:fldCharType="end"/>
      </w:r>
      <w:r w:rsidRPr="000B7138">
        <w:t xml:space="preserve"> Macierz wypłat gier o sumie niezerowej. Opracowanie: własne.</w:t>
      </w:r>
      <w:bookmarkEnd w:id="22"/>
    </w:p>
    <w:p w14:paraId="4C7AACEE" w14:textId="77777777" w:rsidR="007F6BDD" w:rsidRDefault="007F6BDD" w:rsidP="003269AF">
      <w:pPr>
        <w:spacing w:line="360" w:lineRule="auto"/>
        <w:jc w:val="center"/>
        <w:rPr>
          <w:i/>
        </w:rPr>
      </w:pPr>
      <w:r>
        <w:rPr>
          <w:i/>
        </w:rPr>
        <w:br w:type="page"/>
      </w:r>
    </w:p>
    <w:p w14:paraId="1949022D" w14:textId="77777777" w:rsidR="00E51C2B" w:rsidRDefault="00E51C2B" w:rsidP="003269AF">
      <w:pPr>
        <w:pStyle w:val="Nagwek2"/>
        <w:numPr>
          <w:ilvl w:val="1"/>
          <w:numId w:val="1"/>
        </w:numPr>
        <w:spacing w:line="360" w:lineRule="auto"/>
        <w:ind w:left="709" w:hanging="709"/>
      </w:pPr>
      <w:bookmarkStart w:id="23" w:name="_Toc516336365"/>
      <w:r>
        <w:lastRenderedPageBreak/>
        <w:t>Przykłady gier</w:t>
      </w:r>
      <w:bookmarkEnd w:id="23"/>
    </w:p>
    <w:p w14:paraId="20E543E1" w14:textId="77777777" w:rsidR="0004533A" w:rsidRDefault="0004533A" w:rsidP="003269AF">
      <w:pPr>
        <w:spacing w:line="360" w:lineRule="auto"/>
        <w:ind w:firstLine="567"/>
        <w:jc w:val="both"/>
      </w:pPr>
    </w:p>
    <w:p w14:paraId="1669C5D0" w14:textId="77777777" w:rsidR="004E63E1" w:rsidRDefault="004E63E1" w:rsidP="003269AF">
      <w:pPr>
        <w:spacing w:line="360" w:lineRule="auto"/>
        <w:ind w:firstLine="709"/>
        <w:jc w:val="both"/>
      </w:pPr>
      <w:r>
        <w:t>W ostatniej części rozdziału opisane zostaną przykłady trzech najpopularniejszych typów gier w postaci macierzowej. Kolejno będzie to:</w:t>
      </w:r>
    </w:p>
    <w:p w14:paraId="72D68371" w14:textId="77777777" w:rsidR="004E63E1" w:rsidRDefault="004E63E1" w:rsidP="003269AF">
      <w:pPr>
        <w:pStyle w:val="Akapitzlist"/>
        <w:numPr>
          <w:ilvl w:val="0"/>
          <w:numId w:val="12"/>
        </w:numPr>
        <w:spacing w:line="360" w:lineRule="auto"/>
        <w:jc w:val="both"/>
      </w:pPr>
      <w:r>
        <w:t>Prosta gra dla dwóch graczy bazująca na rzucie monetą.</w:t>
      </w:r>
    </w:p>
    <w:p w14:paraId="2A7D7FD0" w14:textId="77777777" w:rsidR="00575CC1" w:rsidRDefault="00575CC1" w:rsidP="003269AF">
      <w:pPr>
        <w:pStyle w:val="Akapitzlist"/>
        <w:numPr>
          <w:ilvl w:val="0"/>
          <w:numId w:val="12"/>
        </w:numPr>
        <w:spacing w:line="360" w:lineRule="auto"/>
        <w:jc w:val="both"/>
      </w:pPr>
      <w:r>
        <w:t xml:space="preserve">Gra </w:t>
      </w:r>
      <w:r w:rsidR="00B64B10">
        <w:t xml:space="preserve">2-osobowa </w:t>
      </w:r>
      <w:r>
        <w:t>w papier, kamień</w:t>
      </w:r>
      <w:r w:rsidR="00E8533D">
        <w:t>,</w:t>
      </w:r>
      <w:r>
        <w:t xml:space="preserve"> nożyce.</w:t>
      </w:r>
    </w:p>
    <w:p w14:paraId="2B9D087C" w14:textId="77777777" w:rsidR="004E63E1" w:rsidRDefault="004E63E1" w:rsidP="003269AF">
      <w:pPr>
        <w:pStyle w:val="Akapitzlist"/>
        <w:numPr>
          <w:ilvl w:val="0"/>
          <w:numId w:val="12"/>
        </w:numPr>
        <w:spacing w:line="360" w:lineRule="auto"/>
        <w:jc w:val="both"/>
      </w:pPr>
      <w:r>
        <w:t>Gra 2-osobowa o sumie niezerowej.</w:t>
      </w:r>
    </w:p>
    <w:p w14:paraId="425B402F" w14:textId="77777777" w:rsidR="00A32D13" w:rsidRDefault="004E63E1" w:rsidP="003269AF">
      <w:pPr>
        <w:spacing w:line="360" w:lineRule="auto"/>
        <w:ind w:firstLine="709"/>
        <w:jc w:val="both"/>
      </w:pPr>
      <w:r>
        <w:t xml:space="preserve">Pierwszym, </w:t>
      </w:r>
      <w:r w:rsidR="002B2DC6">
        <w:t>klasycznym</w:t>
      </w:r>
      <w:r>
        <w:t xml:space="preserve"> przykładem jest gra w monety, </w:t>
      </w:r>
      <w:r w:rsidR="00A32D13">
        <w:t>gdzie dwóch graczy wybiera jedną z</w:t>
      </w:r>
      <w:r w:rsidR="00AD31B2">
        <w:t xml:space="preserve"> jej</w:t>
      </w:r>
      <w:r w:rsidR="00A32D13">
        <w:t xml:space="preserve"> dwóch </w:t>
      </w:r>
      <w:r w:rsidR="00AD31B2">
        <w:t xml:space="preserve">stron </w:t>
      </w:r>
      <w:r w:rsidR="00A32D13">
        <w:t>– orzeł lub reszka – i zapisuje swoją decyzję na kartce, nie mówiąc o niej przeciwnikowi</w:t>
      </w:r>
      <w:r w:rsidR="0004533A">
        <w:t>. Gracze dzielą się informacjami o swoim wyniku w momencie, gdy obaj wybrali już swoją strategię.</w:t>
      </w:r>
      <w:r w:rsidR="00AD31B2">
        <w:t xml:space="preserve"> W przypadku, gdy pierwszy i drugi gracz wybrali t</w:t>
      </w:r>
      <w:r w:rsidR="005768F8">
        <w:t>ę</w:t>
      </w:r>
      <w:r w:rsidR="00AD31B2">
        <w:t xml:space="preserve"> samą stronę monety, to wygrywa gracz pierwszy, a w przeciwnym wypadku wygrywa przeciwnik gracza pierwszego.</w:t>
      </w:r>
    </w:p>
    <w:p w14:paraId="41BA1B53" w14:textId="77777777" w:rsidR="00C73BF4" w:rsidRDefault="00C73BF4" w:rsidP="003269AF">
      <w:pPr>
        <w:pStyle w:val="Akapitzlist"/>
        <w:numPr>
          <w:ilvl w:val="0"/>
          <w:numId w:val="2"/>
        </w:numPr>
        <w:spacing w:line="360" w:lineRule="auto"/>
        <w:jc w:val="both"/>
      </w:pPr>
      <w:r>
        <w:t xml:space="preserve">W tej grze </w:t>
      </w:r>
      <w:r w:rsidRPr="0005231E">
        <w:rPr>
          <w:b/>
        </w:rPr>
        <w:t>zbiór graczy</w:t>
      </w:r>
      <w:r>
        <w:t xml:space="preserve"> jest dwuelementowy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E81F54">
        <w:t xml:space="preserve">, a cała gra definiowana jest jako </w:t>
      </w:r>
      <w:r w:rsidR="00E81F54">
        <w:rPr>
          <w:b/>
        </w:rPr>
        <w:t xml:space="preserve">G = </w:t>
      </w:r>
      <w:r w:rsidR="004C4965">
        <w:rPr>
          <w:b/>
        </w:rPr>
        <w:t>(</w:t>
      </w:r>
      <w:r w:rsidR="00E81F54">
        <w:rPr>
          <w:b/>
        </w:rPr>
        <w:t>S</w:t>
      </w:r>
      <w:r w:rsidR="00E81F54">
        <w:rPr>
          <w:b/>
          <w:vertAlign w:val="subscript"/>
        </w:rPr>
        <w:t>1</w:t>
      </w:r>
      <w:r w:rsidR="00E81F54">
        <w:rPr>
          <w:b/>
        </w:rPr>
        <w:t>, S</w:t>
      </w:r>
      <w:r w:rsidR="00E81F54">
        <w:rPr>
          <w:b/>
          <w:vertAlign w:val="subscript"/>
        </w:rPr>
        <w:t>2</w:t>
      </w:r>
      <w:r w:rsidR="00E81F54">
        <w:rPr>
          <w:b/>
        </w:rPr>
        <w:t>, U</w:t>
      </w:r>
      <w:r w:rsidR="00E81F54">
        <w:rPr>
          <w:b/>
          <w:vertAlign w:val="subscript"/>
        </w:rPr>
        <w:t>1</w:t>
      </w:r>
      <w:r w:rsidR="00E81F54">
        <w:rPr>
          <w:b/>
        </w:rPr>
        <w:t>, U</w:t>
      </w:r>
      <w:r w:rsidR="00E81F54">
        <w:rPr>
          <w:b/>
          <w:vertAlign w:val="subscript"/>
        </w:rPr>
        <w:t>2</w:t>
      </w:r>
      <w:r w:rsidR="004C4965">
        <w:rPr>
          <w:b/>
        </w:rPr>
        <w:t>)</w:t>
      </w:r>
      <w:r w:rsidR="00E81F54">
        <w:t>.</w:t>
      </w:r>
    </w:p>
    <w:p w14:paraId="1BB7073C" w14:textId="77777777" w:rsidR="00C73BF4" w:rsidRDefault="00C73BF4" w:rsidP="003269AF">
      <w:pPr>
        <w:pStyle w:val="Akapitzlist"/>
        <w:numPr>
          <w:ilvl w:val="0"/>
          <w:numId w:val="2"/>
        </w:numPr>
        <w:spacing w:line="360" w:lineRule="auto"/>
        <w:jc w:val="both"/>
      </w:pPr>
      <w:r w:rsidRPr="0005231E">
        <w:rPr>
          <w:b/>
        </w:rPr>
        <w:t>Zbiorem reguł R</w:t>
      </w:r>
      <w:r>
        <w:t xml:space="preserve">, których gracze muszą przestrzegać, to: </w:t>
      </w:r>
    </w:p>
    <w:p w14:paraId="579D5898" w14:textId="77777777" w:rsidR="00C73BF4" w:rsidRDefault="00C73BF4" w:rsidP="003269AF">
      <w:pPr>
        <w:pStyle w:val="Akapitzlist"/>
        <w:numPr>
          <w:ilvl w:val="1"/>
          <w:numId w:val="2"/>
        </w:numPr>
        <w:spacing w:line="360" w:lineRule="auto"/>
        <w:jc w:val="both"/>
      </w:pPr>
      <w:r>
        <w:t>Każdy gracz może wybrać jedną ze stron monety: orzeł lub reszka</w:t>
      </w:r>
      <w:r w:rsidR="008C764F">
        <w:t>;</w:t>
      </w:r>
    </w:p>
    <w:p w14:paraId="4A5CAA37" w14:textId="77777777" w:rsidR="00C73BF4" w:rsidRDefault="00C73BF4" w:rsidP="003269AF">
      <w:pPr>
        <w:pStyle w:val="Akapitzlist"/>
        <w:numPr>
          <w:ilvl w:val="1"/>
          <w:numId w:val="2"/>
        </w:numPr>
        <w:spacing w:line="360" w:lineRule="auto"/>
        <w:jc w:val="both"/>
      </w:pPr>
      <w:r>
        <w:t>Gracz po zapisaniu swojej decyzji nie może jej zmienić i nie może informować przeciwnika o swoim wyborze</w:t>
      </w:r>
      <w:r w:rsidR="005768F8">
        <w:t>,</w:t>
      </w:r>
      <w:r>
        <w:t xml:space="preserve"> zanim ten drugi nie podejmie decyzji</w:t>
      </w:r>
      <w:r w:rsidR="008C764F">
        <w:t>;</w:t>
      </w:r>
    </w:p>
    <w:p w14:paraId="5FFAE881" w14:textId="6018F9B7" w:rsidR="00C73BF4" w:rsidRDefault="00C73BF4" w:rsidP="003269AF">
      <w:pPr>
        <w:pStyle w:val="Akapitzlist"/>
        <w:numPr>
          <w:ilvl w:val="1"/>
          <w:numId w:val="2"/>
        </w:numPr>
        <w:spacing w:line="360" w:lineRule="auto"/>
        <w:jc w:val="both"/>
      </w:pPr>
      <w:r>
        <w:t xml:space="preserve">Gracz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wygrywa</w:t>
      </w:r>
      <w:r w:rsidR="00A46674">
        <w:t>,</w:t>
      </w:r>
      <w:r>
        <w:t xml:space="preserve"> jeżeli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wybrali t</w:t>
      </w:r>
      <w:r w:rsidR="00A46674">
        <w:t>ę</w:t>
      </w:r>
      <w:r>
        <w:t xml:space="preserve"> samą stronę monety. W innym wypadku wygrywa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6441DD">
        <w:t>.</w:t>
      </w:r>
    </w:p>
    <w:p w14:paraId="37B6859D" w14:textId="77777777" w:rsidR="00B273E7" w:rsidRDefault="00C73BF4" w:rsidP="003269AF">
      <w:pPr>
        <w:pStyle w:val="Akapitzlist"/>
        <w:numPr>
          <w:ilvl w:val="0"/>
          <w:numId w:val="2"/>
        </w:numPr>
        <w:spacing w:line="360" w:lineRule="auto"/>
        <w:jc w:val="both"/>
      </w:pPr>
      <w:r>
        <w:t xml:space="preserve">W tej grze </w:t>
      </w:r>
      <w:r w:rsidRPr="0005231E">
        <w:rPr>
          <w:b/>
        </w:rPr>
        <w:t>zbiorem strategii</w:t>
      </w:r>
      <w:r>
        <w:t xml:space="preserve"> nazwiemy wszystkie możliwe ruchy</w:t>
      </w:r>
      <w:r w:rsidR="0005231E">
        <w:t xml:space="preserve"> dla zbioru graczy </w:t>
      </w:r>
      <w:r w:rsidR="0005231E" w:rsidRPr="0005231E">
        <w:rPr>
          <w:b/>
        </w:rPr>
        <w:t>D</w:t>
      </w:r>
      <w:r w:rsidR="0005231E">
        <w:t>, jako że pierwszy</w:t>
      </w:r>
      <w:r w:rsidR="00A46674">
        <w:t>,</w:t>
      </w:r>
      <w:r w:rsidR="0005231E">
        <w:t xml:space="preserve"> jak i drugi gracz mogą wybrać jedną z dwóch stron monety, to ich strategie są takie same i przyjmują zbiór: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Orzeł,  Orzeł</m:t>
            </m:r>
          </m:e>
        </m:d>
        <m:r>
          <w:rPr>
            <w:rFonts w:ascii="Cambria Math" w:hAnsi="Cambria Math"/>
          </w:rPr>
          <m:t xml:space="preserve">, </m:t>
        </m:r>
        <m:d>
          <m:dPr>
            <m:begChr m:val="{"/>
            <m:endChr m:val="}"/>
            <m:ctrlPr>
              <w:rPr>
                <w:rFonts w:ascii="Cambria Math" w:hAnsi="Cambria Math"/>
                <w:i/>
              </w:rPr>
            </m:ctrlPr>
          </m:dPr>
          <m:e>
            <m:r>
              <w:rPr>
                <w:rFonts w:ascii="Cambria Math" w:hAnsi="Cambria Math"/>
              </w:rPr>
              <m:t>Orzeł,  Reszka</m:t>
            </m:r>
          </m:e>
        </m:d>
        <m:r>
          <w:rPr>
            <w:rFonts w:ascii="Cambria Math" w:hAnsi="Cambria Math"/>
          </w:rPr>
          <m:t xml:space="preserve">, </m:t>
        </m:r>
        <m:d>
          <m:dPr>
            <m:begChr m:val="{"/>
            <m:endChr m:val="}"/>
            <m:ctrlPr>
              <w:rPr>
                <w:rFonts w:ascii="Cambria Math" w:hAnsi="Cambria Math"/>
                <w:i/>
              </w:rPr>
            </m:ctrlPr>
          </m:dPr>
          <m:e>
            <m:r>
              <w:rPr>
                <w:rFonts w:ascii="Cambria Math" w:hAnsi="Cambria Math"/>
              </w:rPr>
              <m:t>Reszka,  Reszka</m:t>
            </m:r>
          </m:e>
        </m:d>
        <m:r>
          <w:rPr>
            <w:rFonts w:ascii="Cambria Math" w:hAnsi="Cambria Math"/>
          </w:rPr>
          <m:t>, {Reszka,  Orzeł}}</m:t>
        </m:r>
      </m:oMath>
      <w:r w:rsidR="0005231E">
        <w:t xml:space="preserve">, gdzie pierwszym elementem w podzbiorze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rsidR="0005231E">
        <w:t xml:space="preserve"> jest wybór gracza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5231E">
        <w:t xml:space="preserve">, a drugim z kolei elementem jest wybór gracza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5231E">
        <w:t>.</w:t>
      </w:r>
      <w:r w:rsidR="00B273E7">
        <w:br w:type="page"/>
      </w:r>
    </w:p>
    <w:p w14:paraId="7030AF53" w14:textId="77777777" w:rsidR="00F40FC4" w:rsidRDefault="00F40FC4" w:rsidP="00F40FC4">
      <w:pPr>
        <w:keepNext/>
        <w:spacing w:line="360" w:lineRule="auto"/>
        <w:jc w:val="center"/>
      </w:pPr>
      <w:r>
        <w:rPr>
          <w:noProof/>
        </w:rPr>
        <w:lastRenderedPageBreak/>
        <w:drawing>
          <wp:inline distT="0" distB="0" distL="0" distR="0" wp14:anchorId="0F9A00A3" wp14:editId="2217281C">
            <wp:extent cx="3116447" cy="1685677"/>
            <wp:effectExtent l="0" t="0" r="825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429" cy="1700271"/>
                    </a:xfrm>
                    <a:prstGeom prst="rect">
                      <a:avLst/>
                    </a:prstGeom>
                  </pic:spPr>
                </pic:pic>
              </a:graphicData>
            </a:graphic>
          </wp:inline>
        </w:drawing>
      </w:r>
    </w:p>
    <w:p w14:paraId="16C2F472" w14:textId="19A89D8B" w:rsidR="00DB1079" w:rsidRPr="00B002FE" w:rsidRDefault="00F40FC4" w:rsidP="00DC3F2A">
      <w:pPr>
        <w:pStyle w:val="Legenda"/>
        <w:jc w:val="center"/>
        <w:rPr>
          <w:i/>
        </w:rPr>
      </w:pPr>
      <w:bookmarkStart w:id="24" w:name="_Toc515608660"/>
      <w:r w:rsidRPr="00B002FE">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7</w:t>
      </w:r>
      <w:r w:rsidR="00971B48">
        <w:rPr>
          <w:noProof/>
        </w:rPr>
        <w:fldChar w:fldCharType="end"/>
      </w:r>
      <w:r w:rsidRPr="00B002FE">
        <w:t xml:space="preserve"> Przykład 1 Gra o sumie zerowej. Opracowanie: własne.</w:t>
      </w:r>
      <w:bookmarkEnd w:id="24"/>
    </w:p>
    <w:p w14:paraId="50288577" w14:textId="77777777" w:rsidR="00440CEB" w:rsidRDefault="00440CEB" w:rsidP="003269AF">
      <w:pPr>
        <w:spacing w:line="360" w:lineRule="auto"/>
        <w:jc w:val="center"/>
        <w:rPr>
          <w:i/>
        </w:rPr>
      </w:pPr>
    </w:p>
    <w:p w14:paraId="3D950E15" w14:textId="77777777" w:rsidR="0004533A" w:rsidRDefault="00DB1079" w:rsidP="003269AF">
      <w:pPr>
        <w:spacing w:line="360" w:lineRule="auto"/>
        <w:ind w:firstLine="709"/>
        <w:jc w:val="both"/>
      </w:pPr>
      <w:r w:rsidRPr="00DB1079">
        <w:t>Zgodnie z za</w:t>
      </w:r>
      <w:r>
        <w:t>łożeniami racjonalnych graczy, obydwaj będą dążyli do zmaksymalizowania swoich wypłat, zatem każdy gracz będzie próbował wygrać</w:t>
      </w:r>
      <w:r w:rsidR="006E333A">
        <w:t>. Dodatkowo w</w:t>
      </w:r>
      <w:r>
        <w:t xml:space="preserve"> </w:t>
      </w:r>
      <w:r w:rsidR="00804B5B">
        <w:t>przypadku</w:t>
      </w:r>
      <w:r>
        <w:t xml:space="preserve"> </w:t>
      </w:r>
      <w:r w:rsidR="007B2A3E">
        <w:t>r</w:t>
      </w:r>
      <w:r w:rsidR="00EF1345" w:rsidRPr="00D217DC">
        <w:t>ys</w:t>
      </w:r>
      <w:r w:rsidRPr="00D217DC">
        <w:t xml:space="preserve">. </w:t>
      </w:r>
      <w:r w:rsidR="00EF1345" w:rsidRPr="00D217DC">
        <w:t>7</w:t>
      </w:r>
      <w:r w:rsidR="00D217DC">
        <w:t>.</w:t>
      </w:r>
      <w:r w:rsidR="006E333A">
        <w:t xml:space="preserve"> </w:t>
      </w:r>
      <w:r>
        <w:t xml:space="preserve">zwycięstwo jednego gracza jest </w:t>
      </w:r>
      <w:r w:rsidR="006E333A">
        <w:t xml:space="preserve">równoznaczne z </w:t>
      </w:r>
      <w:r>
        <w:t>porażką</w:t>
      </w:r>
      <w:r w:rsidR="006E333A">
        <w:t xml:space="preserve"> gracza</w:t>
      </w:r>
      <w:r>
        <w:t xml:space="preserve"> drugiego</w:t>
      </w:r>
      <w:r w:rsidR="00F55BF8">
        <w:t>. G</w:t>
      </w:r>
      <w:r w:rsidR="00804B5B">
        <w:t>racze</w:t>
      </w:r>
      <w:r w:rsidR="00F55BF8">
        <w:t xml:space="preserve"> więc</w:t>
      </w:r>
      <w:r w:rsidR="00804B5B">
        <w:t xml:space="preserve"> będą rywalizowali ze sobą, próbując analizować i przewidzieć ruchy przeciwnik</w:t>
      </w:r>
      <w:r w:rsidR="00F32FBC">
        <w:t>a</w:t>
      </w:r>
      <w:r w:rsidR="00227D38">
        <w:t>.</w:t>
      </w:r>
    </w:p>
    <w:p w14:paraId="1A4A0C08" w14:textId="77777777" w:rsidR="00F55BF8" w:rsidRDefault="00F55BF8" w:rsidP="003269AF">
      <w:pPr>
        <w:spacing w:line="360" w:lineRule="auto"/>
        <w:ind w:firstLine="709"/>
        <w:jc w:val="both"/>
      </w:pPr>
      <w:r>
        <w:t>Kolejnym przykładem</w:t>
      </w:r>
      <w:r w:rsidR="00363BCA">
        <w:t xml:space="preserve"> gry 2-osobowej o sumie zerowej jest popularna gra w </w:t>
      </w:r>
      <w:r w:rsidR="00153F79">
        <w:t>„papier</w:t>
      </w:r>
      <w:r w:rsidR="005315DD">
        <w:t>,</w:t>
      </w:r>
      <w:r w:rsidR="00153F79">
        <w:t xml:space="preserve"> kamień</w:t>
      </w:r>
      <w:r w:rsidR="005315DD">
        <w:t>,</w:t>
      </w:r>
      <w:r w:rsidR="00153F79">
        <w:t xml:space="preserve"> nożyce”, która </w:t>
      </w:r>
      <w:r w:rsidR="00F72C5B">
        <w:t>uwzględnia</w:t>
      </w:r>
      <w:r w:rsidR="00153F79">
        <w:t xml:space="preserve"> po trzy strategie</w:t>
      </w:r>
      <w:r w:rsidR="00F72C5B">
        <w:t xml:space="preserve"> odpowiadające kolejno elementom: papier, kamień oraz nożyce dla każdego z graczy</w:t>
      </w:r>
      <w:r w:rsidR="00153F79">
        <w:t>.</w:t>
      </w:r>
    </w:p>
    <w:p w14:paraId="25BC3E90" w14:textId="77777777" w:rsidR="0017772F" w:rsidRDefault="0017772F" w:rsidP="003269AF">
      <w:pPr>
        <w:pStyle w:val="Akapitzlist"/>
        <w:numPr>
          <w:ilvl w:val="0"/>
          <w:numId w:val="14"/>
        </w:numPr>
        <w:spacing w:line="360" w:lineRule="auto"/>
        <w:jc w:val="both"/>
      </w:pPr>
      <w:r>
        <w:rPr>
          <w:b/>
        </w:rPr>
        <w:t>Z</w:t>
      </w:r>
      <w:r w:rsidRPr="0005231E">
        <w:rPr>
          <w:b/>
        </w:rPr>
        <w:t>biór graczy</w:t>
      </w:r>
      <w:r>
        <w:rPr>
          <w:b/>
        </w:rPr>
        <w:t xml:space="preserve"> </w:t>
      </w:r>
      <w:r w:rsidRPr="0017772F">
        <w:t>w grze</w:t>
      </w:r>
      <w:r>
        <w:t xml:space="preserve"> jest dwuelementowy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t xml:space="preserve">, a cała gra definiowana jest jako </w:t>
      </w:r>
      <w:r>
        <w:rPr>
          <w:b/>
        </w:rPr>
        <w:t xml:space="preserve">G = </w:t>
      </w:r>
      <w:r w:rsidR="00FC5AAC">
        <w:rPr>
          <w:b/>
        </w:rPr>
        <w:t>(</w:t>
      </w:r>
      <w:r>
        <w:rPr>
          <w:b/>
        </w:rPr>
        <w:t>S</w:t>
      </w:r>
      <w:r>
        <w:rPr>
          <w:b/>
          <w:vertAlign w:val="subscript"/>
        </w:rPr>
        <w:t>1</w:t>
      </w:r>
      <w:r>
        <w:rPr>
          <w:b/>
        </w:rPr>
        <w:t>, S</w:t>
      </w:r>
      <w:r>
        <w:rPr>
          <w:b/>
          <w:vertAlign w:val="subscript"/>
        </w:rPr>
        <w:t>2</w:t>
      </w:r>
      <w:r>
        <w:rPr>
          <w:b/>
        </w:rPr>
        <w:t>, U</w:t>
      </w:r>
      <w:r>
        <w:rPr>
          <w:b/>
          <w:vertAlign w:val="subscript"/>
        </w:rPr>
        <w:t>1</w:t>
      </w:r>
      <w:r>
        <w:rPr>
          <w:b/>
        </w:rPr>
        <w:t>, U</w:t>
      </w:r>
      <w:r w:rsidR="00FC5AAC">
        <w:rPr>
          <w:b/>
          <w:vertAlign w:val="subscript"/>
        </w:rPr>
        <w:t>2</w:t>
      </w:r>
      <w:r w:rsidR="00FC5AAC">
        <w:rPr>
          <w:b/>
        </w:rPr>
        <w:t>)</w:t>
      </w:r>
      <w:r>
        <w:t>.</w:t>
      </w:r>
    </w:p>
    <w:p w14:paraId="41B8E1DF" w14:textId="77777777" w:rsidR="0017772F" w:rsidRDefault="0017772F" w:rsidP="003269AF">
      <w:pPr>
        <w:pStyle w:val="Akapitzlist"/>
        <w:numPr>
          <w:ilvl w:val="0"/>
          <w:numId w:val="14"/>
        </w:numPr>
        <w:spacing w:line="360" w:lineRule="auto"/>
        <w:jc w:val="both"/>
      </w:pPr>
      <w:r w:rsidRPr="0005231E">
        <w:rPr>
          <w:b/>
        </w:rPr>
        <w:t>Zbiorem reguł R</w:t>
      </w:r>
      <w:r>
        <w:t xml:space="preserve">, których gracze muszą przestrzegać, to: </w:t>
      </w:r>
    </w:p>
    <w:p w14:paraId="6CBDED65" w14:textId="77777777" w:rsidR="0017772F" w:rsidRDefault="0017772F" w:rsidP="003269AF">
      <w:pPr>
        <w:pStyle w:val="Akapitzlist"/>
        <w:numPr>
          <w:ilvl w:val="1"/>
          <w:numId w:val="14"/>
        </w:numPr>
        <w:spacing w:line="360" w:lineRule="auto"/>
        <w:jc w:val="both"/>
      </w:pPr>
      <w:r>
        <w:t>Każdy gracz może wybrać jedną</w:t>
      </w:r>
      <w:r w:rsidR="00D42ADE">
        <w:t xml:space="preserve"> strategię: papier, kamień lub nożyce</w:t>
      </w:r>
      <w:r w:rsidR="004165EE">
        <w:t>;</w:t>
      </w:r>
    </w:p>
    <w:p w14:paraId="4D491D2C" w14:textId="08AEDF0E" w:rsidR="0017772F" w:rsidRDefault="00365F3E" w:rsidP="003269AF">
      <w:pPr>
        <w:pStyle w:val="Akapitzlist"/>
        <w:numPr>
          <w:ilvl w:val="1"/>
          <w:numId w:val="14"/>
        </w:numPr>
        <w:spacing w:line="360" w:lineRule="auto"/>
        <w:jc w:val="both"/>
      </w:pPr>
      <w:r>
        <w:t>Gracze nie komunikują się o swoim wyborze i przedstawiają swój wybór w tym samym czasie</w:t>
      </w:r>
      <w:r w:rsidR="00722103">
        <w:t>;</w:t>
      </w:r>
    </w:p>
    <w:p w14:paraId="08F106F7" w14:textId="77777777" w:rsidR="0017772F" w:rsidRDefault="0017772F" w:rsidP="003269AF">
      <w:pPr>
        <w:pStyle w:val="Akapitzlist"/>
        <w:numPr>
          <w:ilvl w:val="1"/>
          <w:numId w:val="14"/>
        </w:numPr>
        <w:spacing w:line="360" w:lineRule="auto"/>
        <w:jc w:val="both"/>
      </w:pPr>
      <w:r>
        <w:t xml:space="preserve">Gracz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wygrywa</w:t>
      </w:r>
      <w:r w:rsidR="00112191">
        <w:t>, gdy:</w:t>
      </w:r>
    </w:p>
    <w:p w14:paraId="21A4ED60" w14:textId="77777777" w:rsidR="00112191" w:rsidRDefault="00BD5A63" w:rsidP="003269AF">
      <w:pPr>
        <w:pStyle w:val="Akapitzlist"/>
        <w:numPr>
          <w:ilvl w:val="2"/>
          <w:numId w:val="14"/>
        </w:numPr>
        <w:spacing w:line="360" w:lineRule="auto"/>
        <w:jc w:val="both"/>
      </w:pPr>
      <w:r>
        <w:t>Wybiera</w:t>
      </w:r>
      <w:r w:rsidR="00112191">
        <w:t xml:space="preserve"> papier, </w:t>
      </w:r>
      <w:r>
        <w:t xml:space="preserve">natomiast </w:t>
      </w:r>
      <w:r w:rsidR="00112191">
        <w:t>gracz P</w:t>
      </w:r>
      <w:r w:rsidR="00112191">
        <w:rPr>
          <w:vertAlign w:val="subscript"/>
        </w:rPr>
        <w:t>2</w:t>
      </w:r>
      <w:r w:rsidR="00112191">
        <w:t xml:space="preserve"> </w:t>
      </w:r>
      <w:r>
        <w:t>wybiera</w:t>
      </w:r>
      <w:r w:rsidR="00112191">
        <w:t xml:space="preserve"> kamień;</w:t>
      </w:r>
    </w:p>
    <w:p w14:paraId="4F3345D4" w14:textId="77777777" w:rsidR="00112191" w:rsidRDefault="00B34376" w:rsidP="003269AF">
      <w:pPr>
        <w:pStyle w:val="Akapitzlist"/>
        <w:numPr>
          <w:ilvl w:val="2"/>
          <w:numId w:val="14"/>
        </w:numPr>
        <w:spacing w:line="360" w:lineRule="auto"/>
        <w:jc w:val="both"/>
      </w:pPr>
      <w:r>
        <w:t xml:space="preserve">Wybiera </w:t>
      </w:r>
      <w:r w:rsidR="00112191">
        <w:t>kamień,</w:t>
      </w:r>
      <w:r>
        <w:t xml:space="preserve"> natomiast</w:t>
      </w:r>
      <w:r w:rsidR="00112191">
        <w:t xml:space="preserve"> gracz P</w:t>
      </w:r>
      <w:r w:rsidR="00112191">
        <w:rPr>
          <w:vertAlign w:val="subscript"/>
        </w:rPr>
        <w:t>2</w:t>
      </w:r>
      <w:r w:rsidR="00112191">
        <w:t xml:space="preserve"> </w:t>
      </w:r>
      <w:r>
        <w:t xml:space="preserve">wybiera </w:t>
      </w:r>
      <w:r w:rsidR="00112191">
        <w:t>nożyce;</w:t>
      </w:r>
    </w:p>
    <w:p w14:paraId="7D0ABA91" w14:textId="258312F1" w:rsidR="00112191" w:rsidRDefault="00B34376" w:rsidP="003269AF">
      <w:pPr>
        <w:pStyle w:val="Akapitzlist"/>
        <w:numPr>
          <w:ilvl w:val="2"/>
          <w:numId w:val="14"/>
        </w:numPr>
        <w:spacing w:line="360" w:lineRule="auto"/>
        <w:jc w:val="both"/>
      </w:pPr>
      <w:r>
        <w:t xml:space="preserve">Wybiera </w:t>
      </w:r>
      <w:r w:rsidR="00112191">
        <w:t xml:space="preserve">nożyce, </w:t>
      </w:r>
      <w:r>
        <w:t xml:space="preserve">natomiast </w:t>
      </w:r>
      <w:r w:rsidR="00112191">
        <w:t>gracz P</w:t>
      </w:r>
      <w:r w:rsidR="00112191">
        <w:rPr>
          <w:vertAlign w:val="subscript"/>
        </w:rPr>
        <w:t>2</w:t>
      </w:r>
      <w:r w:rsidR="00112191">
        <w:t xml:space="preserve"> </w:t>
      </w:r>
      <w:r>
        <w:t xml:space="preserve">wybiera </w:t>
      </w:r>
      <w:r w:rsidR="00112191">
        <w:t>papier</w:t>
      </w:r>
      <w:r w:rsidR="00134E4E">
        <w:t>.</w:t>
      </w:r>
    </w:p>
    <w:p w14:paraId="1FA443BD" w14:textId="77777777" w:rsidR="0067208E" w:rsidRDefault="0067208E" w:rsidP="003269AF">
      <w:pPr>
        <w:pStyle w:val="Akapitzlist"/>
        <w:numPr>
          <w:ilvl w:val="1"/>
          <w:numId w:val="14"/>
        </w:numPr>
        <w:spacing w:line="360" w:lineRule="auto"/>
        <w:jc w:val="both"/>
      </w:pPr>
      <w:r>
        <w:t>Gracz P</w:t>
      </w:r>
      <w:r>
        <w:rPr>
          <w:vertAlign w:val="subscript"/>
        </w:rPr>
        <w:t>1</w:t>
      </w:r>
      <w:r>
        <w:t xml:space="preserve"> przegra w przypadku, gdy:</w:t>
      </w:r>
    </w:p>
    <w:p w14:paraId="7BC77542" w14:textId="77777777" w:rsidR="0067208E" w:rsidRDefault="00B34376" w:rsidP="003269AF">
      <w:pPr>
        <w:pStyle w:val="Akapitzlist"/>
        <w:numPr>
          <w:ilvl w:val="2"/>
          <w:numId w:val="14"/>
        </w:numPr>
        <w:spacing w:line="360" w:lineRule="auto"/>
        <w:jc w:val="both"/>
      </w:pPr>
      <w:r>
        <w:t xml:space="preserve">Wybiera </w:t>
      </w:r>
      <w:r w:rsidR="008B4091">
        <w:t>kamień</w:t>
      </w:r>
      <w:r w:rsidR="0067208E">
        <w:t xml:space="preserve">, </w:t>
      </w:r>
      <w:r>
        <w:t xml:space="preserve">natomiast </w:t>
      </w:r>
      <w:r w:rsidR="0067208E">
        <w:t>gracz P</w:t>
      </w:r>
      <w:r w:rsidR="0067208E">
        <w:rPr>
          <w:vertAlign w:val="subscript"/>
        </w:rPr>
        <w:t>2</w:t>
      </w:r>
      <w:r w:rsidR="0067208E">
        <w:t xml:space="preserve"> </w:t>
      </w:r>
      <w:r>
        <w:t xml:space="preserve">wybiera </w:t>
      </w:r>
      <w:r w:rsidR="008B4091">
        <w:t>papier</w:t>
      </w:r>
      <w:r w:rsidR="0067208E">
        <w:t>;</w:t>
      </w:r>
    </w:p>
    <w:p w14:paraId="2DEA6FBF" w14:textId="77777777" w:rsidR="0067208E" w:rsidRDefault="00B34376" w:rsidP="003269AF">
      <w:pPr>
        <w:pStyle w:val="Akapitzlist"/>
        <w:numPr>
          <w:ilvl w:val="2"/>
          <w:numId w:val="14"/>
        </w:numPr>
        <w:spacing w:line="360" w:lineRule="auto"/>
        <w:jc w:val="both"/>
      </w:pPr>
      <w:r>
        <w:t xml:space="preserve">Wybiera </w:t>
      </w:r>
      <w:r w:rsidR="008B4091">
        <w:t>nożyce</w:t>
      </w:r>
      <w:r w:rsidR="0067208E">
        <w:t xml:space="preserve">, </w:t>
      </w:r>
      <w:r>
        <w:t xml:space="preserve">natomiast </w:t>
      </w:r>
      <w:r w:rsidR="0067208E">
        <w:t>gracz P</w:t>
      </w:r>
      <w:r w:rsidR="0067208E">
        <w:rPr>
          <w:vertAlign w:val="subscript"/>
        </w:rPr>
        <w:t>2</w:t>
      </w:r>
      <w:r w:rsidR="0067208E">
        <w:t xml:space="preserve"> </w:t>
      </w:r>
      <w:r>
        <w:t xml:space="preserve">wybiera </w:t>
      </w:r>
      <w:r w:rsidR="008B4091">
        <w:t>kamień</w:t>
      </w:r>
      <w:r w:rsidR="0067208E">
        <w:t>;</w:t>
      </w:r>
    </w:p>
    <w:p w14:paraId="15CDB527" w14:textId="634D52D5" w:rsidR="0067208E" w:rsidRDefault="00B34376" w:rsidP="003269AF">
      <w:pPr>
        <w:pStyle w:val="Akapitzlist"/>
        <w:numPr>
          <w:ilvl w:val="2"/>
          <w:numId w:val="14"/>
        </w:numPr>
        <w:spacing w:line="360" w:lineRule="auto"/>
        <w:jc w:val="both"/>
      </w:pPr>
      <w:r>
        <w:t xml:space="preserve">Wybiera </w:t>
      </w:r>
      <w:r w:rsidR="008B4091">
        <w:t>papier</w:t>
      </w:r>
      <w:r w:rsidR="0067208E">
        <w:t xml:space="preserve">, </w:t>
      </w:r>
      <w:r>
        <w:t xml:space="preserve">natomiast </w:t>
      </w:r>
      <w:r w:rsidR="0067208E">
        <w:t>gracz P</w:t>
      </w:r>
      <w:r w:rsidR="0067208E">
        <w:rPr>
          <w:vertAlign w:val="subscript"/>
        </w:rPr>
        <w:t>2</w:t>
      </w:r>
      <w:r w:rsidR="0067208E">
        <w:t xml:space="preserve"> </w:t>
      </w:r>
      <w:r>
        <w:t xml:space="preserve">wybiera </w:t>
      </w:r>
      <w:r w:rsidR="008B4091">
        <w:t>nożyce</w:t>
      </w:r>
      <w:r w:rsidR="00134E4E">
        <w:t>.</w:t>
      </w:r>
    </w:p>
    <w:p w14:paraId="0FAB4694" w14:textId="77777777" w:rsidR="0067208E" w:rsidRDefault="0067208E" w:rsidP="003269AF">
      <w:pPr>
        <w:pStyle w:val="Akapitzlist"/>
        <w:numPr>
          <w:ilvl w:val="1"/>
          <w:numId w:val="14"/>
        </w:numPr>
        <w:spacing w:line="360" w:lineRule="auto"/>
        <w:jc w:val="both"/>
      </w:pPr>
      <w:r>
        <w:t>Gracze P</w:t>
      </w:r>
      <w:r>
        <w:rPr>
          <w:vertAlign w:val="subscript"/>
        </w:rPr>
        <w:t>1</w:t>
      </w:r>
      <w:r>
        <w:t xml:space="preserve"> i P</w:t>
      </w:r>
      <w:r>
        <w:rPr>
          <w:vertAlign w:val="subscript"/>
        </w:rPr>
        <w:t>2</w:t>
      </w:r>
      <w:r>
        <w:t xml:space="preserve"> zremisują, jeżeli </w:t>
      </w:r>
      <w:r w:rsidR="00C51DD9">
        <w:t>wybiorą tę samą strategię</w:t>
      </w:r>
      <w:r w:rsidR="00081C9A">
        <w:t>.</w:t>
      </w:r>
    </w:p>
    <w:p w14:paraId="38BF5217" w14:textId="77777777" w:rsidR="00F55BF8" w:rsidRDefault="0017772F" w:rsidP="003269AF">
      <w:pPr>
        <w:pStyle w:val="Akapitzlist"/>
        <w:numPr>
          <w:ilvl w:val="0"/>
          <w:numId w:val="14"/>
        </w:numPr>
        <w:spacing w:line="360" w:lineRule="auto"/>
        <w:ind w:hanging="294"/>
        <w:jc w:val="both"/>
      </w:pPr>
      <w:r>
        <w:lastRenderedPageBreak/>
        <w:t xml:space="preserve">W tej grze </w:t>
      </w:r>
      <w:r w:rsidRPr="00D05AC4">
        <w:rPr>
          <w:b/>
        </w:rPr>
        <w:t>zbi</w:t>
      </w:r>
      <w:r w:rsidR="0037487E" w:rsidRPr="00D05AC4">
        <w:rPr>
          <w:b/>
        </w:rPr>
        <w:t>o</w:t>
      </w:r>
      <w:r w:rsidR="00FE7C8E" w:rsidRPr="00D05AC4">
        <w:rPr>
          <w:b/>
        </w:rPr>
        <w:t>r</w:t>
      </w:r>
      <w:r w:rsidR="0037487E" w:rsidRPr="00D05AC4">
        <w:rPr>
          <w:b/>
        </w:rPr>
        <w:t>em</w:t>
      </w:r>
      <w:r w:rsidRPr="00D05AC4">
        <w:rPr>
          <w:b/>
        </w:rPr>
        <w:t xml:space="preserve"> strategii</w:t>
      </w:r>
      <w:r w:rsidR="0037487E">
        <w:t xml:space="preserve"> nazywamy zbiór</w:t>
      </w:r>
      <w: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Kamień,  Kamień</m:t>
            </m:r>
          </m:e>
        </m:d>
        <m:r>
          <w:rPr>
            <w:rFonts w:ascii="Cambria Math" w:hAnsi="Cambria Math"/>
          </w:rPr>
          <m:t xml:space="preserve">,  </m:t>
        </m:r>
        <m:d>
          <m:dPr>
            <m:begChr m:val="{"/>
            <m:endChr m:val="}"/>
            <m:ctrlPr>
              <w:rPr>
                <w:rFonts w:ascii="Cambria Math" w:hAnsi="Cambria Math"/>
                <w:i/>
              </w:rPr>
            </m:ctrlPr>
          </m:dPr>
          <m:e>
            <m:r>
              <w:rPr>
                <w:rFonts w:ascii="Cambria Math" w:hAnsi="Cambria Math"/>
              </w:rPr>
              <m:t>Papier, Papier</m:t>
            </m:r>
          </m:e>
        </m:d>
        <m:r>
          <w:rPr>
            <w:rFonts w:ascii="Cambria Math" w:hAnsi="Cambria Math"/>
          </w:rPr>
          <m:t xml:space="preserve">,  </m:t>
        </m:r>
        <m:d>
          <m:dPr>
            <m:begChr m:val="{"/>
            <m:endChr m:val="}"/>
            <m:ctrlPr>
              <w:rPr>
                <w:rFonts w:ascii="Cambria Math" w:hAnsi="Cambria Math"/>
                <w:i/>
              </w:rPr>
            </m:ctrlPr>
          </m:dPr>
          <m:e>
            <m:r>
              <w:rPr>
                <w:rFonts w:ascii="Cambria Math" w:hAnsi="Cambria Math"/>
              </w:rPr>
              <m:t>Nożyce, Nożyce</m:t>
            </m:r>
          </m:e>
        </m:d>
        <m:r>
          <w:rPr>
            <w:rFonts w:ascii="Cambria Math" w:hAnsi="Cambria Math"/>
          </w:rPr>
          <m:t xml:space="preserve">,  </m:t>
        </m:r>
        <m:d>
          <m:dPr>
            <m:begChr m:val="{"/>
            <m:endChr m:val="}"/>
            <m:ctrlPr>
              <w:rPr>
                <w:rFonts w:ascii="Cambria Math" w:hAnsi="Cambria Math"/>
                <w:i/>
              </w:rPr>
            </m:ctrlPr>
          </m:dPr>
          <m:e>
            <m:r>
              <w:rPr>
                <w:rFonts w:ascii="Cambria Math" w:hAnsi="Cambria Math"/>
              </w:rPr>
              <m:t>Kamień. Papier</m:t>
            </m:r>
          </m:e>
        </m:d>
        <m:r>
          <w:rPr>
            <w:rFonts w:ascii="Cambria Math" w:hAnsi="Cambria Math"/>
          </w:rPr>
          <m:t xml:space="preserve">,  </m:t>
        </m:r>
        <m:d>
          <m:dPr>
            <m:begChr m:val="{"/>
            <m:endChr m:val="}"/>
            <m:ctrlPr>
              <w:rPr>
                <w:rFonts w:ascii="Cambria Math" w:hAnsi="Cambria Math"/>
                <w:i/>
              </w:rPr>
            </m:ctrlPr>
          </m:dPr>
          <m:e>
            <m:r>
              <w:rPr>
                <w:rFonts w:ascii="Cambria Math" w:hAnsi="Cambria Math"/>
              </w:rPr>
              <m:t>Kamień, Nożyce</m:t>
            </m:r>
          </m:e>
        </m:d>
        <m:r>
          <w:rPr>
            <w:rFonts w:ascii="Cambria Math" w:hAnsi="Cambria Math"/>
          </w:rPr>
          <m:t xml:space="preserve">,   </m:t>
        </m:r>
        <m:d>
          <m:dPr>
            <m:begChr m:val="{"/>
            <m:endChr m:val="}"/>
            <m:ctrlPr>
              <w:rPr>
                <w:rFonts w:ascii="Cambria Math" w:hAnsi="Cambria Math"/>
                <w:i/>
              </w:rPr>
            </m:ctrlPr>
          </m:dPr>
          <m:e>
            <m:r>
              <w:rPr>
                <w:rFonts w:ascii="Cambria Math" w:hAnsi="Cambria Math"/>
              </w:rPr>
              <m:t>Papier, Kamień</m:t>
            </m:r>
          </m:e>
        </m:d>
        <m:r>
          <w:rPr>
            <w:rFonts w:ascii="Cambria Math" w:hAnsi="Cambria Math"/>
          </w:rPr>
          <m:t xml:space="preserve">,  </m:t>
        </m:r>
        <m:d>
          <m:dPr>
            <m:begChr m:val="{"/>
            <m:endChr m:val="}"/>
            <m:ctrlPr>
              <w:rPr>
                <w:rFonts w:ascii="Cambria Math" w:hAnsi="Cambria Math"/>
                <w:i/>
              </w:rPr>
            </m:ctrlPr>
          </m:dPr>
          <m:e>
            <m:r>
              <w:rPr>
                <w:rFonts w:ascii="Cambria Math" w:hAnsi="Cambria Math"/>
              </w:rPr>
              <m:t>Papier, Nożyce</m:t>
            </m:r>
          </m:e>
        </m:d>
        <m:r>
          <w:rPr>
            <w:rFonts w:ascii="Cambria Math" w:hAnsi="Cambria Math"/>
          </w:rPr>
          <m:t xml:space="preserve">,  </m:t>
        </m:r>
        <m:d>
          <m:dPr>
            <m:begChr m:val="{"/>
            <m:endChr m:val="}"/>
            <m:ctrlPr>
              <w:rPr>
                <w:rFonts w:ascii="Cambria Math" w:hAnsi="Cambria Math"/>
                <w:i/>
              </w:rPr>
            </m:ctrlPr>
          </m:dPr>
          <m:e>
            <m:r>
              <w:rPr>
                <w:rFonts w:ascii="Cambria Math" w:hAnsi="Cambria Math"/>
              </w:rPr>
              <m:t>Nożyce, Kamień</m:t>
            </m:r>
          </m:e>
        </m:d>
        <m:r>
          <w:rPr>
            <w:rFonts w:ascii="Cambria Math" w:hAnsi="Cambria Math"/>
          </w:rPr>
          <m:t xml:space="preserve">,  </m:t>
        </m:r>
        <m:d>
          <m:dPr>
            <m:begChr m:val="{"/>
            <m:endChr m:val="}"/>
            <m:ctrlPr>
              <w:rPr>
                <w:rFonts w:ascii="Cambria Math" w:hAnsi="Cambria Math"/>
                <w:i/>
              </w:rPr>
            </m:ctrlPr>
          </m:dPr>
          <m:e>
            <m:r>
              <w:rPr>
                <w:rFonts w:ascii="Cambria Math" w:hAnsi="Cambria Math"/>
              </w:rPr>
              <m:t>Nożyce, Papier</m:t>
            </m:r>
          </m:e>
        </m:d>
        <m:r>
          <w:rPr>
            <w:rFonts w:ascii="Cambria Math" w:hAnsi="Cambria Math"/>
          </w:rPr>
          <m:t>}</m:t>
        </m:r>
      </m:oMath>
      <w:r w:rsidR="006C25C4">
        <w:t>,</w:t>
      </w:r>
      <w:r>
        <w:t xml:space="preserve"> gdzie pierwszym elementem w podzbiorze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jest wybór gracza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 drugim z kolei elementem jest wybór gracza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w:t>
      </w:r>
    </w:p>
    <w:p w14:paraId="1EBD0A49" w14:textId="77777777" w:rsidR="00227D38" w:rsidRDefault="00227D38" w:rsidP="003269AF">
      <w:pPr>
        <w:spacing w:line="360" w:lineRule="auto"/>
        <w:ind w:firstLine="567"/>
        <w:jc w:val="both"/>
      </w:pPr>
    </w:p>
    <w:p w14:paraId="55404266" w14:textId="77777777" w:rsidR="002E4AF3" w:rsidRDefault="002E4AF3" w:rsidP="002E4AF3">
      <w:pPr>
        <w:keepNext/>
        <w:spacing w:line="360" w:lineRule="auto"/>
        <w:jc w:val="center"/>
      </w:pPr>
      <w:r>
        <w:rPr>
          <w:noProof/>
        </w:rPr>
        <w:drawing>
          <wp:inline distT="0" distB="0" distL="0" distR="0" wp14:anchorId="6D6A8B2B" wp14:editId="2B69D806">
            <wp:extent cx="2585333" cy="1498505"/>
            <wp:effectExtent l="0" t="0" r="5715" b="698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4433" cy="1509576"/>
                    </a:xfrm>
                    <a:prstGeom prst="rect">
                      <a:avLst/>
                    </a:prstGeom>
                  </pic:spPr>
                </pic:pic>
              </a:graphicData>
            </a:graphic>
          </wp:inline>
        </w:drawing>
      </w:r>
    </w:p>
    <w:p w14:paraId="1D401F85" w14:textId="0971AD67" w:rsidR="00CF327C" w:rsidRPr="00D11EC0" w:rsidRDefault="002E4AF3" w:rsidP="00DC3F2A">
      <w:pPr>
        <w:pStyle w:val="Legenda"/>
        <w:jc w:val="center"/>
        <w:rPr>
          <w:i/>
        </w:rPr>
      </w:pPr>
      <w:bookmarkStart w:id="25" w:name="_Toc515608661"/>
      <w:r w:rsidRPr="00D11EC0">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8</w:t>
      </w:r>
      <w:r w:rsidR="00971B48">
        <w:rPr>
          <w:noProof/>
        </w:rPr>
        <w:fldChar w:fldCharType="end"/>
      </w:r>
      <w:r w:rsidRPr="00D11EC0">
        <w:t xml:space="preserve"> Przykład gry w „kamień, papier, nożyce”. Opracowanie: własne.</w:t>
      </w:r>
      <w:bookmarkEnd w:id="25"/>
    </w:p>
    <w:p w14:paraId="4005EA56" w14:textId="77777777" w:rsidR="0004533A" w:rsidRDefault="0004533A" w:rsidP="003269AF">
      <w:pPr>
        <w:spacing w:line="360" w:lineRule="auto"/>
        <w:ind w:firstLine="708"/>
        <w:jc w:val="both"/>
        <w:rPr>
          <w:i/>
        </w:rPr>
      </w:pPr>
    </w:p>
    <w:p w14:paraId="3DFBC7D9" w14:textId="77777777" w:rsidR="00DB13ED" w:rsidRPr="00447E17" w:rsidRDefault="00E144DC" w:rsidP="003269AF">
      <w:pPr>
        <w:spacing w:line="360" w:lineRule="auto"/>
        <w:ind w:firstLine="709"/>
        <w:jc w:val="both"/>
      </w:pPr>
      <w:r>
        <w:t xml:space="preserve">Ostatnim przykładem, jest tzw. </w:t>
      </w:r>
      <w:r>
        <w:rPr>
          <w:i/>
        </w:rPr>
        <w:t>dylemat więźnia</w:t>
      </w:r>
      <w:r>
        <w:t>, który przedstawia</w:t>
      </w:r>
      <w:r w:rsidR="00206D27">
        <w:t xml:space="preserve"> niekooperacyjną</w:t>
      </w:r>
      <w:r>
        <w:t xml:space="preserve"> </w:t>
      </w:r>
      <w:r w:rsidR="00901F17">
        <w:t>grę</w:t>
      </w:r>
      <w:r w:rsidR="003A2A81">
        <w:t xml:space="preserve"> 2-osobową</w:t>
      </w:r>
      <w:r>
        <w:t xml:space="preserve"> o sumie niezerowej</w:t>
      </w:r>
      <w:r w:rsidR="003A2A81">
        <w:t xml:space="preserve">. </w:t>
      </w:r>
      <w:r w:rsidR="00712C0A">
        <w:t xml:space="preserve">W grze tej rozważana jest sytuacja, </w:t>
      </w:r>
      <w:r w:rsidR="003A2A81">
        <w:t>w której dwóch przestępców nie mogąc się ze sobą komunikować musi</w:t>
      </w:r>
      <w:r w:rsidR="004E3A3B">
        <w:t xml:space="preserve"> zeznawać (zdradzając przy tym drugiego przestępcę) lub milczeć i otrzymać większy wyrok. Przestępca zyska, gdy zarówno on jak i współwięzień będą milczeć. Jednak, w przypadku, gdy którykolwiek z nich będzie zeznawał, drugi otrzyma dużo większą karę. Cała sytuacja w formie macierzy wypłat przedstawiona została na rys. 9.</w:t>
      </w:r>
    </w:p>
    <w:p w14:paraId="7F2EAB2B" w14:textId="77777777" w:rsidR="00532AA9" w:rsidRDefault="00532AA9" w:rsidP="003269AF">
      <w:pPr>
        <w:pStyle w:val="Akapitzlist"/>
        <w:numPr>
          <w:ilvl w:val="0"/>
          <w:numId w:val="13"/>
        </w:numPr>
        <w:spacing w:line="360" w:lineRule="auto"/>
        <w:jc w:val="both"/>
      </w:pPr>
      <w:r>
        <w:t xml:space="preserve">W grze występuje dwóch przestępców, którzy tworzą dwuelementowy </w:t>
      </w:r>
      <w:r w:rsidRPr="0005231E">
        <w:rPr>
          <w:b/>
        </w:rPr>
        <w:t>zbiór graczy</w:t>
      </w:r>
      <w:r w:rsidR="000C4EAE">
        <w:t xml:space="preserve">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t xml:space="preserve">, a gra definiowana jest jako </w:t>
      </w:r>
      <w:r>
        <w:rPr>
          <w:b/>
        </w:rPr>
        <w:t xml:space="preserve">G = </w:t>
      </w:r>
      <w:r w:rsidR="007B752D">
        <w:rPr>
          <w:b/>
        </w:rPr>
        <w:t>(</w:t>
      </w:r>
      <w:r>
        <w:rPr>
          <w:b/>
        </w:rPr>
        <w:t>S</w:t>
      </w:r>
      <w:r>
        <w:rPr>
          <w:b/>
          <w:vertAlign w:val="subscript"/>
        </w:rPr>
        <w:t>1</w:t>
      </w:r>
      <w:r>
        <w:rPr>
          <w:b/>
        </w:rPr>
        <w:t>, S</w:t>
      </w:r>
      <w:r>
        <w:rPr>
          <w:b/>
          <w:vertAlign w:val="subscript"/>
        </w:rPr>
        <w:t>2</w:t>
      </w:r>
      <w:r>
        <w:rPr>
          <w:b/>
        </w:rPr>
        <w:t>, U</w:t>
      </w:r>
      <w:r>
        <w:rPr>
          <w:b/>
          <w:vertAlign w:val="subscript"/>
        </w:rPr>
        <w:t>1</w:t>
      </w:r>
      <w:r>
        <w:rPr>
          <w:b/>
        </w:rPr>
        <w:t>, U</w:t>
      </w:r>
      <w:r>
        <w:rPr>
          <w:b/>
          <w:vertAlign w:val="subscript"/>
        </w:rPr>
        <w:t>2</w:t>
      </w:r>
      <w:r w:rsidR="007B752D">
        <w:rPr>
          <w:b/>
        </w:rPr>
        <w:t>)</w:t>
      </w:r>
      <w:r>
        <w:t>.</w:t>
      </w:r>
    </w:p>
    <w:p w14:paraId="3C697A92" w14:textId="77777777" w:rsidR="00532AA9" w:rsidRDefault="00532AA9" w:rsidP="003269AF">
      <w:pPr>
        <w:pStyle w:val="Akapitzlist"/>
        <w:numPr>
          <w:ilvl w:val="0"/>
          <w:numId w:val="13"/>
        </w:numPr>
        <w:spacing w:line="360" w:lineRule="auto"/>
        <w:jc w:val="both"/>
      </w:pPr>
      <w:r w:rsidRPr="0005231E">
        <w:rPr>
          <w:b/>
        </w:rPr>
        <w:t>Zbiorem reguł R</w:t>
      </w:r>
      <w:r>
        <w:t xml:space="preserve">, których gracze muszą przestrzegać, to: </w:t>
      </w:r>
    </w:p>
    <w:p w14:paraId="359006E3" w14:textId="77777777" w:rsidR="00532AA9" w:rsidRDefault="00532AA9" w:rsidP="003269AF">
      <w:pPr>
        <w:pStyle w:val="Akapitzlist"/>
        <w:numPr>
          <w:ilvl w:val="1"/>
          <w:numId w:val="13"/>
        </w:numPr>
        <w:spacing w:line="360" w:lineRule="auto"/>
        <w:jc w:val="both"/>
      </w:pPr>
      <w:r>
        <w:t>Każdy gracz może</w:t>
      </w:r>
      <w:r w:rsidR="00BD5CAD">
        <w:t xml:space="preserve"> zeznając</w:t>
      </w:r>
      <w:r>
        <w:t xml:space="preserve"> </w:t>
      </w:r>
      <w:r w:rsidR="00C37429">
        <w:t xml:space="preserve">przyznać się do zarzutów lub </w:t>
      </w:r>
      <w:r w:rsidR="00BD5CAD">
        <w:t>milczeć</w:t>
      </w:r>
      <w:r w:rsidR="00D34DF9">
        <w:t>;</w:t>
      </w:r>
    </w:p>
    <w:p w14:paraId="7164EFC1" w14:textId="77777777" w:rsidR="00532AA9" w:rsidRDefault="00E02498" w:rsidP="003269AF">
      <w:pPr>
        <w:pStyle w:val="Akapitzlist"/>
        <w:numPr>
          <w:ilvl w:val="1"/>
          <w:numId w:val="13"/>
        </w:numPr>
        <w:spacing w:line="360" w:lineRule="auto"/>
        <w:jc w:val="both"/>
      </w:pPr>
      <w:r>
        <w:t>Gracze nie mogą się komunikować między sobą</w:t>
      </w:r>
      <w:r w:rsidR="00D34DF9">
        <w:t>;</w:t>
      </w:r>
    </w:p>
    <w:p w14:paraId="484EAF48" w14:textId="77777777" w:rsidR="00CD3829" w:rsidRDefault="00532AA9" w:rsidP="003269AF">
      <w:pPr>
        <w:pStyle w:val="Akapitzlist"/>
        <w:numPr>
          <w:ilvl w:val="0"/>
          <w:numId w:val="13"/>
        </w:numPr>
        <w:spacing w:line="360" w:lineRule="auto"/>
        <w:jc w:val="both"/>
      </w:pPr>
      <w:r>
        <w:t xml:space="preserve">W tej grze </w:t>
      </w:r>
      <w:r w:rsidRPr="00083870">
        <w:rPr>
          <w:b/>
        </w:rPr>
        <w:t>zbiorem strategii</w:t>
      </w:r>
      <w:r>
        <w:t xml:space="preserve"> nazwiemy wszystkie </w:t>
      </w:r>
      <w:r w:rsidR="00953589">
        <w:t>wybory</w:t>
      </w:r>
      <w:r>
        <w:t xml:space="preserve"> dla zbioru graczy </w:t>
      </w:r>
      <w:r w:rsidRPr="00083870">
        <w:rPr>
          <w:b/>
        </w:rPr>
        <w:t>D</w:t>
      </w:r>
      <w:r>
        <w:t>,</w:t>
      </w:r>
      <w:r w:rsidR="00B922C6">
        <w:t xml:space="preserve"> których strategie, to </w:t>
      </w:r>
      <w:r w:rsidR="00681D91">
        <w:t xml:space="preserve">zeznawać </w:t>
      </w:r>
      <w:r w:rsidR="00B922C6">
        <w:t xml:space="preserve">lub </w:t>
      </w:r>
      <w:r w:rsidR="00681D91">
        <w:t xml:space="preserve">milczeć </w:t>
      </w:r>
      <w:r w:rsidR="00B922C6">
        <w:t>i</w:t>
      </w:r>
      <w:r>
        <w:t xml:space="preserve"> przyjmują zbiór: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Zeznawać,  Zeznawać</m:t>
            </m:r>
          </m:e>
        </m:d>
        <m:r>
          <w:rPr>
            <w:rFonts w:ascii="Cambria Math" w:hAnsi="Cambria Math"/>
          </w:rPr>
          <m:t xml:space="preserve">,   </m:t>
        </m:r>
        <m:d>
          <m:dPr>
            <m:begChr m:val="{"/>
            <m:endChr m:val="}"/>
            <m:ctrlPr>
              <w:rPr>
                <w:rFonts w:ascii="Cambria Math" w:hAnsi="Cambria Math"/>
                <w:i/>
              </w:rPr>
            </m:ctrlPr>
          </m:dPr>
          <m:e>
            <m:r>
              <w:rPr>
                <w:rFonts w:ascii="Cambria Math" w:hAnsi="Cambria Math"/>
              </w:rPr>
              <m:t>Zeznawać,  Milczeć</m:t>
            </m:r>
          </m:e>
        </m:d>
        <m:r>
          <w:rPr>
            <w:rFonts w:ascii="Cambria Math" w:hAnsi="Cambria Math"/>
          </w:rPr>
          <m:t xml:space="preserve">,  </m:t>
        </m:r>
        <m:d>
          <m:dPr>
            <m:begChr m:val="{"/>
            <m:endChr m:val="}"/>
            <m:ctrlPr>
              <w:rPr>
                <w:rFonts w:ascii="Cambria Math" w:hAnsi="Cambria Math"/>
                <w:i/>
              </w:rPr>
            </m:ctrlPr>
          </m:dPr>
          <m:e>
            <m:r>
              <w:rPr>
                <w:rFonts w:ascii="Cambria Math" w:hAnsi="Cambria Math"/>
              </w:rPr>
              <m:t>Milczeć,  Zeznawać</m:t>
            </m:r>
          </m:e>
        </m:d>
        <m:r>
          <w:rPr>
            <w:rFonts w:ascii="Cambria Math" w:hAnsi="Cambria Math"/>
          </w:rPr>
          <m:t>,  {Milczeć,  Milczeć}}</m:t>
        </m:r>
      </m:oMath>
      <w:r>
        <w:t xml:space="preserve">, gdzie pierwszym elementem w podzbiorze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jest wybór gracza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 drugim z kolei elementem jest wybór gracza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w:t>
      </w:r>
    </w:p>
    <w:p w14:paraId="0DA733DA" w14:textId="77777777" w:rsidR="004D69AA" w:rsidRDefault="004D69AA" w:rsidP="004D69AA">
      <w:pPr>
        <w:keepNext/>
        <w:spacing w:line="360" w:lineRule="auto"/>
        <w:jc w:val="center"/>
      </w:pPr>
      <w:r>
        <w:rPr>
          <w:noProof/>
        </w:rPr>
        <w:lastRenderedPageBreak/>
        <w:drawing>
          <wp:inline distT="0" distB="0" distL="0" distR="0" wp14:anchorId="16912B22" wp14:editId="5A307FBB">
            <wp:extent cx="2875307" cy="1403333"/>
            <wp:effectExtent l="0" t="0" r="1270" b="698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9159" cy="1414974"/>
                    </a:xfrm>
                    <a:prstGeom prst="rect">
                      <a:avLst/>
                    </a:prstGeom>
                  </pic:spPr>
                </pic:pic>
              </a:graphicData>
            </a:graphic>
          </wp:inline>
        </w:drawing>
      </w:r>
    </w:p>
    <w:p w14:paraId="627CEBBD" w14:textId="7C6D5D83" w:rsidR="00183838" w:rsidRPr="002D37B1" w:rsidRDefault="004D69AA" w:rsidP="00DC3F2A">
      <w:pPr>
        <w:pStyle w:val="Legenda"/>
        <w:jc w:val="center"/>
        <w:rPr>
          <w:i/>
        </w:rPr>
      </w:pPr>
      <w:bookmarkStart w:id="26" w:name="_Toc515608662"/>
      <w:r w:rsidRPr="002D37B1">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9</w:t>
      </w:r>
      <w:r w:rsidR="00971B48">
        <w:rPr>
          <w:noProof/>
        </w:rPr>
        <w:fldChar w:fldCharType="end"/>
      </w:r>
      <w:r w:rsidRPr="002D37B1">
        <w:t xml:space="preserve"> Dylemat więźnia. Opracowanie: własne.</w:t>
      </w:r>
      <w:bookmarkEnd w:id="26"/>
    </w:p>
    <w:p w14:paraId="6D6C9EAE" w14:textId="77777777" w:rsidR="004D69AA" w:rsidRDefault="004D69AA" w:rsidP="004D69AA">
      <w:pPr>
        <w:spacing w:line="360" w:lineRule="auto"/>
        <w:jc w:val="center"/>
        <w:rPr>
          <w:i/>
        </w:rPr>
      </w:pPr>
    </w:p>
    <w:p w14:paraId="7B105E10" w14:textId="77777777" w:rsidR="00520923" w:rsidRDefault="00CC31BE" w:rsidP="00242028">
      <w:pPr>
        <w:spacing w:line="360" w:lineRule="auto"/>
        <w:jc w:val="both"/>
      </w:pPr>
      <w:r>
        <w:rPr>
          <w:i/>
        </w:rPr>
        <w:tab/>
      </w:r>
      <w:r>
        <w:t>Przestępca I (Gracz Wierszowy), jako racjonalny gracz, będzie próbował zmaksymalizować swoją wygraną. Jednocześnie nie wie on, jaką strategię obierze przestępca II (Gracz Kolumnowy), stąd Gracz Wierszowy rozstrzyga dwie możliwości:</w:t>
      </w:r>
    </w:p>
    <w:p w14:paraId="3DF57889" w14:textId="77777777" w:rsidR="00520923" w:rsidRDefault="00E2724E" w:rsidP="003269AF">
      <w:pPr>
        <w:pStyle w:val="Akapitzlist"/>
        <w:numPr>
          <w:ilvl w:val="0"/>
          <w:numId w:val="3"/>
        </w:numPr>
        <w:spacing w:line="360" w:lineRule="auto"/>
        <w:jc w:val="both"/>
      </w:pPr>
      <w:r>
        <w:t>„</w:t>
      </w:r>
      <w:r w:rsidR="00D81943">
        <w:t>Gracz Kolumnowy będzie zeznawał, to lepiej dla mnie będzie również zeznawać, ponieważ dostanę 5, a w przypadku milczenia aż 10 lat więzienia</w:t>
      </w:r>
      <w:r>
        <w:t>”</w:t>
      </w:r>
      <w:r w:rsidR="0099292F">
        <w:t>;</w:t>
      </w:r>
    </w:p>
    <w:p w14:paraId="0D1DE8D4" w14:textId="77777777" w:rsidR="00520923" w:rsidRDefault="00E2724E" w:rsidP="003269AF">
      <w:pPr>
        <w:pStyle w:val="Akapitzlist"/>
        <w:numPr>
          <w:ilvl w:val="0"/>
          <w:numId w:val="3"/>
        </w:numPr>
        <w:spacing w:line="360" w:lineRule="auto"/>
        <w:jc w:val="both"/>
      </w:pPr>
      <w:r>
        <w:t>„</w:t>
      </w:r>
      <w:r w:rsidR="00D81943">
        <w:t>Gracz Kolumnowy będzie milczeć</w:t>
      </w:r>
      <w:r w:rsidR="00520923">
        <w:t xml:space="preserve">, to również lepiej jest </w:t>
      </w:r>
      <w:r w:rsidR="00D81943">
        <w:t>się przyznać</w:t>
      </w:r>
      <w:r w:rsidR="00520923">
        <w:t xml:space="preserve">, ponieważ </w:t>
      </w:r>
      <w:r w:rsidR="00B95192">
        <w:t>zeznając w roli świadka nie zostanę ukarany</w:t>
      </w:r>
      <w:r>
        <w:t>”</w:t>
      </w:r>
      <w:r w:rsidR="002A7D8D">
        <w:t>.</w:t>
      </w:r>
    </w:p>
    <w:p w14:paraId="4F79C450" w14:textId="77777777" w:rsidR="00B95192" w:rsidRDefault="00394B8F" w:rsidP="003269AF">
      <w:pPr>
        <w:spacing w:line="360" w:lineRule="auto"/>
        <w:ind w:firstLine="709"/>
        <w:jc w:val="both"/>
      </w:pPr>
      <w:r>
        <w:t>Sytuację w podobny sposób analizuje przestępca II (Gracz Kolumnowy) – tzn. również opłaca mu się „współpracować”</w:t>
      </w:r>
      <w:r w:rsidR="00B95192">
        <w:t xml:space="preserve">. Paradoks tego problemu polega na tym, że jeżeli przestępcy postąpią racjonalnie, to dostaną po 5 lat, a gdyby </w:t>
      </w:r>
      <w:r w:rsidR="00512242">
        <w:t>postanowili milczeć</w:t>
      </w:r>
      <w:r w:rsidR="00200EEB">
        <w:t>,</w:t>
      </w:r>
      <w:r w:rsidR="00B95192">
        <w:t xml:space="preserve"> to dostaliby jedynie po roku. Jednak, że żaden z nich nie wie jaką decyzję podejmuje drugi przestępca, stąd bardziej racjonalną decyzją okazuje się strategia </w:t>
      </w:r>
      <w:r w:rsidR="001250E4">
        <w:t>„współpracy”, która paradoksalnie niesie ze sobą większą karę</w:t>
      </w:r>
      <w:r w:rsidR="00B95192">
        <w:t>.</w:t>
      </w:r>
    </w:p>
    <w:p w14:paraId="0D6D0CDA" w14:textId="77777777" w:rsidR="00901F17" w:rsidRPr="00520923" w:rsidRDefault="00901F17" w:rsidP="003269AF">
      <w:pPr>
        <w:spacing w:line="360" w:lineRule="auto"/>
        <w:ind w:firstLine="709"/>
        <w:jc w:val="both"/>
      </w:pPr>
      <w:r>
        <w:t>W tym rozdziale przedstawiono podstawowe założenia i pojęcia związane z grami w postaci macierzowej. Kluczowym problemem jest to, iż nie ma jednej uniwersalnej metody umożliwiającej wyznaczenie optymalnej strategii każdego z graczy. W dalszej części pracy ograniczono się do gier 2-osobowych o sumie zero.</w:t>
      </w:r>
    </w:p>
    <w:p w14:paraId="2B92CE3B" w14:textId="77777777" w:rsidR="00623104" w:rsidRDefault="00623104" w:rsidP="003269AF">
      <w:pPr>
        <w:spacing w:line="360" w:lineRule="auto"/>
        <w:sectPr w:rsidR="00623104" w:rsidSect="00843035">
          <w:type w:val="continuous"/>
          <w:pgSz w:w="11906" w:h="16838"/>
          <w:pgMar w:top="1418" w:right="851" w:bottom="1418" w:left="1985" w:header="709" w:footer="709" w:gutter="0"/>
          <w:cols w:space="708"/>
        </w:sectPr>
      </w:pPr>
    </w:p>
    <w:p w14:paraId="39FE6867" w14:textId="77777777" w:rsidR="00722F53" w:rsidRDefault="00C60A89" w:rsidP="003269AF">
      <w:pPr>
        <w:pStyle w:val="Nagwek1"/>
        <w:numPr>
          <w:ilvl w:val="0"/>
          <w:numId w:val="1"/>
        </w:numPr>
        <w:spacing w:line="360" w:lineRule="auto"/>
        <w:ind w:left="0" w:firstLine="0"/>
      </w:pPr>
      <w:bookmarkStart w:id="27" w:name="_Toc496708283"/>
      <w:bookmarkStart w:id="28" w:name="_Ref498003407"/>
      <w:bookmarkStart w:id="29" w:name="_Ref512159662"/>
      <w:bookmarkStart w:id="30" w:name="_Toc516336366"/>
      <w:r>
        <w:lastRenderedPageBreak/>
        <w:t xml:space="preserve">Analiza rozwiązywania gier </w:t>
      </w:r>
      <w:bookmarkEnd w:id="27"/>
      <w:bookmarkEnd w:id="28"/>
      <w:r w:rsidR="0067495B">
        <w:t>2-</w:t>
      </w:r>
      <w:r w:rsidR="007811A8">
        <w:t>osobow</w:t>
      </w:r>
      <w:r w:rsidR="00686E9B">
        <w:t>ych</w:t>
      </w:r>
      <w:r w:rsidR="007811A8">
        <w:t xml:space="preserve"> o sumie zero</w:t>
      </w:r>
      <w:bookmarkEnd w:id="29"/>
      <w:bookmarkEnd w:id="30"/>
    </w:p>
    <w:p w14:paraId="6FF80F62" w14:textId="77777777" w:rsidR="00C06181" w:rsidRDefault="00C06181" w:rsidP="003269AF">
      <w:pPr>
        <w:spacing w:line="360" w:lineRule="auto"/>
        <w:ind w:firstLine="567"/>
        <w:jc w:val="both"/>
      </w:pPr>
    </w:p>
    <w:p w14:paraId="1A7305E2" w14:textId="77777777" w:rsidR="002B1D3A" w:rsidRPr="001A0D3A" w:rsidRDefault="00FF2950" w:rsidP="003269AF">
      <w:pPr>
        <w:tabs>
          <w:tab w:val="left" w:pos="709"/>
        </w:tabs>
        <w:spacing w:line="360" w:lineRule="auto"/>
        <w:ind w:firstLine="709"/>
        <w:jc w:val="both"/>
      </w:pPr>
      <w:r w:rsidRPr="001A0D3A">
        <w:t>Rozdział ten poświęcony</w:t>
      </w:r>
      <w:r w:rsidR="00000E92" w:rsidRPr="001A0D3A">
        <w:t xml:space="preserve"> jest</w:t>
      </w:r>
      <w:r w:rsidRPr="001A0D3A">
        <w:t xml:space="preserve"> rozwiązywaniu gier </w:t>
      </w:r>
      <w:r w:rsidR="0067495B" w:rsidRPr="001A0D3A">
        <w:t>2-</w:t>
      </w:r>
      <w:r w:rsidRPr="001A0D3A">
        <w:t>osobowych o sumie zero</w:t>
      </w:r>
      <w:r w:rsidR="00EF1345" w:rsidRPr="001A0D3A">
        <w:t xml:space="preserve">. </w:t>
      </w:r>
      <w:r w:rsidR="0067495B" w:rsidRPr="001A0D3A">
        <w:t>Zostało tu również wprowadzone pojęcie punktu siodłowego, a także metody rozwiązywania gier bazujące na względnej częstotliwości.</w:t>
      </w:r>
    </w:p>
    <w:p w14:paraId="49B57C81" w14:textId="77777777" w:rsidR="00FF2950" w:rsidRPr="001A0D3A" w:rsidRDefault="002822BF" w:rsidP="003269AF">
      <w:pPr>
        <w:spacing w:line="360" w:lineRule="auto"/>
        <w:ind w:firstLine="709"/>
        <w:jc w:val="both"/>
      </w:pPr>
      <w:r w:rsidRPr="001A0D3A">
        <w:t xml:space="preserve">Celem proponowanych metod jest wskazanie względnej częstotliwości stosowania poszczególnych strategii dla każdego z graczy. </w:t>
      </w:r>
      <w:r w:rsidR="006B4553" w:rsidRPr="001A0D3A">
        <w:t>Względna częstotliwość</w:t>
      </w:r>
      <w:r w:rsidR="00C06181" w:rsidRPr="001A0D3A">
        <w:t xml:space="preserve"> </w:t>
      </w:r>
      <w:r w:rsidR="006B4553" w:rsidRPr="001A0D3A">
        <w:t xml:space="preserve">informuje </w:t>
      </w:r>
      <w:r w:rsidR="00C06181" w:rsidRPr="001A0D3A">
        <w:t xml:space="preserve">gracza o optymalnym rozwiązaniu, w którym należy stosować </w:t>
      </w:r>
      <w:r w:rsidR="001F2DB0" w:rsidRPr="001A0D3A">
        <w:t xml:space="preserve">możliwe </w:t>
      </w:r>
      <w:r w:rsidR="00C06181" w:rsidRPr="001A0D3A">
        <w:t xml:space="preserve">strategie z jakąś częstotliwością. W przypadku częstotliwości 2:1 można stwierdzić, że gracz będzie stosował strategię I </w:t>
      </w:r>
      <w:r w:rsidR="004B594A">
        <w:t xml:space="preserve">średnio </w:t>
      </w:r>
      <w:r w:rsidR="00C06181" w:rsidRPr="001A0D3A">
        <w:t>dwa razy częściej niż strategię II. Innymi słowy</w:t>
      </w:r>
      <w:r w:rsidR="001A0D3A" w:rsidRPr="001A0D3A">
        <w:t>,</w:t>
      </w:r>
      <w:r w:rsidR="00C06181" w:rsidRPr="001A0D3A">
        <w:t xml:space="preserve"> gracz na trzy rozgrywki, dwa razy </w:t>
      </w:r>
      <w:r w:rsidR="00F3619F" w:rsidRPr="001A0D3A">
        <w:t>wybierze</w:t>
      </w:r>
      <w:r w:rsidR="00C06181" w:rsidRPr="001A0D3A">
        <w:t xml:space="preserve"> strategi</w:t>
      </w:r>
      <w:r w:rsidR="00F3619F" w:rsidRPr="001A0D3A">
        <w:t>ę</w:t>
      </w:r>
      <w:r w:rsidR="00C06181" w:rsidRPr="001A0D3A">
        <w:t xml:space="preserve"> I</w:t>
      </w:r>
      <w:r w:rsidR="0082753F" w:rsidRPr="001A0D3A">
        <w:t>, a jeden raz strategi</w:t>
      </w:r>
      <w:r w:rsidR="00F3619F" w:rsidRPr="001A0D3A">
        <w:t>ę</w:t>
      </w:r>
      <w:r w:rsidR="0082753F" w:rsidRPr="001A0D3A">
        <w:t xml:space="preserve"> II</w:t>
      </w:r>
      <w:r w:rsidR="00C06181" w:rsidRPr="001A0D3A">
        <w:t>.</w:t>
      </w:r>
      <w:r w:rsidR="00073C8C" w:rsidRPr="001A0D3A">
        <w:t xml:space="preserve"> </w:t>
      </w:r>
      <w:r w:rsidR="00E836E1" w:rsidRPr="001A0D3A">
        <w:t>Często niektóre strategie mogą nie być dobrym wyborem dla danego gracza i posiadają one</w:t>
      </w:r>
      <w:r w:rsidR="00073C8C" w:rsidRPr="001A0D3A">
        <w:t xml:space="preserve"> częstotliwości zerowe, które mówią, że gracz ani razu nie zagra daną strategią.</w:t>
      </w:r>
      <w:r w:rsidR="00FE61B9" w:rsidRPr="001A0D3A">
        <w:t xml:space="preserve"> W przypadku częstotliwości 3:0:1 można stwierdzić, że na cztery rozgrywki strategia I będzie</w:t>
      </w:r>
      <w:r w:rsidR="008A79CC">
        <w:t xml:space="preserve"> średnio</w:t>
      </w:r>
      <w:r w:rsidR="00FE61B9" w:rsidRPr="001A0D3A">
        <w:t xml:space="preserve"> stosowana trzy razy, strategia III jeden raz, a strategia II nie będzie </w:t>
      </w:r>
      <w:r w:rsidR="0043460F" w:rsidRPr="001A0D3A">
        <w:t>użyta</w:t>
      </w:r>
      <w:r w:rsidR="00FE61B9" w:rsidRPr="001A0D3A">
        <w:t xml:space="preserve"> ani razu.</w:t>
      </w:r>
    </w:p>
    <w:p w14:paraId="52762CB1" w14:textId="77777777" w:rsidR="00AB1D0A" w:rsidRDefault="002B2CF3" w:rsidP="003269AF">
      <w:pPr>
        <w:spacing w:line="360" w:lineRule="auto"/>
        <w:ind w:firstLine="567"/>
        <w:jc w:val="both"/>
      </w:pPr>
      <w:r w:rsidRPr="001A0D3A">
        <w:tab/>
        <w:t xml:space="preserve">Cały proces uwzględniający poszczególne fazy analizy </w:t>
      </w:r>
      <w:r w:rsidR="00DC48FC" w:rsidRPr="001A0D3A">
        <w:t>przedstawiony zostanie poniżej.</w:t>
      </w:r>
      <w:r w:rsidR="00A17862" w:rsidRPr="001A0D3A">
        <w:t xml:space="preserve"> Dla uproszczenia gracz</w:t>
      </w:r>
      <w:r w:rsidR="00A93C2A" w:rsidRPr="001A0D3A">
        <w:t xml:space="preserve"> stosujący </w:t>
      </w:r>
      <w:r w:rsidR="006E3CEF" w:rsidRPr="001A0D3A">
        <w:t xml:space="preserve">strategie </w:t>
      </w:r>
      <w:r w:rsidR="006A78A4" w:rsidRPr="001A0D3A">
        <w:t>przedstawione</w:t>
      </w:r>
      <w:r w:rsidR="006E3CEF" w:rsidRPr="001A0D3A">
        <w:t xml:space="preserve"> w wierszach nazywać się będzie </w:t>
      </w:r>
      <w:r w:rsidR="006E0FF0" w:rsidRPr="001A0D3A">
        <w:t>Graczem Wierszowym</w:t>
      </w:r>
      <w:r w:rsidR="006E3CEF" w:rsidRPr="001A0D3A">
        <w:t xml:space="preserve">, a gracz grający strategiami kolumn nazywany będzie </w:t>
      </w:r>
      <w:r w:rsidR="006E0FF0" w:rsidRPr="001A0D3A">
        <w:t>Graczem Kolumnowym</w:t>
      </w:r>
      <w:r w:rsidR="006E3CEF" w:rsidRPr="001A0D3A">
        <w:t>.</w:t>
      </w:r>
    </w:p>
    <w:p w14:paraId="1A9D5540" w14:textId="77777777" w:rsidR="00747380" w:rsidRDefault="00747380" w:rsidP="003269AF">
      <w:pPr>
        <w:spacing w:line="360" w:lineRule="auto"/>
        <w:ind w:firstLine="567"/>
        <w:jc w:val="both"/>
      </w:pPr>
    </w:p>
    <w:p w14:paraId="20DC2EA6" w14:textId="77777777" w:rsidR="00722F53" w:rsidRDefault="00C60A89" w:rsidP="003269AF">
      <w:pPr>
        <w:pStyle w:val="Nagwek2"/>
        <w:numPr>
          <w:ilvl w:val="1"/>
          <w:numId w:val="1"/>
        </w:numPr>
        <w:spacing w:line="360" w:lineRule="auto"/>
        <w:ind w:left="0" w:firstLine="0"/>
      </w:pPr>
      <w:bookmarkStart w:id="31" w:name="_Toc516336367"/>
      <w:r>
        <w:t>Wyznaczanie punktów siodłowych</w:t>
      </w:r>
      <w:bookmarkEnd w:id="31"/>
    </w:p>
    <w:p w14:paraId="39F66B33" w14:textId="77777777" w:rsidR="0059228E" w:rsidRDefault="0059228E" w:rsidP="003269AF">
      <w:pPr>
        <w:spacing w:line="360" w:lineRule="auto"/>
        <w:ind w:left="792"/>
        <w:jc w:val="both"/>
      </w:pPr>
    </w:p>
    <w:p w14:paraId="3D7B55A6" w14:textId="1AF8DA9A" w:rsidR="00FE4ECB" w:rsidRDefault="000D6775" w:rsidP="00CF5D53">
      <w:pPr>
        <w:spacing w:line="360" w:lineRule="auto"/>
        <w:ind w:firstLine="709"/>
        <w:jc w:val="both"/>
        <w:sectPr w:rsidR="00FE4ECB" w:rsidSect="00623104">
          <w:pgSz w:w="11906" w:h="16838"/>
          <w:pgMar w:top="1418" w:right="851" w:bottom="1418" w:left="1985" w:header="709" w:footer="709" w:gutter="0"/>
          <w:cols w:space="708"/>
        </w:sectPr>
      </w:pPr>
      <w:r>
        <w:rPr>
          <w:noProof/>
        </w:rPr>
        <mc:AlternateContent>
          <mc:Choice Requires="wps">
            <w:drawing>
              <wp:anchor distT="0" distB="0" distL="114300" distR="114300" simplePos="0" relativeHeight="251666432" behindDoc="0" locked="0" layoutInCell="1" allowOverlap="1" wp14:anchorId="11A1149C" wp14:editId="6BA058D2">
                <wp:simplePos x="0" y="0"/>
                <wp:positionH relativeFrom="column">
                  <wp:posOffset>1570189</wp:posOffset>
                </wp:positionH>
                <wp:positionV relativeFrom="paragraph">
                  <wp:posOffset>1064757</wp:posOffset>
                </wp:positionV>
                <wp:extent cx="1228334" cy="45719"/>
                <wp:effectExtent l="0" t="0" r="0" b="0"/>
                <wp:wrapNone/>
                <wp:docPr id="3" name="Pole tekstowe 3"/>
                <wp:cNvGraphicFramePr/>
                <a:graphic xmlns:a="http://schemas.openxmlformats.org/drawingml/2006/main">
                  <a:graphicData uri="http://schemas.microsoft.com/office/word/2010/wordprocessingShape">
                    <wps:wsp>
                      <wps:cNvSpPr txBox="1"/>
                      <wps:spPr>
                        <a:xfrm>
                          <a:off x="0" y="0"/>
                          <a:ext cx="1228334" cy="45719"/>
                        </a:xfrm>
                        <a:prstGeom prst="rect">
                          <a:avLst/>
                        </a:prstGeom>
                        <a:solidFill>
                          <a:schemeClr val="lt1"/>
                        </a:solidFill>
                        <a:ln w="6350">
                          <a:noFill/>
                        </a:ln>
                      </wps:spPr>
                      <wps:txbx>
                        <w:txbxContent>
                          <w:p w14:paraId="3AC7239A" w14:textId="77777777" w:rsidR="00E34267" w:rsidRPr="00D21E45" w:rsidRDefault="00E34267">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1149C" id="_x0000_t202" coordsize="21600,21600" o:spt="202" path="m,l,21600r21600,l21600,xe">
                <v:stroke joinstyle="miter"/>
                <v:path gradientshapeok="t" o:connecttype="rect"/>
              </v:shapetype>
              <v:shape id="Pole tekstowe 3" o:spid="_x0000_s1026" type="#_x0000_t202" style="position:absolute;left:0;text-align:left;margin-left:123.65pt;margin-top:83.85pt;width:96.7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" fillcolor="white [3201]" stroked="f" strokeweight=".5pt">
                <v:textbox>
                  <w:txbxContent>
                    <w:p w14:paraId="3AC7239A" w14:textId="77777777" w:rsidR="00E34267" w:rsidRPr="00D21E45" w:rsidRDefault="00E34267">
                      <w:pPr>
                        <w:rPr>
                          <w:b/>
                        </w:rPr>
                      </w:pPr>
                    </w:p>
                  </w:txbxContent>
                </v:textbox>
              </v:shape>
            </w:pict>
          </mc:Fallback>
        </mc:AlternateContent>
      </w:r>
      <w:r w:rsidR="00A643B2">
        <w:t xml:space="preserve">Punktem siodłowym nazywamy parę strategii (pierwszego oraz drugiego gracza), </w:t>
      </w:r>
      <w:r w:rsidR="002E0979">
        <w:t xml:space="preserve">którym </w:t>
      </w:r>
      <w:r w:rsidR="00A643B2">
        <w:t xml:space="preserve">odpowiada pewna wypłata </w:t>
      </w:r>
      <w:r w:rsidR="00A643B2" w:rsidRPr="00C730B4">
        <w:rPr>
          <w:b/>
        </w:rPr>
        <w:t>ν</w:t>
      </w:r>
      <w:r w:rsidR="00A643B2">
        <w:t>. Jest to punkt w macierzy wypłat, którego wartość w danym wierszu nie jest większa do innych wartości w tym wierszu oraz nie jest mniejsz</w:t>
      </w:r>
      <w:r w:rsidR="00DE060D">
        <w:t>a</w:t>
      </w:r>
      <w:r w:rsidR="00A643B2">
        <w:t xml:space="preserve"> od wszystkich wartości w kolumnie</w:t>
      </w:r>
      <w:r w:rsidR="00A1338F">
        <w:t xml:space="preserve"> </w:t>
      </w:r>
      <w:sdt>
        <w:sdtPr>
          <w:id w:val="192116423"/>
          <w:citation/>
        </w:sdtPr>
        <w:sdtContent>
          <w:r w:rsidR="00CF5D53">
            <w:fldChar w:fldCharType="begin"/>
          </w:r>
          <w:r w:rsidR="004A34C9">
            <w:instrText xml:space="preserve">CITATION JDW65 \l 1045 </w:instrText>
          </w:r>
          <w:r w:rsidR="00CF5D53">
            <w:fldChar w:fldCharType="separate"/>
          </w:r>
          <w:r w:rsidR="006C0BF0" w:rsidRPr="006C0BF0">
            <w:rPr>
              <w:noProof/>
            </w:rPr>
            <w:t>[1]</w:t>
          </w:r>
          <w:r w:rsidR="00CF5D53">
            <w:fldChar w:fldCharType="end"/>
          </w:r>
        </w:sdtContent>
      </w:sdt>
      <w:r w:rsidR="00A1338F">
        <w:t>.</w:t>
      </w:r>
    </w:p>
    <w:p w14:paraId="3F919E24" w14:textId="77777777" w:rsidR="00FE4ECB" w:rsidRDefault="00FE4ECB" w:rsidP="00FE4ECB">
      <w:pPr>
        <w:keepNext/>
        <w:spacing w:line="360" w:lineRule="auto"/>
        <w:ind w:firstLine="709"/>
        <w:jc w:val="center"/>
      </w:pPr>
      <w:r>
        <w:rPr>
          <w:noProof/>
        </w:rPr>
        <w:lastRenderedPageBreak/>
        <w:drawing>
          <wp:inline distT="0" distB="0" distL="0" distR="0" wp14:anchorId="017C5A51" wp14:editId="1AA189CE">
            <wp:extent cx="5249249" cy="1946910"/>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8601" cy="2002303"/>
                    </a:xfrm>
                    <a:prstGeom prst="rect">
                      <a:avLst/>
                    </a:prstGeom>
                  </pic:spPr>
                </pic:pic>
              </a:graphicData>
            </a:graphic>
          </wp:inline>
        </w:drawing>
      </w:r>
    </w:p>
    <w:p w14:paraId="506CA6F1" w14:textId="4EB09573" w:rsidR="00FE4ECB" w:rsidRDefault="00FE4ECB" w:rsidP="0022566A">
      <w:pPr>
        <w:pStyle w:val="Legenda"/>
        <w:jc w:val="center"/>
        <w:sectPr w:rsidR="00FE4ECB" w:rsidSect="00175E42">
          <w:type w:val="continuous"/>
          <w:pgSz w:w="11906" w:h="16838"/>
          <w:pgMar w:top="1418" w:right="851" w:bottom="1418" w:left="1985" w:header="709" w:footer="709" w:gutter="0"/>
          <w:cols w:space="708"/>
        </w:sectPr>
      </w:pPr>
      <w:bookmarkStart w:id="32" w:name="_Toc515608663"/>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10</w:t>
      </w:r>
      <w:r w:rsidR="00971B48">
        <w:rPr>
          <w:noProof/>
        </w:rPr>
        <w:fldChar w:fldCharType="end"/>
      </w:r>
      <w:r>
        <w:t xml:space="preserve"> Idea punktu siodłowego</w:t>
      </w:r>
      <w:r w:rsidR="0022566A">
        <w:t>.</w:t>
      </w:r>
      <w:r>
        <w:t xml:space="preserve"> a) Wizualne przedstawienie punktu siodłowego; b) Przykład gry o sumie zero. Opracowanie: własne.</w:t>
      </w:r>
      <w:bookmarkEnd w:id="32"/>
    </w:p>
    <w:p w14:paraId="734D398C" w14:textId="77777777" w:rsidR="00D63AC9" w:rsidRDefault="00D63AC9" w:rsidP="003269AF">
      <w:pPr>
        <w:spacing w:line="360" w:lineRule="auto"/>
        <w:jc w:val="both"/>
      </w:pPr>
    </w:p>
    <w:p w14:paraId="74A5B36E" w14:textId="77777777" w:rsidR="00D63AC9" w:rsidRDefault="00D63AC9" w:rsidP="003269AF">
      <w:pPr>
        <w:spacing w:line="360" w:lineRule="auto"/>
        <w:jc w:val="both"/>
      </w:pPr>
      <w:r>
        <w:tab/>
      </w:r>
      <w:r w:rsidR="00033E05">
        <w:t>Rys</w:t>
      </w:r>
      <w:r w:rsidR="004A0AB2">
        <w:t>.</w:t>
      </w:r>
      <w:r>
        <w:t xml:space="preserve"> 10</w:t>
      </w:r>
      <w:r w:rsidR="00BE7553">
        <w:t>a</w:t>
      </w:r>
      <w:r>
        <w:t xml:space="preserve">. </w:t>
      </w:r>
      <w:r w:rsidR="009D6002">
        <w:t>przedstawia punkt siodłowy w sposób graficzny</w:t>
      </w:r>
      <w:r>
        <w:t xml:space="preserve">. Grubsza krzywa określa strategię Gracza Wierszowego, a pozostałe krzywe są strategiami Gracza Kolumnowego. Miejsca przecięć krzywych wyznaczają wypłaty dla danych par strategii obu graczy. Zgodnie z </w:t>
      </w:r>
      <w:r w:rsidR="00504FA1">
        <w:t>zasadą istnienia</w:t>
      </w:r>
      <w:r>
        <w:t xml:space="preserve"> punktu siodłowego, został on zaznaczony w miejscu, gdzie dla Gracza Wierszowego wypłata jest najmniejsza (nie większa od innych) oraz dla strategii Gracza Kolumnowego nie jest mniejsza od innych wartości w tej kolumnie.</w:t>
      </w:r>
    </w:p>
    <w:p w14:paraId="13E181AB" w14:textId="77777777" w:rsidR="00CC7B21" w:rsidRDefault="0042625B" w:rsidP="003269AF">
      <w:pPr>
        <w:spacing w:line="360" w:lineRule="auto"/>
        <w:ind w:firstLine="709"/>
        <w:jc w:val="both"/>
      </w:pPr>
      <w:r>
        <w:t xml:space="preserve">Na </w:t>
      </w:r>
      <w:r w:rsidR="007B2A3E" w:rsidRPr="00BF6F76">
        <w:t>r</w:t>
      </w:r>
      <w:r w:rsidR="00F1607B" w:rsidRPr="00BF6F76">
        <w:t>ys. 1</w:t>
      </w:r>
      <w:r w:rsidR="004E63AC" w:rsidRPr="00BF6F76">
        <w:t>0b</w:t>
      </w:r>
      <w:r w:rsidR="00F1607B" w:rsidRPr="00BF6F76">
        <w:t xml:space="preserve">. punktem siodłowym jest wypłata dla strategii (B; A). </w:t>
      </w:r>
      <w:r w:rsidR="006723AA" w:rsidRPr="00BF6F76">
        <w:t>Gracz Wierszowy wybierając strategię B jest pewien, że nie przegra mniej niż 0. Jed</w:t>
      </w:r>
      <w:r w:rsidR="00A04D8E">
        <w:t>n</w:t>
      </w:r>
      <w:r w:rsidR="006723AA" w:rsidRPr="00BF6F76">
        <w:t>ocześnie Gracz Kolumnowy wybierając strategię A nie wygra więcej niż 0</w:t>
      </w:r>
      <w:r w:rsidR="00F1607B" w:rsidRPr="00BF6F76">
        <w:t>.</w:t>
      </w:r>
      <w:r w:rsidR="00667393" w:rsidRPr="00BF6F76">
        <w:t xml:space="preserve"> Strategia (B; C) nie jest punktem siodłowym w tej grze, ponieważ maksymalna wypłata </w:t>
      </w:r>
      <w:r w:rsidR="00A943C3" w:rsidRPr="00BF6F76">
        <w:t>Gracza Wierszowego</w:t>
      </w:r>
      <w:r w:rsidR="00667393" w:rsidRPr="00BF6F76">
        <w:t xml:space="preserve"> dla strategii C</w:t>
      </w:r>
      <w:r w:rsidR="00A943C3" w:rsidRPr="00BF6F76">
        <w:t xml:space="preserve"> Gracz Kolumnowego</w:t>
      </w:r>
      <w:r w:rsidR="00667393" w:rsidRPr="00BF6F76">
        <w:t xml:space="preserve"> jest równa jeden, a nie zero.</w:t>
      </w:r>
    </w:p>
    <w:tbl>
      <w:tblPr>
        <w:tblStyle w:val="Tabelasiatki5ciemnaakcent1"/>
        <w:tblW w:w="0" w:type="auto"/>
        <w:jc w:val="center"/>
        <w:tblLook w:val="04A0" w:firstRow="1" w:lastRow="0" w:firstColumn="1" w:lastColumn="0" w:noHBand="0" w:noVBand="1"/>
      </w:tblPr>
      <w:tblGrid>
        <w:gridCol w:w="1567"/>
        <w:gridCol w:w="1003"/>
        <w:gridCol w:w="759"/>
        <w:gridCol w:w="813"/>
        <w:gridCol w:w="814"/>
      </w:tblGrid>
      <w:tr w:rsidR="00232661" w14:paraId="27FBC142" w14:textId="77777777" w:rsidTr="006D0F7A">
        <w:trPr>
          <w:cnfStyle w:val="100000000000" w:firstRow="1" w:lastRow="0" w:firstColumn="0" w:lastColumn="0" w:oddVBand="0" w:evenVBand="0" w:oddHBand="0"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570" w:type="dxa"/>
            <w:gridSpan w:val="2"/>
            <w:vMerge w:val="restart"/>
            <w:shd w:val="clear" w:color="auto" w:fill="auto"/>
          </w:tcPr>
          <w:p w14:paraId="4D383697" w14:textId="77777777" w:rsidR="00232661" w:rsidRDefault="00232661" w:rsidP="003269AF">
            <w:pPr>
              <w:spacing w:line="360" w:lineRule="auto"/>
              <w:jc w:val="center"/>
            </w:pPr>
          </w:p>
        </w:tc>
        <w:tc>
          <w:tcPr>
            <w:tcW w:w="2386" w:type="dxa"/>
            <w:gridSpan w:val="3"/>
            <w:vAlign w:val="center"/>
          </w:tcPr>
          <w:p w14:paraId="009324E9" w14:textId="77777777" w:rsidR="00232661" w:rsidRDefault="00C75362"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Gracz Kolumnowy</w:t>
            </w:r>
          </w:p>
        </w:tc>
      </w:tr>
      <w:tr w:rsidR="00232661" w14:paraId="055AB11E" w14:textId="77777777" w:rsidTr="006D0F7A">
        <w:trPr>
          <w:cnfStyle w:val="000000100000" w:firstRow="0" w:lastRow="0" w:firstColumn="0" w:lastColumn="0" w:oddVBand="0" w:evenVBand="0" w:oddHBand="1"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2570" w:type="dxa"/>
            <w:gridSpan w:val="2"/>
            <w:vMerge/>
            <w:shd w:val="clear" w:color="auto" w:fill="auto"/>
          </w:tcPr>
          <w:p w14:paraId="0031C6D1" w14:textId="77777777" w:rsidR="00232661" w:rsidRDefault="00232661" w:rsidP="003269AF">
            <w:pPr>
              <w:spacing w:line="360" w:lineRule="auto"/>
              <w:jc w:val="center"/>
            </w:pPr>
          </w:p>
        </w:tc>
        <w:tc>
          <w:tcPr>
            <w:tcW w:w="759" w:type="dxa"/>
            <w:vAlign w:val="center"/>
          </w:tcPr>
          <w:p w14:paraId="10A4E3A2"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A</w:t>
            </w:r>
          </w:p>
        </w:tc>
        <w:tc>
          <w:tcPr>
            <w:tcW w:w="813" w:type="dxa"/>
            <w:vAlign w:val="center"/>
          </w:tcPr>
          <w:p w14:paraId="20BD7351"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B</w:t>
            </w:r>
          </w:p>
        </w:tc>
        <w:tc>
          <w:tcPr>
            <w:tcW w:w="814" w:type="dxa"/>
          </w:tcPr>
          <w:p w14:paraId="1EFDB021"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C</w:t>
            </w:r>
          </w:p>
        </w:tc>
      </w:tr>
      <w:tr w:rsidR="00232661" w14:paraId="6D49464B" w14:textId="77777777" w:rsidTr="006D0F7A">
        <w:trPr>
          <w:trHeight w:val="367"/>
          <w:jc w:val="center"/>
        </w:trPr>
        <w:tc>
          <w:tcPr>
            <w:cnfStyle w:val="001000000000" w:firstRow="0" w:lastRow="0" w:firstColumn="1" w:lastColumn="0" w:oddVBand="0" w:evenVBand="0" w:oddHBand="0" w:evenHBand="0" w:firstRowFirstColumn="0" w:firstRowLastColumn="0" w:lastRowFirstColumn="0" w:lastRowLastColumn="0"/>
            <w:tcW w:w="1567" w:type="dxa"/>
            <w:vMerge w:val="restart"/>
            <w:vAlign w:val="center"/>
          </w:tcPr>
          <w:p w14:paraId="0349782F" w14:textId="77777777" w:rsidR="00232661" w:rsidRDefault="00C75362" w:rsidP="003269AF">
            <w:pPr>
              <w:spacing w:line="360" w:lineRule="auto"/>
              <w:jc w:val="center"/>
            </w:pPr>
            <w:r>
              <w:t>Gracz Wierszowy</w:t>
            </w:r>
          </w:p>
        </w:tc>
        <w:tc>
          <w:tcPr>
            <w:tcW w:w="1003" w:type="dxa"/>
            <w:vAlign w:val="center"/>
          </w:tcPr>
          <w:p w14:paraId="349463F7" w14:textId="77777777" w:rsidR="00232661" w:rsidRDefault="00232661"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A</w:t>
            </w:r>
          </w:p>
        </w:tc>
        <w:tc>
          <w:tcPr>
            <w:tcW w:w="759" w:type="dxa"/>
            <w:vAlign w:val="center"/>
          </w:tcPr>
          <w:p w14:paraId="3BCBB9C0" w14:textId="77777777" w:rsidR="00232661" w:rsidRDefault="00232661"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813" w:type="dxa"/>
            <w:shd w:val="clear" w:color="auto" w:fill="A8D08D" w:themeFill="accent6" w:themeFillTint="99"/>
            <w:vAlign w:val="center"/>
          </w:tcPr>
          <w:p w14:paraId="11A1BC04" w14:textId="77777777" w:rsidR="00232661" w:rsidRDefault="00232661"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814" w:type="dxa"/>
            <w:shd w:val="clear" w:color="auto" w:fill="A8D08D" w:themeFill="accent6" w:themeFillTint="99"/>
          </w:tcPr>
          <w:p w14:paraId="04B6A0F3" w14:textId="77777777" w:rsidR="00232661" w:rsidRDefault="00232661"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r w:rsidR="00232661" w14:paraId="0AA971B4" w14:textId="77777777" w:rsidTr="006D0F7A">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567" w:type="dxa"/>
            <w:vMerge/>
            <w:vAlign w:val="center"/>
          </w:tcPr>
          <w:p w14:paraId="2F1A980B" w14:textId="77777777" w:rsidR="00232661" w:rsidRDefault="00232661" w:rsidP="003269AF">
            <w:pPr>
              <w:spacing w:line="360" w:lineRule="auto"/>
              <w:jc w:val="center"/>
            </w:pPr>
          </w:p>
        </w:tc>
        <w:tc>
          <w:tcPr>
            <w:tcW w:w="1003" w:type="dxa"/>
            <w:vAlign w:val="center"/>
          </w:tcPr>
          <w:p w14:paraId="2A47ADF2"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B</w:t>
            </w:r>
          </w:p>
        </w:tc>
        <w:tc>
          <w:tcPr>
            <w:tcW w:w="759" w:type="dxa"/>
            <w:vAlign w:val="center"/>
          </w:tcPr>
          <w:p w14:paraId="1AE8EF7D"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813" w:type="dxa"/>
            <w:vAlign w:val="center"/>
          </w:tcPr>
          <w:p w14:paraId="75384854"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814" w:type="dxa"/>
          </w:tcPr>
          <w:p w14:paraId="0B3BA805"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r w:rsidR="00232661" w14:paraId="3226CEAC" w14:textId="77777777" w:rsidTr="006D0F7A">
        <w:trPr>
          <w:trHeight w:val="367"/>
          <w:jc w:val="center"/>
        </w:trPr>
        <w:tc>
          <w:tcPr>
            <w:cnfStyle w:val="001000000000" w:firstRow="0" w:lastRow="0" w:firstColumn="1" w:lastColumn="0" w:oddVBand="0" w:evenVBand="0" w:oddHBand="0" w:evenHBand="0" w:firstRowFirstColumn="0" w:firstRowLastColumn="0" w:lastRowFirstColumn="0" w:lastRowLastColumn="0"/>
            <w:tcW w:w="1567" w:type="dxa"/>
            <w:vMerge/>
            <w:vAlign w:val="center"/>
          </w:tcPr>
          <w:p w14:paraId="217BCE79" w14:textId="77777777" w:rsidR="00232661" w:rsidRDefault="00232661" w:rsidP="003269AF">
            <w:pPr>
              <w:spacing w:line="360" w:lineRule="auto"/>
              <w:jc w:val="center"/>
            </w:pPr>
          </w:p>
        </w:tc>
        <w:tc>
          <w:tcPr>
            <w:tcW w:w="1003" w:type="dxa"/>
            <w:vAlign w:val="center"/>
          </w:tcPr>
          <w:p w14:paraId="25ACC7C2" w14:textId="77777777" w:rsidR="00232661" w:rsidRDefault="00232661"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C</w:t>
            </w:r>
          </w:p>
        </w:tc>
        <w:tc>
          <w:tcPr>
            <w:tcW w:w="759" w:type="dxa"/>
            <w:vAlign w:val="center"/>
          </w:tcPr>
          <w:p w14:paraId="7078221C" w14:textId="77777777" w:rsidR="00232661" w:rsidRDefault="003478EF"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7</w:t>
            </w:r>
          </w:p>
        </w:tc>
        <w:tc>
          <w:tcPr>
            <w:tcW w:w="813" w:type="dxa"/>
            <w:shd w:val="clear" w:color="auto" w:fill="A8D08D" w:themeFill="accent6" w:themeFillTint="99"/>
            <w:vAlign w:val="center"/>
          </w:tcPr>
          <w:p w14:paraId="4BC174B2" w14:textId="77777777" w:rsidR="00232661" w:rsidRDefault="00232661"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814" w:type="dxa"/>
            <w:shd w:val="clear" w:color="auto" w:fill="A8D08D" w:themeFill="accent6" w:themeFillTint="99"/>
          </w:tcPr>
          <w:p w14:paraId="57A6B97D" w14:textId="77777777" w:rsidR="00232661" w:rsidRDefault="00232661"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r w:rsidR="00232661" w14:paraId="06F9119D" w14:textId="77777777" w:rsidTr="006D0F7A">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567" w:type="dxa"/>
            <w:vMerge/>
            <w:vAlign w:val="center"/>
          </w:tcPr>
          <w:p w14:paraId="15D3634B" w14:textId="77777777" w:rsidR="00232661" w:rsidRDefault="00232661" w:rsidP="003269AF">
            <w:pPr>
              <w:spacing w:line="360" w:lineRule="auto"/>
              <w:jc w:val="center"/>
            </w:pPr>
          </w:p>
        </w:tc>
        <w:tc>
          <w:tcPr>
            <w:tcW w:w="1003" w:type="dxa"/>
            <w:vAlign w:val="center"/>
          </w:tcPr>
          <w:p w14:paraId="699500AC"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D</w:t>
            </w:r>
          </w:p>
        </w:tc>
        <w:tc>
          <w:tcPr>
            <w:tcW w:w="759" w:type="dxa"/>
            <w:vAlign w:val="center"/>
          </w:tcPr>
          <w:p w14:paraId="1447AAD1"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813" w:type="dxa"/>
            <w:vAlign w:val="center"/>
          </w:tcPr>
          <w:p w14:paraId="1C70CFB9" w14:textId="77777777" w:rsidR="00232661" w:rsidRDefault="00232661"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814" w:type="dxa"/>
          </w:tcPr>
          <w:p w14:paraId="2EDD9DBC" w14:textId="77777777" w:rsidR="00232661" w:rsidRDefault="00232661" w:rsidP="00CC7B21">
            <w:pPr>
              <w:keepNext/>
              <w:spacing w:line="360" w:lineRule="auto"/>
              <w:jc w:val="center"/>
              <w:cnfStyle w:val="000000100000" w:firstRow="0" w:lastRow="0" w:firstColumn="0" w:lastColumn="0" w:oddVBand="0" w:evenVBand="0" w:oddHBand="1" w:evenHBand="0" w:firstRowFirstColumn="0" w:firstRowLastColumn="0" w:lastRowFirstColumn="0" w:lastRowLastColumn="0"/>
            </w:pPr>
            <w:r>
              <w:t>-</w:t>
            </w:r>
            <w:r w:rsidR="003478EF">
              <w:t>3</w:t>
            </w:r>
          </w:p>
        </w:tc>
      </w:tr>
    </w:tbl>
    <w:p w14:paraId="1C255F1F" w14:textId="248AA2CC" w:rsidR="002F0E9B" w:rsidRDefault="00CC7B21" w:rsidP="0022566A">
      <w:pPr>
        <w:pStyle w:val="Legenda"/>
        <w:jc w:val="center"/>
      </w:pPr>
      <w:bookmarkStart w:id="33" w:name="_Toc515608664"/>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11</w:t>
      </w:r>
      <w:r w:rsidR="00971B48">
        <w:rPr>
          <w:noProof/>
        </w:rPr>
        <w:fldChar w:fldCharType="end"/>
      </w:r>
      <w:r>
        <w:t xml:space="preserve"> </w:t>
      </w:r>
      <w:r w:rsidRPr="001C1E1A">
        <w:t>Przykład gry z kilkoma punktami siodłowymi. Opracowanie: własne.</w:t>
      </w:r>
      <w:bookmarkEnd w:id="33"/>
    </w:p>
    <w:p w14:paraId="60BEECBF" w14:textId="77777777" w:rsidR="00CC7B21" w:rsidRPr="00CC7B21" w:rsidRDefault="00CC7B21" w:rsidP="00CC7B21"/>
    <w:p w14:paraId="178D35FA" w14:textId="77777777" w:rsidR="00F1607B" w:rsidRDefault="00282DEC" w:rsidP="003269AF">
      <w:pPr>
        <w:spacing w:line="360" w:lineRule="auto"/>
        <w:ind w:firstLine="709"/>
        <w:jc w:val="both"/>
      </w:pPr>
      <w:r>
        <w:lastRenderedPageBreak/>
        <w:t>W przykładowej grze przedstawionej na rys. 1</w:t>
      </w:r>
      <w:r w:rsidR="00F62AF2">
        <w:t>1</w:t>
      </w:r>
      <w:r>
        <w:t>.</w:t>
      </w:r>
      <w:r w:rsidR="001F0389">
        <w:t xml:space="preserve"> można wyznaczyć aż cztery punkty siodłowe, </w:t>
      </w:r>
      <w:r w:rsidR="00337177">
        <w:t>które wskazywane są przez następujące pary strategii</w:t>
      </w:r>
      <w:r w:rsidR="001F0389">
        <w:t xml:space="preserve">: </w:t>
      </w:r>
      <w:r w:rsidR="00504FA1" w:rsidRPr="00E21FEB">
        <w:rPr>
          <w:b/>
        </w:rPr>
        <w:t>{</w:t>
      </w:r>
      <w:r w:rsidR="001F0389" w:rsidRPr="00E21FEB">
        <w:rPr>
          <w:b/>
        </w:rPr>
        <w:t>(A; B), (A; C), (C; B), (C; C)</w:t>
      </w:r>
      <w:r w:rsidR="00504FA1" w:rsidRPr="00E21FEB">
        <w:rPr>
          <w:b/>
        </w:rPr>
        <w:t>}</w:t>
      </w:r>
      <w:r w:rsidR="001F0389" w:rsidRPr="00E21FEB">
        <w:t>.</w:t>
      </w:r>
      <w:r w:rsidR="001F0389">
        <w:t xml:space="preserve"> Ponieważ dla każdej z tej strategii najmniejsza wygrana </w:t>
      </w:r>
      <w:r w:rsidR="006923A0">
        <w:t>Gracza Wierszowego</w:t>
      </w:r>
      <w:r w:rsidR="001F0389">
        <w:t xml:space="preserve">, to </w:t>
      </w:r>
      <w:r w:rsidR="001F0389">
        <w:rPr>
          <w:b/>
        </w:rPr>
        <w:t>1</w:t>
      </w:r>
      <w:r w:rsidR="001F0389">
        <w:t xml:space="preserve">, przy jednoczesnej świadomości dla </w:t>
      </w:r>
      <w:r w:rsidR="00A4452F">
        <w:t>Gracza Kolumnowego</w:t>
      </w:r>
      <w:r w:rsidR="001F0389">
        <w:t xml:space="preserve">, że grając strategią </w:t>
      </w:r>
      <w:r w:rsidR="001F0389">
        <w:rPr>
          <w:b/>
        </w:rPr>
        <w:t>B</w:t>
      </w:r>
      <w:r w:rsidR="001F0389">
        <w:t xml:space="preserve"> oraz </w:t>
      </w:r>
      <w:r w:rsidR="001F0389">
        <w:rPr>
          <w:b/>
        </w:rPr>
        <w:t>C</w:t>
      </w:r>
      <w:r w:rsidR="001F0389">
        <w:t xml:space="preserve">, </w:t>
      </w:r>
      <w:r w:rsidR="006309DD">
        <w:t>Gracz Wierszowy</w:t>
      </w:r>
      <w:r w:rsidR="001F0389">
        <w:t xml:space="preserve"> nie wygra więcej niż </w:t>
      </w:r>
      <w:r w:rsidR="001F0389">
        <w:rPr>
          <w:b/>
        </w:rPr>
        <w:t>1</w:t>
      </w:r>
      <w:r w:rsidR="00E65595">
        <w:t xml:space="preserve">. W tym wypadku </w:t>
      </w:r>
      <w:r w:rsidR="001F0389">
        <w:t xml:space="preserve">minimalna wypłata </w:t>
      </w:r>
      <w:r w:rsidR="00BE687A">
        <w:t>Gracza Wierszowego</w:t>
      </w:r>
      <w:r w:rsidR="001F0389">
        <w:t xml:space="preserve"> </w:t>
      </w:r>
      <w:r w:rsidR="00492FF2">
        <w:t>(</w:t>
      </w:r>
      <w:r w:rsidR="001F0389">
        <w:t xml:space="preserve">grając strategią </w:t>
      </w:r>
      <w:r w:rsidR="001F0389">
        <w:rPr>
          <w:b/>
        </w:rPr>
        <w:t>D</w:t>
      </w:r>
      <w:r w:rsidR="00492FF2">
        <w:rPr>
          <w:b/>
        </w:rPr>
        <w:t>)</w:t>
      </w:r>
      <w:r w:rsidR="001F0389">
        <w:t xml:space="preserve"> </w:t>
      </w:r>
      <w:r w:rsidR="00492FF2">
        <w:t>jest równa</w:t>
      </w:r>
      <w:r w:rsidR="001F0389">
        <w:t xml:space="preserve"> </w:t>
      </w:r>
      <w:r w:rsidR="001F0389">
        <w:rPr>
          <w:b/>
        </w:rPr>
        <w:t>-</w:t>
      </w:r>
      <w:r w:rsidR="00F72DB4">
        <w:rPr>
          <w:b/>
        </w:rPr>
        <w:t>3</w:t>
      </w:r>
      <w:r w:rsidR="001F0389">
        <w:t xml:space="preserve">, a w przypadku </w:t>
      </w:r>
      <w:r w:rsidR="00153F2E">
        <w:t>Gracz Kolumnowego wybierającego strategię A, Gracz Wierszowy może uzyskać najwięcej 7 jednostek.</w:t>
      </w:r>
      <w:r w:rsidR="001F0389">
        <w:t xml:space="preserve"> </w:t>
      </w:r>
    </w:p>
    <w:p w14:paraId="1F5C8274" w14:textId="77777777" w:rsidR="00993BB2" w:rsidRDefault="00E21FEB" w:rsidP="003269AF">
      <w:pPr>
        <w:tabs>
          <w:tab w:val="left" w:pos="567"/>
        </w:tabs>
        <w:spacing w:line="360" w:lineRule="auto"/>
        <w:ind w:firstLine="709"/>
        <w:jc w:val="both"/>
      </w:pPr>
      <w:r>
        <w:t>N</w:t>
      </w:r>
      <w:r w:rsidR="00052952">
        <w:t xml:space="preserve">ie każda gra (w rzeczywistości rzadko która gra) </w:t>
      </w:r>
      <w:r w:rsidR="00A13C9C">
        <w:t>będzie posiadała punkt siodłowy, a jednocześnie rozwiązanie bazujące tylko na jednej strategii każdego z graczy</w:t>
      </w:r>
      <w:r w:rsidR="00052952">
        <w:t>. Jednak w niektórych przypadkach gier możliwe jest występowanie kilku punktów siodłowych, które zawsze mają taką samą wartość. Sprawdzenie dla podanej gry występowani</w:t>
      </w:r>
      <w:r w:rsidR="004165A3">
        <w:t>a</w:t>
      </w:r>
      <w:r w:rsidR="00052952">
        <w:t xml:space="preserve"> punktu siodłowego jest pierwszym krokiem, dzięki któremu w pewnych szczególnych przypadkach można otrzymać rozwiązanie gry</w:t>
      </w:r>
      <w:r w:rsidR="000B524C">
        <w:t xml:space="preserve">, a jedną z metod wyznaczania punktu siodłowego, jest metoda </w:t>
      </w:r>
      <w:r w:rsidR="00563C54">
        <w:rPr>
          <w:i/>
        </w:rPr>
        <w:t xml:space="preserve">maksiminu </w:t>
      </w:r>
      <w:r w:rsidR="000402DF">
        <w:t xml:space="preserve">(nazywana także metodą </w:t>
      </w:r>
      <w:r w:rsidR="00563C54">
        <w:rPr>
          <w:i/>
        </w:rPr>
        <w:t>minimaksu</w:t>
      </w:r>
      <w:r w:rsidR="000402DF">
        <w:rPr>
          <w:i/>
        </w:rPr>
        <w:t>)</w:t>
      </w:r>
      <w:r w:rsidR="00563C54">
        <w:t xml:space="preserve">, która została opisana </w:t>
      </w:r>
      <w:r w:rsidR="00010284">
        <w:t>poniżej</w:t>
      </w:r>
      <w:r w:rsidR="00563C54">
        <w:t>.</w:t>
      </w:r>
    </w:p>
    <w:p w14:paraId="3B054C52" w14:textId="2E213E49" w:rsidR="00A42168" w:rsidRDefault="001904B9" w:rsidP="003269AF">
      <w:pPr>
        <w:tabs>
          <w:tab w:val="left" w:pos="567"/>
        </w:tabs>
        <w:spacing w:line="360" w:lineRule="auto"/>
        <w:ind w:firstLine="709"/>
        <w:jc w:val="both"/>
      </w:pPr>
      <w:r>
        <w:t>W celu sprawdzenia</w:t>
      </w:r>
      <w:r w:rsidR="00862DC5">
        <w:t>,</w:t>
      </w:r>
      <w:r>
        <w:t xml:space="preserve"> czy dana gra posiada punkt siodłowy</w:t>
      </w:r>
      <w:r w:rsidR="00F043C4">
        <w:t>, zaleca się</w:t>
      </w:r>
      <w:r>
        <w:t xml:space="preserve"> </w:t>
      </w:r>
      <w:r w:rsidR="00F043C4">
        <w:t>stosowa</w:t>
      </w:r>
      <w:r w:rsidR="00CA6DE6">
        <w:t>nie</w:t>
      </w:r>
      <w:r>
        <w:t xml:space="preserve"> s</w:t>
      </w:r>
      <w:r w:rsidR="003462F9">
        <w:t>zybkiej oraz prostej metody</w:t>
      </w:r>
      <w:r>
        <w:t xml:space="preserve">, która polega na wyznaczeniu </w:t>
      </w:r>
      <w:r>
        <w:rPr>
          <w:i/>
        </w:rPr>
        <w:t>minimaksu</w:t>
      </w:r>
      <w:r>
        <w:t xml:space="preserve"> i </w:t>
      </w:r>
      <w:r>
        <w:rPr>
          <w:i/>
        </w:rPr>
        <w:t>maksiminu</w:t>
      </w:r>
      <w:r w:rsidR="00D5514A">
        <w:t xml:space="preserve"> </w:t>
      </w:r>
      <w:sdt>
        <w:sdtPr>
          <w:id w:val="525074821"/>
          <w:citation/>
        </w:sdtPr>
        <w:sdtContent>
          <w:r w:rsidR="0068451B">
            <w:fldChar w:fldCharType="begin"/>
          </w:r>
          <w:r w:rsidR="005D1A67">
            <w:instrText xml:space="preserve">CITATION Tad18 \l 1045 </w:instrText>
          </w:r>
          <w:r w:rsidR="0068451B">
            <w:fldChar w:fldCharType="separate"/>
          </w:r>
          <w:r w:rsidR="006C0BF0" w:rsidRPr="006C0BF0">
            <w:rPr>
              <w:noProof/>
            </w:rPr>
            <w:t>[3]</w:t>
          </w:r>
          <w:r w:rsidR="0068451B">
            <w:fldChar w:fldCharType="end"/>
          </w:r>
        </w:sdtContent>
      </w:sdt>
      <w:r w:rsidR="00D5514A">
        <w:t>.</w:t>
      </w:r>
    </w:p>
    <w:p w14:paraId="554DB7C2" w14:textId="77777777" w:rsidR="00052CCA" w:rsidRDefault="00A32C58" w:rsidP="00052CCA">
      <w:pPr>
        <w:tabs>
          <w:tab w:val="left" w:pos="567"/>
        </w:tabs>
        <w:spacing w:after="0" w:line="360" w:lineRule="auto"/>
        <w:ind w:firstLine="709"/>
        <w:jc w:val="center"/>
      </w:pPr>
      <w:proofErr w:type="spellStart"/>
      <w:r w:rsidRPr="005D5AF3">
        <w:rPr>
          <w:i/>
        </w:rPr>
        <w:t>f_min</w:t>
      </w:r>
      <w:proofErr w:type="spellEnd"/>
      <w:r w:rsidRPr="005D5AF3">
        <w:rPr>
          <w:i/>
        </w:rPr>
        <w:t>(</w:t>
      </w:r>
      <w:proofErr w:type="spellStart"/>
      <w:r w:rsidRPr="005D5AF3">
        <w:rPr>
          <w:i/>
        </w:rPr>
        <w:t>f_</w:t>
      </w:r>
      <w:r w:rsidR="00131070" w:rsidRPr="005D5AF3">
        <w:rPr>
          <w:i/>
        </w:rPr>
        <w:t>max</w:t>
      </w:r>
      <w:proofErr w:type="spellEnd"/>
      <w:r w:rsidRPr="005D5AF3">
        <w:rPr>
          <w:i/>
        </w:rPr>
        <w:t>(</w:t>
      </w:r>
      <w:r w:rsidR="00BA5E7C" w:rsidRPr="005D5AF3">
        <w:rPr>
          <w:i/>
        </w:rPr>
        <w:t>S</w:t>
      </w:r>
      <w:r w:rsidR="00BA5E7C" w:rsidRPr="005D5AF3">
        <w:rPr>
          <w:i/>
        </w:rPr>
        <w:softHyphen/>
      </w:r>
      <w:r w:rsidR="00BA5E7C" w:rsidRPr="005D5AF3">
        <w:rPr>
          <w:i/>
          <w:vertAlign w:val="subscript"/>
        </w:rPr>
        <w:t>1</w:t>
      </w:r>
      <w:r w:rsidRPr="005D5AF3">
        <w:rPr>
          <w:i/>
        </w:rPr>
        <w:t xml:space="preserve">)) = </w:t>
      </w:r>
      <w:proofErr w:type="spellStart"/>
      <w:r w:rsidRPr="005D5AF3">
        <w:rPr>
          <w:i/>
        </w:rPr>
        <w:t>f_max</w:t>
      </w:r>
      <w:proofErr w:type="spellEnd"/>
      <w:r w:rsidRPr="005D5AF3">
        <w:rPr>
          <w:i/>
        </w:rPr>
        <w:t>(</w:t>
      </w:r>
      <w:proofErr w:type="spellStart"/>
      <w:r w:rsidRPr="005D5AF3">
        <w:rPr>
          <w:i/>
        </w:rPr>
        <w:t>f_min</w:t>
      </w:r>
      <w:proofErr w:type="spellEnd"/>
      <w:r w:rsidRPr="005D5AF3">
        <w:rPr>
          <w:i/>
        </w:rPr>
        <w:t>(</w:t>
      </w:r>
      <w:r w:rsidR="00C21689" w:rsidRPr="005D5AF3">
        <w:rPr>
          <w:i/>
        </w:rPr>
        <w:t>S</w:t>
      </w:r>
      <w:r w:rsidR="00C21689" w:rsidRPr="005D5AF3">
        <w:rPr>
          <w:i/>
        </w:rPr>
        <w:softHyphen/>
      </w:r>
      <w:r w:rsidR="00C21689" w:rsidRPr="005D5AF3">
        <w:rPr>
          <w:i/>
          <w:vertAlign w:val="subscript"/>
        </w:rPr>
        <w:t>2</w:t>
      </w:r>
      <w:r w:rsidRPr="005D5AF3">
        <w:rPr>
          <w:i/>
        </w:rPr>
        <w:t>))</w:t>
      </w:r>
      <w:r w:rsidR="00BA5E7C" w:rsidRPr="005D5AF3">
        <w:rPr>
          <w:i/>
        </w:rPr>
        <w:t>,</w:t>
      </w:r>
      <w:r w:rsidRPr="005D5AF3">
        <w:t xml:space="preserve"> (2.1)</w:t>
      </w:r>
      <w:r w:rsidR="004A168A">
        <w:t xml:space="preserve"> – </w:t>
      </w:r>
      <w:r w:rsidR="00246F46" w:rsidRPr="00EB0F1E">
        <w:t>gdzie S</w:t>
      </w:r>
      <w:r w:rsidR="00246F46" w:rsidRPr="00EB0F1E">
        <w:softHyphen/>
      </w:r>
      <w:r w:rsidR="00246F46" w:rsidRPr="00EB0F1E">
        <w:softHyphen/>
      </w:r>
      <w:r w:rsidR="00246F46" w:rsidRPr="00EB0F1E">
        <w:rPr>
          <w:vertAlign w:val="subscript"/>
        </w:rPr>
        <w:t>1</w:t>
      </w:r>
      <w:r w:rsidR="00246F46" w:rsidRPr="00EB0F1E">
        <w:t xml:space="preserve"> określa zbiór strategii</w:t>
      </w:r>
    </w:p>
    <w:p w14:paraId="218F82BE" w14:textId="77777777" w:rsidR="00DD3BFE" w:rsidRPr="00EB0F1E" w:rsidRDefault="00246F46" w:rsidP="00052CCA">
      <w:pPr>
        <w:tabs>
          <w:tab w:val="left" w:pos="567"/>
        </w:tabs>
        <w:spacing w:before="0" w:line="360" w:lineRule="auto"/>
        <w:ind w:firstLine="709"/>
      </w:pPr>
      <w:r w:rsidRPr="00EB0F1E">
        <w:t>pierwszego gracza</w:t>
      </w:r>
      <w:r w:rsidR="004A168A">
        <w:t xml:space="preserve"> natomiast</w:t>
      </w:r>
      <w:r w:rsidR="001C13AB">
        <w:t xml:space="preserve"> </w:t>
      </w:r>
      <w:r w:rsidRPr="00EB0F1E">
        <w:t>S</w:t>
      </w:r>
      <w:r w:rsidRPr="00EB0F1E">
        <w:rPr>
          <w:vertAlign w:val="subscript"/>
        </w:rPr>
        <w:t>2</w:t>
      </w:r>
      <w:r w:rsidRPr="00EB0F1E">
        <w:t xml:space="preserve"> określa zbiór strategii</w:t>
      </w:r>
      <w:r w:rsidR="004A168A">
        <w:t xml:space="preserve"> </w:t>
      </w:r>
      <w:r w:rsidR="004A168A" w:rsidRPr="00EB0F1E">
        <w:t>gracza</w:t>
      </w:r>
      <w:r w:rsidRPr="00EB0F1E">
        <w:t xml:space="preserve"> drugieg</w:t>
      </w:r>
      <w:r w:rsidR="004A168A">
        <w:t>o</w:t>
      </w:r>
      <w:r w:rsidR="004B52A1">
        <w:t>.</w:t>
      </w:r>
    </w:p>
    <w:p w14:paraId="199770C4" w14:textId="77777777" w:rsidR="006053E9" w:rsidRDefault="00DF31F5" w:rsidP="0024211A">
      <w:pPr>
        <w:pStyle w:val="Nagwek7"/>
        <w:spacing w:line="360" w:lineRule="auto"/>
        <w:jc w:val="center"/>
      </w:pPr>
      <w:bookmarkStart w:id="34" w:name="_Ref508212823"/>
      <w:r>
        <w:t>Algorytm 1: Wyznaczanie punktów siodłowych gry.</w:t>
      </w:r>
      <w:bookmarkEnd w:id="34"/>
    </w:p>
    <w:p w14:paraId="61CDDC74" w14:textId="77777777" w:rsidR="009578E9" w:rsidRPr="00DC6456" w:rsidRDefault="009578E9" w:rsidP="00DC6456">
      <w:pPr>
        <w:pStyle w:val="Zwykytekst"/>
        <w:numPr>
          <w:ilvl w:val="0"/>
          <w:numId w:val="25"/>
        </w:numPr>
        <w:rPr>
          <w:rFonts w:ascii="Courier New" w:hAnsi="Courier New" w:cs="Courier New"/>
          <w:sz w:val="24"/>
          <w:szCs w:val="24"/>
        </w:rPr>
      </w:pPr>
      <w:r w:rsidRPr="00DC6456">
        <w:rPr>
          <w:rFonts w:ascii="Courier New" w:hAnsi="Courier New" w:cs="Courier New"/>
          <w:sz w:val="24"/>
          <w:szCs w:val="24"/>
        </w:rPr>
        <w:t>Dla każdej strategii S</w:t>
      </w:r>
      <w:r w:rsidRPr="00DC6456">
        <w:rPr>
          <w:rFonts w:ascii="Courier New" w:hAnsi="Courier New" w:cs="Courier New"/>
          <w:sz w:val="24"/>
          <w:szCs w:val="24"/>
          <w:vertAlign w:val="subscript"/>
        </w:rPr>
        <w:t>i</w:t>
      </w:r>
      <w:r w:rsidRPr="00DC6456">
        <w:rPr>
          <w:rFonts w:ascii="Courier New" w:hAnsi="Courier New" w:cs="Courier New"/>
          <w:sz w:val="24"/>
          <w:szCs w:val="24"/>
        </w:rPr>
        <w:t xml:space="preserve"> </w:t>
      </w:r>
      <m:oMath>
        <m:r>
          <w:rPr>
            <w:rFonts w:ascii="Cambria Math" w:hAnsi="Cambria Math" w:cs="Courier New"/>
            <w:sz w:val="24"/>
            <w:szCs w:val="24"/>
          </w:rPr>
          <m:t>∈</m:t>
        </m:r>
      </m:oMath>
      <w:r w:rsidRPr="00DC6456">
        <w:rPr>
          <w:rFonts w:ascii="Courier New" w:hAnsi="Courier New" w:cs="Courier New"/>
          <w:sz w:val="24"/>
          <w:szCs w:val="24"/>
        </w:rPr>
        <w:t xml:space="preserve"> S</w:t>
      </w:r>
      <w:r w:rsidRPr="00DC6456">
        <w:rPr>
          <w:rFonts w:ascii="Courier New" w:hAnsi="Courier New" w:cs="Courier New"/>
          <w:sz w:val="24"/>
          <w:szCs w:val="24"/>
          <w:vertAlign w:val="subscript"/>
        </w:rPr>
        <w:t>w</w:t>
      </w:r>
      <w:r w:rsidRPr="00DC6456">
        <w:rPr>
          <w:rFonts w:ascii="Courier New" w:hAnsi="Courier New" w:cs="Courier New"/>
          <w:sz w:val="24"/>
          <w:szCs w:val="24"/>
        </w:rPr>
        <w:t>, gdzie S</w:t>
      </w:r>
      <w:r w:rsidRPr="00DC6456">
        <w:rPr>
          <w:rFonts w:ascii="Courier New" w:hAnsi="Courier New" w:cs="Courier New"/>
          <w:sz w:val="24"/>
          <w:szCs w:val="24"/>
          <w:vertAlign w:val="subscript"/>
        </w:rPr>
        <w:t>w</w:t>
      </w:r>
      <w:r w:rsidRPr="00DC6456">
        <w:rPr>
          <w:rFonts w:ascii="Courier New" w:hAnsi="Courier New" w:cs="Courier New"/>
          <w:sz w:val="24"/>
          <w:szCs w:val="24"/>
        </w:rPr>
        <w:t xml:space="preserve"> jest zbiorem strategii Gracza Wierszowego{</w:t>
      </w:r>
    </w:p>
    <w:p w14:paraId="318F3265" w14:textId="77777777" w:rsidR="009578E9" w:rsidRPr="00DC6456" w:rsidRDefault="009578E9" w:rsidP="00DC6456">
      <w:pPr>
        <w:pStyle w:val="Zwykytekst"/>
        <w:numPr>
          <w:ilvl w:val="0"/>
          <w:numId w:val="15"/>
        </w:numPr>
        <w:rPr>
          <w:rFonts w:ascii="Courier New" w:hAnsi="Courier New" w:cs="Courier New"/>
          <w:sz w:val="24"/>
          <w:szCs w:val="24"/>
        </w:rPr>
      </w:pPr>
      <w:r w:rsidRPr="00DC6456">
        <w:rPr>
          <w:rFonts w:ascii="Courier New" w:hAnsi="Courier New" w:cs="Courier New"/>
          <w:sz w:val="24"/>
          <w:szCs w:val="24"/>
        </w:rPr>
        <w:t>Wypisz najmniejsze wypłaty (minima wierszy);</w:t>
      </w:r>
    </w:p>
    <w:p w14:paraId="5D8D27E1" w14:textId="77777777" w:rsidR="009578E9" w:rsidRPr="00DC6456" w:rsidRDefault="009578E9" w:rsidP="00DC6456">
      <w:pPr>
        <w:pStyle w:val="Zwykytekst"/>
        <w:numPr>
          <w:ilvl w:val="0"/>
          <w:numId w:val="15"/>
        </w:numPr>
        <w:rPr>
          <w:rFonts w:ascii="Courier New" w:hAnsi="Courier New" w:cs="Courier New"/>
          <w:sz w:val="24"/>
          <w:szCs w:val="24"/>
        </w:rPr>
      </w:pPr>
      <w:r w:rsidRPr="00DC6456">
        <w:rPr>
          <w:rFonts w:ascii="Courier New" w:hAnsi="Courier New" w:cs="Courier New"/>
          <w:sz w:val="24"/>
          <w:szCs w:val="24"/>
        </w:rPr>
        <w:t xml:space="preserve">Wybierz największą wartość spośród minimów wierszy </w:t>
      </w:r>
      <w:r w:rsidR="00237797" w:rsidRPr="00DC6456">
        <w:rPr>
          <w:rFonts w:ascii="Courier New" w:hAnsi="Courier New" w:cs="Courier New"/>
          <w:sz w:val="24"/>
          <w:szCs w:val="24"/>
        </w:rPr>
        <w:t xml:space="preserve">   </w:t>
      </w:r>
      <w:r w:rsidRPr="00DC6456">
        <w:rPr>
          <w:rFonts w:ascii="Courier New" w:hAnsi="Courier New" w:cs="Courier New"/>
          <w:sz w:val="24"/>
          <w:szCs w:val="24"/>
        </w:rPr>
        <w:t>(maksimin);</w:t>
      </w:r>
    </w:p>
    <w:p w14:paraId="0B3FBEC1" w14:textId="77777777" w:rsidR="009578E9" w:rsidRPr="00DC6456" w:rsidRDefault="009578E9" w:rsidP="00DC6456">
      <w:pPr>
        <w:pStyle w:val="Zwykytekst"/>
        <w:rPr>
          <w:rFonts w:ascii="Courier New" w:hAnsi="Courier New" w:cs="Courier New"/>
          <w:sz w:val="24"/>
          <w:szCs w:val="24"/>
        </w:rPr>
      </w:pPr>
      <w:r w:rsidRPr="00DC6456">
        <w:rPr>
          <w:rFonts w:ascii="Courier New" w:hAnsi="Courier New" w:cs="Courier New"/>
          <w:sz w:val="24"/>
          <w:szCs w:val="24"/>
        </w:rPr>
        <w:t xml:space="preserve">  }</w:t>
      </w:r>
    </w:p>
    <w:p w14:paraId="2785A7B0" w14:textId="77777777" w:rsidR="009578E9" w:rsidRPr="00DC6456" w:rsidRDefault="009578E9" w:rsidP="00DC6456">
      <w:pPr>
        <w:pStyle w:val="Zwykytekst"/>
        <w:numPr>
          <w:ilvl w:val="0"/>
          <w:numId w:val="25"/>
        </w:numPr>
        <w:rPr>
          <w:rFonts w:ascii="Courier New" w:hAnsi="Courier New" w:cs="Courier New"/>
          <w:sz w:val="24"/>
          <w:szCs w:val="24"/>
        </w:rPr>
      </w:pPr>
      <w:r w:rsidRPr="00DC6456">
        <w:rPr>
          <w:rFonts w:ascii="Courier New" w:hAnsi="Courier New" w:cs="Courier New"/>
          <w:sz w:val="24"/>
          <w:szCs w:val="24"/>
        </w:rPr>
        <w:t xml:space="preserve">Dla każdej strategii </w:t>
      </w:r>
      <w:proofErr w:type="spellStart"/>
      <w:r w:rsidRPr="00DC6456">
        <w:rPr>
          <w:rFonts w:ascii="Courier New" w:hAnsi="Courier New" w:cs="Courier New"/>
          <w:sz w:val="24"/>
          <w:szCs w:val="24"/>
        </w:rPr>
        <w:t>S</w:t>
      </w:r>
      <w:r w:rsidRPr="00DC6456">
        <w:rPr>
          <w:rFonts w:ascii="Courier New" w:hAnsi="Courier New" w:cs="Courier New"/>
          <w:sz w:val="24"/>
          <w:szCs w:val="24"/>
          <w:vertAlign w:val="subscript"/>
        </w:rPr>
        <w:t>j</w:t>
      </w:r>
      <w:proofErr w:type="spellEnd"/>
      <w:r w:rsidRPr="00DC6456">
        <w:rPr>
          <w:rFonts w:ascii="Courier New" w:hAnsi="Courier New" w:cs="Courier New"/>
          <w:sz w:val="24"/>
          <w:szCs w:val="24"/>
        </w:rPr>
        <w:t xml:space="preserve"> </w:t>
      </w:r>
      <m:oMath>
        <m:r>
          <w:rPr>
            <w:rFonts w:ascii="Cambria Math" w:hAnsi="Cambria Math" w:cs="Courier New"/>
            <w:sz w:val="24"/>
            <w:szCs w:val="24"/>
          </w:rPr>
          <m:t xml:space="preserve">∈ </m:t>
        </m:r>
      </m:oMath>
      <w:r w:rsidRPr="00DC6456">
        <w:rPr>
          <w:rFonts w:ascii="Courier New" w:hAnsi="Courier New" w:cs="Courier New"/>
          <w:sz w:val="24"/>
          <w:szCs w:val="24"/>
        </w:rPr>
        <w:t>S</w:t>
      </w:r>
      <w:r w:rsidRPr="00DC6456">
        <w:rPr>
          <w:rFonts w:ascii="Courier New" w:hAnsi="Courier New" w:cs="Courier New"/>
          <w:sz w:val="24"/>
          <w:szCs w:val="24"/>
          <w:vertAlign w:val="subscript"/>
        </w:rPr>
        <w:t>k</w:t>
      </w:r>
      <w:r w:rsidRPr="00DC6456">
        <w:rPr>
          <w:rFonts w:ascii="Courier New" w:hAnsi="Courier New" w:cs="Courier New"/>
          <w:sz w:val="24"/>
          <w:szCs w:val="24"/>
        </w:rPr>
        <w:t>, gdzie S</w:t>
      </w:r>
      <w:r w:rsidRPr="00DC6456">
        <w:rPr>
          <w:rFonts w:ascii="Courier New" w:hAnsi="Courier New" w:cs="Courier New"/>
          <w:sz w:val="24"/>
          <w:szCs w:val="24"/>
          <w:vertAlign w:val="subscript"/>
        </w:rPr>
        <w:t>k</w:t>
      </w:r>
      <w:r w:rsidRPr="00DC6456">
        <w:rPr>
          <w:rFonts w:ascii="Courier New" w:hAnsi="Courier New" w:cs="Courier New"/>
          <w:sz w:val="24"/>
          <w:szCs w:val="24"/>
        </w:rPr>
        <w:t xml:space="preserve"> jest zbiorem strategii Gracz Kolumnowego{</w:t>
      </w:r>
    </w:p>
    <w:p w14:paraId="4D7EDFE8" w14:textId="77777777" w:rsidR="009578E9" w:rsidRPr="00DC6456" w:rsidRDefault="009578E9" w:rsidP="00DC6456">
      <w:pPr>
        <w:pStyle w:val="Zwykytekst"/>
        <w:numPr>
          <w:ilvl w:val="0"/>
          <w:numId w:val="17"/>
        </w:numPr>
        <w:rPr>
          <w:rFonts w:ascii="Courier New" w:hAnsi="Courier New" w:cs="Courier New"/>
          <w:sz w:val="24"/>
          <w:szCs w:val="24"/>
        </w:rPr>
      </w:pPr>
      <w:r w:rsidRPr="00DC6456">
        <w:rPr>
          <w:rFonts w:ascii="Courier New" w:hAnsi="Courier New" w:cs="Courier New"/>
          <w:sz w:val="24"/>
          <w:szCs w:val="24"/>
        </w:rPr>
        <w:t>Wypisz największe wypłaty (maksima wierszy);</w:t>
      </w:r>
    </w:p>
    <w:p w14:paraId="1760A060" w14:textId="77777777" w:rsidR="009578E9" w:rsidRPr="00DC6456" w:rsidRDefault="009578E9" w:rsidP="00DC6456">
      <w:pPr>
        <w:pStyle w:val="Zwykytekst"/>
        <w:numPr>
          <w:ilvl w:val="0"/>
          <w:numId w:val="17"/>
        </w:numPr>
        <w:rPr>
          <w:rFonts w:ascii="Courier New" w:hAnsi="Courier New" w:cs="Courier New"/>
          <w:sz w:val="24"/>
          <w:szCs w:val="24"/>
        </w:rPr>
      </w:pPr>
      <w:r w:rsidRPr="00DC6456">
        <w:rPr>
          <w:rFonts w:ascii="Courier New" w:hAnsi="Courier New" w:cs="Courier New"/>
          <w:sz w:val="24"/>
          <w:szCs w:val="24"/>
        </w:rPr>
        <w:t>Wybierz najmniejszą wartość spośród maksimów wierszy (minimaks);</w:t>
      </w:r>
    </w:p>
    <w:p w14:paraId="70F53539" w14:textId="77777777" w:rsidR="009578E9" w:rsidRPr="00DC6456" w:rsidRDefault="009578E9" w:rsidP="00DC6456">
      <w:pPr>
        <w:pStyle w:val="Zwykytekst"/>
        <w:rPr>
          <w:rFonts w:ascii="Courier New" w:hAnsi="Courier New" w:cs="Courier New"/>
          <w:sz w:val="24"/>
          <w:szCs w:val="24"/>
        </w:rPr>
      </w:pPr>
      <w:r w:rsidRPr="00DC6456">
        <w:rPr>
          <w:rFonts w:ascii="Courier New" w:hAnsi="Courier New" w:cs="Courier New"/>
          <w:sz w:val="24"/>
          <w:szCs w:val="24"/>
        </w:rPr>
        <w:t xml:space="preserve">  }</w:t>
      </w:r>
    </w:p>
    <w:p w14:paraId="0A07CE50" w14:textId="77777777" w:rsidR="009578E9" w:rsidRPr="00DC6456" w:rsidRDefault="009578E9" w:rsidP="00DC6456">
      <w:pPr>
        <w:pStyle w:val="Zwykytekst"/>
        <w:numPr>
          <w:ilvl w:val="0"/>
          <w:numId w:val="25"/>
        </w:numPr>
        <w:rPr>
          <w:rFonts w:ascii="Courier New" w:hAnsi="Courier New" w:cs="Courier New"/>
          <w:sz w:val="24"/>
          <w:szCs w:val="24"/>
        </w:rPr>
      </w:pPr>
      <w:r w:rsidRPr="00DC6456">
        <w:rPr>
          <w:rFonts w:ascii="Courier New" w:hAnsi="Courier New" w:cs="Courier New"/>
          <w:sz w:val="24"/>
          <w:szCs w:val="24"/>
        </w:rPr>
        <w:t>IF (minimaks = maksimin){</w:t>
      </w:r>
    </w:p>
    <w:p w14:paraId="68827740" w14:textId="77777777" w:rsidR="009578E9" w:rsidRPr="00DC6456" w:rsidRDefault="009578E9" w:rsidP="00DC6456">
      <w:pPr>
        <w:pStyle w:val="Zwykytekst"/>
        <w:numPr>
          <w:ilvl w:val="0"/>
          <w:numId w:val="16"/>
        </w:numPr>
        <w:rPr>
          <w:rFonts w:ascii="Courier New" w:hAnsi="Courier New" w:cs="Courier New"/>
          <w:sz w:val="24"/>
          <w:szCs w:val="24"/>
        </w:rPr>
      </w:pPr>
      <w:r w:rsidRPr="00DC6456">
        <w:rPr>
          <w:rFonts w:ascii="Courier New" w:hAnsi="Courier New" w:cs="Courier New"/>
          <w:sz w:val="24"/>
          <w:szCs w:val="24"/>
        </w:rPr>
        <w:t>Gra posiada punkt siodłowy;</w:t>
      </w:r>
    </w:p>
    <w:p w14:paraId="7025C82F" w14:textId="77777777" w:rsidR="009578E9" w:rsidRPr="00DC6456" w:rsidRDefault="009578E9" w:rsidP="00DC6456">
      <w:pPr>
        <w:pStyle w:val="Zwykytekst"/>
        <w:rPr>
          <w:rFonts w:ascii="Courier New" w:hAnsi="Courier New" w:cs="Courier New"/>
          <w:sz w:val="24"/>
          <w:szCs w:val="24"/>
        </w:rPr>
      </w:pPr>
      <w:r w:rsidRPr="00DC6456">
        <w:rPr>
          <w:rFonts w:ascii="Courier New" w:hAnsi="Courier New" w:cs="Courier New"/>
          <w:sz w:val="24"/>
          <w:szCs w:val="24"/>
        </w:rPr>
        <w:t xml:space="preserve">  }</w:t>
      </w:r>
    </w:p>
    <w:p w14:paraId="747DAF87" w14:textId="77777777" w:rsidR="009578E9" w:rsidRPr="00DC6456" w:rsidRDefault="009578E9" w:rsidP="00DC6456">
      <w:pPr>
        <w:pStyle w:val="Zwykytekst"/>
        <w:rPr>
          <w:rFonts w:ascii="Courier New" w:hAnsi="Courier New" w:cs="Courier New"/>
          <w:sz w:val="24"/>
          <w:szCs w:val="24"/>
        </w:rPr>
      </w:pPr>
      <w:r w:rsidRPr="00DC6456">
        <w:rPr>
          <w:rFonts w:ascii="Courier New" w:hAnsi="Courier New" w:cs="Courier New"/>
          <w:sz w:val="24"/>
          <w:szCs w:val="24"/>
        </w:rPr>
        <w:t xml:space="preserve">  ELSE{</w:t>
      </w:r>
    </w:p>
    <w:p w14:paraId="14C3C302" w14:textId="77777777" w:rsidR="009578E9" w:rsidRPr="00DC6456" w:rsidRDefault="009578E9" w:rsidP="00DC6456">
      <w:pPr>
        <w:pStyle w:val="Zwykytekst"/>
        <w:rPr>
          <w:rFonts w:ascii="Courier New" w:hAnsi="Courier New" w:cs="Courier New"/>
          <w:sz w:val="24"/>
          <w:szCs w:val="24"/>
        </w:rPr>
      </w:pPr>
      <w:r w:rsidRPr="00DC6456">
        <w:rPr>
          <w:rFonts w:ascii="Courier New" w:hAnsi="Courier New" w:cs="Courier New"/>
          <w:sz w:val="24"/>
          <w:szCs w:val="24"/>
        </w:rPr>
        <w:t xml:space="preserve">  </w:t>
      </w:r>
      <w:r w:rsidRPr="00DC6456">
        <w:rPr>
          <w:rFonts w:ascii="Courier New" w:hAnsi="Courier New" w:cs="Courier New"/>
          <w:sz w:val="24"/>
          <w:szCs w:val="24"/>
        </w:rPr>
        <w:tab/>
        <w:t>a) Szukaj rozwiązań w strategiach mieszanych</w:t>
      </w:r>
      <w:r w:rsidR="00FE26D7" w:rsidRPr="00DC6456">
        <w:rPr>
          <w:rFonts w:ascii="Courier New" w:hAnsi="Courier New" w:cs="Courier New"/>
          <w:sz w:val="24"/>
          <w:szCs w:val="24"/>
        </w:rPr>
        <w:t>;</w:t>
      </w:r>
    </w:p>
    <w:p w14:paraId="351CEC09" w14:textId="77777777" w:rsidR="009578E9" w:rsidRPr="00DC6456" w:rsidRDefault="009578E9" w:rsidP="00DC6456">
      <w:pPr>
        <w:pStyle w:val="Zwykytekst"/>
        <w:rPr>
          <w:rFonts w:ascii="Courier New" w:hAnsi="Courier New" w:cs="Courier New"/>
          <w:sz w:val="24"/>
          <w:szCs w:val="24"/>
        </w:rPr>
      </w:pPr>
      <w:r w:rsidRPr="00DC6456">
        <w:rPr>
          <w:rFonts w:ascii="Courier New" w:hAnsi="Courier New" w:cs="Courier New"/>
          <w:sz w:val="24"/>
          <w:szCs w:val="24"/>
        </w:rPr>
        <w:t xml:space="preserve">  }</w:t>
      </w:r>
    </w:p>
    <w:p w14:paraId="3197D39C" w14:textId="77777777" w:rsidR="00CC4460" w:rsidRPr="00890A60" w:rsidRDefault="00CC4460" w:rsidP="00CC4460">
      <w:pPr>
        <w:pStyle w:val="Zwykytekst"/>
        <w:spacing w:line="276" w:lineRule="auto"/>
        <w:rPr>
          <w:rFonts w:ascii="Courier New" w:hAnsi="Courier New" w:cs="Courier New"/>
        </w:rPr>
      </w:pPr>
    </w:p>
    <w:tbl>
      <w:tblPr>
        <w:tblStyle w:val="Tabelasiatki5ciemnaakcent1"/>
        <w:tblW w:w="0" w:type="auto"/>
        <w:jc w:val="center"/>
        <w:tblLayout w:type="fixed"/>
        <w:tblLook w:val="04A0" w:firstRow="1" w:lastRow="0" w:firstColumn="1" w:lastColumn="0" w:noHBand="0" w:noVBand="1"/>
      </w:tblPr>
      <w:tblGrid>
        <w:gridCol w:w="1848"/>
        <w:gridCol w:w="765"/>
        <w:gridCol w:w="794"/>
        <w:gridCol w:w="850"/>
        <w:gridCol w:w="851"/>
        <w:gridCol w:w="1134"/>
        <w:gridCol w:w="983"/>
      </w:tblGrid>
      <w:tr w:rsidR="00865F36" w14:paraId="310AF744" w14:textId="77777777" w:rsidTr="00B30F6A">
        <w:trPr>
          <w:cnfStyle w:val="100000000000" w:firstRow="1" w:lastRow="0" w:firstColumn="0" w:lastColumn="0" w:oddVBand="0" w:evenVBand="0" w:oddHBand="0" w:evenHBand="0" w:firstRowFirstColumn="0" w:firstRowLastColumn="0" w:lastRowFirstColumn="0" w:lastRowLastColumn="0"/>
          <w:trHeight w:val="506"/>
          <w:jc w:val="center"/>
        </w:trPr>
        <w:tc>
          <w:tcPr>
            <w:cnfStyle w:val="001000000000" w:firstRow="0" w:lastRow="0" w:firstColumn="1" w:lastColumn="0" w:oddVBand="0" w:evenVBand="0" w:oddHBand="0" w:evenHBand="0" w:firstRowFirstColumn="0" w:firstRowLastColumn="0" w:lastRowFirstColumn="0" w:lastRowLastColumn="0"/>
            <w:tcW w:w="2613" w:type="dxa"/>
            <w:gridSpan w:val="2"/>
            <w:vMerge w:val="restart"/>
            <w:shd w:val="clear" w:color="auto" w:fill="auto"/>
            <w:vAlign w:val="center"/>
          </w:tcPr>
          <w:p w14:paraId="289DE64F" w14:textId="77777777" w:rsidR="00865F36" w:rsidRDefault="00865F36" w:rsidP="003269AF">
            <w:pPr>
              <w:spacing w:line="360" w:lineRule="auto"/>
              <w:jc w:val="center"/>
            </w:pPr>
          </w:p>
        </w:tc>
        <w:tc>
          <w:tcPr>
            <w:tcW w:w="2495" w:type="dxa"/>
            <w:gridSpan w:val="3"/>
            <w:vAlign w:val="center"/>
          </w:tcPr>
          <w:p w14:paraId="4C9927FC" w14:textId="77777777" w:rsidR="00865F36" w:rsidRDefault="00AA7E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Gracz Kolumnowy</w:t>
            </w:r>
          </w:p>
        </w:tc>
        <w:tc>
          <w:tcPr>
            <w:tcW w:w="1134" w:type="dxa"/>
            <w:vMerge w:val="restart"/>
            <w:shd w:val="clear" w:color="auto" w:fill="C45911" w:themeFill="accent2" w:themeFillShade="BF"/>
            <w:vAlign w:val="center"/>
          </w:tcPr>
          <w:p w14:paraId="2A9FCCBC" w14:textId="77777777" w:rsidR="00865F36" w:rsidRDefault="00865F36"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minima wierszy</w:t>
            </w:r>
          </w:p>
        </w:tc>
        <w:tc>
          <w:tcPr>
            <w:tcW w:w="983" w:type="dxa"/>
            <w:vMerge w:val="restart"/>
            <w:shd w:val="clear" w:color="auto" w:fill="0070C0"/>
            <w:vAlign w:val="center"/>
          </w:tcPr>
          <w:p w14:paraId="4F7E0823" w14:textId="77777777" w:rsidR="00865F36" w:rsidRDefault="00445389"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M</w:t>
            </w:r>
            <w:r w:rsidR="00865F36">
              <w:t>ak</w:t>
            </w:r>
            <w:r w:rsidR="00263905">
              <w:t>s</w:t>
            </w:r>
            <w:r w:rsidR="00865F36">
              <w:t>imin</w:t>
            </w:r>
          </w:p>
        </w:tc>
      </w:tr>
      <w:tr w:rsidR="00865F36" w14:paraId="6E6B4896" w14:textId="77777777" w:rsidTr="00B30F6A">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613" w:type="dxa"/>
            <w:gridSpan w:val="2"/>
            <w:vMerge/>
            <w:shd w:val="clear" w:color="auto" w:fill="auto"/>
            <w:vAlign w:val="center"/>
          </w:tcPr>
          <w:p w14:paraId="0CBCA94C" w14:textId="77777777" w:rsidR="00865F36" w:rsidRDefault="00865F36" w:rsidP="003269AF">
            <w:pPr>
              <w:spacing w:line="360" w:lineRule="auto"/>
              <w:jc w:val="center"/>
            </w:pPr>
          </w:p>
        </w:tc>
        <w:tc>
          <w:tcPr>
            <w:tcW w:w="794" w:type="dxa"/>
            <w:vAlign w:val="center"/>
          </w:tcPr>
          <w:p w14:paraId="3CB787ED"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A</w:t>
            </w:r>
          </w:p>
        </w:tc>
        <w:tc>
          <w:tcPr>
            <w:tcW w:w="850" w:type="dxa"/>
            <w:vAlign w:val="center"/>
          </w:tcPr>
          <w:p w14:paraId="67E6553A"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B</w:t>
            </w:r>
          </w:p>
        </w:tc>
        <w:tc>
          <w:tcPr>
            <w:tcW w:w="851" w:type="dxa"/>
            <w:vAlign w:val="center"/>
          </w:tcPr>
          <w:p w14:paraId="0A6092E0"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C</w:t>
            </w:r>
          </w:p>
        </w:tc>
        <w:tc>
          <w:tcPr>
            <w:tcW w:w="1134" w:type="dxa"/>
            <w:vMerge/>
            <w:shd w:val="clear" w:color="auto" w:fill="F4B083" w:themeFill="accent2" w:themeFillTint="99"/>
            <w:vAlign w:val="center"/>
          </w:tcPr>
          <w:p w14:paraId="35EF5811"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983" w:type="dxa"/>
            <w:vMerge/>
            <w:shd w:val="clear" w:color="auto" w:fill="E7E6E6" w:themeFill="background2"/>
            <w:vAlign w:val="center"/>
          </w:tcPr>
          <w:p w14:paraId="3A1262F6"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865F36" w14:paraId="1BD4142A" w14:textId="77777777" w:rsidTr="00B30F6A">
        <w:trPr>
          <w:trHeight w:val="399"/>
          <w:jc w:val="center"/>
        </w:trPr>
        <w:tc>
          <w:tcPr>
            <w:cnfStyle w:val="001000000000" w:firstRow="0" w:lastRow="0" w:firstColumn="1" w:lastColumn="0" w:oddVBand="0" w:evenVBand="0" w:oddHBand="0" w:evenHBand="0" w:firstRowFirstColumn="0" w:firstRowLastColumn="0" w:lastRowFirstColumn="0" w:lastRowLastColumn="0"/>
            <w:tcW w:w="1848" w:type="dxa"/>
            <w:vMerge w:val="restart"/>
            <w:vAlign w:val="center"/>
          </w:tcPr>
          <w:p w14:paraId="24CC9ECD" w14:textId="77777777" w:rsidR="00865F36" w:rsidRDefault="00AA7EF4" w:rsidP="003269AF">
            <w:pPr>
              <w:spacing w:line="360" w:lineRule="auto"/>
              <w:jc w:val="center"/>
            </w:pPr>
            <w:r>
              <w:t>Gracz Wierszowy</w:t>
            </w:r>
          </w:p>
        </w:tc>
        <w:tc>
          <w:tcPr>
            <w:tcW w:w="765" w:type="dxa"/>
            <w:vAlign w:val="center"/>
          </w:tcPr>
          <w:p w14:paraId="58F4DF22"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A</w:t>
            </w:r>
          </w:p>
        </w:tc>
        <w:tc>
          <w:tcPr>
            <w:tcW w:w="794" w:type="dxa"/>
            <w:vAlign w:val="center"/>
          </w:tcPr>
          <w:p w14:paraId="45211230"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850" w:type="dxa"/>
            <w:shd w:val="clear" w:color="auto" w:fill="A8D08D" w:themeFill="accent6" w:themeFillTint="99"/>
            <w:vAlign w:val="center"/>
          </w:tcPr>
          <w:p w14:paraId="20C3986D"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shd w:val="clear" w:color="auto" w:fill="A8D08D" w:themeFill="accent6" w:themeFillTint="99"/>
          </w:tcPr>
          <w:p w14:paraId="0ABB5109"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134" w:type="dxa"/>
            <w:shd w:val="clear" w:color="auto" w:fill="F7CAAC" w:themeFill="accent2" w:themeFillTint="66"/>
            <w:vAlign w:val="center"/>
          </w:tcPr>
          <w:p w14:paraId="4F208C07"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983" w:type="dxa"/>
            <w:shd w:val="clear" w:color="auto" w:fill="E7E6E6" w:themeFill="background2"/>
            <w:vAlign w:val="center"/>
          </w:tcPr>
          <w:p w14:paraId="2EA8C681"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r w:rsidR="00865F36" w14:paraId="53DE5CAD" w14:textId="77777777" w:rsidTr="00B30F6A">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848" w:type="dxa"/>
            <w:vMerge/>
            <w:vAlign w:val="center"/>
          </w:tcPr>
          <w:p w14:paraId="321645CF" w14:textId="77777777" w:rsidR="00865F36" w:rsidRDefault="00865F36" w:rsidP="003269AF">
            <w:pPr>
              <w:spacing w:line="360" w:lineRule="auto"/>
              <w:jc w:val="center"/>
            </w:pPr>
          </w:p>
        </w:tc>
        <w:tc>
          <w:tcPr>
            <w:tcW w:w="765" w:type="dxa"/>
            <w:vAlign w:val="center"/>
          </w:tcPr>
          <w:p w14:paraId="1B80D2AB"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B</w:t>
            </w:r>
          </w:p>
        </w:tc>
        <w:tc>
          <w:tcPr>
            <w:tcW w:w="794" w:type="dxa"/>
            <w:vAlign w:val="center"/>
          </w:tcPr>
          <w:p w14:paraId="381EB400"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850" w:type="dxa"/>
            <w:vAlign w:val="center"/>
          </w:tcPr>
          <w:p w14:paraId="0CEC4197"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851" w:type="dxa"/>
          </w:tcPr>
          <w:p w14:paraId="5E9CEC4F"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c>
          <w:tcPr>
            <w:tcW w:w="1134" w:type="dxa"/>
            <w:shd w:val="clear" w:color="auto" w:fill="F4B083" w:themeFill="accent2" w:themeFillTint="99"/>
            <w:vAlign w:val="center"/>
          </w:tcPr>
          <w:p w14:paraId="45228437"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c>
          <w:tcPr>
            <w:tcW w:w="983" w:type="dxa"/>
            <w:shd w:val="clear" w:color="auto" w:fill="E7E6E6" w:themeFill="background2"/>
            <w:vAlign w:val="center"/>
          </w:tcPr>
          <w:p w14:paraId="583712F0"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865F36" w14:paraId="601AAB87" w14:textId="77777777" w:rsidTr="00B30F6A">
        <w:trPr>
          <w:trHeight w:val="399"/>
          <w:jc w:val="center"/>
        </w:trPr>
        <w:tc>
          <w:tcPr>
            <w:cnfStyle w:val="001000000000" w:firstRow="0" w:lastRow="0" w:firstColumn="1" w:lastColumn="0" w:oddVBand="0" w:evenVBand="0" w:oddHBand="0" w:evenHBand="0" w:firstRowFirstColumn="0" w:firstRowLastColumn="0" w:lastRowFirstColumn="0" w:lastRowLastColumn="0"/>
            <w:tcW w:w="1848" w:type="dxa"/>
            <w:vMerge/>
            <w:vAlign w:val="center"/>
          </w:tcPr>
          <w:p w14:paraId="14962A5F" w14:textId="77777777" w:rsidR="00865F36" w:rsidRDefault="00865F36" w:rsidP="003269AF">
            <w:pPr>
              <w:spacing w:line="360" w:lineRule="auto"/>
              <w:jc w:val="center"/>
            </w:pPr>
          </w:p>
        </w:tc>
        <w:tc>
          <w:tcPr>
            <w:tcW w:w="765" w:type="dxa"/>
            <w:vAlign w:val="center"/>
          </w:tcPr>
          <w:p w14:paraId="5FE449F6"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C</w:t>
            </w:r>
          </w:p>
        </w:tc>
        <w:tc>
          <w:tcPr>
            <w:tcW w:w="794" w:type="dxa"/>
            <w:vAlign w:val="center"/>
          </w:tcPr>
          <w:p w14:paraId="53F65F32"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7</w:t>
            </w:r>
          </w:p>
        </w:tc>
        <w:tc>
          <w:tcPr>
            <w:tcW w:w="850" w:type="dxa"/>
            <w:shd w:val="clear" w:color="auto" w:fill="A8D08D" w:themeFill="accent6" w:themeFillTint="99"/>
            <w:vAlign w:val="center"/>
          </w:tcPr>
          <w:p w14:paraId="2DAEF288"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shd w:val="clear" w:color="auto" w:fill="A8D08D" w:themeFill="accent6" w:themeFillTint="99"/>
          </w:tcPr>
          <w:p w14:paraId="2B9B1E6E"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134" w:type="dxa"/>
            <w:shd w:val="clear" w:color="auto" w:fill="F7CAAC" w:themeFill="accent2" w:themeFillTint="66"/>
            <w:vAlign w:val="center"/>
          </w:tcPr>
          <w:p w14:paraId="78EB1F53"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983" w:type="dxa"/>
            <w:shd w:val="clear" w:color="auto" w:fill="E7E6E6" w:themeFill="background2"/>
            <w:vAlign w:val="center"/>
          </w:tcPr>
          <w:p w14:paraId="6F1DAA49"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r w:rsidR="00865F36" w14:paraId="27F848EB" w14:textId="77777777" w:rsidTr="00B30F6A">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1848" w:type="dxa"/>
            <w:vMerge/>
            <w:vAlign w:val="center"/>
          </w:tcPr>
          <w:p w14:paraId="7A33415E" w14:textId="77777777" w:rsidR="00865F36" w:rsidRDefault="00865F36" w:rsidP="003269AF">
            <w:pPr>
              <w:spacing w:line="360" w:lineRule="auto"/>
              <w:jc w:val="center"/>
            </w:pPr>
          </w:p>
        </w:tc>
        <w:tc>
          <w:tcPr>
            <w:tcW w:w="765" w:type="dxa"/>
            <w:vAlign w:val="center"/>
          </w:tcPr>
          <w:p w14:paraId="1B5F9F7F"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D</w:t>
            </w:r>
          </w:p>
        </w:tc>
        <w:tc>
          <w:tcPr>
            <w:tcW w:w="794" w:type="dxa"/>
            <w:vAlign w:val="center"/>
          </w:tcPr>
          <w:p w14:paraId="3E7697CA"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850" w:type="dxa"/>
            <w:vAlign w:val="center"/>
          </w:tcPr>
          <w:p w14:paraId="66A9F340"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851" w:type="dxa"/>
          </w:tcPr>
          <w:p w14:paraId="20E5DA69"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1134" w:type="dxa"/>
            <w:shd w:val="clear" w:color="auto" w:fill="F4B083" w:themeFill="accent2" w:themeFillTint="99"/>
            <w:vAlign w:val="center"/>
          </w:tcPr>
          <w:p w14:paraId="2CF8A0CC"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983" w:type="dxa"/>
            <w:shd w:val="clear" w:color="auto" w:fill="E7E6E6" w:themeFill="background2"/>
            <w:vAlign w:val="center"/>
          </w:tcPr>
          <w:p w14:paraId="593D83DB"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865F36" w14:paraId="078FDA85" w14:textId="77777777" w:rsidTr="00B30F6A">
        <w:trPr>
          <w:trHeight w:val="399"/>
          <w:jc w:val="center"/>
        </w:trPr>
        <w:tc>
          <w:tcPr>
            <w:cnfStyle w:val="001000000000" w:firstRow="0" w:lastRow="0" w:firstColumn="1" w:lastColumn="0" w:oddVBand="0" w:evenVBand="0" w:oddHBand="0" w:evenHBand="0" w:firstRowFirstColumn="0" w:firstRowLastColumn="0" w:lastRowFirstColumn="0" w:lastRowLastColumn="0"/>
            <w:tcW w:w="2613" w:type="dxa"/>
            <w:gridSpan w:val="2"/>
            <w:shd w:val="clear" w:color="auto" w:fill="C45911" w:themeFill="accent2" w:themeFillShade="BF"/>
            <w:vAlign w:val="center"/>
          </w:tcPr>
          <w:p w14:paraId="7B122979" w14:textId="77777777" w:rsidR="00865F36" w:rsidRDefault="00865F36" w:rsidP="003269AF">
            <w:pPr>
              <w:spacing w:line="360" w:lineRule="auto"/>
              <w:jc w:val="center"/>
            </w:pPr>
            <w:r>
              <w:t>maksima kolumn</w:t>
            </w:r>
          </w:p>
        </w:tc>
        <w:tc>
          <w:tcPr>
            <w:tcW w:w="794" w:type="dxa"/>
            <w:shd w:val="clear" w:color="auto" w:fill="F7CAAC" w:themeFill="accent2" w:themeFillTint="66"/>
            <w:vAlign w:val="center"/>
          </w:tcPr>
          <w:p w14:paraId="02CDF974"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7</w:t>
            </w:r>
          </w:p>
        </w:tc>
        <w:tc>
          <w:tcPr>
            <w:tcW w:w="850" w:type="dxa"/>
            <w:shd w:val="clear" w:color="auto" w:fill="F7CAAC" w:themeFill="accent2" w:themeFillTint="66"/>
            <w:vAlign w:val="center"/>
          </w:tcPr>
          <w:p w14:paraId="32E7793C"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851" w:type="dxa"/>
            <w:shd w:val="clear" w:color="auto" w:fill="F7CAAC" w:themeFill="accent2" w:themeFillTint="66"/>
            <w:vAlign w:val="center"/>
          </w:tcPr>
          <w:p w14:paraId="7522BF13"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134" w:type="dxa"/>
            <w:shd w:val="clear" w:color="auto" w:fill="F7CAAC" w:themeFill="accent2" w:themeFillTint="66"/>
            <w:vAlign w:val="center"/>
          </w:tcPr>
          <w:p w14:paraId="5109294C"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983" w:type="dxa"/>
            <w:shd w:val="clear" w:color="auto" w:fill="E7E6E6" w:themeFill="background2"/>
            <w:vAlign w:val="center"/>
          </w:tcPr>
          <w:p w14:paraId="678229F0" w14:textId="77777777" w:rsidR="00865F36" w:rsidRDefault="00865F36"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865F36" w14:paraId="3F383A88" w14:textId="77777777" w:rsidTr="00B30F6A">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2613" w:type="dxa"/>
            <w:gridSpan w:val="2"/>
            <w:shd w:val="clear" w:color="auto" w:fill="0070C0"/>
            <w:vAlign w:val="center"/>
          </w:tcPr>
          <w:p w14:paraId="34BEDD3C" w14:textId="77777777" w:rsidR="00865F36" w:rsidRDefault="00865F36" w:rsidP="003269AF">
            <w:pPr>
              <w:spacing w:line="360" w:lineRule="auto"/>
              <w:jc w:val="center"/>
            </w:pPr>
            <w:r>
              <w:t>minimaks</w:t>
            </w:r>
          </w:p>
        </w:tc>
        <w:tc>
          <w:tcPr>
            <w:tcW w:w="794" w:type="dxa"/>
            <w:shd w:val="clear" w:color="auto" w:fill="E7E6E6" w:themeFill="background2"/>
            <w:vAlign w:val="center"/>
          </w:tcPr>
          <w:p w14:paraId="193A1420"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850" w:type="dxa"/>
            <w:shd w:val="clear" w:color="auto" w:fill="E7E6E6" w:themeFill="background2"/>
            <w:vAlign w:val="center"/>
          </w:tcPr>
          <w:p w14:paraId="6422D47B"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851" w:type="dxa"/>
            <w:shd w:val="clear" w:color="auto" w:fill="E7E6E6" w:themeFill="background2"/>
            <w:vAlign w:val="center"/>
          </w:tcPr>
          <w:p w14:paraId="273E701E"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134" w:type="dxa"/>
            <w:shd w:val="clear" w:color="auto" w:fill="E7E6E6" w:themeFill="background2"/>
            <w:vAlign w:val="center"/>
          </w:tcPr>
          <w:p w14:paraId="215FE4ED" w14:textId="77777777" w:rsidR="00865F36" w:rsidRDefault="00865F36"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983" w:type="dxa"/>
            <w:shd w:val="clear" w:color="auto" w:fill="E7E6E6" w:themeFill="background2"/>
            <w:vAlign w:val="center"/>
          </w:tcPr>
          <w:p w14:paraId="76DE0A26" w14:textId="77777777" w:rsidR="00865F36" w:rsidRPr="00B628CD" w:rsidRDefault="00865F36" w:rsidP="00CC7B21">
            <w:pPr>
              <w:keepNext/>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B628CD">
              <w:rPr>
                <w:b/>
              </w:rPr>
              <w:t>1=1</w:t>
            </w:r>
          </w:p>
        </w:tc>
      </w:tr>
    </w:tbl>
    <w:p w14:paraId="6B2A4E71" w14:textId="64F235DC" w:rsidR="00865F36" w:rsidRDefault="00CC7B21" w:rsidP="0022566A">
      <w:pPr>
        <w:pStyle w:val="Legenda"/>
        <w:jc w:val="center"/>
        <w:rPr>
          <w:noProof/>
        </w:rPr>
      </w:pPr>
      <w:bookmarkStart w:id="35" w:name="_Toc515608665"/>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12</w:t>
      </w:r>
      <w:r w:rsidR="00971B48">
        <w:rPr>
          <w:noProof/>
        </w:rPr>
        <w:fldChar w:fldCharType="end"/>
      </w:r>
      <w:r>
        <w:rPr>
          <w:noProof/>
        </w:rPr>
        <w:t xml:space="preserve"> </w:t>
      </w:r>
      <w:r w:rsidRPr="00BB4DFB">
        <w:rPr>
          <w:noProof/>
        </w:rPr>
        <w:t>Przykład gry z kilkoma punktami siodłowymi. Opracowanie: własne.</w:t>
      </w:r>
      <w:bookmarkEnd w:id="35"/>
    </w:p>
    <w:p w14:paraId="5110397D" w14:textId="77777777" w:rsidR="00CC7B21" w:rsidRPr="00CC7B21" w:rsidRDefault="00CC7B21" w:rsidP="00CC7B21"/>
    <w:p w14:paraId="767A54BC" w14:textId="77777777" w:rsidR="00865F36" w:rsidRPr="00AD7F83" w:rsidRDefault="00865F36" w:rsidP="003269AF">
      <w:pPr>
        <w:spacing w:line="360" w:lineRule="auto"/>
        <w:ind w:firstLine="709"/>
        <w:jc w:val="both"/>
      </w:pPr>
      <w:r w:rsidRPr="00AD7F83">
        <w:t>Jak można zauważyć</w:t>
      </w:r>
      <w:r w:rsidR="00F043C4">
        <w:t>,</w:t>
      </w:r>
      <w:r w:rsidRPr="00AD7F83">
        <w:t xml:space="preserve"> w komórkach dla kolumny </w:t>
      </w:r>
      <w:r w:rsidRPr="00AD7F83">
        <w:rPr>
          <w:i/>
        </w:rPr>
        <w:t>minima wierszy</w:t>
      </w:r>
      <w:r w:rsidRPr="00AD7F83">
        <w:t xml:space="preserve"> zostały wypisane najmniejsze </w:t>
      </w:r>
      <w:r w:rsidR="003836F2" w:rsidRPr="00AD7F83">
        <w:t>wypłaty</w:t>
      </w:r>
      <w:r w:rsidRPr="00AD7F83">
        <w:t xml:space="preserve"> z każdego wiersza</w:t>
      </w:r>
      <w:r w:rsidR="00B23535" w:rsidRPr="00AD7F83">
        <w:t xml:space="preserve"> (</w:t>
      </w:r>
      <w:r w:rsidR="00737C5D" w:rsidRPr="00AD7F83">
        <w:t>krok 1a)</w:t>
      </w:r>
      <w:r w:rsidRPr="00AD7F83">
        <w:t xml:space="preserve">, a następnie wypisano </w:t>
      </w:r>
      <w:r w:rsidR="00C97A05" w:rsidRPr="00AD7F83">
        <w:t>największą</w:t>
      </w:r>
      <w:r w:rsidRPr="00AD7F83">
        <w:t xml:space="preserve"> </w:t>
      </w:r>
      <w:r w:rsidR="00480EE8" w:rsidRPr="00AD7F83">
        <w:t>wypłat</w:t>
      </w:r>
      <w:r w:rsidR="00C97A05" w:rsidRPr="00AD7F83">
        <w:t>ę</w:t>
      </w:r>
      <w:r w:rsidRPr="00AD7F83">
        <w:t xml:space="preserve"> do kolumny </w:t>
      </w:r>
      <w:r w:rsidRPr="0024211A">
        <w:rPr>
          <w:i/>
        </w:rPr>
        <w:t>maksimin</w:t>
      </w:r>
      <w:r w:rsidR="00B23535" w:rsidRPr="00AD7F83">
        <w:t xml:space="preserve"> (</w:t>
      </w:r>
      <w:r w:rsidR="00C81FB5" w:rsidRPr="00AD7F83">
        <w:t>krok 1b</w:t>
      </w:r>
      <w:r w:rsidR="00B23535" w:rsidRPr="00AD7F83">
        <w:t>)</w:t>
      </w:r>
      <w:r w:rsidRPr="00AD7F83">
        <w:t>. Podobnie dla komórek w kolumnie maksima kolumn zostały wypisane największe wypłaty dla każdej z kolumn</w:t>
      </w:r>
      <w:r w:rsidR="00B23535" w:rsidRPr="00AD7F83">
        <w:t xml:space="preserve"> (</w:t>
      </w:r>
      <w:r w:rsidR="00F56421" w:rsidRPr="00AD7F83">
        <w:t xml:space="preserve">krok </w:t>
      </w:r>
      <w:r w:rsidR="00350364" w:rsidRPr="00AD7F83">
        <w:t>2a</w:t>
      </w:r>
      <w:r w:rsidR="00B23535" w:rsidRPr="00AD7F83">
        <w:t>)</w:t>
      </w:r>
      <w:r w:rsidRPr="00AD7F83">
        <w:t xml:space="preserve">, a następnie do kolumny </w:t>
      </w:r>
      <w:r w:rsidRPr="0024211A">
        <w:rPr>
          <w:i/>
        </w:rPr>
        <w:t>minimaks</w:t>
      </w:r>
      <w:r w:rsidRPr="00AD7F83">
        <w:t xml:space="preserve"> wypisano najmniejsz</w:t>
      </w:r>
      <w:r w:rsidR="00885D85" w:rsidRPr="00AD7F83">
        <w:t>ą</w:t>
      </w:r>
      <w:r w:rsidRPr="00AD7F83">
        <w:t xml:space="preserve"> </w:t>
      </w:r>
      <w:r w:rsidR="00885D85" w:rsidRPr="00AD7F83">
        <w:t>wypłatę</w:t>
      </w:r>
      <w:r w:rsidRPr="00AD7F83">
        <w:t xml:space="preserve"> z kolumny maksima kolumn</w:t>
      </w:r>
      <w:r w:rsidR="00B23535" w:rsidRPr="00AD7F83">
        <w:t xml:space="preserve"> (</w:t>
      </w:r>
      <w:r w:rsidR="00F97F0D" w:rsidRPr="00AD7F83">
        <w:t>krok 2b</w:t>
      </w:r>
      <w:r w:rsidR="00B23535" w:rsidRPr="00AD7F83">
        <w:t>)</w:t>
      </w:r>
      <w:r w:rsidRPr="00AD7F83">
        <w:t>.</w:t>
      </w:r>
    </w:p>
    <w:p w14:paraId="4E11B8D1" w14:textId="77777777" w:rsidR="00707B93" w:rsidRDefault="00865F36" w:rsidP="003269AF">
      <w:pPr>
        <w:spacing w:line="360" w:lineRule="auto"/>
        <w:ind w:firstLine="709"/>
        <w:jc w:val="both"/>
      </w:pPr>
      <w:r>
        <w:t>W przypadku, gdy</w:t>
      </w:r>
      <m:oMath>
        <m:r>
          <w:rPr>
            <w:rFonts w:ascii="Cambria Math" w:hAnsi="Cambria Math"/>
          </w:rPr>
          <m:t xml:space="preserve"> minmax=maxmin</m:t>
        </m:r>
      </m:oMath>
      <w:r w:rsidR="00FB29F2">
        <w:t xml:space="preserve"> (2.1) – mający wartość równą 1 –</w:t>
      </w:r>
      <w:r w:rsidR="00C50D78">
        <w:t xml:space="preserve"> </w:t>
      </w:r>
      <w:r>
        <w:t>można stwierdzić, że dana gra posiada punkt siodłowy</w:t>
      </w:r>
      <w:r w:rsidR="004232C2">
        <w:t xml:space="preserve"> (</w:t>
      </w:r>
      <w:r w:rsidR="004E1F5B">
        <w:t>krok 3a dla spełnionego warunku</w:t>
      </w:r>
      <w:r w:rsidR="004232C2">
        <w:t>)</w:t>
      </w:r>
      <w:r>
        <w:t xml:space="preserve">. W przypadku gry z </w:t>
      </w:r>
      <w:r w:rsidR="007B2A3E">
        <w:t>r</w:t>
      </w:r>
      <w:r>
        <w:t>ys. 1</w:t>
      </w:r>
      <w:r w:rsidR="00051639">
        <w:t>2</w:t>
      </w:r>
      <w:r w:rsidR="00042722">
        <w:t>.</w:t>
      </w:r>
      <w:r>
        <w:t xml:space="preserve"> są aż 4 punkty siodłowe.</w:t>
      </w:r>
      <w:r w:rsidR="00307C9F">
        <w:t xml:space="preserve"> Gdyby</w:t>
      </w:r>
      <w:r w:rsidR="006C54DD">
        <w:t xml:space="preserve"> </w:t>
      </w:r>
      <w:r w:rsidR="00FA709B" w:rsidRPr="00FA709B">
        <w:t>warunek</w:t>
      </w:r>
      <w:r w:rsidR="006C54DD">
        <w:t xml:space="preserve"> z kroku (3)</w:t>
      </w:r>
      <w:r w:rsidR="00FA709B">
        <w:rPr>
          <w:b/>
        </w:rPr>
        <w:t xml:space="preserve"> </w:t>
      </w:r>
      <w:r w:rsidR="00307C9F">
        <w:t xml:space="preserve">nie został spełniony, to następstwem </w:t>
      </w:r>
      <w:r w:rsidR="00933BEF">
        <w:t xml:space="preserve">będzie poszukiwanie rozwiązań </w:t>
      </w:r>
      <w:r w:rsidR="004210F7">
        <w:t xml:space="preserve">w </w:t>
      </w:r>
      <w:r w:rsidR="00933BEF">
        <w:t>strategi</w:t>
      </w:r>
      <w:r w:rsidR="004210F7">
        <w:t>ach</w:t>
      </w:r>
      <w:r w:rsidR="00933BEF">
        <w:t xml:space="preserve"> mieszanych</w:t>
      </w:r>
      <w:r w:rsidR="00AD7F83">
        <w:t xml:space="preserve"> (krok 3a dla niespełnionego warunku)</w:t>
      </w:r>
      <w:r w:rsidR="00933BEF">
        <w:t>.</w:t>
      </w:r>
    </w:p>
    <w:p w14:paraId="18EC01F8" w14:textId="77777777" w:rsidR="00E34CF0" w:rsidRDefault="00E34CF0" w:rsidP="003269AF">
      <w:pPr>
        <w:spacing w:line="360" w:lineRule="auto"/>
        <w:ind w:firstLine="709"/>
        <w:jc w:val="both"/>
      </w:pPr>
    </w:p>
    <w:p w14:paraId="31144AFB" w14:textId="77777777" w:rsidR="00C35293" w:rsidRDefault="00786E80" w:rsidP="003269AF">
      <w:pPr>
        <w:pStyle w:val="Nagwek2"/>
        <w:numPr>
          <w:ilvl w:val="1"/>
          <w:numId w:val="1"/>
        </w:numPr>
        <w:spacing w:line="360" w:lineRule="auto"/>
        <w:ind w:left="0" w:firstLine="0"/>
      </w:pPr>
      <w:r>
        <w:t xml:space="preserve"> </w:t>
      </w:r>
      <w:bookmarkStart w:id="36" w:name="_Ref508206102"/>
      <w:bookmarkStart w:id="37" w:name="_Toc516336368"/>
      <w:r w:rsidR="00C35293" w:rsidRPr="007811A8">
        <w:t>Strategie</w:t>
      </w:r>
      <w:r w:rsidR="0015027B">
        <w:t xml:space="preserve"> </w:t>
      </w:r>
      <w:r>
        <w:t>dominujące</w:t>
      </w:r>
      <w:r w:rsidR="0015027B">
        <w:t xml:space="preserve"> oraz </w:t>
      </w:r>
      <w:r w:rsidR="0015027B" w:rsidRPr="007811A8">
        <w:t>zdominowane</w:t>
      </w:r>
      <w:bookmarkEnd w:id="36"/>
      <w:bookmarkEnd w:id="37"/>
    </w:p>
    <w:p w14:paraId="728D4863" w14:textId="77777777" w:rsidR="00215EDF" w:rsidRDefault="00215EDF" w:rsidP="003269AF">
      <w:pPr>
        <w:spacing w:line="360" w:lineRule="auto"/>
        <w:ind w:left="792"/>
        <w:jc w:val="both"/>
      </w:pPr>
    </w:p>
    <w:p w14:paraId="311EE990" w14:textId="4ECF7510" w:rsidR="006E40D2" w:rsidRDefault="00C35293" w:rsidP="009E3A55">
      <w:pPr>
        <w:spacing w:line="360" w:lineRule="auto"/>
        <w:ind w:firstLine="708"/>
        <w:jc w:val="both"/>
      </w:pPr>
      <w:r w:rsidRPr="00182F36">
        <w:t xml:space="preserve">W sytuacji, gdy mamy dwie strategie </w:t>
      </w:r>
      <w:r w:rsidR="003B753F" w:rsidRPr="00182F36">
        <w:t>A</w:t>
      </w:r>
      <w:r w:rsidRPr="00182F36">
        <w:t xml:space="preserve"> i </w:t>
      </w:r>
      <w:r w:rsidR="003B753F" w:rsidRPr="00182F36">
        <w:t>B</w:t>
      </w:r>
      <w:r w:rsidRPr="00182F36">
        <w:t xml:space="preserve">, które </w:t>
      </w:r>
      <w:r w:rsidR="00D85A64" w:rsidRPr="00182F36">
        <w:t>n</w:t>
      </w:r>
      <w:r w:rsidRPr="00182F36">
        <w:t>iezależnie od decyzji drugiego gracza</w:t>
      </w:r>
      <w:r w:rsidR="00DC18C3" w:rsidRPr="00182F36">
        <w:t xml:space="preserve"> p</w:t>
      </w:r>
      <w:r w:rsidRPr="00182F36">
        <w:t xml:space="preserve">rzy wyborze strategii </w:t>
      </w:r>
      <w:r w:rsidR="003B753F" w:rsidRPr="00182F36">
        <w:t>A</w:t>
      </w:r>
      <w:r w:rsidRPr="00182F36">
        <w:t xml:space="preserve"> </w:t>
      </w:r>
      <w:r w:rsidR="00E51D15" w:rsidRPr="00182F36">
        <w:t xml:space="preserve">dają zawsze </w:t>
      </w:r>
      <w:r w:rsidRPr="00182F36">
        <w:t>nie większ</w:t>
      </w:r>
      <w:r w:rsidR="00E51D15" w:rsidRPr="00182F36">
        <w:t>ą</w:t>
      </w:r>
      <w:r w:rsidR="00C0640B" w:rsidRPr="00182F36">
        <w:t xml:space="preserve"> wypłatę</w:t>
      </w:r>
      <w:r w:rsidRPr="00182F36">
        <w:t xml:space="preserve"> w przypadku wyboru strategii </w:t>
      </w:r>
      <w:r w:rsidR="003B753F" w:rsidRPr="00182F36">
        <w:t>B</w:t>
      </w:r>
      <w:r w:rsidR="006D545E" w:rsidRPr="00182F36">
        <w:t>,</w:t>
      </w:r>
      <w:r w:rsidR="00E51D15" w:rsidRPr="00182F36">
        <w:t xml:space="preserve"> </w:t>
      </w:r>
      <w:r w:rsidR="006D545E" w:rsidRPr="00182F36">
        <w:t>to</w:t>
      </w:r>
      <w:r w:rsidR="00F3452C">
        <w:t xml:space="preserve"> </w:t>
      </w:r>
      <w:r w:rsidRPr="00182F36">
        <w:t xml:space="preserve">strategia </w:t>
      </w:r>
      <w:r w:rsidR="003B753F" w:rsidRPr="00182F36">
        <w:t>A</w:t>
      </w:r>
      <w:r w:rsidRPr="00182F36">
        <w:t xml:space="preserve"> jest </w:t>
      </w:r>
      <w:r w:rsidRPr="00182F36">
        <w:rPr>
          <w:i/>
        </w:rPr>
        <w:t>zdominowana</w:t>
      </w:r>
      <w:r w:rsidRPr="00182F36">
        <w:t xml:space="preserve"> przez strategię </w:t>
      </w:r>
      <w:r w:rsidR="003B753F" w:rsidRPr="00182F36">
        <w:t>B</w:t>
      </w:r>
      <w:r w:rsidRPr="00182F36">
        <w:t xml:space="preserve"> dla tego gracza. </w:t>
      </w:r>
      <w:r w:rsidR="00A32C58">
        <w:t>Jednocześnie</w:t>
      </w:r>
      <w:r w:rsidRPr="00182F36">
        <w:t xml:space="preserve"> strategia </w:t>
      </w:r>
      <w:r w:rsidR="003B753F" w:rsidRPr="00182F36">
        <w:t>B</w:t>
      </w:r>
      <w:r w:rsidRPr="00182F36">
        <w:t xml:space="preserve"> </w:t>
      </w:r>
      <w:r w:rsidRPr="00182F36">
        <w:rPr>
          <w:i/>
        </w:rPr>
        <w:t xml:space="preserve">dominuje </w:t>
      </w:r>
      <w:r w:rsidRPr="00182F36">
        <w:t xml:space="preserve">strategię </w:t>
      </w:r>
      <w:r w:rsidR="003B753F" w:rsidRPr="00182F36">
        <w:t>A</w:t>
      </w:r>
      <w:r w:rsidRPr="00182F36">
        <w:t xml:space="preserve"> tego gracza</w:t>
      </w:r>
      <w:r w:rsidR="00D028A8">
        <w:t xml:space="preserve"> </w:t>
      </w:r>
      <w:sdt>
        <w:sdtPr>
          <w:id w:val="-977909033"/>
          <w:citation/>
        </w:sdtPr>
        <w:sdtContent>
          <w:r w:rsidR="00F76271">
            <w:fldChar w:fldCharType="begin"/>
          </w:r>
          <w:r w:rsidR="004C4A70">
            <w:instrText xml:space="preserve">CITATION JDW65 \l 1045 </w:instrText>
          </w:r>
          <w:r w:rsidR="00F76271">
            <w:fldChar w:fldCharType="separate"/>
          </w:r>
          <w:r w:rsidR="006C0BF0" w:rsidRPr="006C0BF0">
            <w:rPr>
              <w:noProof/>
            </w:rPr>
            <w:t>[1]</w:t>
          </w:r>
          <w:r w:rsidR="00F76271">
            <w:fldChar w:fldCharType="end"/>
          </w:r>
        </w:sdtContent>
      </w:sdt>
      <w:r w:rsidR="00D028A8">
        <w:t>.</w:t>
      </w:r>
      <w:r w:rsidR="009E3A55">
        <w:t xml:space="preserve"> </w:t>
      </w:r>
      <w:r w:rsidR="006E40D2">
        <w:t>Algorytm wyznaczający</w:t>
      </w:r>
      <w:r w:rsidR="00F114E7">
        <w:t xml:space="preserve"> strategie zdominowane i </w:t>
      </w:r>
      <w:r w:rsidR="00F114E7">
        <w:lastRenderedPageBreak/>
        <w:t xml:space="preserve">dominujące jest </w:t>
      </w:r>
      <w:r w:rsidR="00A8600D">
        <w:t>przeprowadzany</w:t>
      </w:r>
      <w:r w:rsidR="00F114E7">
        <w:t>, tylko wtedy, gdy gra nie posiada punktu siodłowego i można go zapisać w następujący sposób:</w:t>
      </w:r>
    </w:p>
    <w:p w14:paraId="09F30CDC" w14:textId="77777777" w:rsidR="008C7B0B" w:rsidRDefault="008C7B0B" w:rsidP="009D7F30">
      <w:pPr>
        <w:pStyle w:val="Nagwek7"/>
        <w:spacing w:line="360" w:lineRule="auto"/>
        <w:jc w:val="center"/>
      </w:pPr>
      <w:bookmarkStart w:id="38" w:name="_Ref508206114"/>
      <w:r>
        <w:t>Algorytm 2: Wyznaczanie i usuwanie strategii zdominowanych.</w:t>
      </w:r>
      <w:bookmarkEnd w:id="38"/>
    </w:p>
    <w:p w14:paraId="4C411BB4" w14:textId="77777777" w:rsidR="008C7B0B" w:rsidRPr="0014339C" w:rsidRDefault="008C7B0B" w:rsidP="009E3A55">
      <w:pPr>
        <w:pStyle w:val="Zwykytekst"/>
        <w:numPr>
          <w:ilvl w:val="0"/>
          <w:numId w:val="24"/>
        </w:numPr>
        <w:rPr>
          <w:rFonts w:ascii="Courier New" w:hAnsi="Courier New" w:cs="Courier New"/>
          <w:sz w:val="24"/>
        </w:rPr>
      </w:pPr>
      <w:r w:rsidRPr="0014339C">
        <w:rPr>
          <w:rFonts w:ascii="Courier New" w:hAnsi="Courier New" w:cs="Courier New"/>
          <w:sz w:val="24"/>
        </w:rPr>
        <w:t>Dla każdej pozostałej pary strategii A i B Gracza Wierszowego, wyznacz{</w:t>
      </w:r>
    </w:p>
    <w:p w14:paraId="78D0A2AD" w14:textId="77777777" w:rsidR="008C7B0B" w:rsidRPr="0014339C" w:rsidRDefault="008C7B0B" w:rsidP="009E3A55">
      <w:pPr>
        <w:pStyle w:val="Zwykytekst"/>
        <w:numPr>
          <w:ilvl w:val="0"/>
          <w:numId w:val="18"/>
        </w:numPr>
        <w:rPr>
          <w:rFonts w:ascii="Courier New" w:hAnsi="Courier New" w:cs="Courier New"/>
          <w:sz w:val="24"/>
        </w:rPr>
      </w:pPr>
      <w:r w:rsidRPr="0014339C">
        <w:rPr>
          <w:rFonts w:ascii="Courier New" w:hAnsi="Courier New" w:cs="Courier New"/>
          <w:sz w:val="24"/>
        </w:rPr>
        <w:t>Ile wypłat ze strategii A jest większych od strategii B;</w:t>
      </w:r>
    </w:p>
    <w:p w14:paraId="76FDC254" w14:textId="77777777" w:rsidR="008C7B0B" w:rsidRPr="0014339C" w:rsidRDefault="008C7B0B" w:rsidP="009E3A55">
      <w:pPr>
        <w:pStyle w:val="Zwykytekst"/>
        <w:numPr>
          <w:ilvl w:val="0"/>
          <w:numId w:val="18"/>
        </w:numPr>
        <w:rPr>
          <w:rFonts w:ascii="Courier New" w:hAnsi="Courier New" w:cs="Courier New"/>
          <w:sz w:val="24"/>
        </w:rPr>
      </w:pPr>
      <w:r w:rsidRPr="0014339C">
        <w:rPr>
          <w:rFonts w:ascii="Courier New" w:hAnsi="Courier New" w:cs="Courier New"/>
          <w:sz w:val="24"/>
        </w:rPr>
        <w:t>Ile wypłat ze strategii A jest mniejszych od strategii B;</w:t>
      </w:r>
    </w:p>
    <w:p w14:paraId="0014F78C" w14:textId="77777777" w:rsidR="008C7B0B" w:rsidRPr="0014339C" w:rsidRDefault="008C7B0B" w:rsidP="009E3A55">
      <w:pPr>
        <w:pStyle w:val="Zwykytekst"/>
        <w:numPr>
          <w:ilvl w:val="0"/>
          <w:numId w:val="18"/>
        </w:numPr>
        <w:rPr>
          <w:rFonts w:ascii="Courier New" w:hAnsi="Courier New" w:cs="Courier New"/>
          <w:sz w:val="24"/>
        </w:rPr>
      </w:pPr>
      <w:r w:rsidRPr="0014339C">
        <w:rPr>
          <w:rFonts w:ascii="Courier New" w:hAnsi="Courier New" w:cs="Courier New"/>
          <w:sz w:val="24"/>
        </w:rPr>
        <w:t xml:space="preserve">Ile wypłat ze strategii A jest równych strategii B; </w:t>
      </w:r>
    </w:p>
    <w:p w14:paraId="3F69600B" w14:textId="77777777" w:rsidR="008C7B0B" w:rsidRPr="0014339C" w:rsidRDefault="008C7B0B" w:rsidP="009E3A55">
      <w:pPr>
        <w:pStyle w:val="Zwykytekst"/>
        <w:rPr>
          <w:rFonts w:ascii="Courier New" w:hAnsi="Courier New" w:cs="Courier New"/>
          <w:sz w:val="24"/>
        </w:rPr>
      </w:pPr>
      <w:r w:rsidRPr="0014339C">
        <w:rPr>
          <w:rFonts w:ascii="Courier New" w:hAnsi="Courier New" w:cs="Courier New"/>
          <w:sz w:val="24"/>
        </w:rPr>
        <w:t xml:space="preserve">  }</w:t>
      </w:r>
    </w:p>
    <w:p w14:paraId="489669F4" w14:textId="77777777" w:rsidR="008C7B0B" w:rsidRPr="0014339C" w:rsidRDefault="008C7B0B" w:rsidP="009E3A55">
      <w:pPr>
        <w:pStyle w:val="Zwykytekst"/>
        <w:numPr>
          <w:ilvl w:val="0"/>
          <w:numId w:val="24"/>
        </w:numPr>
        <w:rPr>
          <w:rFonts w:ascii="Courier New" w:hAnsi="Courier New" w:cs="Courier New"/>
          <w:sz w:val="24"/>
        </w:rPr>
      </w:pPr>
      <w:r w:rsidRPr="0014339C">
        <w:rPr>
          <w:rFonts w:ascii="Courier New" w:hAnsi="Courier New" w:cs="Courier New"/>
          <w:sz w:val="24"/>
        </w:rPr>
        <w:t xml:space="preserve">Dla otrzymanych obliczeń sprawdź zachodzące warunki{   </w:t>
      </w:r>
    </w:p>
    <w:p w14:paraId="4D6B8297" w14:textId="77777777" w:rsidR="008C7B0B" w:rsidRPr="0014339C" w:rsidRDefault="008C7B0B" w:rsidP="009E3A55">
      <w:pPr>
        <w:pStyle w:val="Zwykytekst"/>
        <w:numPr>
          <w:ilvl w:val="0"/>
          <w:numId w:val="19"/>
        </w:numPr>
        <w:rPr>
          <w:rFonts w:ascii="Courier New" w:hAnsi="Courier New" w:cs="Courier New"/>
          <w:sz w:val="24"/>
        </w:rPr>
      </w:pPr>
      <w:r w:rsidRPr="0014339C">
        <w:rPr>
          <w:rFonts w:ascii="Courier New" w:hAnsi="Courier New" w:cs="Courier New"/>
          <w:sz w:val="24"/>
        </w:rPr>
        <w:t>IF a  + c = liczba wypłat strategii A, to strategia A dominuje strategię B;</w:t>
      </w:r>
    </w:p>
    <w:p w14:paraId="307DC99A" w14:textId="77777777" w:rsidR="008C7B0B" w:rsidRPr="0014339C" w:rsidRDefault="008C7B0B" w:rsidP="009E3A55">
      <w:pPr>
        <w:pStyle w:val="Zwykytekst"/>
        <w:numPr>
          <w:ilvl w:val="0"/>
          <w:numId w:val="19"/>
        </w:numPr>
        <w:rPr>
          <w:rFonts w:ascii="Courier New" w:hAnsi="Courier New" w:cs="Courier New"/>
          <w:sz w:val="24"/>
        </w:rPr>
      </w:pPr>
      <w:r w:rsidRPr="0014339C">
        <w:rPr>
          <w:rFonts w:ascii="Courier New" w:hAnsi="Courier New" w:cs="Courier New"/>
          <w:sz w:val="24"/>
        </w:rPr>
        <w:t>ELSE IF b + c = liczba wypłat strategii A, to strategia A jest dominowana przez strategię B;</w:t>
      </w:r>
    </w:p>
    <w:p w14:paraId="64ABDE41" w14:textId="77777777" w:rsidR="008C7B0B" w:rsidRPr="0014339C" w:rsidRDefault="008C7B0B" w:rsidP="009E3A55">
      <w:pPr>
        <w:pStyle w:val="Zwykytekst"/>
        <w:numPr>
          <w:ilvl w:val="0"/>
          <w:numId w:val="19"/>
        </w:numPr>
        <w:rPr>
          <w:rFonts w:ascii="Courier New" w:hAnsi="Courier New" w:cs="Courier New"/>
          <w:sz w:val="24"/>
        </w:rPr>
      </w:pPr>
      <w:r w:rsidRPr="0014339C">
        <w:rPr>
          <w:rFonts w:ascii="Courier New" w:hAnsi="Courier New" w:cs="Courier New"/>
          <w:sz w:val="24"/>
        </w:rPr>
        <w:t>ELSE brak zachodzącej dominacji;</w:t>
      </w:r>
    </w:p>
    <w:p w14:paraId="307A3E21" w14:textId="77777777" w:rsidR="008C7B0B" w:rsidRPr="0014339C" w:rsidRDefault="008C7B0B" w:rsidP="009E3A55">
      <w:pPr>
        <w:pStyle w:val="Zwykytekst"/>
        <w:rPr>
          <w:rFonts w:ascii="Courier New" w:hAnsi="Courier New" w:cs="Courier New"/>
          <w:sz w:val="24"/>
        </w:rPr>
      </w:pPr>
      <w:r w:rsidRPr="0014339C">
        <w:rPr>
          <w:rFonts w:ascii="Courier New" w:hAnsi="Courier New" w:cs="Courier New"/>
          <w:sz w:val="24"/>
        </w:rPr>
        <w:t xml:space="preserve">  }</w:t>
      </w:r>
    </w:p>
    <w:p w14:paraId="5CAE3BA6" w14:textId="77777777" w:rsidR="008C7B0B" w:rsidRPr="0014339C" w:rsidRDefault="008C7B0B" w:rsidP="009E3A55">
      <w:pPr>
        <w:pStyle w:val="Zwykytekst"/>
        <w:numPr>
          <w:ilvl w:val="0"/>
          <w:numId w:val="24"/>
        </w:numPr>
        <w:rPr>
          <w:rFonts w:ascii="Courier New" w:hAnsi="Courier New" w:cs="Courier New"/>
          <w:sz w:val="24"/>
        </w:rPr>
      </w:pPr>
      <w:r w:rsidRPr="0014339C">
        <w:rPr>
          <w:rFonts w:ascii="Courier New" w:hAnsi="Courier New" w:cs="Courier New"/>
          <w:sz w:val="24"/>
        </w:rPr>
        <w:t>Jeżeli nastąpiła dominacja{</w:t>
      </w:r>
    </w:p>
    <w:p w14:paraId="233329F8" w14:textId="77777777" w:rsidR="008C7B0B" w:rsidRPr="0014339C" w:rsidRDefault="008C7B0B" w:rsidP="009E3A55">
      <w:pPr>
        <w:pStyle w:val="Zwykytekst"/>
        <w:numPr>
          <w:ilvl w:val="0"/>
          <w:numId w:val="20"/>
        </w:numPr>
        <w:rPr>
          <w:rFonts w:ascii="Courier New" w:hAnsi="Courier New" w:cs="Courier New"/>
          <w:sz w:val="24"/>
        </w:rPr>
      </w:pPr>
      <w:r w:rsidRPr="0014339C">
        <w:rPr>
          <w:rFonts w:ascii="Courier New" w:hAnsi="Courier New" w:cs="Courier New"/>
          <w:sz w:val="24"/>
        </w:rPr>
        <w:t>Usuń z macierzy strategię zdominowaną;</w:t>
      </w:r>
    </w:p>
    <w:p w14:paraId="7CDDE0B0" w14:textId="77777777" w:rsidR="008C7B0B" w:rsidRPr="0014339C" w:rsidRDefault="008C7B0B" w:rsidP="009E3A55">
      <w:pPr>
        <w:pStyle w:val="Zwykytekst"/>
        <w:rPr>
          <w:rFonts w:ascii="Courier New" w:hAnsi="Courier New" w:cs="Courier New"/>
          <w:sz w:val="24"/>
        </w:rPr>
      </w:pPr>
      <w:r w:rsidRPr="0014339C">
        <w:rPr>
          <w:rFonts w:ascii="Courier New" w:hAnsi="Courier New" w:cs="Courier New"/>
          <w:sz w:val="24"/>
        </w:rPr>
        <w:t xml:space="preserve">  }</w:t>
      </w:r>
    </w:p>
    <w:p w14:paraId="6701B8B8" w14:textId="77777777" w:rsidR="008C7B0B" w:rsidRPr="0014339C" w:rsidRDefault="008C7B0B" w:rsidP="009E3A55">
      <w:pPr>
        <w:pStyle w:val="Zwykytekst"/>
        <w:numPr>
          <w:ilvl w:val="0"/>
          <w:numId w:val="24"/>
        </w:numPr>
        <w:rPr>
          <w:rFonts w:ascii="Courier New" w:hAnsi="Courier New" w:cs="Courier New"/>
          <w:sz w:val="24"/>
        </w:rPr>
      </w:pPr>
      <w:r w:rsidRPr="0014339C">
        <w:rPr>
          <w:rFonts w:ascii="Courier New" w:hAnsi="Courier New" w:cs="Courier New"/>
          <w:sz w:val="24"/>
        </w:rPr>
        <w:t>Powtórz kroki (1) do (3) dla Gracza Kolumnowego;</w:t>
      </w:r>
    </w:p>
    <w:p w14:paraId="4818638E" w14:textId="77777777" w:rsidR="008C7B0B" w:rsidRPr="0014339C" w:rsidRDefault="008C7B0B" w:rsidP="009E3A55">
      <w:pPr>
        <w:pStyle w:val="Zwykytekst"/>
        <w:numPr>
          <w:ilvl w:val="0"/>
          <w:numId w:val="24"/>
        </w:numPr>
        <w:rPr>
          <w:rFonts w:ascii="Courier New" w:hAnsi="Courier New" w:cs="Courier New"/>
          <w:sz w:val="24"/>
        </w:rPr>
      </w:pPr>
      <w:r w:rsidRPr="0014339C">
        <w:rPr>
          <w:rFonts w:ascii="Courier New" w:hAnsi="Courier New" w:cs="Courier New"/>
          <w:sz w:val="24"/>
        </w:rPr>
        <w:t>IF w krokach (1) do (4) nie wystąpiła żadna dominacja{</w:t>
      </w:r>
    </w:p>
    <w:p w14:paraId="6AB009F6" w14:textId="77777777" w:rsidR="008C7B0B" w:rsidRPr="0014339C" w:rsidRDefault="008C7B0B" w:rsidP="009E3A55">
      <w:pPr>
        <w:pStyle w:val="Zwykytekst"/>
        <w:numPr>
          <w:ilvl w:val="0"/>
          <w:numId w:val="21"/>
        </w:numPr>
        <w:rPr>
          <w:rFonts w:ascii="Courier New" w:hAnsi="Courier New" w:cs="Courier New"/>
          <w:sz w:val="24"/>
        </w:rPr>
      </w:pPr>
      <w:r w:rsidRPr="0014339C">
        <w:rPr>
          <w:rFonts w:ascii="Courier New" w:hAnsi="Courier New" w:cs="Courier New"/>
          <w:sz w:val="24"/>
        </w:rPr>
        <w:t>Zakończ wyszukiwani</w:t>
      </w:r>
      <w:r w:rsidR="00F1437B" w:rsidRPr="0014339C">
        <w:rPr>
          <w:rFonts w:ascii="Courier New" w:hAnsi="Courier New" w:cs="Courier New"/>
          <w:sz w:val="24"/>
        </w:rPr>
        <w:t>e</w:t>
      </w:r>
      <w:r w:rsidRPr="0014339C">
        <w:rPr>
          <w:rFonts w:ascii="Courier New" w:hAnsi="Courier New" w:cs="Courier New"/>
          <w:sz w:val="24"/>
        </w:rPr>
        <w:t xml:space="preserve"> dominacji;</w:t>
      </w:r>
    </w:p>
    <w:p w14:paraId="7E7B183A" w14:textId="77777777" w:rsidR="008C7B0B" w:rsidRPr="0014339C" w:rsidRDefault="008C7B0B" w:rsidP="009E3A55">
      <w:pPr>
        <w:pStyle w:val="Zwykytekst"/>
        <w:rPr>
          <w:rFonts w:ascii="Courier New" w:hAnsi="Courier New" w:cs="Courier New"/>
          <w:sz w:val="24"/>
        </w:rPr>
      </w:pPr>
      <w:r w:rsidRPr="0014339C">
        <w:rPr>
          <w:rFonts w:ascii="Courier New" w:hAnsi="Courier New" w:cs="Courier New"/>
          <w:sz w:val="24"/>
        </w:rPr>
        <w:t xml:space="preserve">  }</w:t>
      </w:r>
    </w:p>
    <w:p w14:paraId="535D5E8F" w14:textId="77777777" w:rsidR="008C7B0B" w:rsidRPr="0014339C" w:rsidRDefault="008C7B0B" w:rsidP="009E3A55">
      <w:pPr>
        <w:pStyle w:val="Zwykytekst"/>
        <w:rPr>
          <w:rFonts w:ascii="Courier New" w:hAnsi="Courier New" w:cs="Courier New"/>
          <w:sz w:val="24"/>
        </w:rPr>
      </w:pPr>
      <w:r w:rsidRPr="0014339C">
        <w:rPr>
          <w:rFonts w:ascii="Courier New" w:hAnsi="Courier New" w:cs="Courier New"/>
          <w:sz w:val="24"/>
        </w:rPr>
        <w:t xml:space="preserve">  ELSE{</w:t>
      </w:r>
    </w:p>
    <w:p w14:paraId="40016698" w14:textId="77777777" w:rsidR="008C7B0B" w:rsidRPr="0014339C" w:rsidRDefault="008C7B0B" w:rsidP="009E3A55">
      <w:pPr>
        <w:pStyle w:val="Zwykytekst"/>
        <w:numPr>
          <w:ilvl w:val="0"/>
          <w:numId w:val="22"/>
        </w:numPr>
        <w:rPr>
          <w:rFonts w:ascii="Courier New" w:hAnsi="Courier New" w:cs="Courier New"/>
          <w:sz w:val="24"/>
        </w:rPr>
      </w:pPr>
      <w:r w:rsidRPr="0014339C">
        <w:rPr>
          <w:rFonts w:ascii="Courier New" w:hAnsi="Courier New" w:cs="Courier New"/>
          <w:sz w:val="24"/>
        </w:rPr>
        <w:t xml:space="preserve">Powtórz </w:t>
      </w:r>
      <w:r w:rsidR="001A1448" w:rsidRPr="0014339C">
        <w:rPr>
          <w:rFonts w:ascii="Courier New" w:hAnsi="Courier New" w:cs="Courier New"/>
          <w:sz w:val="24"/>
        </w:rPr>
        <w:t>algorytm od kroku (1)</w:t>
      </w:r>
      <w:r w:rsidRPr="0014339C">
        <w:rPr>
          <w:rFonts w:ascii="Courier New" w:hAnsi="Courier New" w:cs="Courier New"/>
          <w:sz w:val="24"/>
        </w:rPr>
        <w:t>;</w:t>
      </w:r>
    </w:p>
    <w:p w14:paraId="10C9BC79" w14:textId="77777777" w:rsidR="008C7B0B" w:rsidRDefault="008C7B0B" w:rsidP="009E3A55">
      <w:pPr>
        <w:pStyle w:val="Zwykytekst"/>
        <w:rPr>
          <w:rFonts w:ascii="Courier New" w:hAnsi="Courier New" w:cs="Courier New"/>
          <w:sz w:val="24"/>
        </w:rPr>
      </w:pPr>
      <w:r w:rsidRPr="0014339C">
        <w:rPr>
          <w:rFonts w:ascii="Courier New" w:hAnsi="Courier New" w:cs="Courier New"/>
          <w:sz w:val="24"/>
        </w:rPr>
        <w:t xml:space="preserve">  }</w:t>
      </w:r>
    </w:p>
    <w:p w14:paraId="26502CF9" w14:textId="77777777" w:rsidR="0055115F" w:rsidRDefault="0055115F" w:rsidP="009E3A55">
      <w:pPr>
        <w:pStyle w:val="Zwykytekst"/>
        <w:rPr>
          <w:rFonts w:ascii="Courier New" w:hAnsi="Courier New" w:cs="Courier New"/>
          <w:sz w:val="22"/>
        </w:rPr>
      </w:pPr>
    </w:p>
    <w:p w14:paraId="6CDA1D14" w14:textId="77777777" w:rsidR="00E27A0D" w:rsidRPr="0014339C" w:rsidRDefault="00E27A0D" w:rsidP="009E3A55">
      <w:pPr>
        <w:pStyle w:val="Zwykytekst"/>
        <w:rPr>
          <w:rFonts w:ascii="Courier New" w:hAnsi="Courier New" w:cs="Courier New"/>
          <w:sz w:val="22"/>
        </w:rPr>
      </w:pPr>
    </w:p>
    <w:p w14:paraId="069A7331" w14:textId="77777777" w:rsidR="00DE21A7" w:rsidRPr="002925FE" w:rsidRDefault="00D27C90" w:rsidP="003269AF">
      <w:pPr>
        <w:spacing w:line="360" w:lineRule="auto"/>
        <w:ind w:firstLine="709"/>
        <w:jc w:val="both"/>
      </w:pPr>
      <w:r w:rsidRPr="002925FE">
        <w:t xml:space="preserve">Obserwując rozgrywkę z </w:t>
      </w:r>
      <w:r w:rsidR="007B2A3E" w:rsidRPr="002925FE">
        <w:t>r</w:t>
      </w:r>
      <w:r w:rsidRPr="002925FE">
        <w:t>ys. 1</w:t>
      </w:r>
      <w:r w:rsidR="00314019">
        <w:t>0b</w:t>
      </w:r>
      <w:r w:rsidRPr="002925FE">
        <w:t xml:space="preserve">. można porównać parę strategii </w:t>
      </w:r>
      <w:r w:rsidR="00D56A7B" w:rsidRPr="002925FE">
        <w:t>Gracza Wierszowego</w:t>
      </w:r>
      <w:r w:rsidR="00A426AF" w:rsidRPr="002925FE">
        <w:t xml:space="preserve">:    </w:t>
      </w:r>
      <w:r w:rsidRPr="002925FE">
        <w:t xml:space="preserve"> StrategiaA = {-2, 2, 1}, oraz </w:t>
      </w:r>
      <w:r w:rsidR="00EA648D" w:rsidRPr="002925FE">
        <w:t>s</w:t>
      </w:r>
      <w:r w:rsidRPr="002925FE">
        <w:t>trategiaB = {0, 1, 0}</w:t>
      </w:r>
      <w:r w:rsidR="00F71E14" w:rsidRPr="002925FE">
        <w:t>.</w:t>
      </w:r>
      <w:r w:rsidR="00982CBE" w:rsidRPr="002925FE">
        <w:t xml:space="preserve"> Analizując te dwie strategie, można zauważyć, że: -2 &lt; 0; 2 &gt; 1; 0 &lt; 1;</w:t>
      </w:r>
      <w:r w:rsidR="00EA648D" w:rsidRPr="002925FE">
        <w:t xml:space="preserve"> czyli: StrategiaA dla dwóch wypłat jest większa niż strategiaB</w:t>
      </w:r>
      <w:r w:rsidR="00107E27">
        <w:t xml:space="preserve">, </w:t>
      </w:r>
      <w:r w:rsidR="00EA648D" w:rsidRPr="002925FE">
        <w:t xml:space="preserve">która większa jest tylko raz </w:t>
      </w:r>
      <w:r w:rsidR="000120A5">
        <w:t xml:space="preserve">(obliczenia </w:t>
      </w:r>
      <w:r w:rsidR="00DD3E44">
        <w:t xml:space="preserve">dla </w:t>
      </w:r>
      <w:r w:rsidR="000120A5">
        <w:t>krok</w:t>
      </w:r>
      <w:r w:rsidR="00115D20">
        <w:t>u</w:t>
      </w:r>
      <w:r w:rsidR="000120A5">
        <w:t xml:space="preserve"> (1a</w:t>
      </w:r>
      <w:r w:rsidR="00BE4122">
        <w:t>), (1b), (1c)</w:t>
      </w:r>
      <w:r w:rsidR="00DB64F6">
        <w:t>)</w:t>
      </w:r>
      <w:r w:rsidR="00EA648D" w:rsidRPr="002925FE">
        <w:t>. Na tej podstawie można stwierdzić, że dla tej pary strategii nie występuje dominacja (</w:t>
      </w:r>
      <w:r w:rsidR="003648B3">
        <w:t>wniosek na podstawie warunku w kroku (2c)</w:t>
      </w:r>
      <w:r w:rsidR="00EA648D" w:rsidRPr="002925FE">
        <w:t xml:space="preserve">), przez co krok </w:t>
      </w:r>
      <w:r w:rsidR="00801D3E">
        <w:t>(3a)</w:t>
      </w:r>
      <w:r w:rsidR="00EA648D" w:rsidRPr="002925FE">
        <w:t xml:space="preserve"> nie zostanie zrealizowany.</w:t>
      </w:r>
      <w:r w:rsidR="00C069A4" w:rsidRPr="002925FE">
        <w:t xml:space="preserve"> W kolejnym</w:t>
      </w:r>
      <w:r w:rsidR="0067080F" w:rsidRPr="002925FE">
        <w:t xml:space="preserve">, czwartym kroku, </w:t>
      </w:r>
      <w:r w:rsidR="00C069A4" w:rsidRPr="002925FE">
        <w:t>należy porównać</w:t>
      </w:r>
      <w:r w:rsidR="00DE21A7" w:rsidRPr="002925FE">
        <w:t xml:space="preserve"> pary strategii dla </w:t>
      </w:r>
      <w:r w:rsidR="003F40E9">
        <w:t>Gracza Kolumnowego</w:t>
      </w:r>
      <w:r w:rsidR="00DE21A7" w:rsidRPr="002925FE">
        <w:t>. Dla omawianej gry, mamy trzy pary strategii:</w:t>
      </w:r>
    </w:p>
    <w:p w14:paraId="6E41DA11" w14:textId="77777777" w:rsidR="00D27C90" w:rsidRPr="002925FE" w:rsidRDefault="00DE21A7" w:rsidP="003269AF">
      <w:pPr>
        <w:pStyle w:val="Akapitzlist"/>
        <w:numPr>
          <w:ilvl w:val="0"/>
          <w:numId w:val="8"/>
        </w:numPr>
        <w:spacing w:line="360" w:lineRule="auto"/>
        <w:jc w:val="both"/>
      </w:pPr>
      <w:r w:rsidRPr="002925FE">
        <w:t>strategiaA = {-2; 0} oraz strategiaB = {2, 1}</w:t>
      </w:r>
    </w:p>
    <w:p w14:paraId="6F57B203" w14:textId="77777777" w:rsidR="00DE21A7" w:rsidRPr="002925FE" w:rsidRDefault="00DE21A7" w:rsidP="003269AF">
      <w:pPr>
        <w:pStyle w:val="Akapitzlist"/>
        <w:numPr>
          <w:ilvl w:val="0"/>
          <w:numId w:val="8"/>
        </w:numPr>
        <w:spacing w:line="360" w:lineRule="auto"/>
        <w:jc w:val="both"/>
      </w:pPr>
      <w:r w:rsidRPr="002925FE">
        <w:t>strategiaA = {-2; 0} oraz strategiaC = {1, 0}</w:t>
      </w:r>
    </w:p>
    <w:p w14:paraId="12551667" w14:textId="77777777" w:rsidR="002925FE" w:rsidRPr="002925FE" w:rsidRDefault="00DE21A7" w:rsidP="003269AF">
      <w:pPr>
        <w:pStyle w:val="Akapitzlist"/>
        <w:numPr>
          <w:ilvl w:val="0"/>
          <w:numId w:val="8"/>
        </w:numPr>
        <w:spacing w:line="360" w:lineRule="auto"/>
        <w:jc w:val="both"/>
      </w:pPr>
      <w:r w:rsidRPr="002925FE">
        <w:t>strategiaB = {2, 1} oraz strategiaC = {1, 0}</w:t>
      </w:r>
    </w:p>
    <w:p w14:paraId="654923E4" w14:textId="77777777" w:rsidR="00F3682D" w:rsidRPr="002925FE" w:rsidRDefault="004727AC" w:rsidP="003269AF">
      <w:pPr>
        <w:spacing w:line="360" w:lineRule="auto"/>
        <w:ind w:firstLine="708"/>
        <w:jc w:val="both"/>
      </w:pPr>
      <w:r>
        <w:lastRenderedPageBreak/>
        <w:t>A</w:t>
      </w:r>
      <w:r w:rsidR="00BD164E" w:rsidRPr="002925FE">
        <w:t xml:space="preserve">d 1. StrategiaA, jest </w:t>
      </w:r>
      <w:r w:rsidR="00963B7A" w:rsidRPr="002925FE">
        <w:t xml:space="preserve">mniejsza od strategiaB dwa razy i jest to równe </w:t>
      </w:r>
      <w:r w:rsidR="002925FE" w:rsidRPr="002925FE">
        <w:t>liczbie</w:t>
      </w:r>
      <w:r w:rsidR="00963B7A" w:rsidRPr="002925FE">
        <w:t xml:space="preserve"> strategii, a zatem strategiaA dominuje strategiaB. W </w:t>
      </w:r>
      <w:r w:rsidR="004F68BF">
        <w:t>kroku (3)</w:t>
      </w:r>
      <w:r w:rsidR="00963B7A" w:rsidRPr="002925FE">
        <w:t xml:space="preserve"> zostanie usunięta</w:t>
      </w:r>
      <w:r w:rsidR="00B32E88" w:rsidRPr="002925FE">
        <w:t xml:space="preserve"> </w:t>
      </w:r>
      <w:r w:rsidR="00963B7A" w:rsidRPr="002925FE">
        <w:t>strategiaB</w:t>
      </w:r>
      <w:r w:rsidR="0093101A" w:rsidRPr="002925FE">
        <w:t>.</w:t>
      </w:r>
    </w:p>
    <w:p w14:paraId="41F2BDB1" w14:textId="77777777" w:rsidR="001B74DE" w:rsidRPr="002925FE" w:rsidRDefault="004727AC" w:rsidP="003269AF">
      <w:pPr>
        <w:spacing w:line="360" w:lineRule="auto"/>
        <w:ind w:firstLine="708"/>
        <w:jc w:val="both"/>
      </w:pPr>
      <w:r>
        <w:t>A</w:t>
      </w:r>
      <w:r w:rsidR="00F043C4">
        <w:t>d</w:t>
      </w:r>
      <w:r w:rsidR="009A278A" w:rsidRPr="002925FE">
        <w:t xml:space="preserve"> 2. StrategiaA jest mniejsza od strategiaB jeden raz oraz jeden raz te strategie są równe. Po zsumowaniu tych wartości można stwierdzić, że strategiaA dominuje strategiaC. </w:t>
      </w:r>
      <w:r w:rsidR="00E84B5A" w:rsidRPr="002925FE">
        <w:t xml:space="preserve">W </w:t>
      </w:r>
      <w:r w:rsidR="00E84B5A">
        <w:t>kroku (3)</w:t>
      </w:r>
      <w:r w:rsidR="00E84B5A" w:rsidRPr="002925FE">
        <w:t xml:space="preserve"> </w:t>
      </w:r>
      <w:r w:rsidR="009A278A" w:rsidRPr="002925FE">
        <w:t>usunięta strategiaC</w:t>
      </w:r>
      <w:r w:rsidR="00460433">
        <w:t>.</w:t>
      </w:r>
    </w:p>
    <w:p w14:paraId="1863FD4E" w14:textId="77777777" w:rsidR="002925FE" w:rsidRPr="002925FE" w:rsidRDefault="004727AC" w:rsidP="003269AF">
      <w:pPr>
        <w:spacing w:line="360" w:lineRule="auto"/>
        <w:ind w:firstLine="708"/>
        <w:jc w:val="both"/>
      </w:pPr>
      <w:r>
        <w:t>A</w:t>
      </w:r>
      <w:r w:rsidR="009A278A" w:rsidRPr="002925FE">
        <w:t>d 3. StrategiaB</w:t>
      </w:r>
      <w:r w:rsidR="00F043C4">
        <w:t>,</w:t>
      </w:r>
      <w:r w:rsidR="009A278A" w:rsidRPr="002925FE">
        <w:t xml:space="preserve"> jak i strategiaC zostały zdominowane, przez co nie trzeba analizować tej pary strategii</w:t>
      </w:r>
      <w:r w:rsidR="00460433">
        <w:t xml:space="preserve">. </w:t>
      </w:r>
      <w:r w:rsidR="006840AB" w:rsidRPr="002925FE">
        <w:t xml:space="preserve">Wystarczy, że jedna strategia zostanie zdominowana, aby </w:t>
      </w:r>
      <w:r w:rsidR="00D43FE3" w:rsidRPr="002925FE">
        <w:t>ominąć kwestię porównywania par strategii.</w:t>
      </w:r>
    </w:p>
    <w:p w14:paraId="4EF9502F" w14:textId="77777777" w:rsidR="00C35293" w:rsidRDefault="00B649B0" w:rsidP="003269AF">
      <w:pPr>
        <w:spacing w:line="360" w:lineRule="auto"/>
        <w:ind w:firstLine="708"/>
        <w:jc w:val="both"/>
      </w:pPr>
      <w:r>
        <w:t xml:space="preserve">W tym momencie </w:t>
      </w:r>
      <w:r w:rsidR="008E363D">
        <w:t>zakończone zostało działanie algorytmu 2 umożliwiającego usunięcie strategii zdominowanych</w:t>
      </w:r>
      <w:r w:rsidR="00655C66">
        <w:t>, a macierz wypłat dla omawianej gry prezentuje się w następujący sposób:</w:t>
      </w:r>
    </w:p>
    <w:tbl>
      <w:tblPr>
        <w:tblStyle w:val="Tabelasiatki5ciemnaakcent1"/>
        <w:tblW w:w="0" w:type="auto"/>
        <w:jc w:val="center"/>
        <w:tblLook w:val="04A0" w:firstRow="1" w:lastRow="0" w:firstColumn="1" w:lastColumn="0" w:noHBand="0" w:noVBand="1"/>
      </w:tblPr>
      <w:tblGrid>
        <w:gridCol w:w="869"/>
        <w:gridCol w:w="1116"/>
      </w:tblGrid>
      <w:tr w:rsidR="00AB7AEF" w14:paraId="48E854C9" w14:textId="77777777" w:rsidTr="00AB7A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9" w:type="dxa"/>
            <w:shd w:val="clear" w:color="auto" w:fill="auto"/>
          </w:tcPr>
          <w:p w14:paraId="4D85F36A" w14:textId="77777777" w:rsidR="00AB7AEF" w:rsidRDefault="00AB7AEF" w:rsidP="003269AF">
            <w:pPr>
              <w:spacing w:line="360" w:lineRule="auto"/>
              <w:jc w:val="center"/>
            </w:pPr>
          </w:p>
        </w:tc>
        <w:tc>
          <w:tcPr>
            <w:tcW w:w="1116" w:type="dxa"/>
            <w:vAlign w:val="center"/>
          </w:tcPr>
          <w:p w14:paraId="26D80945" w14:textId="77777777" w:rsidR="00AB7AEF" w:rsidRDefault="00AB7AEF"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A</w:t>
            </w:r>
          </w:p>
        </w:tc>
      </w:tr>
      <w:tr w:rsidR="00AB7AEF" w14:paraId="3B4A4F82" w14:textId="77777777" w:rsidTr="00422358">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1409901E" w14:textId="77777777" w:rsidR="00AB7AEF" w:rsidRDefault="001F6D7E" w:rsidP="003269AF">
            <w:pPr>
              <w:spacing w:line="360" w:lineRule="auto"/>
              <w:jc w:val="center"/>
            </w:pPr>
            <w:r>
              <w:t>A</w:t>
            </w:r>
          </w:p>
        </w:tc>
        <w:tc>
          <w:tcPr>
            <w:tcW w:w="1116" w:type="dxa"/>
            <w:vAlign w:val="center"/>
          </w:tcPr>
          <w:p w14:paraId="4DEA945B" w14:textId="77777777" w:rsidR="00AB7AEF" w:rsidRDefault="00AB7AEF"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AB7AEF" w14:paraId="4A0747A2" w14:textId="77777777" w:rsidTr="00AB7AEF">
        <w:trPr>
          <w:trHeight w:val="399"/>
          <w:jc w:val="center"/>
        </w:trPr>
        <w:tc>
          <w:tcPr>
            <w:cnfStyle w:val="001000000000" w:firstRow="0" w:lastRow="0" w:firstColumn="1" w:lastColumn="0" w:oddVBand="0" w:evenVBand="0" w:oddHBand="0" w:evenHBand="0" w:firstRowFirstColumn="0" w:firstRowLastColumn="0" w:lastRowFirstColumn="0" w:lastRowLastColumn="0"/>
            <w:tcW w:w="869" w:type="dxa"/>
          </w:tcPr>
          <w:p w14:paraId="2CD91002" w14:textId="77777777" w:rsidR="00AB7AEF" w:rsidRDefault="001F6D7E" w:rsidP="003269AF">
            <w:pPr>
              <w:spacing w:line="360" w:lineRule="auto"/>
              <w:jc w:val="center"/>
            </w:pPr>
            <w:r>
              <w:t>B</w:t>
            </w:r>
          </w:p>
        </w:tc>
        <w:tc>
          <w:tcPr>
            <w:tcW w:w="1116" w:type="dxa"/>
            <w:vAlign w:val="center"/>
          </w:tcPr>
          <w:p w14:paraId="1E47F824" w14:textId="77777777" w:rsidR="00AB7AEF" w:rsidRDefault="00AB7AEF" w:rsidP="00F5318F">
            <w:pPr>
              <w:keepNext/>
              <w:spacing w:line="360" w:lineRule="auto"/>
              <w:jc w:val="center"/>
              <w:cnfStyle w:val="000000000000" w:firstRow="0" w:lastRow="0" w:firstColumn="0" w:lastColumn="0" w:oddVBand="0" w:evenVBand="0" w:oddHBand="0" w:evenHBand="0" w:firstRowFirstColumn="0" w:firstRowLastColumn="0" w:lastRowFirstColumn="0" w:lastRowLastColumn="0"/>
            </w:pPr>
            <w:r>
              <w:t>0</w:t>
            </w:r>
          </w:p>
        </w:tc>
      </w:tr>
    </w:tbl>
    <w:p w14:paraId="1453E16E" w14:textId="19881479" w:rsidR="003A1EA1" w:rsidRDefault="00F5318F" w:rsidP="0022566A">
      <w:pPr>
        <w:pStyle w:val="Legenda"/>
        <w:jc w:val="center"/>
      </w:pPr>
      <w:bookmarkStart w:id="39" w:name="_Toc515608666"/>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13</w:t>
      </w:r>
      <w:r w:rsidR="00971B48">
        <w:rPr>
          <w:noProof/>
        </w:rPr>
        <w:fldChar w:fldCharType="end"/>
      </w:r>
      <w:r>
        <w:t xml:space="preserve"> </w:t>
      </w:r>
      <w:r w:rsidRPr="001161D6">
        <w:t>Przykład gry o sumie zerowej. Opracowanie: własne.</w:t>
      </w:r>
      <w:bookmarkEnd w:id="39"/>
    </w:p>
    <w:p w14:paraId="70FBE8B0" w14:textId="77777777" w:rsidR="00C222CC" w:rsidRPr="00C222CC" w:rsidRDefault="00C222CC" w:rsidP="00C222CC"/>
    <w:p w14:paraId="0B1A9CD4" w14:textId="77777777" w:rsidR="00737036" w:rsidRDefault="00967B0B" w:rsidP="003269AF">
      <w:pPr>
        <w:spacing w:line="360" w:lineRule="auto"/>
        <w:ind w:firstLine="709"/>
        <w:jc w:val="both"/>
      </w:pPr>
      <w:r>
        <w:t>W sekwencji poprzednich kroków zostały wyznaczone strategie zdominowane, a więc należy powtórzyć te kroki raz jeszcze</w:t>
      </w:r>
      <w:r w:rsidR="00BF1686">
        <w:t xml:space="preserve"> na podstawie spełnionego warunku w krok</w:t>
      </w:r>
      <w:r w:rsidR="00D74354">
        <w:t>u piątym</w:t>
      </w:r>
      <w:r w:rsidR="00C078D9">
        <w:t>.</w:t>
      </w:r>
      <w:r>
        <w:t xml:space="preserve"> </w:t>
      </w:r>
      <w:r w:rsidR="00C078D9">
        <w:t xml:space="preserve">Być może </w:t>
      </w:r>
      <w:r>
        <w:t>po redukcji strategii zdominowanych pojawiły się kolejne strategie zdominowane</w:t>
      </w:r>
      <w:r w:rsidR="00C078D9">
        <w:t>, których wcześniej nie dało się wyznaczyć</w:t>
      </w:r>
      <w:r w:rsidR="002F3F3C">
        <w:t>, więc należy powtórzyć algorytm od początku</w:t>
      </w:r>
      <w:r>
        <w:t>.</w:t>
      </w:r>
    </w:p>
    <w:p w14:paraId="16FF3248" w14:textId="77777777" w:rsidR="0066449B" w:rsidRDefault="00433C6D" w:rsidP="003269AF">
      <w:pPr>
        <w:spacing w:line="360" w:lineRule="auto"/>
        <w:ind w:firstLine="709"/>
        <w:jc w:val="both"/>
      </w:pPr>
      <w:r>
        <w:t>Ponownie obserwując rozgrywkę przedstawioną na rys. 1</w:t>
      </w:r>
      <w:r w:rsidR="0037374A">
        <w:t>3</w:t>
      </w:r>
      <w:r>
        <w:t xml:space="preserve">. można zauważyć, że strategia A Gracza Wierszowego jest zdominowana przez strategię B i powinna zostać usunięta. Dla </w:t>
      </w:r>
      <w:r w:rsidR="00D81D56">
        <w:t>strategii Gracza Kolumnowego</w:t>
      </w:r>
      <w:r>
        <w:t xml:space="preserve"> nie można wyznaczyć żądnej pary strategii, a zatem analiza dotycząca Gracza kolumnowego zostanie pominięta. </w:t>
      </w:r>
      <w:r w:rsidR="007637C0">
        <w:t xml:space="preserve">W tym momencie gra z </w:t>
      </w:r>
      <w:r w:rsidR="007B2A3E">
        <w:t>r</w:t>
      </w:r>
      <w:r w:rsidR="007637C0">
        <w:t>ys. 1</w:t>
      </w:r>
      <w:r w:rsidR="0037374A">
        <w:t>3</w:t>
      </w:r>
      <w:r w:rsidR="007637C0">
        <w:t xml:space="preserve">. posiada już tylko jedną wypłatę o wartości </w:t>
      </w:r>
      <w:r w:rsidR="007637C0">
        <w:rPr>
          <w:b/>
        </w:rPr>
        <w:t>0</w:t>
      </w:r>
      <w:r w:rsidR="007637C0">
        <w:t>. Ta gra nie posiada więcej strategii zdominowanych i kończy się działanie algorytmu</w:t>
      </w:r>
      <w:r w:rsidR="00717D65">
        <w:t xml:space="preserve">. </w:t>
      </w:r>
      <w:r w:rsidR="00723165">
        <w:t>Dzięki czemu można założyć, że jedyn</w:t>
      </w:r>
      <w:r w:rsidR="000E2C48">
        <w:t>ą</w:t>
      </w:r>
      <w:r w:rsidR="00723165">
        <w:t xml:space="preserve"> wypłat</w:t>
      </w:r>
      <w:r w:rsidR="000E2C48">
        <w:t>ą</w:t>
      </w:r>
      <w:r w:rsidR="00AD131E">
        <w:t xml:space="preserve"> analizowanej</w:t>
      </w:r>
      <w:r w:rsidR="000E2C48">
        <w:t xml:space="preserve"> </w:t>
      </w:r>
      <w:r w:rsidR="00723165">
        <w:t>gry jest punk</w:t>
      </w:r>
      <w:r w:rsidR="00AD131E">
        <w:t>t</w:t>
      </w:r>
      <w:r w:rsidR="00723165">
        <w:t xml:space="preserve"> siodłowy</w:t>
      </w:r>
      <w:r w:rsidR="00FD5D48">
        <w:t>.</w:t>
      </w:r>
    </w:p>
    <w:p w14:paraId="5738AFA6" w14:textId="77777777" w:rsidR="00DB13ED" w:rsidRDefault="009564FF" w:rsidP="003269AF">
      <w:pPr>
        <w:spacing w:line="360" w:lineRule="auto"/>
        <w:ind w:firstLine="709"/>
        <w:jc w:val="both"/>
      </w:pPr>
      <w:r>
        <w:t>Do analizy strategii zdominowanych świadomie został wybrany przykład, który posiada punkt siodłowy w celu pokazania, że przedstawiony algorytm jest w stanie doprowadzić skomplikowaną  macierz wypłat do jednej wartości, która jest punktem siodłowym.</w:t>
      </w:r>
      <w:r w:rsidR="006519B3">
        <w:t xml:space="preserve"> </w:t>
      </w:r>
      <w:r w:rsidR="00704780">
        <w:t xml:space="preserve">W dalszej </w:t>
      </w:r>
      <w:r w:rsidR="00704780">
        <w:lastRenderedPageBreak/>
        <w:t>części pracy założono jednak, że w pierwszej kolejności nastąpi próba wskazania punktu siodłowego, a dopiero w kolejnych krokach podjęte zostaną próby eliminowania strategii zdominowanych.</w:t>
      </w:r>
    </w:p>
    <w:p w14:paraId="34B755B0" w14:textId="77777777" w:rsidR="0068420F" w:rsidRDefault="0068420F" w:rsidP="003269AF">
      <w:pPr>
        <w:spacing w:line="360" w:lineRule="auto"/>
        <w:ind w:firstLine="709"/>
        <w:jc w:val="both"/>
      </w:pPr>
    </w:p>
    <w:p w14:paraId="785F075E" w14:textId="77777777" w:rsidR="00722F53" w:rsidRDefault="004E0715" w:rsidP="003269AF">
      <w:pPr>
        <w:pStyle w:val="Nagwek2"/>
        <w:numPr>
          <w:ilvl w:val="1"/>
          <w:numId w:val="1"/>
        </w:numPr>
        <w:spacing w:line="360" w:lineRule="auto"/>
        <w:ind w:left="0" w:firstLine="0"/>
      </w:pPr>
      <w:bookmarkStart w:id="40" w:name="_Toc516336369"/>
      <w:r>
        <w:t>Strategie mieszane w grach o sumie zero</w:t>
      </w:r>
      <w:bookmarkEnd w:id="40"/>
    </w:p>
    <w:p w14:paraId="70AA9775" w14:textId="77777777" w:rsidR="00440CEB" w:rsidRDefault="00440CEB" w:rsidP="003269AF">
      <w:pPr>
        <w:spacing w:line="360" w:lineRule="auto"/>
        <w:ind w:firstLine="567"/>
        <w:jc w:val="both"/>
      </w:pPr>
    </w:p>
    <w:p w14:paraId="5B815C83" w14:textId="77777777" w:rsidR="00775F35" w:rsidRDefault="00DA50D4" w:rsidP="003269AF">
      <w:pPr>
        <w:spacing w:line="360" w:lineRule="auto"/>
        <w:ind w:firstLine="709"/>
        <w:jc w:val="both"/>
        <w:sectPr w:rsidR="00775F35" w:rsidSect="00175E42">
          <w:type w:val="continuous"/>
          <w:pgSz w:w="11906" w:h="16838"/>
          <w:pgMar w:top="1418" w:right="851" w:bottom="1418" w:left="1985" w:header="709" w:footer="709" w:gutter="0"/>
          <w:cols w:space="708"/>
        </w:sectPr>
      </w:pPr>
      <w:r>
        <w:t>Poprzedni</w:t>
      </w:r>
      <w:r w:rsidR="004C6A06">
        <w:t xml:space="preserve"> podrozdział przedstawiał metodę rozgrywania g</w:t>
      </w:r>
      <w:r w:rsidR="00B41E58">
        <w:t>ier</w:t>
      </w:r>
      <w:r w:rsidR="004C6A06">
        <w:t xml:space="preserve"> macierzo</w:t>
      </w:r>
      <w:r w:rsidR="00B41E58">
        <w:t>wych</w:t>
      </w:r>
      <w:r w:rsidR="004C6A06">
        <w:t xml:space="preserve"> w przypadku istnienia choć</w:t>
      </w:r>
      <w:r w:rsidR="00B41E58">
        <w:t>by</w:t>
      </w:r>
      <w:r w:rsidR="004C6A06">
        <w:t xml:space="preserve"> jednego punktu siodłowego. Nie rozwiązało to jednak </w:t>
      </w:r>
      <w:r w:rsidR="001A7B09">
        <w:t>sytuacji, w których ten punkt siodłowy nie występuje</w:t>
      </w:r>
      <w:r w:rsidR="00D87194">
        <w:t>.</w:t>
      </w:r>
    </w:p>
    <w:tbl>
      <w:tblPr>
        <w:tblStyle w:val="Tabelasiatki5ciemnaakcent1"/>
        <w:tblW w:w="0" w:type="auto"/>
        <w:jc w:val="center"/>
        <w:tblLook w:val="04A0" w:firstRow="1" w:lastRow="0" w:firstColumn="1" w:lastColumn="0" w:noHBand="0" w:noVBand="1"/>
      </w:tblPr>
      <w:tblGrid>
        <w:gridCol w:w="869"/>
        <w:gridCol w:w="1116"/>
        <w:gridCol w:w="1116"/>
      </w:tblGrid>
      <w:tr w:rsidR="00B02789" w14:paraId="3430153F" w14:textId="77777777" w:rsidTr="00D63A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9" w:type="dxa"/>
            <w:shd w:val="clear" w:color="auto" w:fill="auto"/>
          </w:tcPr>
          <w:p w14:paraId="0CC6F4EB" w14:textId="77777777" w:rsidR="00B02789" w:rsidRDefault="00B02789" w:rsidP="003269AF">
            <w:pPr>
              <w:spacing w:line="360" w:lineRule="auto"/>
              <w:jc w:val="center"/>
            </w:pPr>
          </w:p>
        </w:tc>
        <w:tc>
          <w:tcPr>
            <w:tcW w:w="1116" w:type="dxa"/>
            <w:vAlign w:val="center"/>
          </w:tcPr>
          <w:p w14:paraId="47AEA15B" w14:textId="77777777" w:rsidR="00B02789" w:rsidRDefault="00B02789"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A</w:t>
            </w:r>
          </w:p>
        </w:tc>
        <w:tc>
          <w:tcPr>
            <w:tcW w:w="1116" w:type="dxa"/>
          </w:tcPr>
          <w:p w14:paraId="1170EC90" w14:textId="77777777" w:rsidR="00B02789" w:rsidRDefault="00B02789"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B</w:t>
            </w:r>
          </w:p>
        </w:tc>
      </w:tr>
      <w:tr w:rsidR="00B02789" w14:paraId="63B1B196" w14:textId="77777777" w:rsidTr="00D63AC9">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869" w:type="dxa"/>
            <w:vAlign w:val="center"/>
          </w:tcPr>
          <w:p w14:paraId="33ABEFEC" w14:textId="77777777" w:rsidR="00B02789" w:rsidRDefault="00B02789" w:rsidP="003269AF">
            <w:pPr>
              <w:spacing w:line="360" w:lineRule="auto"/>
              <w:jc w:val="center"/>
            </w:pPr>
            <w:r>
              <w:t>A</w:t>
            </w:r>
          </w:p>
        </w:tc>
        <w:tc>
          <w:tcPr>
            <w:tcW w:w="1116" w:type="dxa"/>
            <w:vAlign w:val="center"/>
          </w:tcPr>
          <w:p w14:paraId="662008FF" w14:textId="77777777" w:rsidR="00B02789" w:rsidRDefault="00B02789"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c>
          <w:tcPr>
            <w:tcW w:w="1116" w:type="dxa"/>
          </w:tcPr>
          <w:p w14:paraId="76061DC9" w14:textId="77777777" w:rsidR="00B02789" w:rsidRDefault="00B02789"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r>
      <w:tr w:rsidR="00B02789" w14:paraId="3736BD5C" w14:textId="77777777" w:rsidTr="00D63AC9">
        <w:trPr>
          <w:trHeight w:val="399"/>
          <w:jc w:val="center"/>
        </w:trPr>
        <w:tc>
          <w:tcPr>
            <w:cnfStyle w:val="001000000000" w:firstRow="0" w:lastRow="0" w:firstColumn="1" w:lastColumn="0" w:oddVBand="0" w:evenVBand="0" w:oddHBand="0" w:evenHBand="0" w:firstRowFirstColumn="0" w:firstRowLastColumn="0" w:lastRowFirstColumn="0" w:lastRowLastColumn="0"/>
            <w:tcW w:w="869" w:type="dxa"/>
          </w:tcPr>
          <w:p w14:paraId="32F6B437" w14:textId="77777777" w:rsidR="00B02789" w:rsidRDefault="00B02789" w:rsidP="003269AF">
            <w:pPr>
              <w:spacing w:line="360" w:lineRule="auto"/>
              <w:jc w:val="center"/>
            </w:pPr>
            <w:r>
              <w:t>B</w:t>
            </w:r>
          </w:p>
        </w:tc>
        <w:tc>
          <w:tcPr>
            <w:tcW w:w="1116" w:type="dxa"/>
            <w:vAlign w:val="center"/>
          </w:tcPr>
          <w:p w14:paraId="3D6C6AF6" w14:textId="77777777" w:rsidR="00B02789" w:rsidRDefault="00B02789"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1116" w:type="dxa"/>
          </w:tcPr>
          <w:p w14:paraId="03503610" w14:textId="77777777" w:rsidR="00B02789" w:rsidRDefault="00B02789" w:rsidP="00C75426">
            <w:pPr>
              <w:keepNext/>
              <w:spacing w:line="360" w:lineRule="auto"/>
              <w:jc w:val="center"/>
              <w:cnfStyle w:val="000000000000" w:firstRow="0" w:lastRow="0" w:firstColumn="0" w:lastColumn="0" w:oddVBand="0" w:evenVBand="0" w:oddHBand="0" w:evenHBand="0" w:firstRowFirstColumn="0" w:firstRowLastColumn="0" w:lastRowFirstColumn="0" w:lastRowLastColumn="0"/>
            </w:pPr>
            <w:r>
              <w:t>5</w:t>
            </w:r>
          </w:p>
        </w:tc>
      </w:tr>
    </w:tbl>
    <w:p w14:paraId="4A0B3915" w14:textId="6E30AE55" w:rsidR="00671584" w:rsidRDefault="00C75426" w:rsidP="0022566A">
      <w:pPr>
        <w:pStyle w:val="Legenda"/>
        <w:jc w:val="center"/>
      </w:pPr>
      <w:bookmarkStart w:id="41" w:name="_Toc515608667"/>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14</w:t>
      </w:r>
      <w:r w:rsidR="00971B48">
        <w:rPr>
          <w:noProof/>
        </w:rPr>
        <w:fldChar w:fldCharType="end"/>
      </w:r>
      <w:r w:rsidRPr="0061638D">
        <w:t xml:space="preserve"> Gra 2x2 bez punktu siodłowego. Opracowanie: własne.</w:t>
      </w:r>
      <w:bookmarkEnd w:id="41"/>
    </w:p>
    <w:p w14:paraId="2B99B020" w14:textId="77777777" w:rsidR="00C75426" w:rsidRPr="00C75426" w:rsidRDefault="00C75426" w:rsidP="00C75426"/>
    <w:p w14:paraId="420678C4" w14:textId="77777777" w:rsidR="00255631" w:rsidRPr="00E653E2" w:rsidRDefault="00D40CC6" w:rsidP="003269AF">
      <w:pPr>
        <w:tabs>
          <w:tab w:val="left" w:pos="1985"/>
          <w:tab w:val="left" w:pos="2552"/>
        </w:tabs>
        <w:spacing w:line="360" w:lineRule="auto"/>
        <w:ind w:right="-2" w:firstLine="709"/>
        <w:jc w:val="both"/>
        <w:sectPr w:rsidR="00255631" w:rsidRPr="00E653E2" w:rsidSect="00775F35">
          <w:type w:val="continuous"/>
          <w:pgSz w:w="11906" w:h="16838"/>
          <w:pgMar w:top="1418" w:right="851" w:bottom="1418" w:left="1985" w:header="709" w:footer="709" w:gutter="0"/>
          <w:cols w:space="566"/>
        </w:sectPr>
      </w:pPr>
      <w:r>
        <w:t>W przypadku braku punktu siodłowego konieczna jest dalsza analiza, a także przedstawienie rozwiązania składającego się z kilku strategii. Na podstawie rys. 1</w:t>
      </w:r>
      <w:r w:rsidR="00910179">
        <w:t>4</w:t>
      </w:r>
      <w:r>
        <w:t xml:space="preserve">. można założyć, że Gracz Wierszowy będzie stosował </w:t>
      </w:r>
      <w:r w:rsidR="00053106">
        <w:t>s</w:t>
      </w:r>
      <w:r>
        <w:t>trategię B</w:t>
      </w:r>
      <w:r>
        <w:rPr>
          <w:vertAlign w:val="subscript"/>
        </w:rPr>
        <w:t>,</w:t>
      </w:r>
      <w:r w:rsidR="00C07059">
        <w:rPr>
          <w:vertAlign w:val="subscript"/>
        </w:rPr>
        <w:t xml:space="preserve"> </w:t>
      </w:r>
      <w:r>
        <w:t>gdzie minimalna wygrana jest równa dwa. J</w:t>
      </w:r>
      <w:r w:rsidR="00255631">
        <w:t>est to</w:t>
      </w:r>
      <w:r w:rsidR="00C45FCD">
        <w:t xml:space="preserve"> największa z</w:t>
      </w:r>
      <w:r w:rsidR="00255631">
        <w:t xml:space="preserve"> najmniejsz</w:t>
      </w:r>
      <w:r w:rsidR="00C45FCD">
        <w:t>ych</w:t>
      </w:r>
      <w:r w:rsidR="00255631">
        <w:t xml:space="preserve"> wygran</w:t>
      </w:r>
      <w:r w:rsidR="00C45FCD">
        <w:t>ych</w:t>
      </w:r>
      <w:r w:rsidR="00255631">
        <w:t xml:space="preserve"> </w:t>
      </w:r>
      <w:r w:rsidR="00020F55">
        <w:t>obu</w:t>
      </w:r>
      <w:r w:rsidR="00255631">
        <w:t xml:space="preserve"> strategii</w:t>
      </w:r>
      <w:r>
        <w:t xml:space="preserve"> </w:t>
      </w:r>
      <w:r w:rsidR="00255631">
        <w:t xml:space="preserve">– </w:t>
      </w:r>
      <w:r w:rsidR="00255631" w:rsidRPr="00F413A1">
        <w:t>nazywana dolną wygraną</w:t>
      </w:r>
      <w:r w:rsidR="00255631">
        <w:t xml:space="preserve">. </w:t>
      </w:r>
      <w:proofErr w:type="spellStart"/>
      <w:r w:rsidR="002E270D">
        <w:t>v</w:t>
      </w:r>
      <w:r w:rsidR="002E270D">
        <w:rPr>
          <w:vertAlign w:val="subscript"/>
        </w:rPr>
        <w:t>I</w:t>
      </w:r>
      <w:proofErr w:type="spellEnd"/>
      <w:r w:rsidR="00255631" w:rsidRPr="00985DD8">
        <w:t xml:space="preserve"> = max</w:t>
      </w:r>
      <w:r w:rsidR="00210400" w:rsidRPr="00985DD8">
        <w:t xml:space="preserve"> </w:t>
      </w:r>
      <w:r w:rsidR="00255631" w:rsidRPr="00985DD8">
        <w:t xml:space="preserve">{min </w:t>
      </w:r>
      <w:proofErr w:type="spellStart"/>
      <w:r w:rsidR="00255631" w:rsidRPr="00985DD8">
        <w:t>a</w:t>
      </w:r>
      <w:r w:rsidR="00255631" w:rsidRPr="00985DD8">
        <w:rPr>
          <w:vertAlign w:val="subscript"/>
        </w:rPr>
        <w:t>ij</w:t>
      </w:r>
      <w:proofErr w:type="spellEnd"/>
      <w:r w:rsidR="00255631" w:rsidRPr="00985DD8">
        <w:t>}.</w:t>
      </w:r>
      <w:r w:rsidR="002C2FD7">
        <w:t xml:space="preserve"> Z kolei</w:t>
      </w:r>
      <w:r w:rsidR="00E653E2">
        <w:t xml:space="preserve"> </w:t>
      </w:r>
      <w:r w:rsidR="00501A71">
        <w:t>Gracz Kolumnowy</w:t>
      </w:r>
      <w:r w:rsidR="002C2FD7">
        <w:t xml:space="preserve"> </w:t>
      </w:r>
      <w:r w:rsidR="00255631">
        <w:t xml:space="preserve">szuka </w:t>
      </w:r>
      <w:r w:rsidR="00255631" w:rsidRPr="00502B3B">
        <w:t>górnej przegranej</w:t>
      </w:r>
      <w:r w:rsidR="00255631">
        <w:rPr>
          <w:b/>
          <w:i/>
        </w:rPr>
        <w:t xml:space="preserve"> </w:t>
      </w:r>
      <w:r w:rsidR="00255631">
        <w:t>w</w:t>
      </w:r>
      <w:r w:rsidR="00020F55">
        <w:t xml:space="preserve">śród swoich </w:t>
      </w:r>
      <w:r w:rsidR="00255631">
        <w:t xml:space="preserve">strategiach, która </w:t>
      </w:r>
      <w:r w:rsidR="003F62AF">
        <w:t xml:space="preserve">dla strategii </w:t>
      </w:r>
      <w:r w:rsidR="00FE67B8" w:rsidRPr="001D75BC">
        <w:t>pierwszej</w:t>
      </w:r>
      <w:r w:rsidR="003F62AF" w:rsidRPr="001D75BC">
        <w:t xml:space="preserve"> wynosi </w:t>
      </w:r>
      <w:r w:rsidR="001D75BC">
        <w:t>cztery</w:t>
      </w:r>
      <w:r w:rsidR="003F62AF" w:rsidRPr="001D75BC">
        <w:t>.</w:t>
      </w:r>
      <w:r w:rsidR="00255631" w:rsidRPr="001D75BC">
        <w:t xml:space="preserve"> </w:t>
      </w:r>
      <w:proofErr w:type="spellStart"/>
      <w:r w:rsidR="00255631" w:rsidRPr="001D75BC">
        <w:t>v</w:t>
      </w:r>
      <w:r w:rsidR="00255631" w:rsidRPr="001D75BC">
        <w:rPr>
          <w:vertAlign w:val="subscript"/>
        </w:rPr>
        <w:t>II</w:t>
      </w:r>
      <w:proofErr w:type="spellEnd"/>
      <w:r w:rsidR="00255631" w:rsidRPr="001D75BC">
        <w:t xml:space="preserve"> = min {max </w:t>
      </w:r>
      <w:proofErr w:type="spellStart"/>
      <w:r w:rsidR="00255631" w:rsidRPr="001D75BC">
        <w:t>a</w:t>
      </w:r>
      <w:r w:rsidR="00255631" w:rsidRPr="001D75BC">
        <w:rPr>
          <w:vertAlign w:val="subscript"/>
        </w:rPr>
        <w:t>ij</w:t>
      </w:r>
      <w:proofErr w:type="spellEnd"/>
      <w:r w:rsidR="00255631" w:rsidRPr="001D75BC">
        <w:t>}</w:t>
      </w:r>
      <w:r w:rsidR="00775F35" w:rsidRPr="001D75BC">
        <w:t>.</w:t>
      </w:r>
    </w:p>
    <w:p w14:paraId="0D53D970" w14:textId="77777777" w:rsidR="00023E49" w:rsidRPr="00832C0D" w:rsidRDefault="00255631" w:rsidP="003269AF">
      <w:pPr>
        <w:spacing w:line="360" w:lineRule="auto"/>
        <w:ind w:right="-2" w:firstLine="709"/>
        <w:jc w:val="both"/>
      </w:pPr>
      <w:r w:rsidRPr="00832C0D">
        <w:t>W tej sytuacji</w:t>
      </w:r>
      <w:r w:rsidR="003F62AF" w:rsidRPr="00832C0D">
        <w:t xml:space="preserve"> można stwierdzić</w:t>
      </w:r>
      <w:r w:rsidRPr="00832C0D">
        <w:t xml:space="preserve">, że </w:t>
      </w:r>
      <w:proofErr w:type="spellStart"/>
      <w:r w:rsidRPr="00832C0D">
        <w:t>v</w:t>
      </w:r>
      <w:r w:rsidRPr="00832C0D">
        <w:rPr>
          <w:vertAlign w:val="subscript"/>
        </w:rPr>
        <w:t>I</w:t>
      </w:r>
      <w:proofErr w:type="spellEnd"/>
      <w:r w:rsidRPr="00832C0D">
        <w:rPr>
          <w:vertAlign w:val="subscript"/>
        </w:rPr>
        <w:t xml:space="preserve"> </w:t>
      </w:r>
      <w:r w:rsidR="00BD7EE9" w:rsidRPr="00832C0D">
        <w:t xml:space="preserve">&lt; </w:t>
      </w:r>
      <w:proofErr w:type="spellStart"/>
      <w:r w:rsidRPr="00832C0D">
        <w:t>v</w:t>
      </w:r>
      <w:r w:rsidRPr="00832C0D">
        <w:rPr>
          <w:vertAlign w:val="subscript"/>
        </w:rPr>
        <w:t>II</w:t>
      </w:r>
      <w:proofErr w:type="spellEnd"/>
      <w:r w:rsidRPr="00832C0D">
        <w:t xml:space="preserve">, a zatem dana gra nie posiada punktów siodłowych. </w:t>
      </w:r>
      <w:r w:rsidR="003F62AF" w:rsidRPr="00832C0D">
        <w:t xml:space="preserve">W tym celu, </w:t>
      </w:r>
      <w:r w:rsidR="00BD050C" w:rsidRPr="00832C0D">
        <w:t xml:space="preserve">aby </w:t>
      </w:r>
      <w:r w:rsidR="009369FB">
        <w:t>wyznaczyć</w:t>
      </w:r>
      <w:r w:rsidR="00BD050C" w:rsidRPr="00832C0D">
        <w:t xml:space="preserve"> rozwiązanie w postaci kilku strategii wskazanych przez każdego z graczy (rozwiązanie w strategiach mieszanych) należy zastosować inne metody. </w:t>
      </w:r>
      <w:r w:rsidR="003F62AF" w:rsidRPr="00832C0D">
        <w:t>Metody te różnią się w zależności od liczby strategii</w:t>
      </w:r>
      <w:r w:rsidR="00F27F15" w:rsidRPr="00832C0D">
        <w:t xml:space="preserve"> każdego z</w:t>
      </w:r>
      <w:r w:rsidR="003F62AF" w:rsidRPr="00832C0D">
        <w:t xml:space="preserve"> gracz</w:t>
      </w:r>
      <w:r w:rsidR="00F27F15" w:rsidRPr="00832C0D">
        <w:t>y</w:t>
      </w:r>
      <w:r w:rsidR="003F62AF" w:rsidRPr="00832C0D">
        <w:t>. Począwszy od prostych gier</w:t>
      </w:r>
      <w:r w:rsidR="007A59ED" w:rsidRPr="00832C0D">
        <w:t>,</w:t>
      </w:r>
      <w:r w:rsidR="003F62AF" w:rsidRPr="00832C0D">
        <w:t xml:space="preserve"> gdzie każdy </w:t>
      </w:r>
      <w:r w:rsidR="00624AFF" w:rsidRPr="00832C0D">
        <w:t>uczestnik gry</w:t>
      </w:r>
      <w:r w:rsidR="003F62AF" w:rsidRPr="00832C0D">
        <w:t xml:space="preserve"> ma dokładnie dwie strategie</w:t>
      </w:r>
      <w:r w:rsidR="00632CEF">
        <w:t>;</w:t>
      </w:r>
      <w:r w:rsidR="008865F5" w:rsidRPr="00832C0D">
        <w:t xml:space="preserve"> </w:t>
      </w:r>
      <w:r w:rsidR="00B60F28">
        <w:t>n</w:t>
      </w:r>
      <w:r w:rsidR="00291F41">
        <w:t xml:space="preserve">astępnie </w:t>
      </w:r>
      <w:r w:rsidR="008865F5" w:rsidRPr="00832C0D">
        <w:t>p</w:t>
      </w:r>
      <w:r w:rsidR="00291F41">
        <w:t>rzez</w:t>
      </w:r>
      <w:r w:rsidR="008865F5" w:rsidRPr="00832C0D">
        <w:t xml:space="preserve"> sytuacje, </w:t>
      </w:r>
      <w:r w:rsidR="00291F41">
        <w:t>w której</w:t>
      </w:r>
      <w:r w:rsidR="008865F5" w:rsidRPr="00832C0D">
        <w:t xml:space="preserve"> jeden z graczy ma dokładnie dwie strategie, a drugi </w:t>
      </w:r>
      <w:r w:rsidR="00291F41">
        <w:t xml:space="preserve">co najmniej </w:t>
      </w:r>
      <w:r w:rsidR="008865F5" w:rsidRPr="00832C0D">
        <w:t>dwie</w:t>
      </w:r>
      <w:r w:rsidR="00632CEF">
        <w:t>;</w:t>
      </w:r>
      <w:r w:rsidR="00291F41">
        <w:t xml:space="preserve"> </w:t>
      </w:r>
      <w:r w:rsidR="005A2CA5">
        <w:t>t</w:t>
      </w:r>
      <w:r w:rsidR="008865F5" w:rsidRPr="00832C0D">
        <w:t>rzecia metoda</w:t>
      </w:r>
      <w:r w:rsidR="00F818E6" w:rsidRPr="00832C0D">
        <w:t xml:space="preserve"> nazywana </w:t>
      </w:r>
      <w:r w:rsidR="008865F5" w:rsidRPr="00832C0D">
        <w:t>metodą przybliżoną</w:t>
      </w:r>
      <w:r w:rsidR="00F818E6" w:rsidRPr="00832C0D">
        <w:t>, którą</w:t>
      </w:r>
      <w:r w:rsidR="008865F5" w:rsidRPr="00832C0D">
        <w:t xml:space="preserve"> można stosować do każdej rozgrywki</w:t>
      </w:r>
      <w:r w:rsidR="008A2087" w:rsidRPr="00832C0D">
        <w:t xml:space="preserve"> (</w:t>
      </w:r>
      <w:r w:rsidR="00624AFF" w:rsidRPr="00832C0D">
        <w:t>również</w:t>
      </w:r>
      <w:r w:rsidR="008A2087" w:rsidRPr="00832C0D">
        <w:t xml:space="preserve"> dla gier z większą liczbą</w:t>
      </w:r>
      <w:r w:rsidR="00793549" w:rsidRPr="00832C0D">
        <w:t xml:space="preserve"> strategii</w:t>
      </w:r>
      <w:r w:rsidR="008A2087" w:rsidRPr="00832C0D">
        <w:t>)</w:t>
      </w:r>
      <w:r w:rsidR="008865F5" w:rsidRPr="00832C0D">
        <w:t>.</w:t>
      </w:r>
      <w:r w:rsidR="008E3592" w:rsidRPr="00832C0D">
        <w:t xml:space="preserve"> </w:t>
      </w:r>
      <w:r w:rsidR="008865F5" w:rsidRPr="00832C0D">
        <w:t xml:space="preserve">Ważną </w:t>
      </w:r>
      <w:r w:rsidR="009C53F3" w:rsidRPr="00832C0D">
        <w:t>informacją</w:t>
      </w:r>
      <w:r w:rsidR="008865F5" w:rsidRPr="00832C0D">
        <w:t>, na którą należy zwrócić szczególną uwagę</w:t>
      </w:r>
      <w:r w:rsidR="007A59ED" w:rsidRPr="00832C0D">
        <w:t xml:space="preserve"> </w:t>
      </w:r>
      <w:r w:rsidR="008865F5" w:rsidRPr="00832C0D">
        <w:t>to</w:t>
      </w:r>
      <w:r w:rsidR="00EE4D04">
        <w:t>,</w:t>
      </w:r>
      <w:r w:rsidR="00624AFF" w:rsidRPr="00832C0D">
        <w:t xml:space="preserve"> że przed </w:t>
      </w:r>
      <w:r w:rsidR="008865F5" w:rsidRPr="00832C0D">
        <w:t>przystąp</w:t>
      </w:r>
      <w:r w:rsidR="00624AFF" w:rsidRPr="00832C0D">
        <w:t>ieniem</w:t>
      </w:r>
      <w:r w:rsidR="008865F5" w:rsidRPr="00832C0D">
        <w:t xml:space="preserve"> do rozwiązywania gier </w:t>
      </w:r>
      <w:r w:rsidR="004649E4" w:rsidRPr="00832C0D">
        <w:t>opisywanymi</w:t>
      </w:r>
      <w:r w:rsidR="008865F5" w:rsidRPr="00832C0D">
        <w:t xml:space="preserve"> metodami, należy najpierw </w:t>
      </w:r>
      <w:r w:rsidR="008865F5" w:rsidRPr="00832C0D">
        <w:lastRenderedPageBreak/>
        <w:t>stwierdzić, że dana gra nie posiada ani jednego punktu siodłowego. W przeciwnym razie</w:t>
      </w:r>
      <w:r w:rsidR="00624AFF" w:rsidRPr="00832C0D">
        <w:t xml:space="preserve"> (gdyby gra posiadała punkt siodłowy)</w:t>
      </w:r>
      <w:r w:rsidR="008865F5" w:rsidRPr="00832C0D">
        <w:t xml:space="preserve"> </w:t>
      </w:r>
      <w:r w:rsidR="007207D4" w:rsidRPr="00832C0D">
        <w:t>częstotliwoś</w:t>
      </w:r>
      <w:r w:rsidR="00624AFF" w:rsidRPr="00832C0D">
        <w:t>ci</w:t>
      </w:r>
      <w:r w:rsidR="007207D4" w:rsidRPr="00832C0D">
        <w:t xml:space="preserve"> wyboru decyzji graczy dla </w:t>
      </w:r>
      <w:r w:rsidR="00624AFF" w:rsidRPr="00832C0D">
        <w:t>rozgrywki</w:t>
      </w:r>
      <w:r w:rsidR="008865F5" w:rsidRPr="00832C0D">
        <w:t xml:space="preserve"> mo</w:t>
      </w:r>
      <w:r w:rsidR="00883E40" w:rsidRPr="00832C0D">
        <w:t>gą</w:t>
      </w:r>
      <w:r w:rsidR="008865F5" w:rsidRPr="00832C0D">
        <w:t xml:space="preserve"> nie być poprawn</w:t>
      </w:r>
      <w:r w:rsidR="00883E40" w:rsidRPr="00832C0D">
        <w:t>e</w:t>
      </w:r>
      <w:r w:rsidR="008865F5" w:rsidRPr="00832C0D">
        <w:t>.</w:t>
      </w:r>
      <w:r w:rsidR="009E52EC" w:rsidRPr="00832C0D">
        <w:t xml:space="preserve"> Dobrą praktyką jest również eliminowanie strategii zdominowanych w celu uproszczenia analizy gry.</w:t>
      </w:r>
    </w:p>
    <w:p w14:paraId="64C9562E" w14:textId="77777777" w:rsidR="00722F53" w:rsidRDefault="00C60A89" w:rsidP="00B52116">
      <w:pPr>
        <w:pStyle w:val="Nagwek3"/>
        <w:framePr w:wrap="notBeside"/>
        <w:numPr>
          <w:ilvl w:val="2"/>
          <w:numId w:val="1"/>
        </w:numPr>
        <w:spacing w:line="360" w:lineRule="auto"/>
      </w:pPr>
      <w:bookmarkStart w:id="42" w:name="_Toc496708294"/>
      <w:r>
        <w:t xml:space="preserve">Gry </w:t>
      </w:r>
      <w:bookmarkEnd w:id="42"/>
      <w:r w:rsidR="00B81D85">
        <w:t>Typu 2x2</w:t>
      </w:r>
    </w:p>
    <w:p w14:paraId="1AFC2144" w14:textId="3A03D6D2" w:rsidR="001E3B93" w:rsidRDefault="00816AB7" w:rsidP="003269AF">
      <w:pPr>
        <w:spacing w:line="360" w:lineRule="auto"/>
        <w:jc w:val="both"/>
      </w:pPr>
      <w:r w:rsidRPr="00072A16">
        <w:tab/>
      </w:r>
      <w:r w:rsidR="00D5478F" w:rsidRPr="00072A16">
        <w:t xml:space="preserve">W przypadku, gdy mówimy o grach 2x2, to mamy na myśli takie gry, gdzie </w:t>
      </w:r>
      <w:r w:rsidR="004F0558" w:rsidRPr="00072A16">
        <w:t>zarówno Gracz Kolumnowy, jak i Gracz Wierszowy mają dokładnie po dwie strategie</w:t>
      </w:r>
      <w:r w:rsidR="00D5478F" w:rsidRPr="00072A16">
        <w:t xml:space="preserve">. Przykład takiej gry znajduje się w </w:t>
      </w:r>
      <w:r w:rsidR="007B2A3E" w:rsidRPr="00072A16">
        <w:t>r</w:t>
      </w:r>
      <w:r w:rsidR="00D5478F" w:rsidRPr="00072A16">
        <w:t>ys. 1</w:t>
      </w:r>
      <w:r w:rsidR="005A37FA">
        <w:t>4</w:t>
      </w:r>
      <w:r w:rsidR="00D5478F" w:rsidRPr="00072A16">
        <w:t xml:space="preserve">. Zasady wyszukiwania częstotliwości dla gier tego typu sprowadza się do kilku elementarnych reguł, które zostaną zastosowane do rozwiązania gry z </w:t>
      </w:r>
      <w:r w:rsidR="007B2A3E" w:rsidRPr="00072A16">
        <w:t>r</w:t>
      </w:r>
      <w:r w:rsidR="00D5478F" w:rsidRPr="00072A16">
        <w:t>ys. 1</w:t>
      </w:r>
      <w:r w:rsidR="00251DC2" w:rsidRPr="00072A16">
        <w:t>2</w:t>
      </w:r>
      <w:r w:rsidR="002F435B">
        <w:t xml:space="preserve"> </w:t>
      </w:r>
      <w:sdt>
        <w:sdtPr>
          <w:id w:val="1520437367"/>
          <w:citation/>
        </w:sdtPr>
        <w:sdtContent>
          <w:r w:rsidR="002F435B">
            <w:fldChar w:fldCharType="begin"/>
          </w:r>
          <w:r w:rsidR="00120865">
            <w:instrText xml:space="preserve">CITATION JDW65 \l 1045 </w:instrText>
          </w:r>
          <w:r w:rsidR="002F435B">
            <w:fldChar w:fldCharType="separate"/>
          </w:r>
          <w:r w:rsidR="006C0BF0" w:rsidRPr="006C0BF0">
            <w:rPr>
              <w:noProof/>
            </w:rPr>
            <w:t>[1]</w:t>
          </w:r>
          <w:r w:rsidR="002F435B">
            <w:fldChar w:fldCharType="end"/>
          </w:r>
        </w:sdtContent>
      </w:sdt>
      <w:r w:rsidR="00120865">
        <w:t>.</w:t>
      </w:r>
    </w:p>
    <w:p w14:paraId="5594FF86" w14:textId="77777777" w:rsidR="00C37D09" w:rsidRPr="00C37D09" w:rsidRDefault="00C37D09" w:rsidP="009A7DFC">
      <w:pPr>
        <w:pStyle w:val="Nagwek7"/>
        <w:spacing w:line="360" w:lineRule="auto"/>
        <w:jc w:val="center"/>
      </w:pPr>
      <w:bookmarkStart w:id="43" w:name="_Ref508217075"/>
      <w:r>
        <w:t>Algorytm 3: Wyznaczanie względnych częstotliwości w grach 2x2</w:t>
      </w:r>
      <w:r w:rsidR="00FD7153">
        <w:t>.</w:t>
      </w:r>
      <w:bookmarkEnd w:id="43"/>
    </w:p>
    <w:p w14:paraId="501B9F01" w14:textId="77777777" w:rsidR="00C37D09" w:rsidRPr="003F4974" w:rsidRDefault="00C37D09" w:rsidP="003B1D63">
      <w:pPr>
        <w:pStyle w:val="Zwykytekst"/>
        <w:numPr>
          <w:ilvl w:val="0"/>
          <w:numId w:val="23"/>
        </w:numPr>
        <w:spacing w:line="276" w:lineRule="auto"/>
        <w:rPr>
          <w:rFonts w:ascii="Courier New" w:hAnsi="Courier New" w:cs="Courier New"/>
          <w:sz w:val="24"/>
        </w:rPr>
      </w:pPr>
      <w:r w:rsidRPr="003F4974">
        <w:rPr>
          <w:rFonts w:ascii="Courier New" w:hAnsi="Courier New" w:cs="Courier New"/>
          <w:sz w:val="24"/>
        </w:rPr>
        <w:t xml:space="preserve">Dla każdej z dwóch kolumn wyznacz </w:t>
      </w:r>
      <w:r w:rsidR="00AC59EF" w:rsidRPr="003F4974">
        <w:rPr>
          <w:rFonts w:ascii="Courier New" w:hAnsi="Courier New" w:cs="Courier New"/>
          <w:sz w:val="24"/>
        </w:rPr>
        <w:t>różnicę</w:t>
      </w:r>
      <w:r w:rsidRPr="003F4974">
        <w:rPr>
          <w:rFonts w:ascii="Courier New" w:hAnsi="Courier New" w:cs="Courier New"/>
          <w:sz w:val="24"/>
        </w:rPr>
        <w:t xml:space="preserve"> wypłat strategii Gracza Wierszowego B i A;</w:t>
      </w:r>
    </w:p>
    <w:p w14:paraId="4EAFD5B6" w14:textId="77777777" w:rsidR="00C37D09" w:rsidRPr="003F4974" w:rsidRDefault="00C37D09" w:rsidP="003B1D63">
      <w:pPr>
        <w:pStyle w:val="Zwykytekst"/>
        <w:numPr>
          <w:ilvl w:val="0"/>
          <w:numId w:val="23"/>
        </w:numPr>
        <w:spacing w:line="276" w:lineRule="auto"/>
        <w:rPr>
          <w:rFonts w:ascii="Courier New" w:hAnsi="Courier New" w:cs="Courier New"/>
          <w:sz w:val="24"/>
        </w:rPr>
      </w:pPr>
      <w:r w:rsidRPr="003F4974">
        <w:rPr>
          <w:rFonts w:ascii="Courier New" w:hAnsi="Courier New" w:cs="Courier New"/>
          <w:sz w:val="24"/>
        </w:rPr>
        <w:t>Przedstaw różnicę jako moduł;</w:t>
      </w:r>
    </w:p>
    <w:p w14:paraId="4AA6739E" w14:textId="77777777" w:rsidR="00C37D09" w:rsidRPr="003F4974" w:rsidRDefault="00C37D09" w:rsidP="003B1D63">
      <w:pPr>
        <w:pStyle w:val="Zwykytekst"/>
        <w:numPr>
          <w:ilvl w:val="0"/>
          <w:numId w:val="23"/>
        </w:numPr>
        <w:spacing w:line="276" w:lineRule="auto"/>
        <w:rPr>
          <w:rFonts w:ascii="Courier New" w:hAnsi="Courier New" w:cs="Courier New"/>
          <w:sz w:val="24"/>
        </w:rPr>
      </w:pPr>
      <w:r w:rsidRPr="003F4974">
        <w:rPr>
          <w:rFonts w:ascii="Courier New" w:hAnsi="Courier New" w:cs="Courier New"/>
          <w:sz w:val="24"/>
        </w:rPr>
        <w:t>Zamień miejscami wyniki dla strategii Gracza Kolumnowego A ze strategią Gracza Kolumnowego B;</w:t>
      </w:r>
    </w:p>
    <w:p w14:paraId="6EAE5FB1" w14:textId="77777777" w:rsidR="00C37D09" w:rsidRPr="003F4974" w:rsidRDefault="00C37D09" w:rsidP="003B1D63">
      <w:pPr>
        <w:pStyle w:val="Zwykytekst"/>
        <w:numPr>
          <w:ilvl w:val="0"/>
          <w:numId w:val="23"/>
        </w:numPr>
        <w:spacing w:line="276" w:lineRule="auto"/>
        <w:rPr>
          <w:rFonts w:ascii="Courier New" w:hAnsi="Courier New" w:cs="Courier New"/>
          <w:sz w:val="24"/>
        </w:rPr>
      </w:pPr>
      <w:r w:rsidRPr="003F4974">
        <w:rPr>
          <w:rFonts w:ascii="Courier New" w:hAnsi="Courier New" w:cs="Courier New"/>
          <w:sz w:val="24"/>
        </w:rPr>
        <w:t xml:space="preserve">Opcjonalnie </w:t>
      </w:r>
      <w:r w:rsidR="00BB1398" w:rsidRPr="003F4974">
        <w:rPr>
          <w:rFonts w:ascii="Courier New" w:hAnsi="Courier New" w:cs="Courier New"/>
          <w:sz w:val="24"/>
        </w:rPr>
        <w:t>podzielić wyniki przez największy wspólny dzielnik</w:t>
      </w:r>
      <w:r w:rsidRPr="003F4974">
        <w:rPr>
          <w:rFonts w:ascii="Courier New" w:hAnsi="Courier New" w:cs="Courier New"/>
          <w:sz w:val="24"/>
        </w:rPr>
        <w:t>;</w:t>
      </w:r>
    </w:p>
    <w:p w14:paraId="329A0DB3" w14:textId="77777777" w:rsidR="00C37D09" w:rsidRPr="003F4974" w:rsidRDefault="00C37D09" w:rsidP="003B1D63">
      <w:pPr>
        <w:pStyle w:val="Zwykytekst"/>
        <w:numPr>
          <w:ilvl w:val="0"/>
          <w:numId w:val="23"/>
        </w:numPr>
        <w:spacing w:line="276" w:lineRule="auto"/>
        <w:rPr>
          <w:rFonts w:ascii="Courier New" w:hAnsi="Courier New" w:cs="Courier New"/>
          <w:sz w:val="24"/>
        </w:rPr>
      </w:pPr>
      <w:r w:rsidRPr="003F4974">
        <w:rPr>
          <w:rFonts w:ascii="Courier New" w:hAnsi="Courier New" w:cs="Courier New"/>
          <w:sz w:val="24"/>
        </w:rPr>
        <w:t>Zastosuj kroki (2) do (5) dla wierszy w macierzy wypłat;</w:t>
      </w:r>
    </w:p>
    <w:p w14:paraId="5B0C645E" w14:textId="77777777" w:rsidR="00C37D09" w:rsidRPr="003F4974" w:rsidRDefault="00AC59EF" w:rsidP="003B1D63">
      <w:pPr>
        <w:pStyle w:val="Zwykytekst"/>
        <w:numPr>
          <w:ilvl w:val="0"/>
          <w:numId w:val="23"/>
        </w:numPr>
        <w:spacing w:line="276" w:lineRule="auto"/>
        <w:rPr>
          <w:rFonts w:ascii="Courier New" w:hAnsi="Courier New" w:cs="Courier New"/>
          <w:sz w:val="24"/>
        </w:rPr>
      </w:pPr>
      <w:r w:rsidRPr="003F4974">
        <w:rPr>
          <w:rFonts w:ascii="Courier New" w:hAnsi="Courier New" w:cs="Courier New"/>
          <w:sz w:val="24"/>
        </w:rPr>
        <w:t>Uzyskane</w:t>
      </w:r>
      <w:r w:rsidR="00C37D09" w:rsidRPr="003F4974">
        <w:rPr>
          <w:rFonts w:ascii="Courier New" w:hAnsi="Courier New" w:cs="Courier New"/>
          <w:sz w:val="24"/>
        </w:rPr>
        <w:t xml:space="preserve"> wyniki określają względne częstotliwości dla Gracza wierszowego oraz Gracza Kolumnowego;</w:t>
      </w:r>
    </w:p>
    <w:p w14:paraId="057349E9" w14:textId="77777777" w:rsidR="00071EC4" w:rsidRDefault="00071EC4" w:rsidP="003269AF">
      <w:pPr>
        <w:spacing w:line="360" w:lineRule="auto"/>
        <w:jc w:val="both"/>
      </w:pPr>
    </w:p>
    <w:p w14:paraId="32E7285E" w14:textId="1C1ADE6B" w:rsidR="006903C5" w:rsidRDefault="00C445C7" w:rsidP="003269AF">
      <w:pPr>
        <w:spacing w:line="360" w:lineRule="auto"/>
        <w:ind w:firstLine="709"/>
        <w:jc w:val="both"/>
      </w:pPr>
      <w:r>
        <w:t>Zakładając, ż</w:t>
      </w:r>
      <w:r w:rsidR="00EE7342">
        <w:t>e gra z rys. 1</w:t>
      </w:r>
      <w:r w:rsidR="005A37FA">
        <w:t>4</w:t>
      </w:r>
      <w:r w:rsidR="00F93D8A">
        <w:t>.</w:t>
      </w:r>
      <w:r w:rsidR="00EE7342">
        <w:t xml:space="preserve"> nie posiada punktów siodłowych</w:t>
      </w:r>
      <w:r w:rsidR="0040511F">
        <w:t xml:space="preserve"> oraz</w:t>
      </w:r>
      <w:r w:rsidR="004229B6">
        <w:t xml:space="preserve"> </w:t>
      </w:r>
      <w:r w:rsidR="00EE7342">
        <w:t>strategii zdominowanych,</w:t>
      </w:r>
      <w:r w:rsidR="00C23156">
        <w:t xml:space="preserve"> to</w:t>
      </w:r>
      <w:r w:rsidR="00EE7342">
        <w:t xml:space="preserve"> można przystąpić do jej analizy w celu obliczenia względnych częstotliwości</w:t>
      </w:r>
      <w:r w:rsidR="00FB4A5A">
        <w:t xml:space="preserve"> zgodnie z opisanym powyżej algorytmem</w:t>
      </w:r>
      <w:r w:rsidR="00B455A5">
        <w:t xml:space="preserve"> 3</w:t>
      </w:r>
      <w:r w:rsidR="00FB4A5A">
        <w:t xml:space="preserve"> dla małych gier (2x2)</w:t>
      </w:r>
      <w:r w:rsidR="00EE7342">
        <w:t>.</w:t>
      </w:r>
    </w:p>
    <w:p w14:paraId="0269ADAB" w14:textId="77777777" w:rsidR="003C1536" w:rsidRPr="00E1150F" w:rsidRDefault="003C1536" w:rsidP="003C1536">
      <w:pPr>
        <w:spacing w:line="360" w:lineRule="auto"/>
        <w:ind w:firstLine="708"/>
        <w:jc w:val="both"/>
      </w:pPr>
      <w:r w:rsidRPr="00E1150F">
        <w:t>W pierwszym kroku należy odjąć dla każdej kolumny wartość strategii B Gracza Wierszowego od strategii A tego gracza, a następnie przedstawić tą różnicę jako moduł (krok 2). W kolejnym kroku należy zamienić wyniki między sobą. Efektem obliczeń jest otrzymanie względnych częstotliwości stosowania strategii przez Gracza Kolumnowego, która wynosi 4:2. Jak można zauważyć, wynik ten jest podzielny przez dwa i nie ma przeciwwskazań, aby nie skrócić tego wyniku do 2:1 (krok 4).</w:t>
      </w:r>
    </w:p>
    <w:p w14:paraId="690464E1" w14:textId="0B0330C5" w:rsidR="003C1536" w:rsidRDefault="003C1536" w:rsidP="003269AF">
      <w:pPr>
        <w:spacing w:line="360" w:lineRule="auto"/>
        <w:ind w:firstLine="567"/>
        <w:jc w:val="center"/>
        <w:sectPr w:rsidR="003C1536" w:rsidSect="00175E42">
          <w:type w:val="continuous"/>
          <w:pgSz w:w="11906" w:h="16838"/>
          <w:pgMar w:top="1418" w:right="851" w:bottom="1418" w:left="1985" w:header="709" w:footer="709" w:gutter="0"/>
          <w:cols w:space="708"/>
        </w:sectPr>
      </w:pPr>
    </w:p>
    <w:p w14:paraId="689EF78F" w14:textId="77777777" w:rsidR="009E71B5" w:rsidRDefault="008C6736" w:rsidP="009E71B5">
      <w:pPr>
        <w:keepNext/>
        <w:spacing w:line="360" w:lineRule="auto"/>
        <w:jc w:val="center"/>
      </w:pPr>
      <w:r>
        <w:rPr>
          <w:noProof/>
        </w:rPr>
        <w:lastRenderedPageBreak/>
        <w:drawing>
          <wp:inline distT="0" distB="0" distL="0" distR="0" wp14:anchorId="4230560A" wp14:editId="7B27BD05">
            <wp:extent cx="1796995" cy="2261458"/>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ys13'.png"/>
                    <pic:cNvPicPr/>
                  </pic:nvPicPr>
                  <pic:blipFill>
                    <a:blip r:embed="rId19">
                      <a:extLst>
                        <a:ext uri="{28A0092B-C50C-407E-A947-70E740481C1C}">
                          <a14:useLocalDpi xmlns:a14="http://schemas.microsoft.com/office/drawing/2010/main" val="0"/>
                        </a:ext>
                      </a:extLst>
                    </a:blip>
                    <a:stretch>
                      <a:fillRect/>
                    </a:stretch>
                  </pic:blipFill>
                  <pic:spPr>
                    <a:xfrm>
                      <a:off x="0" y="0"/>
                      <a:ext cx="1816169" cy="2285588"/>
                    </a:xfrm>
                    <a:prstGeom prst="rect">
                      <a:avLst/>
                    </a:prstGeom>
                  </pic:spPr>
                </pic:pic>
              </a:graphicData>
            </a:graphic>
          </wp:inline>
        </w:drawing>
      </w:r>
    </w:p>
    <w:p w14:paraId="358C1166" w14:textId="33CBA7E4" w:rsidR="006E2781" w:rsidRDefault="009E71B5" w:rsidP="009E71B5">
      <w:pPr>
        <w:pStyle w:val="Legenda"/>
        <w:jc w:val="center"/>
      </w:pPr>
      <w:bookmarkStart w:id="44" w:name="_Toc515608668"/>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15</w:t>
      </w:r>
      <w:r w:rsidR="00971B48">
        <w:rPr>
          <w:noProof/>
        </w:rPr>
        <w:fldChar w:fldCharType="end"/>
      </w:r>
      <w:r>
        <w:t xml:space="preserve"> Wyznaczanie względnych częstotliwości Gracza Kolumnowego. Opracowanie: własne.</w:t>
      </w:r>
      <w:bookmarkEnd w:id="44"/>
    </w:p>
    <w:p w14:paraId="598457D6" w14:textId="77777777" w:rsidR="00492366" w:rsidRPr="00492366" w:rsidRDefault="00492366" w:rsidP="00492366"/>
    <w:p w14:paraId="0BB63117" w14:textId="77777777" w:rsidR="00BB304A" w:rsidRDefault="00391E55" w:rsidP="00FC6938">
      <w:pPr>
        <w:spacing w:line="360" w:lineRule="auto"/>
        <w:ind w:firstLine="708"/>
        <w:jc w:val="both"/>
      </w:pPr>
      <w:r w:rsidRPr="00E1150F">
        <w:t xml:space="preserve">Analogiczne działania wykonywane są dla </w:t>
      </w:r>
      <w:bookmarkStart w:id="45" w:name="_Toc496708295"/>
      <w:r w:rsidR="003655CC" w:rsidRPr="00E1150F">
        <w:t xml:space="preserve">strategii </w:t>
      </w:r>
      <w:r w:rsidR="00CF635F" w:rsidRPr="00E1150F">
        <w:t>Gracza Wierszowego</w:t>
      </w:r>
      <w:r w:rsidR="00E66EEB" w:rsidRPr="00E1150F">
        <w:t>, gdzie należy podać wartość absolutn</w:t>
      </w:r>
      <w:r w:rsidR="003F3B1C" w:rsidRPr="00E1150F">
        <w:t>ą</w:t>
      </w:r>
      <w:r w:rsidR="00E66EEB" w:rsidRPr="00E1150F">
        <w:t xml:space="preserve"> różnicy wypłat pierwszej</w:t>
      </w:r>
      <w:r w:rsidR="00067E67" w:rsidRPr="00E1150F">
        <w:t xml:space="preserve"> strategii</w:t>
      </w:r>
      <w:r w:rsidR="00E66EEB" w:rsidRPr="00E1150F">
        <w:t xml:space="preserve"> </w:t>
      </w:r>
      <w:r w:rsidR="00067E67" w:rsidRPr="00E1150F">
        <w:t>K</w:t>
      </w:r>
      <w:r w:rsidR="00E66EEB" w:rsidRPr="00E1150F">
        <w:t>olumny</w:t>
      </w:r>
      <w:r w:rsidR="00067E67" w:rsidRPr="00E1150F">
        <w:t xml:space="preserve"> dla każdego wiersza</w:t>
      </w:r>
      <w:r w:rsidR="00E66EEB" w:rsidRPr="00E1150F">
        <w:t xml:space="preserve"> od drugiej</w:t>
      </w:r>
      <w:r w:rsidR="00067E67" w:rsidRPr="00E1150F">
        <w:t xml:space="preserve"> strategii </w:t>
      </w:r>
      <w:r w:rsidR="00953602" w:rsidRPr="00E1150F">
        <w:t xml:space="preserve">Gracza Kolumnowego </w:t>
      </w:r>
      <w:r w:rsidR="00067E67" w:rsidRPr="00E1150F">
        <w:t>dla każdego wiersza</w:t>
      </w:r>
      <w:r w:rsidR="00E66EEB" w:rsidRPr="00E1150F">
        <w:t xml:space="preserve"> (krok 5), </w:t>
      </w:r>
      <w:r w:rsidR="002E4997" w:rsidRPr="00E1150F">
        <w:t xml:space="preserve">a </w:t>
      </w:r>
      <w:r w:rsidR="00E66EEB" w:rsidRPr="00E1150F">
        <w:t xml:space="preserve">wyniki zamienić miejscami (krok </w:t>
      </w:r>
      <w:r w:rsidR="002F6DE9" w:rsidRPr="00E1150F">
        <w:t>3</w:t>
      </w:r>
      <w:r w:rsidR="00E66EEB" w:rsidRPr="00E1150F">
        <w:t>)</w:t>
      </w:r>
      <w:r w:rsidR="002E4997" w:rsidRPr="00E1150F">
        <w:t>.</w:t>
      </w:r>
      <w:r w:rsidR="003655CC" w:rsidRPr="00E1150F">
        <w:t xml:space="preserve"> </w:t>
      </w:r>
      <w:r w:rsidR="002E4997" w:rsidRPr="00E1150F">
        <w:t>P</w:t>
      </w:r>
      <w:r w:rsidR="003655CC" w:rsidRPr="00E1150F">
        <w:t xml:space="preserve">o krótkich obliczeniach otrzymujemy </w:t>
      </w:r>
      <w:r w:rsidR="006640C7" w:rsidRPr="00E1150F">
        <w:t>względne</w:t>
      </w:r>
      <w:r w:rsidR="003655CC" w:rsidRPr="00E1150F">
        <w:t xml:space="preserve"> częstotliwoś</w:t>
      </w:r>
      <w:r w:rsidR="006640C7" w:rsidRPr="00E1150F">
        <w:t>ci</w:t>
      </w:r>
      <w:r w:rsidR="003655CC" w:rsidRPr="00E1150F">
        <w:t xml:space="preserve"> równ</w:t>
      </w:r>
      <w:r w:rsidR="006640C7" w:rsidRPr="00E1150F">
        <w:t>e</w:t>
      </w:r>
      <w:r w:rsidR="00835F17" w:rsidRPr="00E1150F">
        <w:t xml:space="preserve"> </w:t>
      </w:r>
      <w:r w:rsidR="003655CC" w:rsidRPr="00E1150F">
        <w:t xml:space="preserve"> 3:3 (po skróceniu: 1:1</w:t>
      </w:r>
      <w:r w:rsidR="00991CB0" w:rsidRPr="00E1150F">
        <w:t xml:space="preserve"> – krok 4)</w:t>
      </w:r>
      <w:r w:rsidR="003655CC" w:rsidRPr="00E1150F">
        <w:t>.</w:t>
      </w:r>
      <w:r w:rsidR="00FC6938">
        <w:t xml:space="preserve"> </w:t>
      </w:r>
      <w:r w:rsidR="00903448">
        <w:t>Otrzymując</w:t>
      </w:r>
      <w:r w:rsidR="006A4C0E">
        <w:t xml:space="preserve"> taki rezultat</w:t>
      </w:r>
      <w:r w:rsidR="00DC485D">
        <w:t>,</w:t>
      </w:r>
      <w:r w:rsidR="006A4C0E">
        <w:t xml:space="preserve"> można założyć, że </w:t>
      </w:r>
      <w:r w:rsidR="00C76AA0">
        <w:t xml:space="preserve"> Gracz </w:t>
      </w:r>
      <w:r w:rsidR="006A4C0E">
        <w:t>Kolumn</w:t>
      </w:r>
      <w:r w:rsidR="00C76AA0">
        <w:t>owy</w:t>
      </w:r>
      <w:r w:rsidR="006A4C0E">
        <w:t xml:space="preserve"> będzie grać </w:t>
      </w:r>
      <w:r w:rsidR="006A4C0E" w:rsidRPr="00835F17">
        <w:rPr>
          <w:b/>
        </w:rPr>
        <w:t>strategią I</w:t>
      </w:r>
      <w:r w:rsidR="006A4C0E">
        <w:rPr>
          <w:b/>
        </w:rPr>
        <w:t xml:space="preserve"> </w:t>
      </w:r>
      <w:r w:rsidR="006A4C0E">
        <w:t xml:space="preserve">dwa razy częściej niż </w:t>
      </w:r>
      <w:r w:rsidR="006A4C0E">
        <w:rPr>
          <w:b/>
        </w:rPr>
        <w:t>strategią II</w:t>
      </w:r>
      <w:r w:rsidR="006A4C0E">
        <w:t xml:space="preserve">, a częstotliwości wyboru strategii </w:t>
      </w:r>
      <w:r w:rsidR="00CF635F">
        <w:t xml:space="preserve">Gracza Wierszowego </w:t>
      </w:r>
      <w:r w:rsidR="006A4C0E">
        <w:t>będą stosowane z jednakową częstotliwością (</w:t>
      </w:r>
      <w:r w:rsidR="006A4C0E">
        <w:rPr>
          <w:b/>
        </w:rPr>
        <w:t>krok 7</w:t>
      </w:r>
      <w:r w:rsidR="006A4C0E">
        <w:t>).</w:t>
      </w:r>
    </w:p>
    <w:p w14:paraId="6785E890" w14:textId="77777777" w:rsidR="008C3B33" w:rsidRPr="003655CC" w:rsidRDefault="008C3B33" w:rsidP="003269AF">
      <w:pPr>
        <w:spacing w:line="360" w:lineRule="auto"/>
        <w:ind w:firstLine="709"/>
        <w:jc w:val="both"/>
        <w:sectPr w:rsidR="008C3B33" w:rsidRPr="003655CC" w:rsidSect="003B36D7">
          <w:type w:val="continuous"/>
          <w:pgSz w:w="11906" w:h="16838"/>
          <w:pgMar w:top="1418" w:right="851" w:bottom="1418" w:left="1985" w:header="709" w:footer="709" w:gutter="0"/>
          <w:cols w:space="708"/>
        </w:sectPr>
      </w:pPr>
    </w:p>
    <w:p w14:paraId="1737D8C5" w14:textId="77777777" w:rsidR="00722F53" w:rsidRDefault="00106EC1" w:rsidP="00B52116">
      <w:pPr>
        <w:pStyle w:val="Nagwek3"/>
        <w:framePr w:wrap="notBeside"/>
        <w:numPr>
          <w:ilvl w:val="2"/>
          <w:numId w:val="1"/>
        </w:numPr>
        <w:spacing w:line="360" w:lineRule="auto"/>
      </w:pPr>
      <w:r>
        <w:br w:type="page"/>
      </w:r>
      <w:bookmarkEnd w:id="45"/>
      <w:r w:rsidR="00C6367F">
        <w:t>Metoda graficzna</w:t>
      </w:r>
    </w:p>
    <w:p w14:paraId="5483CC17" w14:textId="2691A793" w:rsidR="00741489" w:rsidRDefault="0045798F" w:rsidP="003269AF">
      <w:pPr>
        <w:spacing w:line="360" w:lineRule="auto"/>
        <w:jc w:val="both"/>
      </w:pPr>
      <w:r>
        <w:tab/>
        <w:t xml:space="preserve">W tym podpunkcie została opisana </w:t>
      </w:r>
      <w:r w:rsidR="00FB7ED5">
        <w:t>metoda graficzna umożliwiająca</w:t>
      </w:r>
      <w:r>
        <w:t xml:space="preserve"> rozwiązywania gier</w:t>
      </w:r>
      <w:r w:rsidR="0036128B">
        <w:t>,</w:t>
      </w:r>
      <w:r>
        <w:t xml:space="preserve"> </w:t>
      </w:r>
      <w:r w:rsidR="00427743">
        <w:t xml:space="preserve">gdzie </w:t>
      </w:r>
      <w:r>
        <w:t>jeden gracz posiada dokładnie dwie strategie, a drugi wiele strategii</w:t>
      </w:r>
      <w:r w:rsidR="00AC6598">
        <w:t xml:space="preserve"> (więcej niż dwie)</w:t>
      </w:r>
      <w:r>
        <w:t>.</w:t>
      </w:r>
      <w:r w:rsidR="00024755">
        <w:t xml:space="preserve"> </w:t>
      </w:r>
      <w:r w:rsidR="00F9418E">
        <w:t xml:space="preserve">Na potrzeby pracy poniżej opisana została metoda graficzna bazująca na koncepcji </w:t>
      </w:r>
      <w:r w:rsidR="007F4385">
        <w:t>opisanej przez Williamsa</w:t>
      </w:r>
      <w:r w:rsidR="008B4085">
        <w:t xml:space="preserve"> </w:t>
      </w:r>
      <w:sdt>
        <w:sdtPr>
          <w:id w:val="1467852962"/>
          <w:citation/>
        </w:sdtPr>
        <w:sdtContent>
          <w:r w:rsidR="008B4085">
            <w:fldChar w:fldCharType="begin"/>
          </w:r>
          <w:r w:rsidR="00617ECD">
            <w:instrText xml:space="preserve">CITATION JDW65 \l 1045 </w:instrText>
          </w:r>
          <w:r w:rsidR="008B4085">
            <w:fldChar w:fldCharType="separate"/>
          </w:r>
          <w:r w:rsidR="006C0BF0" w:rsidRPr="006C0BF0">
            <w:rPr>
              <w:noProof/>
            </w:rPr>
            <w:t>[1]</w:t>
          </w:r>
          <w:r w:rsidR="008B4085">
            <w:fldChar w:fldCharType="end"/>
          </w:r>
        </w:sdtContent>
      </w:sdt>
      <w:r w:rsidR="00617ECD">
        <w:t>.</w:t>
      </w:r>
      <w:r w:rsidR="005C0968">
        <w:t xml:space="preserve"> </w:t>
      </w:r>
      <w:r w:rsidR="007F4385">
        <w:t>Natomiast algorytm opracowany w</w:t>
      </w:r>
      <w:r w:rsidR="005252F4">
        <w:t xml:space="preserve"> </w:t>
      </w:r>
      <w:r w:rsidR="007F4385">
        <w:t xml:space="preserve">części praktycznej umożliwia wyznaczenie pod-gry 2x2 na podstawie pełnego przeglądu i analizy strategii dostępnych dla każdego z graczy. </w:t>
      </w:r>
      <w:r w:rsidR="00024755">
        <w:t>Proponowany algorytm rozwiązujący gry tego typu może zostać zapisany w następujący sposób:</w:t>
      </w:r>
      <w:r w:rsidR="00741489">
        <w:br w:type="page"/>
      </w:r>
    </w:p>
    <w:p w14:paraId="5F3975FB" w14:textId="77777777" w:rsidR="00DF4109" w:rsidRDefault="00DF4109" w:rsidP="009A7DFC">
      <w:pPr>
        <w:pStyle w:val="Nagwek7"/>
        <w:spacing w:line="360" w:lineRule="auto"/>
        <w:jc w:val="center"/>
      </w:pPr>
      <w:bookmarkStart w:id="46" w:name="_Ref508215848"/>
      <w:r>
        <w:lastRenderedPageBreak/>
        <w:t>Algorytm 4: Wyznaczanie względnych częstotliwości metodą graficzną.</w:t>
      </w:r>
      <w:bookmarkEnd w:id="46"/>
    </w:p>
    <w:p w14:paraId="3A70000A" w14:textId="77777777" w:rsidR="00144552" w:rsidRPr="00094996" w:rsidRDefault="00144552" w:rsidP="006D75FF">
      <w:pPr>
        <w:pStyle w:val="Zwykytekst"/>
        <w:numPr>
          <w:ilvl w:val="1"/>
          <w:numId w:val="20"/>
        </w:numPr>
        <w:ind w:left="426" w:hanging="426"/>
        <w:rPr>
          <w:rFonts w:ascii="Courier New" w:hAnsi="Courier New" w:cs="Courier New"/>
          <w:sz w:val="24"/>
        </w:rPr>
      </w:pPr>
      <w:r w:rsidRPr="00094996">
        <w:rPr>
          <w:rFonts w:ascii="Courier New" w:hAnsi="Courier New" w:cs="Courier New"/>
          <w:sz w:val="24"/>
        </w:rPr>
        <w:t>Narysuj pionowe osie, które reprezentują wypłaty gracza mającego dwie strategie;</w:t>
      </w:r>
    </w:p>
    <w:p w14:paraId="75BE6203" w14:textId="77777777" w:rsidR="00144552" w:rsidRPr="00094996" w:rsidRDefault="00144552" w:rsidP="006D75FF">
      <w:pPr>
        <w:pStyle w:val="Zwykytekst"/>
        <w:numPr>
          <w:ilvl w:val="1"/>
          <w:numId w:val="20"/>
        </w:numPr>
        <w:ind w:left="426" w:hanging="426"/>
        <w:rPr>
          <w:rFonts w:ascii="Courier New" w:hAnsi="Courier New" w:cs="Courier New"/>
          <w:sz w:val="24"/>
        </w:rPr>
      </w:pPr>
      <w:r w:rsidRPr="00094996">
        <w:rPr>
          <w:rFonts w:ascii="Courier New" w:hAnsi="Courier New" w:cs="Courier New"/>
          <w:sz w:val="24"/>
        </w:rPr>
        <w:t>Na osiach przedstaw największe oraz najmniejsze wypłaty;</w:t>
      </w:r>
    </w:p>
    <w:p w14:paraId="23C2F9E3" w14:textId="77777777" w:rsidR="00144552" w:rsidRPr="00094996" w:rsidRDefault="00144552" w:rsidP="006D75FF">
      <w:pPr>
        <w:pStyle w:val="Zwykytekst"/>
        <w:numPr>
          <w:ilvl w:val="1"/>
          <w:numId w:val="20"/>
        </w:numPr>
        <w:ind w:left="426" w:hanging="426"/>
        <w:rPr>
          <w:rFonts w:ascii="Courier New" w:hAnsi="Courier New" w:cs="Courier New"/>
          <w:sz w:val="24"/>
        </w:rPr>
      </w:pPr>
      <w:r w:rsidRPr="00094996">
        <w:rPr>
          <w:rFonts w:ascii="Courier New" w:hAnsi="Courier New" w:cs="Courier New"/>
          <w:sz w:val="24"/>
        </w:rPr>
        <w:t>Dorysuj pomiędzy osiami strategie drugiego gracza, tak, aby proste przechodziły przez odpowiadające im wartości na osiach;</w:t>
      </w:r>
    </w:p>
    <w:p w14:paraId="09F9496B" w14:textId="77777777" w:rsidR="00144552" w:rsidRPr="00094996" w:rsidRDefault="00144552" w:rsidP="006D75FF">
      <w:pPr>
        <w:pStyle w:val="Zwykytekst"/>
        <w:numPr>
          <w:ilvl w:val="1"/>
          <w:numId w:val="20"/>
        </w:numPr>
        <w:ind w:left="426" w:hanging="426"/>
        <w:rPr>
          <w:rFonts w:ascii="Courier New" w:hAnsi="Courier New" w:cs="Courier New"/>
          <w:sz w:val="24"/>
        </w:rPr>
      </w:pPr>
      <w:r w:rsidRPr="00094996">
        <w:rPr>
          <w:rFonts w:ascii="Courier New" w:hAnsi="Courier New" w:cs="Courier New"/>
          <w:sz w:val="24"/>
        </w:rPr>
        <w:t>IF rozstrzygana gra 2xm{</w:t>
      </w:r>
    </w:p>
    <w:p w14:paraId="3B823A14" w14:textId="77777777" w:rsidR="00144552" w:rsidRPr="00094996" w:rsidRDefault="00144552" w:rsidP="006D75FF">
      <w:pPr>
        <w:pStyle w:val="Zwykytekst"/>
        <w:numPr>
          <w:ilvl w:val="1"/>
          <w:numId w:val="24"/>
        </w:numPr>
        <w:rPr>
          <w:rFonts w:ascii="Courier New" w:hAnsi="Courier New" w:cs="Courier New"/>
          <w:sz w:val="24"/>
        </w:rPr>
      </w:pPr>
      <w:r w:rsidRPr="00094996">
        <w:rPr>
          <w:rFonts w:ascii="Courier New" w:hAnsi="Courier New" w:cs="Courier New"/>
          <w:sz w:val="24"/>
        </w:rPr>
        <w:t>Wyznacz dolną granicę (czyli te fragmenty prostych, które wyznaczają najmniejszą możliwą wygraną dla Gracza Wierszowego);</w:t>
      </w:r>
    </w:p>
    <w:p w14:paraId="0DFAF18D" w14:textId="77777777" w:rsidR="00144552" w:rsidRPr="00094996" w:rsidRDefault="00144552" w:rsidP="006D75FF">
      <w:pPr>
        <w:pStyle w:val="Zwykytekst"/>
        <w:numPr>
          <w:ilvl w:val="1"/>
          <w:numId w:val="24"/>
        </w:numPr>
        <w:rPr>
          <w:rFonts w:ascii="Courier New" w:hAnsi="Courier New" w:cs="Courier New"/>
          <w:sz w:val="24"/>
        </w:rPr>
      </w:pPr>
      <w:r w:rsidRPr="00094996">
        <w:rPr>
          <w:rFonts w:ascii="Courier New" w:hAnsi="Courier New" w:cs="Courier New"/>
          <w:sz w:val="24"/>
        </w:rPr>
        <w:t>Spośród wszystkich przecięć znajdujących się na dolnej granicy, znajdź to przecięcie, które daje najwyższą wygraną;</w:t>
      </w:r>
    </w:p>
    <w:p w14:paraId="6F11715B" w14:textId="77777777" w:rsidR="00144552" w:rsidRPr="00094996" w:rsidRDefault="00144552" w:rsidP="006D75FF">
      <w:pPr>
        <w:pStyle w:val="Zwykytekst"/>
        <w:rPr>
          <w:rFonts w:ascii="Courier New" w:hAnsi="Courier New" w:cs="Courier New"/>
          <w:sz w:val="24"/>
        </w:rPr>
      </w:pPr>
      <w:r w:rsidRPr="00094996">
        <w:rPr>
          <w:rFonts w:ascii="Courier New" w:hAnsi="Courier New" w:cs="Courier New"/>
          <w:sz w:val="24"/>
        </w:rPr>
        <w:t xml:space="preserve">  </w:t>
      </w:r>
      <w:r w:rsidR="008E21AF" w:rsidRPr="00094996">
        <w:rPr>
          <w:rFonts w:ascii="Courier New" w:hAnsi="Courier New" w:cs="Courier New"/>
          <w:sz w:val="24"/>
        </w:rPr>
        <w:t xml:space="preserve"> </w:t>
      </w:r>
      <w:r w:rsidRPr="00094996">
        <w:rPr>
          <w:rFonts w:ascii="Courier New" w:hAnsi="Courier New" w:cs="Courier New"/>
          <w:sz w:val="24"/>
        </w:rPr>
        <w:t>}</w:t>
      </w:r>
    </w:p>
    <w:p w14:paraId="0B36A6AC" w14:textId="77777777" w:rsidR="00144552" w:rsidRPr="00094996" w:rsidRDefault="00144552" w:rsidP="006D75FF">
      <w:pPr>
        <w:pStyle w:val="Zwykytekst"/>
        <w:rPr>
          <w:rFonts w:ascii="Courier New" w:hAnsi="Courier New" w:cs="Courier New"/>
          <w:sz w:val="24"/>
        </w:rPr>
      </w:pPr>
      <w:r w:rsidRPr="00094996">
        <w:rPr>
          <w:rFonts w:ascii="Courier New" w:hAnsi="Courier New" w:cs="Courier New"/>
          <w:sz w:val="24"/>
        </w:rPr>
        <w:t xml:space="preserve">  </w:t>
      </w:r>
      <w:r w:rsidR="008E21AF" w:rsidRPr="00094996">
        <w:rPr>
          <w:rFonts w:ascii="Courier New" w:hAnsi="Courier New" w:cs="Courier New"/>
          <w:sz w:val="24"/>
        </w:rPr>
        <w:t xml:space="preserve"> </w:t>
      </w:r>
      <w:r w:rsidRPr="00094996">
        <w:rPr>
          <w:rFonts w:ascii="Courier New" w:hAnsi="Courier New" w:cs="Courier New"/>
          <w:sz w:val="24"/>
        </w:rPr>
        <w:t>ELSE IF rozstrzygana gra nx2{</w:t>
      </w:r>
    </w:p>
    <w:p w14:paraId="4AA4DCA4" w14:textId="77777777" w:rsidR="00144552" w:rsidRPr="00094996" w:rsidRDefault="00144552" w:rsidP="006D75FF">
      <w:pPr>
        <w:pStyle w:val="Zwykytekst"/>
        <w:numPr>
          <w:ilvl w:val="0"/>
          <w:numId w:val="28"/>
        </w:numPr>
        <w:rPr>
          <w:rFonts w:ascii="Courier New" w:hAnsi="Courier New" w:cs="Courier New"/>
          <w:sz w:val="24"/>
        </w:rPr>
      </w:pPr>
      <w:r w:rsidRPr="00094996">
        <w:rPr>
          <w:rFonts w:ascii="Courier New" w:hAnsi="Courier New" w:cs="Courier New"/>
          <w:sz w:val="24"/>
        </w:rPr>
        <w:t>Wyznacz górną granicę (czyli te fragmenty prostych, które wyznaczają najmniejszą możliwą przegraną dla Gracza Kolumnowego);</w:t>
      </w:r>
    </w:p>
    <w:p w14:paraId="31B15659" w14:textId="77777777" w:rsidR="00144552" w:rsidRPr="00094996" w:rsidRDefault="00144552" w:rsidP="006D75FF">
      <w:pPr>
        <w:pStyle w:val="Zwykytekst"/>
        <w:numPr>
          <w:ilvl w:val="0"/>
          <w:numId w:val="28"/>
        </w:numPr>
        <w:rPr>
          <w:rFonts w:ascii="Courier New" w:hAnsi="Courier New" w:cs="Courier New"/>
          <w:sz w:val="24"/>
        </w:rPr>
      </w:pPr>
      <w:r w:rsidRPr="00094996">
        <w:rPr>
          <w:rFonts w:ascii="Courier New" w:hAnsi="Courier New" w:cs="Courier New"/>
          <w:sz w:val="24"/>
        </w:rPr>
        <w:t>Spośród wszystkich przecięć znajdujących się na górnej granicy, znajdź to przecięcie, które daje najmniejszą przegraną;</w:t>
      </w:r>
    </w:p>
    <w:p w14:paraId="7B4A54D8" w14:textId="77777777" w:rsidR="00144552" w:rsidRPr="00094996" w:rsidRDefault="00144552" w:rsidP="006D75FF">
      <w:pPr>
        <w:pStyle w:val="Zwykytekst"/>
        <w:rPr>
          <w:rFonts w:ascii="Courier New" w:hAnsi="Courier New" w:cs="Courier New"/>
          <w:sz w:val="24"/>
        </w:rPr>
      </w:pPr>
      <w:r w:rsidRPr="00094996">
        <w:rPr>
          <w:rFonts w:ascii="Courier New" w:hAnsi="Courier New" w:cs="Courier New"/>
          <w:sz w:val="24"/>
        </w:rPr>
        <w:t xml:space="preserve">  }</w:t>
      </w:r>
    </w:p>
    <w:p w14:paraId="6DA5CB5E" w14:textId="1402C06E" w:rsidR="00144552" w:rsidRDefault="00144552" w:rsidP="006D75FF">
      <w:pPr>
        <w:pStyle w:val="Zwykytekst"/>
        <w:numPr>
          <w:ilvl w:val="0"/>
          <w:numId w:val="30"/>
        </w:numPr>
        <w:rPr>
          <w:rFonts w:ascii="Courier New" w:hAnsi="Courier New" w:cs="Courier New"/>
          <w:sz w:val="24"/>
        </w:rPr>
      </w:pPr>
      <w:r w:rsidRPr="00094996">
        <w:rPr>
          <w:rFonts w:ascii="Courier New" w:hAnsi="Courier New" w:cs="Courier New"/>
          <w:sz w:val="24"/>
        </w:rPr>
        <w:t xml:space="preserve">Z otrzymanych przecięć wyznacz pod-grę 2x2 i </w:t>
      </w:r>
      <w:r w:rsidR="0066474C" w:rsidRPr="00094996">
        <w:rPr>
          <w:rFonts w:ascii="Courier New" w:hAnsi="Courier New" w:cs="Courier New"/>
          <w:sz w:val="24"/>
        </w:rPr>
        <w:t>rozpocznij analizę gry od początku</w:t>
      </w:r>
      <w:r w:rsidRPr="00094996">
        <w:rPr>
          <w:rFonts w:ascii="Courier New" w:hAnsi="Courier New" w:cs="Courier New"/>
          <w:sz w:val="24"/>
        </w:rPr>
        <w:t>;</w:t>
      </w:r>
    </w:p>
    <w:p w14:paraId="489CFEA6" w14:textId="49E1F31B" w:rsidR="007143ED" w:rsidRDefault="007143ED" w:rsidP="007143ED">
      <w:pPr>
        <w:pStyle w:val="Zwykytekst"/>
        <w:rPr>
          <w:rFonts w:ascii="Courier New" w:hAnsi="Courier New" w:cs="Courier New"/>
          <w:sz w:val="24"/>
        </w:rPr>
      </w:pPr>
    </w:p>
    <w:p w14:paraId="7C38339D" w14:textId="77777777" w:rsidR="007143ED" w:rsidRPr="00094996" w:rsidRDefault="007143ED" w:rsidP="007143ED">
      <w:pPr>
        <w:pStyle w:val="Zwykytekst"/>
        <w:rPr>
          <w:rFonts w:ascii="Courier New" w:hAnsi="Courier New" w:cs="Courier New"/>
          <w:sz w:val="24"/>
        </w:rPr>
      </w:pPr>
    </w:p>
    <w:p w14:paraId="0C77BA61" w14:textId="459AD70A" w:rsidR="000903A1" w:rsidRDefault="00157C5D" w:rsidP="003269AF">
      <w:pPr>
        <w:spacing w:line="360" w:lineRule="auto"/>
        <w:ind w:firstLine="360"/>
        <w:jc w:val="both"/>
      </w:pPr>
      <w:r>
        <w:t>Na rys</w:t>
      </w:r>
      <w:r w:rsidR="008C30D7">
        <w:t>.</w:t>
      </w:r>
      <w:r>
        <w:t xml:space="preserve"> 1</w:t>
      </w:r>
      <w:r w:rsidR="00535600">
        <w:t>6</w:t>
      </w:r>
      <w:r>
        <w:t>.</w:t>
      </w:r>
      <w:r w:rsidR="000903A1">
        <w:t xml:space="preserve"> przykładowa</w:t>
      </w:r>
      <w:r>
        <w:t xml:space="preserve"> jest</w:t>
      </w:r>
      <w:r w:rsidR="000903A1">
        <w:t xml:space="preserve"> gra </w:t>
      </w:r>
      <w:r w:rsidR="000903A1" w:rsidRPr="00461C29">
        <w:rPr>
          <w:b/>
        </w:rPr>
        <w:t>2x</w:t>
      </w:r>
      <w:r w:rsidR="000903A1">
        <w:rPr>
          <w:b/>
        </w:rPr>
        <w:t>m</w:t>
      </w:r>
      <w:r w:rsidR="000903A1">
        <w:t xml:space="preserve">, gdzie </w:t>
      </w:r>
      <w:r w:rsidR="000903A1">
        <w:rPr>
          <w:b/>
        </w:rPr>
        <w:t>m</w:t>
      </w:r>
      <w:r w:rsidR="000903A1">
        <w:t xml:space="preserve"> określa liczbę strategii </w:t>
      </w:r>
      <w:r w:rsidR="00F21B5B">
        <w:t>Gracza Kolumnowego</w:t>
      </w:r>
      <w:r w:rsidR="007174C0">
        <w:t>, a Gracz Wierszowy ma dokładnie dwie strategie</w:t>
      </w:r>
      <w:r w:rsidR="000903A1">
        <w:t>.</w:t>
      </w:r>
    </w:p>
    <w:tbl>
      <w:tblPr>
        <w:tblStyle w:val="Tabelasiatki5ciemnaakcent1"/>
        <w:tblW w:w="0" w:type="auto"/>
        <w:jc w:val="center"/>
        <w:tblLook w:val="04A0" w:firstRow="1" w:lastRow="0" w:firstColumn="1" w:lastColumn="0" w:noHBand="0" w:noVBand="1"/>
      </w:tblPr>
      <w:tblGrid>
        <w:gridCol w:w="1049"/>
        <w:gridCol w:w="931"/>
        <w:gridCol w:w="992"/>
        <w:gridCol w:w="992"/>
        <w:gridCol w:w="993"/>
      </w:tblGrid>
      <w:tr w:rsidR="009807CA" w14:paraId="61F157E7" w14:textId="77777777" w:rsidTr="00AC1428">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1049" w:type="dxa"/>
            <w:shd w:val="clear" w:color="auto" w:fill="auto"/>
            <w:vAlign w:val="center"/>
          </w:tcPr>
          <w:p w14:paraId="759279C4" w14:textId="77777777" w:rsidR="009807CA" w:rsidRDefault="009807CA" w:rsidP="003269AF">
            <w:pPr>
              <w:spacing w:line="360" w:lineRule="auto"/>
              <w:jc w:val="center"/>
            </w:pPr>
          </w:p>
        </w:tc>
        <w:tc>
          <w:tcPr>
            <w:tcW w:w="931" w:type="dxa"/>
            <w:vAlign w:val="center"/>
          </w:tcPr>
          <w:p w14:paraId="0F565742" w14:textId="77777777" w:rsidR="009807CA" w:rsidRDefault="009807CA"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A</w:t>
            </w:r>
          </w:p>
        </w:tc>
        <w:tc>
          <w:tcPr>
            <w:tcW w:w="992" w:type="dxa"/>
            <w:vAlign w:val="center"/>
          </w:tcPr>
          <w:p w14:paraId="7E5E269C" w14:textId="77777777" w:rsidR="009807CA" w:rsidRDefault="009807CA"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B</w:t>
            </w:r>
          </w:p>
        </w:tc>
        <w:tc>
          <w:tcPr>
            <w:tcW w:w="992" w:type="dxa"/>
            <w:vAlign w:val="center"/>
          </w:tcPr>
          <w:p w14:paraId="7CFC323E" w14:textId="77777777" w:rsidR="009807CA" w:rsidRDefault="009807CA"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C</w:t>
            </w:r>
          </w:p>
        </w:tc>
        <w:tc>
          <w:tcPr>
            <w:tcW w:w="993" w:type="dxa"/>
            <w:vAlign w:val="center"/>
          </w:tcPr>
          <w:p w14:paraId="72207339" w14:textId="77777777" w:rsidR="009807CA" w:rsidRDefault="009807CA"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D</w:t>
            </w:r>
          </w:p>
        </w:tc>
      </w:tr>
      <w:tr w:rsidR="009807CA" w14:paraId="7889327A" w14:textId="77777777" w:rsidTr="00AC1428">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1049" w:type="dxa"/>
            <w:vAlign w:val="center"/>
          </w:tcPr>
          <w:p w14:paraId="02C61F0D" w14:textId="77777777" w:rsidR="009807CA" w:rsidRDefault="009807CA" w:rsidP="003269AF">
            <w:pPr>
              <w:spacing w:line="360" w:lineRule="auto"/>
              <w:jc w:val="center"/>
            </w:pPr>
            <w:r>
              <w:t>A</w:t>
            </w:r>
          </w:p>
        </w:tc>
        <w:tc>
          <w:tcPr>
            <w:tcW w:w="931" w:type="dxa"/>
            <w:vAlign w:val="center"/>
          </w:tcPr>
          <w:p w14:paraId="05A1D8F1" w14:textId="77777777" w:rsidR="009807CA" w:rsidRDefault="009807CA"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c>
          <w:tcPr>
            <w:tcW w:w="992" w:type="dxa"/>
            <w:vAlign w:val="center"/>
          </w:tcPr>
          <w:p w14:paraId="2D0C5744" w14:textId="77777777" w:rsidR="009807CA" w:rsidRDefault="009807CA"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c>
          <w:tcPr>
            <w:tcW w:w="992" w:type="dxa"/>
            <w:vAlign w:val="center"/>
          </w:tcPr>
          <w:p w14:paraId="4D7CA1A3" w14:textId="77777777" w:rsidR="009807CA" w:rsidRDefault="009807CA"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993" w:type="dxa"/>
            <w:vAlign w:val="center"/>
          </w:tcPr>
          <w:p w14:paraId="4151C1EB" w14:textId="77777777" w:rsidR="009807CA" w:rsidRDefault="009807CA"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r>
      <w:tr w:rsidR="009807CA" w14:paraId="5F120BB1" w14:textId="77777777" w:rsidTr="00AC1428">
        <w:trPr>
          <w:trHeight w:val="420"/>
          <w:jc w:val="center"/>
        </w:trPr>
        <w:tc>
          <w:tcPr>
            <w:cnfStyle w:val="001000000000" w:firstRow="0" w:lastRow="0" w:firstColumn="1" w:lastColumn="0" w:oddVBand="0" w:evenVBand="0" w:oddHBand="0" w:evenHBand="0" w:firstRowFirstColumn="0" w:firstRowLastColumn="0" w:lastRowFirstColumn="0" w:lastRowLastColumn="0"/>
            <w:tcW w:w="1049" w:type="dxa"/>
            <w:vAlign w:val="center"/>
          </w:tcPr>
          <w:p w14:paraId="426277EB" w14:textId="77777777" w:rsidR="009807CA" w:rsidRDefault="009807CA" w:rsidP="003269AF">
            <w:pPr>
              <w:spacing w:line="360" w:lineRule="auto"/>
              <w:jc w:val="center"/>
            </w:pPr>
            <w:r>
              <w:t>B</w:t>
            </w:r>
          </w:p>
        </w:tc>
        <w:tc>
          <w:tcPr>
            <w:tcW w:w="931" w:type="dxa"/>
            <w:vAlign w:val="center"/>
          </w:tcPr>
          <w:p w14:paraId="569F471D" w14:textId="77777777" w:rsidR="009807CA" w:rsidRDefault="009807CA"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-3</w:t>
            </w:r>
          </w:p>
        </w:tc>
        <w:tc>
          <w:tcPr>
            <w:tcW w:w="992" w:type="dxa"/>
            <w:vAlign w:val="center"/>
          </w:tcPr>
          <w:p w14:paraId="37780E16" w14:textId="77777777" w:rsidR="009807CA" w:rsidRDefault="009807CA"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992" w:type="dxa"/>
            <w:vAlign w:val="center"/>
          </w:tcPr>
          <w:p w14:paraId="13C120B6" w14:textId="77777777" w:rsidR="009807CA" w:rsidRDefault="009807CA"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3</w:t>
            </w:r>
          </w:p>
        </w:tc>
        <w:tc>
          <w:tcPr>
            <w:tcW w:w="993" w:type="dxa"/>
            <w:vAlign w:val="center"/>
          </w:tcPr>
          <w:p w14:paraId="73109ADD" w14:textId="77777777" w:rsidR="009807CA" w:rsidRDefault="009807CA" w:rsidP="000F7759">
            <w:pPr>
              <w:keepNext/>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bl>
    <w:p w14:paraId="5257656F" w14:textId="17003DAD" w:rsidR="000F7759" w:rsidRDefault="000F7759" w:rsidP="009E58DC">
      <w:pPr>
        <w:pStyle w:val="Legenda"/>
        <w:jc w:val="center"/>
      </w:pPr>
      <w:bookmarkStart w:id="47" w:name="_Toc515608669"/>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16</w:t>
      </w:r>
      <w:r w:rsidR="00971B48">
        <w:rPr>
          <w:noProof/>
        </w:rPr>
        <w:fldChar w:fldCharType="end"/>
      </w:r>
      <w:r>
        <w:t xml:space="preserve"> </w:t>
      </w:r>
      <w:r w:rsidRPr="00661AE8">
        <w:t>Przykład gry o sumie zero. Opracowanie: własne.</w:t>
      </w:r>
      <w:bookmarkEnd w:id="47"/>
    </w:p>
    <w:p w14:paraId="7DDB2EE2" w14:textId="77777777" w:rsidR="00117B63" w:rsidRDefault="00117B63" w:rsidP="003269AF">
      <w:pPr>
        <w:spacing w:line="360" w:lineRule="auto"/>
        <w:jc w:val="both"/>
      </w:pPr>
    </w:p>
    <w:p w14:paraId="5CA292F4" w14:textId="77777777" w:rsidR="005D7FDE" w:rsidRDefault="0045798F" w:rsidP="003269AF">
      <w:pPr>
        <w:spacing w:line="360" w:lineRule="auto"/>
        <w:jc w:val="both"/>
      </w:pPr>
      <w:r>
        <w:tab/>
      </w:r>
      <w:r w:rsidR="00BB49C4">
        <w:t>Zakładając, że gra nie ma punktów siodłowych</w:t>
      </w:r>
      <w:r w:rsidR="00A22F2E">
        <w:t>,</w:t>
      </w:r>
      <w:r w:rsidR="00C1034B">
        <w:t xml:space="preserve"> należy na pionowych osiach zaznaczyć kolejno strategię pierwszą oraz strategię drugą tego gracza, który ma dokładnie dwie strategie</w:t>
      </w:r>
      <w:r w:rsidR="00776E22">
        <w:t xml:space="preserve"> (krok 1)</w:t>
      </w:r>
      <w:r w:rsidR="00C1034B">
        <w:t>.</w:t>
      </w:r>
      <w:r w:rsidR="00850E71">
        <w:t xml:space="preserve"> </w:t>
      </w:r>
      <w:r w:rsidR="002D4E41">
        <w:t>Na osiach przedstawionych na rys. 1</w:t>
      </w:r>
      <w:r w:rsidR="007E70BD">
        <w:t>7</w:t>
      </w:r>
      <w:r w:rsidR="001B0F6E">
        <w:t>a</w:t>
      </w:r>
      <w:r w:rsidR="00EB2C65">
        <w:t>.</w:t>
      </w:r>
      <w:r w:rsidR="002D4E41">
        <w:t xml:space="preserve"> zostały zaznaczone minimalne oraz maksymalne wypłaty dla omawianej rozgrywki według </w:t>
      </w:r>
      <w:r w:rsidR="00B85C82">
        <w:t xml:space="preserve">drugiego </w:t>
      </w:r>
      <w:r w:rsidR="002D4E41">
        <w:t>kroku.</w:t>
      </w:r>
    </w:p>
    <w:p w14:paraId="63EC8869" w14:textId="77777777" w:rsidR="002D4E41" w:rsidRDefault="002D4E41" w:rsidP="003269AF">
      <w:pPr>
        <w:spacing w:line="360" w:lineRule="auto"/>
        <w:jc w:val="both"/>
      </w:pPr>
    </w:p>
    <w:p w14:paraId="043A01F5" w14:textId="77777777" w:rsidR="005151B8" w:rsidRDefault="005151B8" w:rsidP="00A6513A">
      <w:pPr>
        <w:keepNext/>
        <w:spacing w:line="360" w:lineRule="auto"/>
        <w:jc w:val="center"/>
      </w:pPr>
      <w:r>
        <w:rPr>
          <w:noProof/>
        </w:rPr>
        <w:lastRenderedPageBreak/>
        <w:drawing>
          <wp:inline distT="0" distB="0" distL="0" distR="0" wp14:anchorId="61FB5EBB" wp14:editId="036E0ADF">
            <wp:extent cx="5674306" cy="2962275"/>
            <wp:effectExtent l="0" t="0" r="317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016" cy="2989792"/>
                    </a:xfrm>
                    <a:prstGeom prst="rect">
                      <a:avLst/>
                    </a:prstGeom>
                  </pic:spPr>
                </pic:pic>
              </a:graphicData>
            </a:graphic>
          </wp:inline>
        </w:drawing>
      </w:r>
    </w:p>
    <w:p w14:paraId="4069D75D" w14:textId="04A29E97" w:rsidR="002D4E41" w:rsidRDefault="005151B8" w:rsidP="005151B8">
      <w:pPr>
        <w:pStyle w:val="Legenda"/>
        <w:jc w:val="both"/>
        <w:sectPr w:rsidR="002D4E41" w:rsidSect="004F3DEA">
          <w:type w:val="continuous"/>
          <w:pgSz w:w="11906" w:h="16838"/>
          <w:pgMar w:top="1418" w:right="851" w:bottom="1418" w:left="1985" w:header="709" w:footer="709" w:gutter="0"/>
          <w:cols w:space="708"/>
        </w:sectPr>
      </w:pPr>
      <w:bookmarkStart w:id="48" w:name="_Toc515608670"/>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17</w:t>
      </w:r>
      <w:r w:rsidR="00971B48">
        <w:rPr>
          <w:noProof/>
        </w:rPr>
        <w:fldChar w:fldCharType="end"/>
      </w:r>
      <w:r>
        <w:t xml:space="preserve"> a) Metoda graficzna; b) Metoda graficzna </w:t>
      </w:r>
      <w:r w:rsidR="00A91F06">
        <w:t xml:space="preserve">– </w:t>
      </w:r>
      <w:r>
        <w:t>rozwiązana. Opracowanie: własne.</w:t>
      </w:r>
      <w:bookmarkEnd w:id="48"/>
    </w:p>
    <w:p w14:paraId="3777EFF0" w14:textId="77777777" w:rsidR="00B151AC" w:rsidRDefault="00B151AC" w:rsidP="003269AF">
      <w:pPr>
        <w:spacing w:line="360" w:lineRule="auto"/>
        <w:jc w:val="center"/>
      </w:pPr>
    </w:p>
    <w:p w14:paraId="0F3CAC46" w14:textId="77777777" w:rsidR="009053A6" w:rsidRDefault="00E60005" w:rsidP="003269AF">
      <w:pPr>
        <w:spacing w:line="360" w:lineRule="auto"/>
        <w:ind w:firstLine="708"/>
        <w:jc w:val="both"/>
      </w:pPr>
      <w:r>
        <w:t>Kolejnym krokiem jest dorysowanie</w:t>
      </w:r>
      <w:r w:rsidR="00E41368">
        <w:t xml:space="preserve"> </w:t>
      </w:r>
      <w:r>
        <w:t>strategii drugiego gracza</w:t>
      </w:r>
      <w:r w:rsidR="00E41368">
        <w:t xml:space="preserve"> za pomocą linii prostych</w:t>
      </w:r>
      <w:r>
        <w:t xml:space="preserve"> dla odpowiadających im wartoś</w:t>
      </w:r>
      <w:r w:rsidR="00BE0848">
        <w:t>ci</w:t>
      </w:r>
      <w:r>
        <w:t xml:space="preserve"> na osiach</w:t>
      </w:r>
      <w:r w:rsidR="00D96CCF">
        <w:t xml:space="preserve"> (</w:t>
      </w:r>
      <w:r w:rsidR="006E781A" w:rsidRPr="00115655">
        <w:t xml:space="preserve">krok </w:t>
      </w:r>
      <w:r w:rsidR="00D96CCF" w:rsidRPr="00115655">
        <w:t>4</w:t>
      </w:r>
      <w:r w:rsidR="00115655">
        <w:t>a</w:t>
      </w:r>
      <w:r w:rsidR="008B583D">
        <w:t xml:space="preserve"> dla spełnionego warunku</w:t>
      </w:r>
      <w:r w:rsidR="00D96CCF">
        <w:t>)</w:t>
      </w:r>
      <w:r>
        <w:t>.</w:t>
      </w:r>
      <w:r w:rsidR="00E41368">
        <w:t xml:space="preserve"> </w:t>
      </w:r>
      <w:r w:rsidR="00495849">
        <w:t>Dolna granica została</w:t>
      </w:r>
      <w:r w:rsidR="00E41368">
        <w:t xml:space="preserve"> oznaczon</w:t>
      </w:r>
      <w:r w:rsidR="00495849">
        <w:t>a</w:t>
      </w:r>
      <w:r w:rsidR="00E41368">
        <w:t xml:space="preserve"> pogrubioną </w:t>
      </w:r>
      <w:r w:rsidR="00A95FD9">
        <w:t>niebieską</w:t>
      </w:r>
      <w:r w:rsidR="00495849">
        <w:t xml:space="preserve"> linią</w:t>
      </w:r>
      <w:r w:rsidR="00E41368">
        <w:t>.</w:t>
      </w:r>
      <w:r w:rsidR="00495849">
        <w:t xml:space="preserve"> W</w:t>
      </w:r>
      <w:r w:rsidR="00E41368">
        <w:t xml:space="preserve">artości </w:t>
      </w:r>
      <w:r w:rsidR="00495849">
        <w:t>znajdujące się na tej linii są</w:t>
      </w:r>
      <w:r w:rsidR="00E41368">
        <w:t xml:space="preserve"> poszukiwane przez</w:t>
      </w:r>
      <w:r w:rsidR="0085053C">
        <w:t xml:space="preserve"> Gracza Kolumnowego</w:t>
      </w:r>
      <w:r w:rsidR="00B32913">
        <w:t xml:space="preserve">, dlatego, że tam </w:t>
      </w:r>
      <w:r w:rsidR="0085053C">
        <w:t xml:space="preserve">Gracz Wierszowy </w:t>
      </w:r>
      <w:r w:rsidR="00E41368">
        <w:t>może wygrać jak najmniej.</w:t>
      </w:r>
      <w:r w:rsidR="006E781A">
        <w:t xml:space="preserve"> </w:t>
      </w:r>
      <w:r w:rsidR="00E41368">
        <w:t xml:space="preserve">Pośród </w:t>
      </w:r>
      <w:r w:rsidR="00495849">
        <w:t>tych wartości</w:t>
      </w:r>
      <w:r w:rsidR="00E41368">
        <w:t xml:space="preserve"> </w:t>
      </w:r>
      <w:r w:rsidR="00A95FD9">
        <w:t>szukane jest przecięcie się prostych</w:t>
      </w:r>
      <w:r w:rsidR="00E41368">
        <w:t>, dla których wartość</w:t>
      </w:r>
      <w:r w:rsidR="00495849">
        <w:t xml:space="preserve"> jest</w:t>
      </w:r>
      <w:r w:rsidR="00E41368">
        <w:t xml:space="preserve"> jak największa</w:t>
      </w:r>
      <w:r w:rsidR="004E18AB">
        <w:t xml:space="preserve"> </w:t>
      </w:r>
      <w:r w:rsidR="00983C18">
        <w:t>(</w:t>
      </w:r>
      <w:r w:rsidR="00983C18" w:rsidRPr="00476C20">
        <w:t xml:space="preserve">krok </w:t>
      </w:r>
      <w:r w:rsidR="00476C20">
        <w:t>4b</w:t>
      </w:r>
      <w:r w:rsidR="008B583D">
        <w:t xml:space="preserve"> dla spełnionego warunku</w:t>
      </w:r>
      <w:r w:rsidR="00983C18">
        <w:t>)</w:t>
      </w:r>
      <w:r w:rsidR="006259BE">
        <w:t xml:space="preserve"> – oznaczona zielonym punktem na </w:t>
      </w:r>
      <w:r w:rsidR="007B2A3E">
        <w:t>r</w:t>
      </w:r>
      <w:r w:rsidR="006259BE">
        <w:t>ys. 1</w:t>
      </w:r>
      <w:r w:rsidR="0081287A">
        <w:t>7</w:t>
      </w:r>
      <w:r w:rsidR="001B0F6E">
        <w:t>b</w:t>
      </w:r>
      <w:r w:rsidR="00E41368">
        <w:t>.</w:t>
      </w:r>
    </w:p>
    <w:p w14:paraId="25A9A3FE" w14:textId="77777777" w:rsidR="009807CA" w:rsidRDefault="009807CA" w:rsidP="003269AF">
      <w:pPr>
        <w:spacing w:line="360" w:lineRule="auto"/>
        <w:ind w:firstLine="708"/>
        <w:jc w:val="both"/>
        <w:sectPr w:rsidR="009807CA" w:rsidSect="004F3DEA">
          <w:type w:val="continuous"/>
          <w:pgSz w:w="11906" w:h="16838"/>
          <w:pgMar w:top="1418" w:right="851" w:bottom="1418" w:left="1985" w:header="709" w:footer="709" w:gutter="0"/>
          <w:cols w:space="708"/>
        </w:sectPr>
      </w:pPr>
    </w:p>
    <w:p w14:paraId="78050157" w14:textId="77777777" w:rsidR="00E60005" w:rsidRDefault="00110BCB" w:rsidP="003269AF">
      <w:pPr>
        <w:spacing w:line="360" w:lineRule="auto"/>
        <w:ind w:firstLine="708"/>
        <w:jc w:val="both"/>
      </w:pPr>
      <w:r>
        <w:t xml:space="preserve">W przypadku, gdzie </w:t>
      </w:r>
      <w:r w:rsidR="002145C2">
        <w:t xml:space="preserve">Gracz Wierszowy </w:t>
      </w:r>
      <w:r>
        <w:t xml:space="preserve">posiada wiele strategii, a </w:t>
      </w:r>
      <w:r w:rsidR="002145C2">
        <w:t xml:space="preserve">Gracz </w:t>
      </w:r>
      <w:r>
        <w:t>Kolumn</w:t>
      </w:r>
      <w:r w:rsidR="002145C2">
        <w:t>owy</w:t>
      </w:r>
      <w:r>
        <w:t xml:space="preserve"> dokładnie dwie, to na wykresie poszukiwane będą strategie maksymalizujące wygraną</w:t>
      </w:r>
      <w:r w:rsidR="00E85AB9">
        <w:t xml:space="preserve"> </w:t>
      </w:r>
      <w:r w:rsidR="001571EE">
        <w:t>Gracza Wierszowego</w:t>
      </w:r>
      <w:r w:rsidR="00322D7B">
        <w:t xml:space="preserve"> (</w:t>
      </w:r>
      <w:r w:rsidR="00322D7B" w:rsidRPr="00FE3681">
        <w:t xml:space="preserve">krok </w:t>
      </w:r>
      <w:r w:rsidR="00FE3681">
        <w:t>4a dla niespełnionego warunku</w:t>
      </w:r>
      <w:r w:rsidR="00322D7B">
        <w:t>)</w:t>
      </w:r>
      <w:r>
        <w:t xml:space="preserve">, a pośród przecinających się punktów szukamy tego, który daje najmniejszą możliwą </w:t>
      </w:r>
      <w:r w:rsidR="00322D7B">
        <w:t xml:space="preserve">przegraną </w:t>
      </w:r>
      <w:r w:rsidR="0074067B">
        <w:t>Gracza Kolumnowego</w:t>
      </w:r>
      <w:r w:rsidR="003B42CE">
        <w:t xml:space="preserve"> </w:t>
      </w:r>
      <w:r w:rsidR="00322D7B">
        <w:t>(</w:t>
      </w:r>
      <w:r w:rsidR="00322D7B" w:rsidRPr="00603722">
        <w:t xml:space="preserve">krok </w:t>
      </w:r>
      <w:r w:rsidR="00603722">
        <w:t>4</w:t>
      </w:r>
      <w:r w:rsidR="00322D7B" w:rsidRPr="00603722">
        <w:t>b</w:t>
      </w:r>
      <w:r w:rsidR="00603722">
        <w:t xml:space="preserve"> dla niespełnionego warunku</w:t>
      </w:r>
      <w:r w:rsidR="00322D7B">
        <w:t>)</w:t>
      </w:r>
      <w:r>
        <w:t>.</w:t>
      </w:r>
    </w:p>
    <w:p w14:paraId="73115E0A" w14:textId="77777777" w:rsidR="007B26AA" w:rsidRDefault="005166B6" w:rsidP="003269AF">
      <w:pPr>
        <w:spacing w:line="360" w:lineRule="auto"/>
        <w:ind w:firstLine="708"/>
        <w:jc w:val="both"/>
      </w:pPr>
      <w:r>
        <w:t xml:space="preserve">Wyznaczony punkt przecięcia się dwóch strategii </w:t>
      </w:r>
      <w:r w:rsidR="00775D48">
        <w:t xml:space="preserve">może teraz zostać zapisany w postaci gry </w:t>
      </w:r>
      <w:r w:rsidR="00775D48" w:rsidRPr="00AD1E85">
        <w:t>2x2,</w:t>
      </w:r>
      <w:r w:rsidR="00775D48">
        <w:t xml:space="preserve"> </w:t>
      </w:r>
      <w:r w:rsidR="00C13075">
        <w:t>którą należy rozwiązać</w:t>
      </w:r>
      <w:r w:rsidR="00775D48">
        <w:t xml:space="preserve"> </w:t>
      </w:r>
      <w:r w:rsidR="0044042C">
        <w:t>za pomocą metody opisanej w poprzednim podpunkcie</w:t>
      </w:r>
      <w:r w:rsidR="00C13075">
        <w:t xml:space="preserve"> (</w:t>
      </w:r>
      <w:r w:rsidR="00C13075" w:rsidRPr="00FE78A1">
        <w:t xml:space="preserve">krok </w:t>
      </w:r>
      <w:r w:rsidR="00FE78A1">
        <w:t>5</w:t>
      </w:r>
      <w:r w:rsidR="00C13075">
        <w:t>)</w:t>
      </w:r>
      <w:r w:rsidR="0044042C">
        <w:t>.</w:t>
      </w:r>
      <w:r w:rsidR="00732D35">
        <w:t xml:space="preserve"> W ten sposób zostały wyznaczone mieszane strategie dla graczy. </w:t>
      </w:r>
      <w:r w:rsidR="00D17CA2">
        <w:t>Gracz Wierszowy</w:t>
      </w:r>
      <w:r w:rsidR="00732D35" w:rsidRPr="00A21A39">
        <w:t>:</w:t>
      </w:r>
      <w:r w:rsidR="00732D35" w:rsidRPr="00732D35">
        <w:rPr>
          <w:b/>
        </w:rPr>
        <w:t xml:space="preserve"> </w:t>
      </w:r>
      <w:r w:rsidR="00732D35" w:rsidRPr="00D17CA2">
        <w:t>1:4,</w:t>
      </w:r>
      <w:r w:rsidR="00732D35">
        <w:t xml:space="preserve"> </w:t>
      </w:r>
      <w:r w:rsidR="00D17CA2">
        <w:t xml:space="preserve">Gracz </w:t>
      </w:r>
      <w:r w:rsidR="00732D35" w:rsidRPr="00A21A39">
        <w:t>Kolumn</w:t>
      </w:r>
      <w:r w:rsidR="00D17CA2">
        <w:t>owy</w:t>
      </w:r>
      <w:r w:rsidR="00732D35" w:rsidRPr="00A21A39">
        <w:t>:</w:t>
      </w:r>
      <w:r w:rsidR="00732D35" w:rsidRPr="00D17CA2">
        <w:t xml:space="preserve"> 4:1.</w:t>
      </w:r>
    </w:p>
    <w:p w14:paraId="7C519426" w14:textId="77777777" w:rsidR="00F44B88" w:rsidRPr="00F44B88" w:rsidRDefault="00170A1B" w:rsidP="00B52116">
      <w:pPr>
        <w:pStyle w:val="Nagwek3"/>
        <w:framePr w:wrap="notBeside"/>
        <w:numPr>
          <w:ilvl w:val="2"/>
          <w:numId w:val="1"/>
        </w:numPr>
        <w:spacing w:line="360" w:lineRule="auto"/>
      </w:pPr>
      <w:r>
        <w:t>Algorytm przybliżony dla dużych gier</w:t>
      </w:r>
    </w:p>
    <w:p w14:paraId="60AD7302" w14:textId="263C0B8C" w:rsidR="008F64AA" w:rsidRDefault="00915ED8" w:rsidP="00E016B3">
      <w:pPr>
        <w:spacing w:line="360" w:lineRule="auto"/>
        <w:ind w:firstLine="567"/>
        <w:jc w:val="both"/>
      </w:pPr>
      <w:r>
        <w:lastRenderedPageBreak/>
        <w:tab/>
      </w:r>
      <w:r w:rsidR="00F66707">
        <w:t>W przypadku</w:t>
      </w:r>
      <w:r w:rsidR="009B1638">
        <w:t xml:space="preserve"> niektórych gier, które mogą mieć </w:t>
      </w:r>
      <w:r w:rsidR="009B1638" w:rsidRPr="00493773">
        <w:t>2x10,</w:t>
      </w:r>
      <w:r w:rsidR="004229D8" w:rsidRPr="00493773">
        <w:t xml:space="preserve"> </w:t>
      </w:r>
      <w:r w:rsidR="009B1638" w:rsidRPr="00493773">
        <w:t>10x10</w:t>
      </w:r>
      <w:r w:rsidR="009B1638">
        <w:t xml:space="preserve"> lub więcej strategii</w:t>
      </w:r>
      <w:r w:rsidR="007A15C0">
        <w:t xml:space="preserve"> stosuje się metody wyszukiwania pod</w:t>
      </w:r>
      <w:r w:rsidR="007F322C">
        <w:t>-</w:t>
      </w:r>
      <w:r w:rsidR="007A15C0">
        <w:t xml:space="preserve">gier </w:t>
      </w:r>
      <w:r w:rsidR="009B1638">
        <w:t>i wykonywanie na nich obliczeń</w:t>
      </w:r>
      <w:r w:rsidR="007A15C0">
        <w:t>.</w:t>
      </w:r>
      <w:r w:rsidR="00E016B3">
        <w:t xml:space="preserve"> </w:t>
      </w:r>
      <w:r w:rsidR="009B1638">
        <w:t>Do tego typu gier stosuje się tak zwaną metodę przybliżoną</w:t>
      </w:r>
      <w:r w:rsidR="004C2BE7">
        <w:t xml:space="preserve"> </w:t>
      </w:r>
      <w:sdt>
        <w:sdtPr>
          <w:id w:val="-493875457"/>
          <w:citation/>
        </w:sdtPr>
        <w:sdtContent>
          <w:r w:rsidR="00FD6AA8">
            <w:fldChar w:fldCharType="begin"/>
          </w:r>
          <w:r w:rsidR="006C0184">
            <w:instrText xml:space="preserve">CITATION JDW65 \l 1045 </w:instrText>
          </w:r>
          <w:r w:rsidR="00FD6AA8">
            <w:fldChar w:fldCharType="separate"/>
          </w:r>
          <w:r w:rsidR="006C0BF0" w:rsidRPr="006C0BF0">
            <w:rPr>
              <w:noProof/>
            </w:rPr>
            <w:t>[1]</w:t>
          </w:r>
          <w:r w:rsidR="00FD6AA8">
            <w:fldChar w:fldCharType="end"/>
          </w:r>
        </w:sdtContent>
      </w:sdt>
      <w:r w:rsidR="009B1638">
        <w:t xml:space="preserve">, dzięki której możliwe jest uzyskanie </w:t>
      </w:r>
      <w:r w:rsidR="00F66707">
        <w:t>przybliżonej</w:t>
      </w:r>
      <w:r w:rsidR="009B1638">
        <w:t xml:space="preserve"> względnej częstotliwości. Dokładność wyników jest proporcjonalna do liczby wykonanych powtórzeń pewnych kroków.</w:t>
      </w:r>
      <w:r w:rsidR="009D2A0C">
        <w:t xml:space="preserve"> Metoda ta jest bardzo efektywna, a także można ją stosować dla dowolnej gry</w:t>
      </w:r>
      <w:r w:rsidR="008012A8">
        <w:t xml:space="preserve"> 2-</w:t>
      </w:r>
      <w:r w:rsidR="009D2A0C">
        <w:t>osobowej o sumie zero.</w:t>
      </w:r>
    </w:p>
    <w:p w14:paraId="792201A5" w14:textId="77777777" w:rsidR="00255C93" w:rsidRDefault="00551894" w:rsidP="009A7DFC">
      <w:pPr>
        <w:pStyle w:val="Nagwek7"/>
        <w:spacing w:line="360" w:lineRule="auto"/>
        <w:jc w:val="center"/>
      </w:pPr>
      <w:bookmarkStart w:id="49" w:name="_Ref508206543"/>
      <w:r>
        <w:t>Algorytm 5: Rozwiązywanie gier metodą przybliżoną.</w:t>
      </w:r>
      <w:bookmarkEnd w:id="49"/>
    </w:p>
    <w:p w14:paraId="28A602B1" w14:textId="77777777" w:rsidR="00551894" w:rsidRPr="00FC3A1A" w:rsidRDefault="00551894" w:rsidP="006D75FF">
      <w:pPr>
        <w:pStyle w:val="Zwykytekst"/>
        <w:numPr>
          <w:ilvl w:val="1"/>
          <w:numId w:val="28"/>
        </w:numPr>
        <w:ind w:left="426"/>
        <w:rPr>
          <w:rFonts w:ascii="Courier New" w:hAnsi="Courier New" w:cs="Courier New"/>
          <w:sz w:val="24"/>
        </w:rPr>
      </w:pPr>
      <w:r w:rsidRPr="00FC3A1A">
        <w:rPr>
          <w:rFonts w:ascii="Courier New" w:hAnsi="Courier New" w:cs="Courier New"/>
          <w:sz w:val="24"/>
        </w:rPr>
        <w:t>Utwórz dwie tablice (</w:t>
      </w:r>
      <w:proofErr w:type="spellStart"/>
      <w:r w:rsidRPr="00FC3A1A">
        <w:rPr>
          <w:rFonts w:ascii="Courier New" w:hAnsi="Courier New" w:cs="Courier New"/>
          <w:sz w:val="24"/>
        </w:rPr>
        <w:t>sumaWiersz</w:t>
      </w:r>
      <w:proofErr w:type="spellEnd"/>
      <w:r w:rsidRPr="00FC3A1A">
        <w:rPr>
          <w:rFonts w:ascii="Courier New" w:hAnsi="Courier New" w:cs="Courier New"/>
          <w:sz w:val="24"/>
        </w:rPr>
        <w:t xml:space="preserve">, </w:t>
      </w:r>
      <w:proofErr w:type="spellStart"/>
      <w:r w:rsidRPr="00FC3A1A">
        <w:rPr>
          <w:rFonts w:ascii="Courier New" w:hAnsi="Courier New" w:cs="Courier New"/>
          <w:sz w:val="24"/>
        </w:rPr>
        <w:t>sumaKolumna</w:t>
      </w:r>
      <w:proofErr w:type="spellEnd"/>
      <w:r w:rsidRPr="00FC3A1A">
        <w:rPr>
          <w:rFonts w:ascii="Courier New" w:hAnsi="Courier New" w:cs="Courier New"/>
          <w:sz w:val="24"/>
        </w:rPr>
        <w:t xml:space="preserve">) odpowiadające liczbie strategii Gracza Wierszowego oraz Gracza Kolumnowego </w:t>
      </w:r>
      <w:r w:rsidR="00837FFE" w:rsidRPr="00FC3A1A">
        <w:rPr>
          <w:rFonts w:ascii="Courier New" w:hAnsi="Courier New" w:cs="Courier New"/>
          <w:color w:val="000000"/>
          <w:sz w:val="24"/>
          <w:shd w:val="clear" w:color="auto" w:fill="FFFFFF"/>
        </w:rPr>
        <w:t>—</w:t>
      </w:r>
      <w:r w:rsidRPr="00FC3A1A">
        <w:rPr>
          <w:rFonts w:ascii="Courier New" w:hAnsi="Courier New" w:cs="Courier New"/>
          <w:sz w:val="28"/>
        </w:rPr>
        <w:t xml:space="preserve"> </w:t>
      </w:r>
      <w:r w:rsidRPr="00FC3A1A">
        <w:rPr>
          <w:rFonts w:ascii="Courier New" w:hAnsi="Courier New" w:cs="Courier New"/>
          <w:sz w:val="24"/>
        </w:rPr>
        <w:t>ustaw wartości na zero;</w:t>
      </w:r>
    </w:p>
    <w:p w14:paraId="03C1FB93" w14:textId="77777777" w:rsidR="00551894" w:rsidRPr="00FC3A1A" w:rsidRDefault="00551894" w:rsidP="006D75FF">
      <w:pPr>
        <w:pStyle w:val="Zwykytekst"/>
        <w:numPr>
          <w:ilvl w:val="1"/>
          <w:numId w:val="28"/>
        </w:numPr>
        <w:ind w:left="426"/>
        <w:rPr>
          <w:rFonts w:ascii="Courier New" w:hAnsi="Courier New" w:cs="Courier New"/>
          <w:sz w:val="24"/>
        </w:rPr>
      </w:pPr>
      <w:r w:rsidRPr="00FC3A1A">
        <w:rPr>
          <w:rFonts w:ascii="Courier New" w:hAnsi="Courier New" w:cs="Courier New"/>
          <w:sz w:val="24"/>
        </w:rPr>
        <w:t xml:space="preserve">Wybierz dowolny wiersz, a następnie dodaj jego wartości do </w:t>
      </w:r>
      <w:proofErr w:type="spellStart"/>
      <w:r w:rsidRPr="00FC3A1A">
        <w:rPr>
          <w:rFonts w:ascii="Courier New" w:hAnsi="Courier New" w:cs="Courier New"/>
          <w:sz w:val="24"/>
        </w:rPr>
        <w:t>sumaKolumna</w:t>
      </w:r>
      <w:proofErr w:type="spellEnd"/>
      <w:r w:rsidRPr="00FC3A1A">
        <w:rPr>
          <w:rFonts w:ascii="Courier New" w:hAnsi="Courier New" w:cs="Courier New"/>
          <w:sz w:val="24"/>
        </w:rPr>
        <w:t>;</w:t>
      </w:r>
    </w:p>
    <w:p w14:paraId="43DCDD84" w14:textId="77777777" w:rsidR="00551894" w:rsidRPr="00FC3A1A" w:rsidRDefault="00551894" w:rsidP="006D75FF">
      <w:pPr>
        <w:pStyle w:val="Zwykytekst"/>
        <w:numPr>
          <w:ilvl w:val="1"/>
          <w:numId w:val="28"/>
        </w:numPr>
        <w:ind w:left="426"/>
        <w:rPr>
          <w:rFonts w:ascii="Courier New" w:hAnsi="Courier New" w:cs="Courier New"/>
          <w:sz w:val="24"/>
        </w:rPr>
      </w:pPr>
      <w:r w:rsidRPr="00FC3A1A">
        <w:rPr>
          <w:rFonts w:ascii="Courier New" w:hAnsi="Courier New" w:cs="Courier New"/>
          <w:sz w:val="24"/>
        </w:rPr>
        <w:t>Dla wybranego wiersza dodaj +1 dla względnej częstotliwości;</w:t>
      </w:r>
    </w:p>
    <w:p w14:paraId="0B2AE3C1" w14:textId="77777777" w:rsidR="00551894" w:rsidRPr="00FC3A1A" w:rsidRDefault="00551894" w:rsidP="006D75FF">
      <w:pPr>
        <w:pStyle w:val="Zwykytekst"/>
        <w:numPr>
          <w:ilvl w:val="1"/>
          <w:numId w:val="28"/>
        </w:numPr>
        <w:ind w:left="426"/>
        <w:rPr>
          <w:rFonts w:ascii="Courier New" w:hAnsi="Courier New" w:cs="Courier New"/>
          <w:sz w:val="24"/>
        </w:rPr>
      </w:pPr>
      <w:r w:rsidRPr="00FC3A1A">
        <w:rPr>
          <w:rFonts w:ascii="Courier New" w:hAnsi="Courier New" w:cs="Courier New"/>
          <w:sz w:val="24"/>
        </w:rPr>
        <w:t xml:space="preserve">Wskaż w </w:t>
      </w:r>
      <w:proofErr w:type="spellStart"/>
      <w:r w:rsidRPr="00FC3A1A">
        <w:rPr>
          <w:rFonts w:ascii="Courier New" w:hAnsi="Courier New" w:cs="Courier New"/>
          <w:sz w:val="24"/>
        </w:rPr>
        <w:t>sumaKolumna</w:t>
      </w:r>
      <w:proofErr w:type="spellEnd"/>
      <w:r w:rsidRPr="00FC3A1A">
        <w:rPr>
          <w:rFonts w:ascii="Courier New" w:hAnsi="Courier New" w:cs="Courier New"/>
          <w:sz w:val="24"/>
        </w:rPr>
        <w:t xml:space="preserve"> wartość minimalną;</w:t>
      </w:r>
    </w:p>
    <w:p w14:paraId="07700B94" w14:textId="77777777" w:rsidR="00551894" w:rsidRPr="00FC3A1A" w:rsidRDefault="00551894" w:rsidP="006D75FF">
      <w:pPr>
        <w:pStyle w:val="Zwykytekst"/>
        <w:numPr>
          <w:ilvl w:val="1"/>
          <w:numId w:val="28"/>
        </w:numPr>
        <w:ind w:left="426"/>
        <w:rPr>
          <w:rFonts w:ascii="Courier New" w:hAnsi="Courier New" w:cs="Courier New"/>
          <w:sz w:val="24"/>
        </w:rPr>
      </w:pPr>
      <w:r w:rsidRPr="00FC3A1A">
        <w:rPr>
          <w:rFonts w:ascii="Courier New" w:hAnsi="Courier New" w:cs="Courier New"/>
          <w:sz w:val="24"/>
        </w:rPr>
        <w:t xml:space="preserve">Wybrana wartość określa kolumnę, którą należy dodać  do </w:t>
      </w:r>
      <w:proofErr w:type="spellStart"/>
      <w:r w:rsidRPr="00FC3A1A">
        <w:rPr>
          <w:rFonts w:ascii="Courier New" w:hAnsi="Courier New" w:cs="Courier New"/>
          <w:sz w:val="24"/>
        </w:rPr>
        <w:t>sumaWiersz</w:t>
      </w:r>
      <w:proofErr w:type="spellEnd"/>
      <w:r w:rsidRPr="00FC3A1A">
        <w:rPr>
          <w:rFonts w:ascii="Courier New" w:hAnsi="Courier New" w:cs="Courier New"/>
          <w:sz w:val="24"/>
        </w:rPr>
        <w:t>;</w:t>
      </w:r>
    </w:p>
    <w:p w14:paraId="7078E389" w14:textId="77777777" w:rsidR="00551894" w:rsidRPr="00FC3A1A" w:rsidRDefault="00551894" w:rsidP="006D75FF">
      <w:pPr>
        <w:pStyle w:val="Zwykytekst"/>
        <w:numPr>
          <w:ilvl w:val="1"/>
          <w:numId w:val="28"/>
        </w:numPr>
        <w:ind w:left="426"/>
        <w:rPr>
          <w:rFonts w:ascii="Courier New" w:hAnsi="Courier New" w:cs="Courier New"/>
          <w:sz w:val="24"/>
        </w:rPr>
      </w:pPr>
      <w:r w:rsidRPr="00FC3A1A">
        <w:rPr>
          <w:rFonts w:ascii="Courier New" w:hAnsi="Courier New" w:cs="Courier New"/>
          <w:sz w:val="24"/>
        </w:rPr>
        <w:t>Dla wybranej kolumny dodaj +1 dla względnej częstotliwości;</w:t>
      </w:r>
    </w:p>
    <w:p w14:paraId="68BDF681" w14:textId="77777777" w:rsidR="00551894" w:rsidRPr="00FC3A1A" w:rsidRDefault="009960E1" w:rsidP="006D75FF">
      <w:pPr>
        <w:pStyle w:val="Zwykytekst"/>
        <w:numPr>
          <w:ilvl w:val="1"/>
          <w:numId w:val="28"/>
        </w:numPr>
        <w:ind w:left="426"/>
        <w:rPr>
          <w:rFonts w:ascii="Courier New" w:hAnsi="Courier New" w:cs="Courier New"/>
          <w:sz w:val="24"/>
        </w:rPr>
      </w:pPr>
      <w:r w:rsidRPr="00FC3A1A">
        <w:rPr>
          <w:rFonts w:ascii="Courier New" w:hAnsi="Courier New" w:cs="Courier New"/>
          <w:sz w:val="24"/>
        </w:rPr>
        <w:t xml:space="preserve">Wskaż w </w:t>
      </w:r>
      <w:proofErr w:type="spellStart"/>
      <w:r w:rsidRPr="00FC3A1A">
        <w:rPr>
          <w:rFonts w:ascii="Courier New" w:hAnsi="Courier New" w:cs="Courier New"/>
          <w:sz w:val="24"/>
        </w:rPr>
        <w:t>sumaWiersz</w:t>
      </w:r>
      <w:proofErr w:type="spellEnd"/>
      <w:r w:rsidRPr="00FC3A1A">
        <w:rPr>
          <w:rFonts w:ascii="Courier New" w:hAnsi="Courier New" w:cs="Courier New"/>
          <w:sz w:val="24"/>
        </w:rPr>
        <w:t xml:space="preserve"> wartość maksymalną;</w:t>
      </w:r>
    </w:p>
    <w:p w14:paraId="5AA696E4" w14:textId="77777777" w:rsidR="00551894" w:rsidRPr="00FC3A1A" w:rsidRDefault="00551894" w:rsidP="006D75FF">
      <w:pPr>
        <w:pStyle w:val="Zwykytekst"/>
        <w:numPr>
          <w:ilvl w:val="1"/>
          <w:numId w:val="28"/>
        </w:numPr>
        <w:ind w:left="426"/>
        <w:rPr>
          <w:rFonts w:ascii="Courier New" w:hAnsi="Courier New" w:cs="Courier New"/>
          <w:sz w:val="24"/>
        </w:rPr>
      </w:pPr>
      <w:r w:rsidRPr="00FC3A1A">
        <w:rPr>
          <w:rFonts w:ascii="Courier New" w:hAnsi="Courier New" w:cs="Courier New"/>
          <w:sz w:val="24"/>
        </w:rPr>
        <w:t>Powtarzaj kroki (2) do (</w:t>
      </w:r>
      <w:r w:rsidR="009960E1" w:rsidRPr="00FC3A1A">
        <w:rPr>
          <w:rFonts w:ascii="Courier New" w:hAnsi="Courier New" w:cs="Courier New"/>
          <w:sz w:val="24"/>
        </w:rPr>
        <w:t>7</w:t>
      </w:r>
      <w:r w:rsidRPr="00FC3A1A">
        <w:rPr>
          <w:rFonts w:ascii="Courier New" w:hAnsi="Courier New" w:cs="Courier New"/>
          <w:sz w:val="24"/>
        </w:rPr>
        <w:t>)</w:t>
      </w:r>
      <w:r w:rsidR="00837FFE" w:rsidRPr="00FC3A1A">
        <w:rPr>
          <w:rFonts w:ascii="Courier New" w:hAnsi="Courier New" w:cs="Courier New"/>
          <w:sz w:val="24"/>
        </w:rPr>
        <w:t>(</w:t>
      </w:r>
      <w:r w:rsidR="007C5525" w:rsidRPr="00FC3A1A">
        <w:rPr>
          <w:rFonts w:ascii="Courier New" w:hAnsi="Courier New" w:cs="Courier New"/>
          <w:sz w:val="24"/>
        </w:rPr>
        <w:t>gdzie wybrany wiersz określa</w:t>
      </w:r>
      <w:r w:rsidR="003556D2" w:rsidRPr="00FC3A1A">
        <w:rPr>
          <w:rFonts w:ascii="Courier New" w:hAnsi="Courier New" w:cs="Courier New"/>
          <w:sz w:val="24"/>
        </w:rPr>
        <w:t>ny jest przez</w:t>
      </w:r>
      <w:r w:rsidR="007C5525" w:rsidRPr="00FC3A1A">
        <w:rPr>
          <w:rFonts w:ascii="Courier New" w:hAnsi="Courier New" w:cs="Courier New"/>
          <w:sz w:val="24"/>
        </w:rPr>
        <w:t xml:space="preserve"> pozycj</w:t>
      </w:r>
      <w:r w:rsidR="003556D2" w:rsidRPr="00FC3A1A">
        <w:rPr>
          <w:rFonts w:ascii="Courier New" w:hAnsi="Courier New" w:cs="Courier New"/>
          <w:sz w:val="24"/>
        </w:rPr>
        <w:t>ę</w:t>
      </w:r>
      <w:r w:rsidR="007C5525" w:rsidRPr="00FC3A1A">
        <w:rPr>
          <w:rFonts w:ascii="Courier New" w:hAnsi="Courier New" w:cs="Courier New"/>
          <w:sz w:val="24"/>
        </w:rPr>
        <w:t xml:space="preserve"> wartości maksymalnej</w:t>
      </w:r>
      <w:r w:rsidR="00837FFE" w:rsidRPr="00FC3A1A">
        <w:rPr>
          <w:rFonts w:ascii="Courier New" w:hAnsi="Courier New" w:cs="Courier New"/>
          <w:sz w:val="24"/>
        </w:rPr>
        <w:t>)</w:t>
      </w:r>
      <w:r w:rsidRPr="00FC3A1A">
        <w:rPr>
          <w:rFonts w:ascii="Courier New" w:hAnsi="Courier New" w:cs="Courier New"/>
          <w:sz w:val="24"/>
        </w:rPr>
        <w:t xml:space="preserve"> </w:t>
      </w:r>
      <m:oMath>
        <m:r>
          <w:rPr>
            <w:rFonts w:ascii="Cambria Math" w:hAnsi="Cambria Math" w:cs="Courier New"/>
            <w:sz w:val="24"/>
            <w:szCs w:val="22"/>
          </w:rPr>
          <m:t>i</m:t>
        </m:r>
        <m:r>
          <m:rPr>
            <m:sty m:val="bi"/>
          </m:rPr>
          <w:rPr>
            <w:rFonts w:ascii="Cambria Math" w:hAnsi="Cambria Math" w:cs="Courier New"/>
            <w:sz w:val="24"/>
            <w:szCs w:val="22"/>
          </w:rPr>
          <m:t>∙</m:t>
        </m:r>
        <m:r>
          <w:rPr>
            <w:rFonts w:ascii="Cambria Math" w:hAnsi="Cambria Math" w:cs="Courier New"/>
            <w:sz w:val="24"/>
            <w:szCs w:val="22"/>
          </w:rPr>
          <m:t>j</m:t>
        </m:r>
      </m:oMath>
      <w:r w:rsidRPr="00FC3A1A">
        <w:rPr>
          <w:rFonts w:ascii="Courier New" w:hAnsi="Courier New" w:cs="Courier New"/>
          <w:sz w:val="24"/>
        </w:rPr>
        <w:t xml:space="preserve"> razy, gdzie i określa liczbę strategii Gracza Kolumnowego, a j liczbę strategii Gracza Wierszowego. Dla ostatniego powtórzenia nie wykonuj krok (6);</w:t>
      </w:r>
    </w:p>
    <w:p w14:paraId="43F79579" w14:textId="77777777" w:rsidR="00551894" w:rsidRPr="00FC3A1A" w:rsidRDefault="00C04751" w:rsidP="006D75FF">
      <w:pPr>
        <w:pStyle w:val="Zwykytekst"/>
        <w:numPr>
          <w:ilvl w:val="1"/>
          <w:numId w:val="28"/>
        </w:numPr>
        <w:ind w:left="426"/>
        <w:rPr>
          <w:rFonts w:ascii="Courier New" w:hAnsi="Courier New" w:cs="Courier New"/>
          <w:sz w:val="22"/>
        </w:rPr>
      </w:pPr>
      <w:r w:rsidRPr="00FC3A1A">
        <w:rPr>
          <w:rFonts w:ascii="Courier New" w:hAnsi="Courier New" w:cs="Courier New"/>
          <w:sz w:val="24"/>
        </w:rPr>
        <w:t>Opcjonalnie podzielić wyniki przez największy wspólny dzielnik;</w:t>
      </w:r>
    </w:p>
    <w:p w14:paraId="0C2E2B56" w14:textId="77777777" w:rsidR="001A2FFB" w:rsidRDefault="001A2FFB" w:rsidP="003269AF">
      <w:pPr>
        <w:spacing w:line="360" w:lineRule="auto"/>
        <w:ind w:firstLine="709"/>
        <w:jc w:val="both"/>
      </w:pPr>
      <w:r>
        <w:br w:type="page"/>
      </w:r>
    </w:p>
    <w:p w14:paraId="624136B1" w14:textId="77777777" w:rsidR="009B1638" w:rsidRDefault="009758C4" w:rsidP="003269AF">
      <w:pPr>
        <w:spacing w:line="360" w:lineRule="auto"/>
        <w:ind w:firstLine="709"/>
        <w:jc w:val="both"/>
      </w:pPr>
      <w:r>
        <w:lastRenderedPageBreak/>
        <w:t>W celu wyjaśnienia schematu postępowania dla metody przybliżonej najprościej będzie się posłużyć przykładem takiej gry.</w:t>
      </w:r>
    </w:p>
    <w:tbl>
      <w:tblPr>
        <w:tblStyle w:val="Tabelasiatki5ciemnaakcent1"/>
        <w:tblW w:w="0" w:type="auto"/>
        <w:jc w:val="center"/>
        <w:tblLook w:val="04A0" w:firstRow="1" w:lastRow="0" w:firstColumn="1" w:lastColumn="0" w:noHBand="0" w:noVBand="1"/>
      </w:tblPr>
      <w:tblGrid>
        <w:gridCol w:w="1349"/>
        <w:gridCol w:w="955"/>
        <w:gridCol w:w="954"/>
        <w:gridCol w:w="963"/>
        <w:gridCol w:w="963"/>
        <w:gridCol w:w="966"/>
      </w:tblGrid>
      <w:tr w:rsidR="00217078" w14:paraId="44F31AFB" w14:textId="77777777" w:rsidTr="001A2FFB">
        <w:trPr>
          <w:cnfStyle w:val="100000000000" w:firstRow="1" w:lastRow="0" w:firstColumn="0" w:lastColumn="0" w:oddVBand="0" w:evenVBand="0" w:oddHBand="0"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2258" w:type="dxa"/>
            <w:gridSpan w:val="2"/>
            <w:vMerge w:val="restart"/>
            <w:shd w:val="clear" w:color="auto" w:fill="auto"/>
            <w:vAlign w:val="center"/>
          </w:tcPr>
          <w:p w14:paraId="7ADC03D5" w14:textId="77777777" w:rsidR="00217078" w:rsidRDefault="00217078" w:rsidP="003269AF">
            <w:pPr>
              <w:spacing w:line="360" w:lineRule="auto"/>
              <w:jc w:val="center"/>
            </w:pPr>
          </w:p>
        </w:tc>
        <w:tc>
          <w:tcPr>
            <w:tcW w:w="3846" w:type="dxa"/>
            <w:gridSpan w:val="4"/>
            <w:vAlign w:val="center"/>
          </w:tcPr>
          <w:p w14:paraId="658BF2EB" w14:textId="77777777" w:rsidR="00217078" w:rsidRDefault="001F5578"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Gracz Kolumnowy</w:t>
            </w:r>
          </w:p>
        </w:tc>
      </w:tr>
      <w:tr w:rsidR="00217078" w14:paraId="3915B202" w14:textId="77777777" w:rsidTr="001A2FFB">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2258" w:type="dxa"/>
            <w:gridSpan w:val="2"/>
            <w:vMerge/>
            <w:shd w:val="clear" w:color="auto" w:fill="auto"/>
            <w:vAlign w:val="center"/>
          </w:tcPr>
          <w:p w14:paraId="3D5EE175" w14:textId="77777777" w:rsidR="00217078" w:rsidRDefault="00217078" w:rsidP="003269AF">
            <w:pPr>
              <w:spacing w:line="360" w:lineRule="auto"/>
              <w:jc w:val="center"/>
            </w:pPr>
          </w:p>
        </w:tc>
        <w:tc>
          <w:tcPr>
            <w:tcW w:w="954" w:type="dxa"/>
            <w:vAlign w:val="center"/>
          </w:tcPr>
          <w:p w14:paraId="7BFC09E9"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A</w:t>
            </w:r>
          </w:p>
        </w:tc>
        <w:tc>
          <w:tcPr>
            <w:tcW w:w="963" w:type="dxa"/>
            <w:vAlign w:val="center"/>
          </w:tcPr>
          <w:p w14:paraId="0F1529A2"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B</w:t>
            </w:r>
          </w:p>
        </w:tc>
        <w:tc>
          <w:tcPr>
            <w:tcW w:w="963" w:type="dxa"/>
            <w:vAlign w:val="center"/>
          </w:tcPr>
          <w:p w14:paraId="39EAD43D"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C</w:t>
            </w:r>
          </w:p>
        </w:tc>
        <w:tc>
          <w:tcPr>
            <w:tcW w:w="963" w:type="dxa"/>
            <w:vAlign w:val="center"/>
          </w:tcPr>
          <w:p w14:paraId="00DCFE55"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D</w:t>
            </w:r>
          </w:p>
        </w:tc>
      </w:tr>
      <w:tr w:rsidR="00217078" w14:paraId="400F0704" w14:textId="77777777" w:rsidTr="001A2FFB">
        <w:trPr>
          <w:trHeight w:val="404"/>
          <w:jc w:val="center"/>
        </w:trPr>
        <w:tc>
          <w:tcPr>
            <w:cnfStyle w:val="001000000000" w:firstRow="0" w:lastRow="0" w:firstColumn="1" w:lastColumn="0" w:oddVBand="0" w:evenVBand="0" w:oddHBand="0" w:evenHBand="0" w:firstRowFirstColumn="0" w:firstRowLastColumn="0" w:lastRowFirstColumn="0" w:lastRowLastColumn="0"/>
            <w:tcW w:w="1303" w:type="dxa"/>
            <w:vMerge w:val="restart"/>
            <w:vAlign w:val="center"/>
          </w:tcPr>
          <w:p w14:paraId="105ADA3C" w14:textId="77777777" w:rsidR="00217078" w:rsidRDefault="001F5578" w:rsidP="003269AF">
            <w:pPr>
              <w:spacing w:line="360" w:lineRule="auto"/>
              <w:jc w:val="center"/>
            </w:pPr>
            <w:r>
              <w:t>Gracz Wierszowy</w:t>
            </w:r>
          </w:p>
        </w:tc>
        <w:tc>
          <w:tcPr>
            <w:tcW w:w="954" w:type="dxa"/>
            <w:vAlign w:val="center"/>
          </w:tcPr>
          <w:p w14:paraId="0872F722"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A</w:t>
            </w:r>
          </w:p>
        </w:tc>
        <w:tc>
          <w:tcPr>
            <w:tcW w:w="954" w:type="dxa"/>
            <w:vAlign w:val="center"/>
          </w:tcPr>
          <w:p w14:paraId="3D7F83D5"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963" w:type="dxa"/>
            <w:vAlign w:val="center"/>
          </w:tcPr>
          <w:p w14:paraId="5FF149DC"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3</w:t>
            </w:r>
          </w:p>
        </w:tc>
        <w:tc>
          <w:tcPr>
            <w:tcW w:w="963" w:type="dxa"/>
            <w:vAlign w:val="center"/>
          </w:tcPr>
          <w:p w14:paraId="46AB61B3"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963" w:type="dxa"/>
            <w:vAlign w:val="center"/>
          </w:tcPr>
          <w:p w14:paraId="37CFF5A2"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4</w:t>
            </w:r>
          </w:p>
        </w:tc>
      </w:tr>
      <w:tr w:rsidR="00217078" w14:paraId="164CD71F" w14:textId="77777777" w:rsidTr="001A2FFB">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303" w:type="dxa"/>
            <w:vMerge/>
            <w:vAlign w:val="center"/>
          </w:tcPr>
          <w:p w14:paraId="1B8D0304" w14:textId="77777777" w:rsidR="00217078" w:rsidRDefault="00217078" w:rsidP="003269AF">
            <w:pPr>
              <w:spacing w:line="360" w:lineRule="auto"/>
              <w:jc w:val="center"/>
            </w:pPr>
          </w:p>
        </w:tc>
        <w:tc>
          <w:tcPr>
            <w:tcW w:w="954" w:type="dxa"/>
            <w:vAlign w:val="center"/>
          </w:tcPr>
          <w:p w14:paraId="0BB96CC6"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B</w:t>
            </w:r>
          </w:p>
        </w:tc>
        <w:tc>
          <w:tcPr>
            <w:tcW w:w="954" w:type="dxa"/>
            <w:vAlign w:val="center"/>
          </w:tcPr>
          <w:p w14:paraId="638EA3DF"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963" w:type="dxa"/>
            <w:vAlign w:val="center"/>
          </w:tcPr>
          <w:p w14:paraId="723187D6"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c>
          <w:tcPr>
            <w:tcW w:w="963" w:type="dxa"/>
            <w:vAlign w:val="center"/>
          </w:tcPr>
          <w:p w14:paraId="7135172C"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c>
          <w:tcPr>
            <w:tcW w:w="963" w:type="dxa"/>
            <w:vAlign w:val="center"/>
          </w:tcPr>
          <w:p w14:paraId="1CC6EBB2"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r>
      <w:tr w:rsidR="00217078" w14:paraId="06D01ED5" w14:textId="77777777" w:rsidTr="001A2FFB">
        <w:trPr>
          <w:trHeight w:val="340"/>
          <w:jc w:val="center"/>
        </w:trPr>
        <w:tc>
          <w:tcPr>
            <w:cnfStyle w:val="001000000000" w:firstRow="0" w:lastRow="0" w:firstColumn="1" w:lastColumn="0" w:oddVBand="0" w:evenVBand="0" w:oddHBand="0" w:evenHBand="0" w:firstRowFirstColumn="0" w:firstRowLastColumn="0" w:lastRowFirstColumn="0" w:lastRowLastColumn="0"/>
            <w:tcW w:w="1303" w:type="dxa"/>
            <w:vMerge/>
            <w:vAlign w:val="center"/>
          </w:tcPr>
          <w:p w14:paraId="1CE5705E" w14:textId="77777777" w:rsidR="00217078" w:rsidRDefault="00217078" w:rsidP="003269AF">
            <w:pPr>
              <w:spacing w:line="360" w:lineRule="auto"/>
              <w:jc w:val="center"/>
            </w:pPr>
          </w:p>
        </w:tc>
        <w:tc>
          <w:tcPr>
            <w:tcW w:w="954" w:type="dxa"/>
            <w:vAlign w:val="center"/>
          </w:tcPr>
          <w:p w14:paraId="29149127"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C</w:t>
            </w:r>
          </w:p>
        </w:tc>
        <w:tc>
          <w:tcPr>
            <w:tcW w:w="954" w:type="dxa"/>
            <w:vAlign w:val="center"/>
          </w:tcPr>
          <w:p w14:paraId="15115831"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963" w:type="dxa"/>
            <w:vAlign w:val="center"/>
          </w:tcPr>
          <w:p w14:paraId="55710D2B"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3</w:t>
            </w:r>
          </w:p>
        </w:tc>
        <w:tc>
          <w:tcPr>
            <w:tcW w:w="963" w:type="dxa"/>
            <w:vAlign w:val="center"/>
          </w:tcPr>
          <w:p w14:paraId="6D12FB64"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4</w:t>
            </w:r>
          </w:p>
        </w:tc>
        <w:tc>
          <w:tcPr>
            <w:tcW w:w="963" w:type="dxa"/>
            <w:vAlign w:val="center"/>
          </w:tcPr>
          <w:p w14:paraId="0C432431" w14:textId="77777777" w:rsidR="00217078" w:rsidRDefault="00217078"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r w:rsidR="00217078" w14:paraId="6CBE8101" w14:textId="77777777" w:rsidTr="001A2FFB">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1303" w:type="dxa"/>
            <w:vMerge/>
            <w:vAlign w:val="center"/>
          </w:tcPr>
          <w:p w14:paraId="793B793D" w14:textId="77777777" w:rsidR="00217078" w:rsidRDefault="00217078" w:rsidP="003269AF">
            <w:pPr>
              <w:spacing w:line="360" w:lineRule="auto"/>
              <w:jc w:val="center"/>
            </w:pPr>
          </w:p>
        </w:tc>
        <w:tc>
          <w:tcPr>
            <w:tcW w:w="954" w:type="dxa"/>
            <w:vAlign w:val="center"/>
          </w:tcPr>
          <w:p w14:paraId="79A70B46"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D</w:t>
            </w:r>
          </w:p>
        </w:tc>
        <w:tc>
          <w:tcPr>
            <w:tcW w:w="954" w:type="dxa"/>
            <w:vAlign w:val="center"/>
          </w:tcPr>
          <w:p w14:paraId="18686ED9"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c>
          <w:tcPr>
            <w:tcW w:w="963" w:type="dxa"/>
            <w:vAlign w:val="center"/>
          </w:tcPr>
          <w:p w14:paraId="79713C64"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c>
          <w:tcPr>
            <w:tcW w:w="963" w:type="dxa"/>
            <w:vAlign w:val="center"/>
          </w:tcPr>
          <w:p w14:paraId="0826C610" w14:textId="77777777" w:rsidR="00217078" w:rsidRDefault="00217078"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c>
          <w:tcPr>
            <w:tcW w:w="963" w:type="dxa"/>
            <w:vAlign w:val="center"/>
          </w:tcPr>
          <w:p w14:paraId="5288FF7F" w14:textId="77777777" w:rsidR="00217078" w:rsidRDefault="00217078" w:rsidP="00C22EC8">
            <w:pPr>
              <w:keepNext/>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bl>
    <w:p w14:paraId="6367E358" w14:textId="4F7AF742" w:rsidR="00C22EC8" w:rsidRDefault="00C22EC8" w:rsidP="00C22EC8">
      <w:pPr>
        <w:pStyle w:val="Legenda"/>
        <w:jc w:val="center"/>
      </w:pPr>
      <w:bookmarkStart w:id="50" w:name="_Toc515608671"/>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18</w:t>
      </w:r>
      <w:r w:rsidR="00971B48">
        <w:rPr>
          <w:noProof/>
        </w:rPr>
        <w:fldChar w:fldCharType="end"/>
      </w:r>
      <w:r>
        <w:t xml:space="preserve"> </w:t>
      </w:r>
      <w:r w:rsidRPr="007B45D2">
        <w:t xml:space="preserve"> Przykład gry mxn. Opracowanie:</w:t>
      </w:r>
      <w:sdt>
        <w:sdtPr>
          <w:id w:val="-1158613847"/>
          <w:citation/>
        </w:sdtPr>
        <w:sdtContent>
          <w:r w:rsidR="00C56346">
            <w:fldChar w:fldCharType="begin"/>
          </w:r>
          <w:r w:rsidR="00C56346">
            <w:instrText xml:space="preserve"> CITATION JDW65 \l 1045 </w:instrText>
          </w:r>
          <w:r w:rsidR="00C56346">
            <w:fldChar w:fldCharType="separate"/>
          </w:r>
          <w:r w:rsidR="006C0BF0">
            <w:rPr>
              <w:noProof/>
            </w:rPr>
            <w:t xml:space="preserve"> </w:t>
          </w:r>
          <w:r w:rsidR="006C0BF0" w:rsidRPr="006C0BF0">
            <w:rPr>
              <w:noProof/>
            </w:rPr>
            <w:t>[1]</w:t>
          </w:r>
          <w:r w:rsidR="00C56346">
            <w:fldChar w:fldCharType="end"/>
          </w:r>
        </w:sdtContent>
      </w:sdt>
      <w:r w:rsidRPr="007B45D2">
        <w:t>.</w:t>
      </w:r>
      <w:bookmarkEnd w:id="50"/>
    </w:p>
    <w:p w14:paraId="23899B09" w14:textId="77777777" w:rsidR="007C2733" w:rsidRDefault="007C2733" w:rsidP="003269AF">
      <w:pPr>
        <w:spacing w:line="360" w:lineRule="auto"/>
        <w:ind w:firstLine="709"/>
        <w:jc w:val="both"/>
      </w:pPr>
    </w:p>
    <w:p w14:paraId="710D699B" w14:textId="77777777" w:rsidR="00A37E36" w:rsidRDefault="00493773" w:rsidP="003269AF">
      <w:pPr>
        <w:spacing w:line="360" w:lineRule="auto"/>
        <w:ind w:firstLine="709"/>
        <w:jc w:val="both"/>
      </w:pPr>
      <w:r>
        <w:t>Analizując grę metodą przybliżoną</w:t>
      </w:r>
      <w:r w:rsidR="00662673">
        <w:t>,</w:t>
      </w:r>
      <w:r>
        <w:t xml:space="preserve"> należy również wykluczyć punkty siodłowe, a także strategie zdominowane. </w:t>
      </w:r>
      <w:r w:rsidR="00C30CFB">
        <w:t>W przykładzie z</w:t>
      </w:r>
      <w:r w:rsidR="00C30CFB" w:rsidRPr="000E3084">
        <w:t xml:space="preserve"> </w:t>
      </w:r>
      <w:r w:rsidR="007B2A3E">
        <w:t>r</w:t>
      </w:r>
      <w:r w:rsidR="00C30CFB" w:rsidRPr="000E3084">
        <w:t>ys. 1</w:t>
      </w:r>
      <w:r w:rsidR="00964B37">
        <w:t>8</w:t>
      </w:r>
      <w:r w:rsidR="00C30CFB" w:rsidRPr="000E3084">
        <w:t xml:space="preserve">. </w:t>
      </w:r>
      <w:r w:rsidR="0039110F">
        <w:t>n</w:t>
      </w:r>
      <w:r w:rsidR="00C30CFB">
        <w:t>ie występuje punkt siodłowy ani żadna strategia zdominowana</w:t>
      </w:r>
      <w:r w:rsidR="00662673">
        <w:t>,</w:t>
      </w:r>
      <w:r w:rsidR="004E0AED">
        <w:t xml:space="preserve"> co można dowieść stosując algorytm pierwszy oraz drugi</w:t>
      </w:r>
      <w:r w:rsidR="00E5314C">
        <w:t>.</w:t>
      </w:r>
      <w:r w:rsidR="00C63F38">
        <w:t xml:space="preserve"> </w:t>
      </w:r>
    </w:p>
    <w:p w14:paraId="2A994823" w14:textId="06045447" w:rsidR="007C2733" w:rsidRDefault="00DA6A43" w:rsidP="00A84F93">
      <w:pPr>
        <w:spacing w:line="360" w:lineRule="auto"/>
        <w:ind w:firstLine="709"/>
        <w:jc w:val="both"/>
      </w:pPr>
      <w:r>
        <w:t>W pierwszym kroku należy utworzyć dwie tablice, których wielkości odpowiadają liczbie strategii. W przykładzie opisanym przez grę w rys</w:t>
      </w:r>
      <w:r w:rsidR="000A24EF">
        <w:t>.</w:t>
      </w:r>
      <w:r>
        <w:t xml:space="preserve"> 1</w:t>
      </w:r>
      <w:r w:rsidR="006E5FD5">
        <w:t>8</w:t>
      </w:r>
      <w:r>
        <w:t>. występują po cztery strategie dla każdego z gracza. Stąd obie tablice będą miały po cztery wartości równe 0 (krok 1).</w:t>
      </w:r>
      <w:r w:rsidR="00A84F93">
        <w:t xml:space="preserve"> </w:t>
      </w:r>
      <w:r w:rsidR="00C63F38">
        <w:t xml:space="preserve">W </w:t>
      </w:r>
      <w:r w:rsidR="00027A8A">
        <w:t>kolejnym</w:t>
      </w:r>
      <w:r w:rsidR="00C63F38">
        <w:t xml:space="preserve"> kroku wypisuje się dowolny wiersz i przepisuje się go </w:t>
      </w:r>
      <w:r w:rsidR="00940F04">
        <w:t>do utworzonej tablicy (krok 2)</w:t>
      </w:r>
      <w:r w:rsidR="009C3B88">
        <w:t xml:space="preserve">. Ze względu, że przepisany został pierwszy wiersz, to należy go również to uwzględnić przy względnej częstotliwości dla tej strategii </w:t>
      </w:r>
      <w:r w:rsidR="009C3B88" w:rsidRPr="00F76270">
        <w:t>(krok 3)</w:t>
      </w:r>
      <w:r w:rsidR="009C3B88">
        <w:t>.</w:t>
      </w:r>
      <w:r w:rsidR="00C63F38">
        <w:t xml:space="preserve"> </w:t>
      </w:r>
      <w:r w:rsidR="009C3B88">
        <w:t>N</w:t>
      </w:r>
      <w:r w:rsidR="00C63F38">
        <w:t>astępnie wyszukujemy najmniejszej wypłaty, która została wyróżniona pomarańczowym tłem</w:t>
      </w:r>
      <w:r w:rsidR="009E64BE">
        <w:t xml:space="preserve"> (krok 4)</w:t>
      </w:r>
      <w:r w:rsidR="00335681">
        <w:t xml:space="preserve"> – aktualny stan analizy gry został przedstawiony na rys</w:t>
      </w:r>
      <w:r w:rsidR="000A24EF">
        <w:t>.</w:t>
      </w:r>
      <w:r w:rsidR="00335681">
        <w:t xml:space="preserve"> 1</w:t>
      </w:r>
      <w:r w:rsidR="004C0B44">
        <w:t>9</w:t>
      </w:r>
      <w:r w:rsidR="00C63F38">
        <w:t>.</w:t>
      </w:r>
    </w:p>
    <w:p w14:paraId="55711EAF" w14:textId="77777777" w:rsidR="00521B22" w:rsidRDefault="00521B22" w:rsidP="00D83204">
      <w:pPr>
        <w:spacing w:line="360" w:lineRule="auto"/>
      </w:pPr>
    </w:p>
    <w:p w14:paraId="6FB313B6" w14:textId="77777777" w:rsidR="00D83204" w:rsidRDefault="00D83204" w:rsidP="00D83204">
      <w:pPr>
        <w:spacing w:line="360" w:lineRule="auto"/>
        <w:sectPr w:rsidR="00D83204" w:rsidSect="00521B22">
          <w:type w:val="continuous"/>
          <w:pgSz w:w="11906" w:h="16838"/>
          <w:pgMar w:top="1418" w:right="851" w:bottom="1418" w:left="1985" w:header="709" w:footer="709" w:gutter="0"/>
          <w:cols w:space="708"/>
        </w:sectPr>
      </w:pPr>
    </w:p>
    <w:p w14:paraId="44081BC9" w14:textId="77777777" w:rsidR="00E017CB" w:rsidRDefault="00E017CB" w:rsidP="00E017CB">
      <w:pPr>
        <w:keepNext/>
        <w:spacing w:line="360" w:lineRule="auto"/>
        <w:jc w:val="center"/>
      </w:pPr>
      <w:r>
        <w:rPr>
          <w:noProof/>
        </w:rPr>
        <w:lastRenderedPageBreak/>
        <w:drawing>
          <wp:inline distT="0" distB="0" distL="0" distR="0" wp14:anchorId="2FA3C5CF" wp14:editId="38E863E7">
            <wp:extent cx="5319423" cy="25969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9647" cy="2616595"/>
                    </a:xfrm>
                    <a:prstGeom prst="rect">
                      <a:avLst/>
                    </a:prstGeom>
                  </pic:spPr>
                </pic:pic>
              </a:graphicData>
            </a:graphic>
          </wp:inline>
        </w:drawing>
      </w:r>
    </w:p>
    <w:p w14:paraId="061ED2CD" w14:textId="365E64B7" w:rsidR="007C2733" w:rsidRDefault="00E017CB" w:rsidP="00E017CB">
      <w:pPr>
        <w:pStyle w:val="Legenda"/>
        <w:jc w:val="center"/>
      </w:pPr>
      <w:bookmarkStart w:id="51" w:name="_Toc515608672"/>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19</w:t>
      </w:r>
      <w:r w:rsidR="00971B48">
        <w:rPr>
          <w:noProof/>
        </w:rPr>
        <w:fldChar w:fldCharType="end"/>
      </w:r>
      <w:r>
        <w:t xml:space="preserve"> Metoda przybliżona. Opracowanie:</w:t>
      </w:r>
      <w:r w:rsidR="00B41248">
        <w:t xml:space="preserve"> </w:t>
      </w:r>
      <w:sdt>
        <w:sdtPr>
          <w:id w:val="425466196"/>
          <w:citation/>
        </w:sdtPr>
        <w:sdtContent>
          <w:r w:rsidR="00B41248">
            <w:fldChar w:fldCharType="begin"/>
          </w:r>
          <w:r w:rsidR="00B41248">
            <w:instrText xml:space="preserve"> CITATION JDW65 \l 1045 </w:instrText>
          </w:r>
          <w:r w:rsidR="00B41248">
            <w:fldChar w:fldCharType="separate"/>
          </w:r>
          <w:r w:rsidR="006C0BF0" w:rsidRPr="006C0BF0">
            <w:rPr>
              <w:noProof/>
            </w:rPr>
            <w:t>[1]</w:t>
          </w:r>
          <w:r w:rsidR="00B41248">
            <w:fldChar w:fldCharType="end"/>
          </w:r>
        </w:sdtContent>
      </w:sdt>
      <w:r>
        <w:t>.</w:t>
      </w:r>
      <w:bookmarkEnd w:id="51"/>
    </w:p>
    <w:p w14:paraId="6789C1B6" w14:textId="77777777" w:rsidR="00E017CB" w:rsidRPr="00E017CB" w:rsidRDefault="00E017CB" w:rsidP="00E017CB"/>
    <w:p w14:paraId="385D1DD7" w14:textId="4CEA7AA6" w:rsidR="001B26DB" w:rsidRDefault="00D76A75" w:rsidP="003C423F">
      <w:pPr>
        <w:spacing w:line="360" w:lineRule="auto"/>
        <w:ind w:firstLine="708"/>
        <w:jc w:val="both"/>
      </w:pPr>
      <w:r>
        <w:t>Mając wyznaczoną najmniejszą wartość dla przepisanego wiersza</w:t>
      </w:r>
      <w:r w:rsidR="00662673">
        <w:t>,</w:t>
      </w:r>
      <w:r>
        <w:t xml:space="preserve"> </w:t>
      </w:r>
      <w:r w:rsidR="00043282">
        <w:t>należy dodać jej wartość</w:t>
      </w:r>
      <w:r w:rsidR="006C1D83">
        <w:t xml:space="preserve"> kolumny</w:t>
      </w:r>
      <w:r w:rsidR="007C71EC">
        <w:t>,</w:t>
      </w:r>
      <w:r w:rsidR="006C1D83">
        <w:t xml:space="preserve"> przy której została oznaczona najmniejsza wypłata (trzecia kolumna)</w:t>
      </w:r>
      <w:r w:rsidR="007C71EC">
        <w:t>,</w:t>
      </w:r>
      <w:r w:rsidR="00043282">
        <w:t xml:space="preserve"> do drugiej tablicy</w:t>
      </w:r>
      <w:r w:rsidR="00EF4767">
        <w:t xml:space="preserve"> (krok 5)</w:t>
      </w:r>
      <w:r w:rsidR="00C63F38">
        <w:t>.</w:t>
      </w:r>
      <w:r>
        <w:t xml:space="preserve"> Uwzględniamy również </w:t>
      </w:r>
      <w:r w:rsidR="00B0351A">
        <w:t>dodaną</w:t>
      </w:r>
      <w:r>
        <w:t xml:space="preserve"> strategi</w:t>
      </w:r>
      <w:r w:rsidR="00B0351A">
        <w:t>ę</w:t>
      </w:r>
      <w:r>
        <w:t xml:space="preserve"> w częstotliwościach wyboru strategii</w:t>
      </w:r>
      <w:r w:rsidR="00B0351A">
        <w:t xml:space="preserve"> Gracza</w:t>
      </w:r>
      <w:r>
        <w:t xml:space="preserve"> </w:t>
      </w:r>
      <w:r w:rsidR="00B0351A">
        <w:t xml:space="preserve">Kolumnowego </w:t>
      </w:r>
      <w:r>
        <w:t>(</w:t>
      </w:r>
      <w:r w:rsidR="00FF68D2">
        <w:t>krok 6</w:t>
      </w:r>
      <w:r>
        <w:t>).</w:t>
      </w:r>
      <w:r w:rsidR="003C423F">
        <w:t xml:space="preserve"> </w:t>
      </w:r>
      <w:r w:rsidR="00426C19">
        <w:t xml:space="preserve">W </w:t>
      </w:r>
      <w:r w:rsidR="003003F8">
        <w:t>siódmym</w:t>
      </w:r>
      <w:r w:rsidR="00FB645F">
        <w:t xml:space="preserve"> kroku </w:t>
      </w:r>
      <w:r w:rsidR="00426C19">
        <w:t xml:space="preserve">należy wyznaczyć maksymalną wartość dla </w:t>
      </w:r>
      <w:r w:rsidR="00E81827">
        <w:t>drugiej tablicy</w:t>
      </w:r>
      <w:r w:rsidR="00426C19">
        <w:t>, a następnie</w:t>
      </w:r>
      <w:r w:rsidR="005632E1">
        <w:t xml:space="preserve"> zgodnie z krokiem (8) powtarzać kroki od początku uwzględniając wybór wiersza znajdujący się przy znalezionej maksymalnej wartości drugiej tablicy.</w:t>
      </w:r>
      <w:r w:rsidR="00615EC6">
        <w:t xml:space="preserve"> </w:t>
      </w:r>
      <w:r w:rsidR="00C10A9A">
        <w:t xml:space="preserve">Zgodnie z krokiem ósmym, algorytm powinien powtórzyć operacje od początku </w:t>
      </w:r>
      <w:r w:rsidR="00C10A9A">
        <w:rPr>
          <w:sz w:val="22"/>
          <w:szCs w:val="22"/>
        </w:rPr>
        <w:t>(</w:t>
      </w:r>
      <m:oMath>
        <m:r>
          <w:rPr>
            <w:rFonts w:ascii="Cambria Math" w:hAnsi="Cambria Math" w:cs="Courier New"/>
            <w:sz w:val="22"/>
            <w:szCs w:val="22"/>
          </w:rPr>
          <m:t>4</m:t>
        </m:r>
        <m:r>
          <m:rPr>
            <m:sty m:val="bi"/>
          </m:rPr>
          <w:rPr>
            <w:rFonts w:ascii="Cambria Math" w:hAnsi="Cambria Math"/>
            <w:sz w:val="22"/>
            <w:szCs w:val="22"/>
          </w:rPr>
          <m:t>∙</m:t>
        </m:r>
        <m:r>
          <w:rPr>
            <w:rFonts w:ascii="Cambria Math" w:hAnsi="Cambria Math" w:cs="Courier New"/>
            <w:sz w:val="22"/>
            <w:szCs w:val="22"/>
          </w:rPr>
          <m:t>4</m:t>
        </m:r>
      </m:oMath>
      <w:r w:rsidR="00C10A9A">
        <w:rPr>
          <w:sz w:val="22"/>
          <w:szCs w:val="22"/>
        </w:rPr>
        <w:t>) 16 razy</w:t>
      </w:r>
      <w:r w:rsidR="005B0966">
        <w:t xml:space="preserve">. </w:t>
      </w:r>
      <w:r w:rsidR="00C10A9A">
        <w:t xml:space="preserve">Jednak, aby rys. </w:t>
      </w:r>
      <w:r w:rsidR="00F51CC7">
        <w:t>20</w:t>
      </w:r>
      <w:r w:rsidR="00C10A9A">
        <w:t xml:space="preserve">. nie był nieczytelny przez </w:t>
      </w:r>
      <w:r w:rsidR="0059283C">
        <w:t>liczbę</w:t>
      </w:r>
      <w:r w:rsidR="00C10A9A">
        <w:t xml:space="preserve"> wierszy i kolumn, to algorytm został powtórzony 10 razy. </w:t>
      </w:r>
      <w:r w:rsidR="005B0966">
        <w:t xml:space="preserve">Po dziesięciu powtórzeniach schematu otrzyma się </w:t>
      </w:r>
      <w:r w:rsidR="002B0F3A">
        <w:t>wyniki</w:t>
      </w:r>
      <w:r w:rsidR="00ED22CE">
        <w:t xml:space="preserve"> reprezentowane na rys. 20</w:t>
      </w:r>
      <w:r w:rsidR="00640844">
        <w:t>.</w:t>
      </w:r>
    </w:p>
    <w:p w14:paraId="2AD948A6" w14:textId="674E8211" w:rsidR="00F627B6" w:rsidRDefault="001B26DB" w:rsidP="003C423F">
      <w:pPr>
        <w:spacing w:line="360" w:lineRule="auto"/>
        <w:ind w:firstLine="708"/>
        <w:jc w:val="both"/>
      </w:pPr>
      <w:r>
        <w:t xml:space="preserve">Sumując liczbę wystąpień dla każdej pomarańczowej wartości w każdej kolumnie z osobna oraz sumując liczbę wystąpień dla każdej zielonej wartości w każdym wierszu z osobna, jesteśmy w stanie wyznaczyć względną częstotliwość, która dla  Gracza Kolumnowego wynosi: </w:t>
      </w:r>
      <w:r w:rsidRPr="0064721D">
        <w:t>3:6:1:0</w:t>
      </w:r>
      <w:r>
        <w:t xml:space="preserve">, a dla Gracza Wierszowego: </w:t>
      </w:r>
      <w:r w:rsidRPr="0064721D">
        <w:t>1:2:2:5</w:t>
      </w:r>
      <w:r>
        <w:t xml:space="preserve">. Można zauważyć, że ostatnia dopisana kolumna nie ma wyznaczonej maksymalnej wartości – przez co nie jest ona dodawana do względnej częstotliwości – o czym informuje krok 8. Jeżeli jest możliwość, to należy skracać wyniki do najprostszej postaci </w:t>
      </w:r>
      <w:r w:rsidRPr="003E34F8">
        <w:t>(krok 9)</w:t>
      </w:r>
      <w:r>
        <w:t xml:space="preserve">. Rozbieżność przybliżonego wyniku można obliczyć poprzez wyznaczenie minimalnej wartości, jaką może wygrać Gracz Kolumnowy dla ostatniego dodanego wiersza i podzielić przez liczbę powtórzeń. </w:t>
      </w:r>
      <w:r w:rsidR="00F627B6">
        <w:br w:type="page"/>
      </w:r>
    </w:p>
    <w:tbl>
      <w:tblPr>
        <w:tblStyle w:val="Tabelasiatki5ciemnaakcent1"/>
        <w:tblW w:w="0" w:type="auto"/>
        <w:jc w:val="center"/>
        <w:tblLook w:val="04A0" w:firstRow="1" w:lastRow="0" w:firstColumn="1" w:lastColumn="0" w:noHBand="0" w:noVBand="1"/>
      </w:tblPr>
      <w:tblGrid>
        <w:gridCol w:w="390"/>
        <w:gridCol w:w="456"/>
        <w:gridCol w:w="456"/>
        <w:gridCol w:w="456"/>
        <w:gridCol w:w="456"/>
        <w:gridCol w:w="298"/>
        <w:gridCol w:w="336"/>
        <w:gridCol w:w="336"/>
        <w:gridCol w:w="456"/>
        <w:gridCol w:w="456"/>
        <w:gridCol w:w="456"/>
        <w:gridCol w:w="456"/>
        <w:gridCol w:w="456"/>
        <w:gridCol w:w="456"/>
        <w:gridCol w:w="456"/>
        <w:gridCol w:w="456"/>
      </w:tblGrid>
      <w:tr w:rsidR="000448F4" w14:paraId="69CFBCC3" w14:textId="77777777" w:rsidTr="00575EA3">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CC4C080" w14:textId="77777777" w:rsidR="000448F4" w:rsidRDefault="000448F4" w:rsidP="003269AF">
            <w:pPr>
              <w:spacing w:line="360" w:lineRule="auto"/>
              <w:jc w:val="center"/>
            </w:pPr>
          </w:p>
        </w:tc>
        <w:tc>
          <w:tcPr>
            <w:tcW w:w="0" w:type="auto"/>
            <w:vAlign w:val="center"/>
          </w:tcPr>
          <w:p w14:paraId="5319D12E"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A</w:t>
            </w:r>
          </w:p>
        </w:tc>
        <w:tc>
          <w:tcPr>
            <w:tcW w:w="0" w:type="auto"/>
            <w:vAlign w:val="center"/>
          </w:tcPr>
          <w:p w14:paraId="207AB418"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B</w:t>
            </w:r>
          </w:p>
        </w:tc>
        <w:tc>
          <w:tcPr>
            <w:tcW w:w="0" w:type="auto"/>
            <w:vAlign w:val="center"/>
          </w:tcPr>
          <w:p w14:paraId="1E5BC327"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C</w:t>
            </w:r>
          </w:p>
        </w:tc>
        <w:tc>
          <w:tcPr>
            <w:tcW w:w="0" w:type="auto"/>
            <w:vAlign w:val="center"/>
          </w:tcPr>
          <w:p w14:paraId="415A7F1E"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r>
              <w:t>D</w:t>
            </w:r>
          </w:p>
        </w:tc>
        <w:tc>
          <w:tcPr>
            <w:tcW w:w="298" w:type="dxa"/>
            <w:shd w:val="clear" w:color="auto" w:fill="auto"/>
          </w:tcPr>
          <w:p w14:paraId="47CB7478"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336" w:type="dxa"/>
            <w:shd w:val="clear" w:color="auto" w:fill="auto"/>
            <w:vAlign w:val="center"/>
          </w:tcPr>
          <w:p w14:paraId="633FFFE0"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shd w:val="clear" w:color="auto" w:fill="auto"/>
            <w:vAlign w:val="center"/>
          </w:tcPr>
          <w:p w14:paraId="29481DE0"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shd w:val="clear" w:color="auto" w:fill="auto"/>
            <w:vAlign w:val="center"/>
          </w:tcPr>
          <w:p w14:paraId="4EAEEA9F"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shd w:val="clear" w:color="auto" w:fill="auto"/>
            <w:vAlign w:val="center"/>
          </w:tcPr>
          <w:p w14:paraId="276BC435"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shd w:val="clear" w:color="auto" w:fill="auto"/>
            <w:vAlign w:val="center"/>
          </w:tcPr>
          <w:p w14:paraId="6C52F50D"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shd w:val="clear" w:color="auto" w:fill="auto"/>
            <w:vAlign w:val="center"/>
          </w:tcPr>
          <w:p w14:paraId="458FDEB8"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shd w:val="clear" w:color="auto" w:fill="auto"/>
            <w:vAlign w:val="center"/>
          </w:tcPr>
          <w:p w14:paraId="3B60215F"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shd w:val="clear" w:color="auto" w:fill="auto"/>
            <w:vAlign w:val="center"/>
          </w:tcPr>
          <w:p w14:paraId="71ECFBE5"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shd w:val="clear" w:color="auto" w:fill="auto"/>
            <w:vAlign w:val="center"/>
          </w:tcPr>
          <w:p w14:paraId="2B887DD9"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shd w:val="clear" w:color="auto" w:fill="auto"/>
            <w:vAlign w:val="center"/>
          </w:tcPr>
          <w:p w14:paraId="2E50B8D6" w14:textId="77777777" w:rsidR="000448F4" w:rsidRDefault="000448F4" w:rsidP="003269AF">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0448F4" w14:paraId="0450DE75" w14:textId="77777777" w:rsidTr="000448F4">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tcPr>
          <w:p w14:paraId="61896891" w14:textId="77777777" w:rsidR="000448F4" w:rsidRDefault="000448F4" w:rsidP="003269AF">
            <w:pPr>
              <w:spacing w:line="360" w:lineRule="auto"/>
              <w:jc w:val="center"/>
            </w:pPr>
            <w:r>
              <w:t>A</w:t>
            </w:r>
          </w:p>
        </w:tc>
        <w:tc>
          <w:tcPr>
            <w:tcW w:w="0" w:type="auto"/>
          </w:tcPr>
          <w:p w14:paraId="6F7D79CF"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br w:type="column"/>
              <w:t>2</w:t>
            </w:r>
          </w:p>
        </w:tc>
        <w:tc>
          <w:tcPr>
            <w:tcW w:w="0" w:type="auto"/>
          </w:tcPr>
          <w:p w14:paraId="3BB6F30F"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0" w:type="auto"/>
          </w:tcPr>
          <w:p w14:paraId="74975FD6"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14:paraId="6E448954"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c>
          <w:tcPr>
            <w:tcW w:w="298" w:type="dxa"/>
            <w:shd w:val="clear" w:color="auto" w:fill="A8D08D" w:themeFill="accent6" w:themeFillTint="99"/>
          </w:tcPr>
          <w:p w14:paraId="56554DA1"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36" w:type="dxa"/>
            <w:vAlign w:val="center"/>
          </w:tcPr>
          <w:p w14:paraId="21900BE8"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14:paraId="2E2584C5"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0" w:type="auto"/>
            <w:vAlign w:val="center"/>
          </w:tcPr>
          <w:p w14:paraId="706349F6"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c>
          <w:tcPr>
            <w:tcW w:w="0" w:type="auto"/>
            <w:vAlign w:val="center"/>
          </w:tcPr>
          <w:p w14:paraId="2C195EC0"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7</w:t>
            </w:r>
          </w:p>
        </w:tc>
        <w:tc>
          <w:tcPr>
            <w:tcW w:w="0" w:type="auto"/>
            <w:vAlign w:val="center"/>
          </w:tcPr>
          <w:p w14:paraId="6454B34E"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10</w:t>
            </w:r>
          </w:p>
        </w:tc>
        <w:tc>
          <w:tcPr>
            <w:tcW w:w="0" w:type="auto"/>
            <w:vAlign w:val="center"/>
          </w:tcPr>
          <w:p w14:paraId="206FA316"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13</w:t>
            </w:r>
          </w:p>
        </w:tc>
        <w:tc>
          <w:tcPr>
            <w:tcW w:w="0" w:type="auto"/>
            <w:vAlign w:val="center"/>
          </w:tcPr>
          <w:p w14:paraId="75D03E1C"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16</w:t>
            </w:r>
          </w:p>
        </w:tc>
        <w:tc>
          <w:tcPr>
            <w:tcW w:w="0" w:type="auto"/>
            <w:vAlign w:val="center"/>
          </w:tcPr>
          <w:p w14:paraId="50EB9E13"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19</w:t>
            </w:r>
          </w:p>
        </w:tc>
        <w:tc>
          <w:tcPr>
            <w:tcW w:w="0" w:type="auto"/>
            <w:vAlign w:val="center"/>
          </w:tcPr>
          <w:p w14:paraId="7A1C19F0"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22</w:t>
            </w:r>
          </w:p>
        </w:tc>
        <w:tc>
          <w:tcPr>
            <w:tcW w:w="0" w:type="auto"/>
            <w:vAlign w:val="center"/>
          </w:tcPr>
          <w:p w14:paraId="231C00A1"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25</w:t>
            </w:r>
          </w:p>
        </w:tc>
      </w:tr>
      <w:tr w:rsidR="000448F4" w14:paraId="7E2DA645" w14:textId="77777777" w:rsidTr="000448F4">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tcPr>
          <w:p w14:paraId="2D72EA4C" w14:textId="77777777" w:rsidR="000448F4" w:rsidRDefault="000448F4" w:rsidP="003269AF">
            <w:pPr>
              <w:spacing w:line="360" w:lineRule="auto"/>
              <w:jc w:val="center"/>
            </w:pPr>
            <w:r>
              <w:t>B</w:t>
            </w:r>
          </w:p>
        </w:tc>
        <w:tc>
          <w:tcPr>
            <w:tcW w:w="0" w:type="auto"/>
          </w:tcPr>
          <w:p w14:paraId="2C933D80"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14:paraId="27AB33D0"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14:paraId="6DEF8402"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5</w:t>
            </w:r>
          </w:p>
        </w:tc>
        <w:tc>
          <w:tcPr>
            <w:tcW w:w="0" w:type="auto"/>
          </w:tcPr>
          <w:p w14:paraId="18A82B94"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4</w:t>
            </w:r>
          </w:p>
        </w:tc>
        <w:tc>
          <w:tcPr>
            <w:tcW w:w="298" w:type="dxa"/>
            <w:shd w:val="clear" w:color="auto" w:fill="auto"/>
          </w:tcPr>
          <w:p w14:paraId="069C8125"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36" w:type="dxa"/>
            <w:shd w:val="clear" w:color="auto" w:fill="A8D08D" w:themeFill="accent6" w:themeFillTint="99"/>
            <w:vAlign w:val="center"/>
          </w:tcPr>
          <w:p w14:paraId="3D131AA5"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5</w:t>
            </w:r>
          </w:p>
        </w:tc>
        <w:tc>
          <w:tcPr>
            <w:tcW w:w="0" w:type="auto"/>
            <w:shd w:val="clear" w:color="auto" w:fill="A8D08D" w:themeFill="accent6" w:themeFillTint="99"/>
            <w:vAlign w:val="center"/>
          </w:tcPr>
          <w:p w14:paraId="20F1FA3E"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6</w:t>
            </w:r>
          </w:p>
        </w:tc>
        <w:tc>
          <w:tcPr>
            <w:tcW w:w="0" w:type="auto"/>
            <w:vAlign w:val="center"/>
          </w:tcPr>
          <w:p w14:paraId="7E19EF3E"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7</w:t>
            </w:r>
          </w:p>
        </w:tc>
        <w:tc>
          <w:tcPr>
            <w:tcW w:w="0" w:type="auto"/>
            <w:vAlign w:val="center"/>
          </w:tcPr>
          <w:p w14:paraId="43FC0BBE"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8</w:t>
            </w:r>
          </w:p>
        </w:tc>
        <w:tc>
          <w:tcPr>
            <w:tcW w:w="0" w:type="auto"/>
            <w:vAlign w:val="center"/>
          </w:tcPr>
          <w:p w14:paraId="375B595B"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10</w:t>
            </w:r>
          </w:p>
        </w:tc>
        <w:tc>
          <w:tcPr>
            <w:tcW w:w="0" w:type="auto"/>
            <w:vAlign w:val="center"/>
          </w:tcPr>
          <w:p w14:paraId="467FD006"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12</w:t>
            </w:r>
          </w:p>
        </w:tc>
        <w:tc>
          <w:tcPr>
            <w:tcW w:w="0" w:type="auto"/>
            <w:vAlign w:val="center"/>
          </w:tcPr>
          <w:p w14:paraId="305C5976"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14</w:t>
            </w:r>
          </w:p>
        </w:tc>
        <w:tc>
          <w:tcPr>
            <w:tcW w:w="0" w:type="auto"/>
            <w:vAlign w:val="center"/>
          </w:tcPr>
          <w:p w14:paraId="61E0D131"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16</w:t>
            </w:r>
          </w:p>
        </w:tc>
        <w:tc>
          <w:tcPr>
            <w:tcW w:w="0" w:type="auto"/>
            <w:vAlign w:val="center"/>
          </w:tcPr>
          <w:p w14:paraId="08C63007"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18</w:t>
            </w:r>
          </w:p>
        </w:tc>
        <w:tc>
          <w:tcPr>
            <w:tcW w:w="0" w:type="auto"/>
            <w:vAlign w:val="center"/>
          </w:tcPr>
          <w:p w14:paraId="362D2D3F"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20</w:t>
            </w:r>
          </w:p>
        </w:tc>
      </w:tr>
      <w:tr w:rsidR="000448F4" w14:paraId="5365628C" w14:textId="77777777" w:rsidTr="000448F4">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tcPr>
          <w:p w14:paraId="3850A3D9" w14:textId="77777777" w:rsidR="000448F4" w:rsidRDefault="000448F4" w:rsidP="003269AF">
            <w:pPr>
              <w:spacing w:line="360" w:lineRule="auto"/>
              <w:jc w:val="center"/>
            </w:pPr>
            <w:r>
              <w:t>C</w:t>
            </w:r>
          </w:p>
        </w:tc>
        <w:tc>
          <w:tcPr>
            <w:tcW w:w="0" w:type="auto"/>
          </w:tcPr>
          <w:p w14:paraId="08AA7C33"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0F6B6521"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0" w:type="auto"/>
          </w:tcPr>
          <w:p w14:paraId="26136A19"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c>
          <w:tcPr>
            <w:tcW w:w="0" w:type="auto"/>
          </w:tcPr>
          <w:p w14:paraId="51DA0305"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298" w:type="dxa"/>
            <w:shd w:val="clear" w:color="auto" w:fill="auto"/>
          </w:tcPr>
          <w:p w14:paraId="33B2AAAA"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36" w:type="dxa"/>
            <w:vAlign w:val="center"/>
          </w:tcPr>
          <w:p w14:paraId="6849F90C"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c>
          <w:tcPr>
            <w:tcW w:w="0" w:type="auto"/>
            <w:vAlign w:val="center"/>
          </w:tcPr>
          <w:p w14:paraId="78E43186"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6</w:t>
            </w:r>
          </w:p>
        </w:tc>
        <w:tc>
          <w:tcPr>
            <w:tcW w:w="0" w:type="auto"/>
            <w:vAlign w:val="center"/>
          </w:tcPr>
          <w:p w14:paraId="654CDEA8"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8</w:t>
            </w:r>
          </w:p>
        </w:tc>
        <w:tc>
          <w:tcPr>
            <w:tcW w:w="0" w:type="auto"/>
            <w:vAlign w:val="center"/>
          </w:tcPr>
          <w:p w14:paraId="5106D255"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10</w:t>
            </w:r>
          </w:p>
        </w:tc>
        <w:tc>
          <w:tcPr>
            <w:tcW w:w="0" w:type="auto"/>
            <w:vAlign w:val="center"/>
          </w:tcPr>
          <w:p w14:paraId="0DBFF806"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13</w:t>
            </w:r>
          </w:p>
        </w:tc>
        <w:tc>
          <w:tcPr>
            <w:tcW w:w="0" w:type="auto"/>
            <w:vAlign w:val="center"/>
          </w:tcPr>
          <w:p w14:paraId="189ABC4C"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16</w:t>
            </w:r>
          </w:p>
        </w:tc>
        <w:tc>
          <w:tcPr>
            <w:tcW w:w="0" w:type="auto"/>
            <w:vAlign w:val="center"/>
          </w:tcPr>
          <w:p w14:paraId="03367958"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19</w:t>
            </w:r>
          </w:p>
        </w:tc>
        <w:tc>
          <w:tcPr>
            <w:tcW w:w="0" w:type="auto"/>
            <w:shd w:val="clear" w:color="auto" w:fill="A8D08D" w:themeFill="accent6" w:themeFillTint="99"/>
            <w:vAlign w:val="center"/>
          </w:tcPr>
          <w:p w14:paraId="5BD9CE41"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22</w:t>
            </w:r>
          </w:p>
        </w:tc>
        <w:tc>
          <w:tcPr>
            <w:tcW w:w="0" w:type="auto"/>
            <w:shd w:val="clear" w:color="auto" w:fill="A8D08D" w:themeFill="accent6" w:themeFillTint="99"/>
            <w:vAlign w:val="center"/>
          </w:tcPr>
          <w:p w14:paraId="4DCA70AD"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25</w:t>
            </w:r>
          </w:p>
        </w:tc>
        <w:tc>
          <w:tcPr>
            <w:tcW w:w="0" w:type="auto"/>
            <w:vAlign w:val="center"/>
          </w:tcPr>
          <w:p w14:paraId="6A517E41"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28</w:t>
            </w:r>
          </w:p>
        </w:tc>
      </w:tr>
      <w:tr w:rsidR="000448F4" w14:paraId="1BA075A8" w14:textId="77777777" w:rsidTr="000448F4">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tcPr>
          <w:p w14:paraId="73827404" w14:textId="77777777" w:rsidR="000448F4" w:rsidRDefault="000448F4" w:rsidP="003269AF">
            <w:pPr>
              <w:spacing w:line="360" w:lineRule="auto"/>
              <w:jc w:val="center"/>
            </w:pPr>
            <w:r>
              <w:t>D</w:t>
            </w:r>
          </w:p>
        </w:tc>
        <w:tc>
          <w:tcPr>
            <w:tcW w:w="0" w:type="auto"/>
          </w:tcPr>
          <w:p w14:paraId="6EA9B184"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4</w:t>
            </w:r>
          </w:p>
        </w:tc>
        <w:tc>
          <w:tcPr>
            <w:tcW w:w="0" w:type="auto"/>
          </w:tcPr>
          <w:p w14:paraId="7F0BFCBA"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14:paraId="09EB5B71"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14:paraId="251FB8DF"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298" w:type="dxa"/>
            <w:shd w:val="clear" w:color="auto" w:fill="auto"/>
          </w:tcPr>
          <w:p w14:paraId="4D040D0A"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36" w:type="dxa"/>
            <w:vAlign w:val="center"/>
          </w:tcPr>
          <w:p w14:paraId="2F752428"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14:paraId="3BF8DF1C"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6</w:t>
            </w:r>
          </w:p>
        </w:tc>
        <w:tc>
          <w:tcPr>
            <w:tcW w:w="0" w:type="auto"/>
            <w:shd w:val="clear" w:color="auto" w:fill="A8D08D" w:themeFill="accent6" w:themeFillTint="99"/>
            <w:vAlign w:val="center"/>
          </w:tcPr>
          <w:p w14:paraId="55940113"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10</w:t>
            </w:r>
          </w:p>
        </w:tc>
        <w:tc>
          <w:tcPr>
            <w:tcW w:w="0" w:type="auto"/>
            <w:shd w:val="clear" w:color="auto" w:fill="A8D08D" w:themeFill="accent6" w:themeFillTint="99"/>
            <w:vAlign w:val="center"/>
          </w:tcPr>
          <w:p w14:paraId="29FA0FD1"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14</w:t>
            </w:r>
          </w:p>
        </w:tc>
        <w:tc>
          <w:tcPr>
            <w:tcW w:w="0" w:type="auto"/>
            <w:shd w:val="clear" w:color="auto" w:fill="A8D08D" w:themeFill="accent6" w:themeFillTint="99"/>
            <w:vAlign w:val="center"/>
          </w:tcPr>
          <w:p w14:paraId="793D9D90"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16</w:t>
            </w:r>
          </w:p>
        </w:tc>
        <w:tc>
          <w:tcPr>
            <w:tcW w:w="0" w:type="auto"/>
            <w:shd w:val="clear" w:color="auto" w:fill="A8D08D" w:themeFill="accent6" w:themeFillTint="99"/>
            <w:vAlign w:val="center"/>
          </w:tcPr>
          <w:p w14:paraId="4BD298F2"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18</w:t>
            </w:r>
          </w:p>
        </w:tc>
        <w:tc>
          <w:tcPr>
            <w:tcW w:w="0" w:type="auto"/>
            <w:shd w:val="clear" w:color="auto" w:fill="A8D08D" w:themeFill="accent6" w:themeFillTint="99"/>
            <w:vAlign w:val="center"/>
          </w:tcPr>
          <w:p w14:paraId="69424AA9"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20</w:t>
            </w:r>
          </w:p>
        </w:tc>
        <w:tc>
          <w:tcPr>
            <w:tcW w:w="0" w:type="auto"/>
            <w:vAlign w:val="center"/>
          </w:tcPr>
          <w:p w14:paraId="2F3731ED"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73832697"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24</w:t>
            </w:r>
          </w:p>
        </w:tc>
        <w:tc>
          <w:tcPr>
            <w:tcW w:w="0" w:type="auto"/>
            <w:vAlign w:val="center"/>
          </w:tcPr>
          <w:p w14:paraId="096C525D"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26</w:t>
            </w:r>
          </w:p>
        </w:tc>
      </w:tr>
      <w:tr w:rsidR="000448F4" w14:paraId="42D4E05E" w14:textId="77777777" w:rsidTr="000448F4">
        <w:trPr>
          <w:gridAfter w:val="6"/>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5CE6686" w14:textId="77777777" w:rsidR="000448F4" w:rsidRDefault="000448F4" w:rsidP="003269AF">
            <w:pPr>
              <w:spacing w:line="360" w:lineRule="auto"/>
              <w:jc w:val="center"/>
            </w:pPr>
          </w:p>
        </w:tc>
        <w:tc>
          <w:tcPr>
            <w:tcW w:w="0" w:type="auto"/>
            <w:shd w:val="clear" w:color="auto" w:fill="auto"/>
          </w:tcPr>
          <w:p w14:paraId="0A40213D"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5947CCB1"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32849099"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22ABFF72"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98" w:type="dxa"/>
            <w:shd w:val="clear" w:color="auto" w:fill="auto"/>
          </w:tcPr>
          <w:p w14:paraId="3B73854B"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36" w:type="dxa"/>
            <w:shd w:val="clear" w:color="auto" w:fill="auto"/>
          </w:tcPr>
          <w:p w14:paraId="59CD4FA8"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3475CFD3"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26B2ABCB"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2F7551EE"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0448F4" w14:paraId="39623693" w14:textId="77777777" w:rsidTr="000448F4">
        <w:trPr>
          <w:gridAfter w:val="6"/>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BB045DE" w14:textId="77777777" w:rsidR="000448F4" w:rsidRDefault="000448F4" w:rsidP="003269AF">
            <w:pPr>
              <w:spacing w:line="360" w:lineRule="auto"/>
              <w:jc w:val="center"/>
            </w:pPr>
          </w:p>
        </w:tc>
        <w:tc>
          <w:tcPr>
            <w:tcW w:w="0" w:type="auto"/>
          </w:tcPr>
          <w:p w14:paraId="3475600B"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14:paraId="15F24C5B"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3</w:t>
            </w:r>
          </w:p>
        </w:tc>
        <w:tc>
          <w:tcPr>
            <w:tcW w:w="0" w:type="auto"/>
            <w:shd w:val="clear" w:color="auto" w:fill="F4B083" w:themeFill="accent2" w:themeFillTint="99"/>
          </w:tcPr>
          <w:p w14:paraId="0B68080B"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14:paraId="31093E53"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4</w:t>
            </w:r>
          </w:p>
        </w:tc>
        <w:tc>
          <w:tcPr>
            <w:tcW w:w="298" w:type="dxa"/>
            <w:shd w:val="clear" w:color="auto" w:fill="auto"/>
          </w:tcPr>
          <w:p w14:paraId="4AA8D60F"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36" w:type="dxa"/>
            <w:shd w:val="clear" w:color="auto" w:fill="auto"/>
          </w:tcPr>
          <w:p w14:paraId="4A28EA78"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tcPr>
          <w:p w14:paraId="1EB7E273"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tcPr>
          <w:p w14:paraId="0F771BFD"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tcPr>
          <w:p w14:paraId="677973F4"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0448F4" w14:paraId="05A6C473" w14:textId="77777777" w:rsidTr="000448F4">
        <w:trPr>
          <w:gridAfter w:val="6"/>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7D48491" w14:textId="77777777" w:rsidR="000448F4" w:rsidRDefault="000448F4" w:rsidP="003269AF">
            <w:pPr>
              <w:spacing w:line="360" w:lineRule="auto"/>
              <w:jc w:val="center"/>
            </w:pPr>
          </w:p>
        </w:tc>
        <w:tc>
          <w:tcPr>
            <w:tcW w:w="0" w:type="auto"/>
            <w:shd w:val="clear" w:color="auto" w:fill="F4B083" w:themeFill="accent2" w:themeFillTint="99"/>
          </w:tcPr>
          <w:p w14:paraId="7EEE5602"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0" w:type="auto"/>
          </w:tcPr>
          <w:p w14:paraId="186698CB"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c>
          <w:tcPr>
            <w:tcW w:w="0" w:type="auto"/>
          </w:tcPr>
          <w:p w14:paraId="33006635"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6</w:t>
            </w:r>
          </w:p>
        </w:tc>
        <w:tc>
          <w:tcPr>
            <w:tcW w:w="0" w:type="auto"/>
          </w:tcPr>
          <w:p w14:paraId="315DDD84"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8</w:t>
            </w:r>
          </w:p>
        </w:tc>
        <w:tc>
          <w:tcPr>
            <w:tcW w:w="298" w:type="dxa"/>
            <w:shd w:val="clear" w:color="auto" w:fill="auto"/>
          </w:tcPr>
          <w:p w14:paraId="7907D7C2"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36" w:type="dxa"/>
            <w:shd w:val="clear" w:color="auto" w:fill="auto"/>
          </w:tcPr>
          <w:p w14:paraId="3CED2044"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6FFBB508"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265CD610"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528CFBDA"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0448F4" w14:paraId="570917EA" w14:textId="77777777" w:rsidTr="000448F4">
        <w:trPr>
          <w:gridAfter w:val="6"/>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9CB129E" w14:textId="77777777" w:rsidR="000448F4" w:rsidRDefault="000448F4" w:rsidP="003269AF">
            <w:pPr>
              <w:spacing w:line="360" w:lineRule="auto"/>
              <w:jc w:val="center"/>
            </w:pPr>
          </w:p>
        </w:tc>
        <w:tc>
          <w:tcPr>
            <w:tcW w:w="0" w:type="auto"/>
            <w:shd w:val="clear" w:color="auto" w:fill="F4B083" w:themeFill="accent2" w:themeFillTint="99"/>
          </w:tcPr>
          <w:p w14:paraId="2E9622FF"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4</w:t>
            </w:r>
          </w:p>
        </w:tc>
        <w:tc>
          <w:tcPr>
            <w:tcW w:w="0" w:type="auto"/>
          </w:tcPr>
          <w:p w14:paraId="50C9642E"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7</w:t>
            </w:r>
          </w:p>
        </w:tc>
        <w:tc>
          <w:tcPr>
            <w:tcW w:w="0" w:type="auto"/>
          </w:tcPr>
          <w:p w14:paraId="591526DB"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11</w:t>
            </w:r>
          </w:p>
        </w:tc>
        <w:tc>
          <w:tcPr>
            <w:tcW w:w="0" w:type="auto"/>
          </w:tcPr>
          <w:p w14:paraId="1B8079DA"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t>12</w:t>
            </w:r>
          </w:p>
        </w:tc>
        <w:tc>
          <w:tcPr>
            <w:tcW w:w="298" w:type="dxa"/>
            <w:shd w:val="clear" w:color="auto" w:fill="auto"/>
          </w:tcPr>
          <w:p w14:paraId="2ACF4EF4"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36" w:type="dxa"/>
            <w:shd w:val="clear" w:color="auto" w:fill="auto"/>
          </w:tcPr>
          <w:p w14:paraId="6E14A74D"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tcPr>
          <w:p w14:paraId="29632BD0"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tcPr>
          <w:p w14:paraId="5C948155"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tcPr>
          <w:p w14:paraId="4832919D" w14:textId="77777777" w:rsidR="000448F4"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0448F4" w14:paraId="30AD9C3E" w14:textId="77777777" w:rsidTr="000448F4">
        <w:trPr>
          <w:gridAfter w:val="6"/>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2E74AB8" w14:textId="77777777" w:rsidR="000448F4" w:rsidRDefault="000448F4" w:rsidP="003269AF">
            <w:pPr>
              <w:spacing w:line="360" w:lineRule="auto"/>
              <w:jc w:val="center"/>
            </w:pPr>
          </w:p>
        </w:tc>
        <w:tc>
          <w:tcPr>
            <w:tcW w:w="0" w:type="auto"/>
            <w:shd w:val="clear" w:color="auto" w:fill="F4B083" w:themeFill="accent2" w:themeFillTint="99"/>
          </w:tcPr>
          <w:p w14:paraId="4E2A3F19"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8</w:t>
            </w:r>
          </w:p>
        </w:tc>
        <w:tc>
          <w:tcPr>
            <w:tcW w:w="0" w:type="auto"/>
          </w:tcPr>
          <w:p w14:paraId="45C37C25"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9</w:t>
            </w:r>
          </w:p>
        </w:tc>
        <w:tc>
          <w:tcPr>
            <w:tcW w:w="0" w:type="auto"/>
          </w:tcPr>
          <w:p w14:paraId="777E7E04"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13</w:t>
            </w:r>
          </w:p>
        </w:tc>
        <w:tc>
          <w:tcPr>
            <w:tcW w:w="0" w:type="auto"/>
          </w:tcPr>
          <w:p w14:paraId="4AB552D8"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t>14</w:t>
            </w:r>
          </w:p>
        </w:tc>
        <w:tc>
          <w:tcPr>
            <w:tcW w:w="298" w:type="dxa"/>
            <w:shd w:val="clear" w:color="auto" w:fill="auto"/>
          </w:tcPr>
          <w:p w14:paraId="2937F7D2"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36" w:type="dxa"/>
            <w:shd w:val="clear" w:color="auto" w:fill="auto"/>
          </w:tcPr>
          <w:p w14:paraId="632AF47A"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01F1C736"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337422C2"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tcPr>
          <w:p w14:paraId="0966328A" w14:textId="77777777" w:rsidR="000448F4"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0448F4" w:rsidRPr="005B0966" w14:paraId="023F0CC6" w14:textId="77777777" w:rsidTr="000448F4">
        <w:trPr>
          <w:gridAfter w:val="11"/>
          <w:wAfter w:w="4618" w:type="dxa"/>
          <w:trHeight w:hRule="exact" w:val="39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F4FD4A3" w14:textId="77777777" w:rsidR="000448F4" w:rsidRPr="005B0966" w:rsidRDefault="000448F4" w:rsidP="003269AF">
            <w:pPr>
              <w:spacing w:line="360" w:lineRule="auto"/>
              <w:jc w:val="center"/>
            </w:pPr>
          </w:p>
        </w:tc>
        <w:tc>
          <w:tcPr>
            <w:tcW w:w="0" w:type="auto"/>
          </w:tcPr>
          <w:p w14:paraId="049D2A17" w14:textId="77777777" w:rsidR="000448F4" w:rsidRPr="005B0966"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5B0966">
              <w:t>12</w:t>
            </w:r>
          </w:p>
        </w:tc>
        <w:tc>
          <w:tcPr>
            <w:tcW w:w="0" w:type="auto"/>
            <w:shd w:val="clear" w:color="auto" w:fill="F4B083" w:themeFill="accent2" w:themeFillTint="99"/>
          </w:tcPr>
          <w:p w14:paraId="1C6462AA" w14:textId="77777777" w:rsidR="000448F4" w:rsidRPr="005B0966"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5B0966">
              <w:t>11</w:t>
            </w:r>
          </w:p>
        </w:tc>
        <w:tc>
          <w:tcPr>
            <w:tcW w:w="0" w:type="auto"/>
          </w:tcPr>
          <w:p w14:paraId="5229D0F9" w14:textId="77777777" w:rsidR="000448F4" w:rsidRPr="005B0966"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5B0966">
              <w:t>15</w:t>
            </w:r>
          </w:p>
        </w:tc>
        <w:tc>
          <w:tcPr>
            <w:tcW w:w="0" w:type="auto"/>
          </w:tcPr>
          <w:p w14:paraId="2942C9A8" w14:textId="77777777" w:rsidR="000448F4" w:rsidRPr="005B0966"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5B0966">
              <w:t>16</w:t>
            </w:r>
          </w:p>
        </w:tc>
      </w:tr>
      <w:tr w:rsidR="000448F4" w:rsidRPr="005B0966" w14:paraId="35F89134" w14:textId="77777777" w:rsidTr="000448F4">
        <w:tblPrEx>
          <w:jc w:val="left"/>
        </w:tblPrEx>
        <w:trPr>
          <w:gridAfter w:val="11"/>
          <w:cnfStyle w:val="000000100000" w:firstRow="0" w:lastRow="0" w:firstColumn="0" w:lastColumn="0" w:oddVBand="0" w:evenVBand="0" w:oddHBand="1" w:evenHBand="0" w:firstRowFirstColumn="0" w:firstRowLastColumn="0" w:lastRowFirstColumn="0" w:lastRowLastColumn="0"/>
          <w:wAfter w:w="4618" w:type="dxa"/>
          <w:trHeight w:hRule="exact" w:val="397"/>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7D9BA22" w14:textId="77777777" w:rsidR="000448F4" w:rsidRPr="005B0966" w:rsidRDefault="000448F4" w:rsidP="003269AF">
            <w:pPr>
              <w:spacing w:line="360" w:lineRule="auto"/>
              <w:jc w:val="center"/>
              <w:rPr>
                <w:b w:val="0"/>
              </w:rPr>
            </w:pPr>
          </w:p>
        </w:tc>
        <w:tc>
          <w:tcPr>
            <w:tcW w:w="0" w:type="auto"/>
          </w:tcPr>
          <w:p w14:paraId="06C678A8" w14:textId="77777777" w:rsidR="000448F4" w:rsidRPr="005B0966"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5B0966">
              <w:rPr>
                <w:b/>
              </w:rPr>
              <w:t>16</w:t>
            </w:r>
          </w:p>
        </w:tc>
        <w:tc>
          <w:tcPr>
            <w:tcW w:w="0" w:type="auto"/>
            <w:shd w:val="clear" w:color="auto" w:fill="F4B083" w:themeFill="accent2" w:themeFillTint="99"/>
          </w:tcPr>
          <w:p w14:paraId="070F8865" w14:textId="77777777" w:rsidR="000448F4" w:rsidRPr="005B0966"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rsidRPr="005B0966">
              <w:t>13</w:t>
            </w:r>
          </w:p>
        </w:tc>
        <w:tc>
          <w:tcPr>
            <w:tcW w:w="0" w:type="auto"/>
          </w:tcPr>
          <w:p w14:paraId="79F0497A" w14:textId="77777777" w:rsidR="000448F4" w:rsidRPr="005B0966"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rsidRPr="005B0966">
              <w:t>17</w:t>
            </w:r>
          </w:p>
        </w:tc>
        <w:tc>
          <w:tcPr>
            <w:tcW w:w="0" w:type="auto"/>
          </w:tcPr>
          <w:p w14:paraId="123FD5C5" w14:textId="77777777" w:rsidR="000448F4" w:rsidRPr="005B0966"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rsidRPr="005B0966">
              <w:t>18</w:t>
            </w:r>
          </w:p>
        </w:tc>
      </w:tr>
      <w:tr w:rsidR="000448F4" w:rsidRPr="005B0966" w14:paraId="7E697117" w14:textId="77777777" w:rsidTr="000448F4">
        <w:tblPrEx>
          <w:jc w:val="left"/>
        </w:tblPrEx>
        <w:trPr>
          <w:gridAfter w:val="11"/>
          <w:wAfter w:w="4618" w:type="dxa"/>
          <w:trHeight w:hRule="exact" w:val="397"/>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BE738EE" w14:textId="77777777" w:rsidR="000448F4" w:rsidRPr="001F68CD" w:rsidRDefault="000448F4" w:rsidP="003269AF">
            <w:pPr>
              <w:spacing w:line="360" w:lineRule="auto"/>
              <w:jc w:val="center"/>
              <w:rPr>
                <w:b w:val="0"/>
              </w:rPr>
            </w:pPr>
          </w:p>
        </w:tc>
        <w:tc>
          <w:tcPr>
            <w:tcW w:w="0" w:type="auto"/>
          </w:tcPr>
          <w:p w14:paraId="107FCF6A" w14:textId="77777777" w:rsidR="000448F4" w:rsidRPr="001F68CD"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1F68CD">
              <w:rPr>
                <w:b/>
              </w:rPr>
              <w:t>20</w:t>
            </w:r>
          </w:p>
        </w:tc>
        <w:tc>
          <w:tcPr>
            <w:tcW w:w="0" w:type="auto"/>
            <w:shd w:val="clear" w:color="auto" w:fill="F4B083" w:themeFill="accent2" w:themeFillTint="99"/>
          </w:tcPr>
          <w:p w14:paraId="1244DDE4" w14:textId="77777777" w:rsidR="000448F4" w:rsidRPr="001F68CD"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1F68CD">
              <w:t>15</w:t>
            </w:r>
          </w:p>
        </w:tc>
        <w:tc>
          <w:tcPr>
            <w:tcW w:w="0" w:type="auto"/>
          </w:tcPr>
          <w:p w14:paraId="77013922" w14:textId="77777777" w:rsidR="000448F4" w:rsidRPr="001F68CD"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1F68CD">
              <w:t>19</w:t>
            </w:r>
          </w:p>
        </w:tc>
        <w:tc>
          <w:tcPr>
            <w:tcW w:w="0" w:type="auto"/>
          </w:tcPr>
          <w:p w14:paraId="04F9CE3B" w14:textId="77777777" w:rsidR="000448F4" w:rsidRPr="001F68CD"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1F68CD">
              <w:t>20</w:t>
            </w:r>
          </w:p>
        </w:tc>
      </w:tr>
      <w:tr w:rsidR="000448F4" w:rsidRPr="005B0966" w14:paraId="0EAB9F1B" w14:textId="77777777" w:rsidTr="000448F4">
        <w:tblPrEx>
          <w:jc w:val="left"/>
        </w:tblPrEx>
        <w:trPr>
          <w:gridAfter w:val="11"/>
          <w:cnfStyle w:val="000000100000" w:firstRow="0" w:lastRow="0" w:firstColumn="0" w:lastColumn="0" w:oddVBand="0" w:evenVBand="0" w:oddHBand="1" w:evenHBand="0" w:firstRowFirstColumn="0" w:firstRowLastColumn="0" w:lastRowFirstColumn="0" w:lastRowLastColumn="0"/>
          <w:wAfter w:w="4618" w:type="dxa"/>
          <w:trHeight w:hRule="exact" w:val="397"/>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E248062" w14:textId="77777777" w:rsidR="000448F4" w:rsidRPr="001F68CD" w:rsidRDefault="000448F4" w:rsidP="003269AF">
            <w:pPr>
              <w:spacing w:line="360" w:lineRule="auto"/>
              <w:jc w:val="center"/>
              <w:rPr>
                <w:b w:val="0"/>
              </w:rPr>
            </w:pPr>
          </w:p>
        </w:tc>
        <w:tc>
          <w:tcPr>
            <w:tcW w:w="0" w:type="auto"/>
          </w:tcPr>
          <w:p w14:paraId="495E0159" w14:textId="77777777" w:rsidR="000448F4" w:rsidRPr="001F68CD"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1F68CD">
              <w:rPr>
                <w:b/>
              </w:rPr>
              <w:t>24</w:t>
            </w:r>
          </w:p>
        </w:tc>
        <w:tc>
          <w:tcPr>
            <w:tcW w:w="0" w:type="auto"/>
            <w:shd w:val="clear" w:color="auto" w:fill="F4B083" w:themeFill="accent2" w:themeFillTint="99"/>
          </w:tcPr>
          <w:p w14:paraId="366693B1" w14:textId="77777777" w:rsidR="000448F4" w:rsidRPr="001F68CD"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rsidRPr="001F68CD">
              <w:t>17</w:t>
            </w:r>
          </w:p>
        </w:tc>
        <w:tc>
          <w:tcPr>
            <w:tcW w:w="0" w:type="auto"/>
          </w:tcPr>
          <w:p w14:paraId="183CB768" w14:textId="77777777" w:rsidR="000448F4" w:rsidRPr="001F68CD"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rsidRPr="001F68CD">
              <w:t>21</w:t>
            </w:r>
          </w:p>
        </w:tc>
        <w:tc>
          <w:tcPr>
            <w:tcW w:w="0" w:type="auto"/>
          </w:tcPr>
          <w:p w14:paraId="6C54DCE8" w14:textId="77777777" w:rsidR="000448F4" w:rsidRPr="001F68CD"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rsidRPr="001F68CD">
              <w:t>22</w:t>
            </w:r>
          </w:p>
        </w:tc>
      </w:tr>
      <w:tr w:rsidR="000448F4" w14:paraId="5800236D" w14:textId="77777777" w:rsidTr="000448F4">
        <w:tblPrEx>
          <w:jc w:val="left"/>
        </w:tblPrEx>
        <w:trPr>
          <w:gridAfter w:val="11"/>
          <w:wAfter w:w="4618" w:type="dxa"/>
          <w:trHeight w:hRule="exact" w:val="397"/>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90374CC" w14:textId="77777777" w:rsidR="000448F4" w:rsidRPr="001F68CD" w:rsidRDefault="000448F4" w:rsidP="003269AF">
            <w:pPr>
              <w:spacing w:line="360" w:lineRule="auto"/>
              <w:jc w:val="center"/>
              <w:rPr>
                <w:b w:val="0"/>
              </w:rPr>
            </w:pPr>
          </w:p>
        </w:tc>
        <w:tc>
          <w:tcPr>
            <w:tcW w:w="0" w:type="auto"/>
          </w:tcPr>
          <w:p w14:paraId="44A49378" w14:textId="77777777" w:rsidR="000448F4" w:rsidRPr="001F68CD"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1F68CD">
              <w:rPr>
                <w:b/>
              </w:rPr>
              <w:t>26</w:t>
            </w:r>
          </w:p>
        </w:tc>
        <w:tc>
          <w:tcPr>
            <w:tcW w:w="0" w:type="auto"/>
            <w:shd w:val="clear" w:color="auto" w:fill="F4B083" w:themeFill="accent2" w:themeFillTint="99"/>
          </w:tcPr>
          <w:p w14:paraId="78BA48DE" w14:textId="77777777" w:rsidR="000448F4" w:rsidRPr="001F68CD"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1F68CD">
              <w:t>20</w:t>
            </w:r>
          </w:p>
        </w:tc>
        <w:tc>
          <w:tcPr>
            <w:tcW w:w="0" w:type="auto"/>
          </w:tcPr>
          <w:p w14:paraId="1D8A6A88" w14:textId="77777777" w:rsidR="000448F4" w:rsidRPr="001F68CD"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1F68CD">
              <w:t>25</w:t>
            </w:r>
          </w:p>
        </w:tc>
        <w:tc>
          <w:tcPr>
            <w:tcW w:w="0" w:type="auto"/>
          </w:tcPr>
          <w:p w14:paraId="62259CE0" w14:textId="77777777" w:rsidR="000448F4" w:rsidRPr="001F68CD" w:rsidRDefault="000448F4" w:rsidP="003269AF">
            <w:pPr>
              <w:spacing w:line="360" w:lineRule="auto"/>
              <w:jc w:val="center"/>
              <w:cnfStyle w:val="000000000000" w:firstRow="0" w:lastRow="0" w:firstColumn="0" w:lastColumn="0" w:oddVBand="0" w:evenVBand="0" w:oddHBand="0" w:evenHBand="0" w:firstRowFirstColumn="0" w:firstRowLastColumn="0" w:lastRowFirstColumn="0" w:lastRowLastColumn="0"/>
            </w:pPr>
            <w:r w:rsidRPr="001F68CD">
              <w:t>23</w:t>
            </w:r>
          </w:p>
        </w:tc>
      </w:tr>
      <w:tr w:rsidR="000448F4" w14:paraId="1881158A" w14:textId="77777777" w:rsidTr="000448F4">
        <w:tblPrEx>
          <w:jc w:val="left"/>
        </w:tblPrEx>
        <w:trPr>
          <w:gridAfter w:val="11"/>
          <w:cnfStyle w:val="000000100000" w:firstRow="0" w:lastRow="0" w:firstColumn="0" w:lastColumn="0" w:oddVBand="0" w:evenVBand="0" w:oddHBand="1" w:evenHBand="0" w:firstRowFirstColumn="0" w:firstRowLastColumn="0" w:lastRowFirstColumn="0" w:lastRowLastColumn="0"/>
          <w:wAfter w:w="4618" w:type="dxa"/>
          <w:trHeight w:hRule="exact" w:val="397"/>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85BF593" w14:textId="77777777" w:rsidR="000448F4" w:rsidRPr="001F68CD" w:rsidRDefault="000448F4" w:rsidP="003269AF">
            <w:pPr>
              <w:spacing w:line="360" w:lineRule="auto"/>
              <w:jc w:val="center"/>
              <w:rPr>
                <w:b w:val="0"/>
              </w:rPr>
            </w:pPr>
          </w:p>
        </w:tc>
        <w:tc>
          <w:tcPr>
            <w:tcW w:w="0" w:type="auto"/>
          </w:tcPr>
          <w:p w14:paraId="1AE8CE3D" w14:textId="77777777" w:rsidR="000448F4" w:rsidRPr="001F68CD"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1F68CD">
              <w:rPr>
                <w:b/>
              </w:rPr>
              <w:t>28</w:t>
            </w:r>
          </w:p>
        </w:tc>
        <w:tc>
          <w:tcPr>
            <w:tcW w:w="0" w:type="auto"/>
            <w:shd w:val="clear" w:color="auto" w:fill="F4B083" w:themeFill="accent2" w:themeFillTint="99"/>
          </w:tcPr>
          <w:p w14:paraId="703CB8B9" w14:textId="77777777" w:rsidR="000448F4" w:rsidRPr="001F68CD"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rsidRPr="001F68CD">
              <w:t>23</w:t>
            </w:r>
          </w:p>
        </w:tc>
        <w:tc>
          <w:tcPr>
            <w:tcW w:w="0" w:type="auto"/>
          </w:tcPr>
          <w:p w14:paraId="648784BF" w14:textId="77777777" w:rsidR="000448F4" w:rsidRPr="001F68CD" w:rsidRDefault="000448F4" w:rsidP="003269AF">
            <w:pPr>
              <w:spacing w:line="360" w:lineRule="auto"/>
              <w:jc w:val="center"/>
              <w:cnfStyle w:val="000000100000" w:firstRow="0" w:lastRow="0" w:firstColumn="0" w:lastColumn="0" w:oddVBand="0" w:evenVBand="0" w:oddHBand="1" w:evenHBand="0" w:firstRowFirstColumn="0" w:firstRowLastColumn="0" w:lastRowFirstColumn="0" w:lastRowLastColumn="0"/>
            </w:pPr>
            <w:r w:rsidRPr="001F68CD">
              <w:t>29</w:t>
            </w:r>
          </w:p>
        </w:tc>
        <w:tc>
          <w:tcPr>
            <w:tcW w:w="0" w:type="auto"/>
          </w:tcPr>
          <w:p w14:paraId="3DFC70D3" w14:textId="77777777" w:rsidR="000448F4" w:rsidRPr="001F68CD" w:rsidRDefault="000448F4" w:rsidP="009A658D">
            <w:pPr>
              <w:keepNext/>
              <w:spacing w:line="360" w:lineRule="auto"/>
              <w:jc w:val="center"/>
              <w:cnfStyle w:val="000000100000" w:firstRow="0" w:lastRow="0" w:firstColumn="0" w:lastColumn="0" w:oddVBand="0" w:evenVBand="0" w:oddHBand="1" w:evenHBand="0" w:firstRowFirstColumn="0" w:firstRowLastColumn="0" w:lastRowFirstColumn="0" w:lastRowLastColumn="0"/>
            </w:pPr>
            <w:r w:rsidRPr="001F68CD">
              <w:t>24</w:t>
            </w:r>
          </w:p>
        </w:tc>
      </w:tr>
    </w:tbl>
    <w:p w14:paraId="2B23FC2B" w14:textId="41044216" w:rsidR="009A658D" w:rsidRDefault="009A658D" w:rsidP="009A658D">
      <w:pPr>
        <w:pStyle w:val="Legenda"/>
        <w:jc w:val="center"/>
      </w:pPr>
      <w:bookmarkStart w:id="52" w:name="_Toc515608673"/>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20</w:t>
      </w:r>
      <w:r w:rsidR="00971B48">
        <w:rPr>
          <w:noProof/>
        </w:rPr>
        <w:fldChar w:fldCharType="end"/>
      </w:r>
      <w:r>
        <w:t xml:space="preserve"> </w:t>
      </w:r>
      <w:r w:rsidRPr="00794D5B">
        <w:t>Metoda przybliżona</w:t>
      </w:r>
      <w:r>
        <w:t xml:space="preserve"> - rozwiązana</w:t>
      </w:r>
      <w:r w:rsidRPr="00794D5B">
        <w:t xml:space="preserve">. Opracowanie: </w:t>
      </w:r>
      <w:sdt>
        <w:sdtPr>
          <w:id w:val="-1628544600"/>
          <w:citation/>
        </w:sdtPr>
        <w:sdtContent>
          <w:r w:rsidR="009E4CCE">
            <w:fldChar w:fldCharType="begin"/>
          </w:r>
          <w:r w:rsidR="009E4CCE">
            <w:instrText xml:space="preserve"> CITATION JDW65 \l 1045 </w:instrText>
          </w:r>
          <w:r w:rsidR="009E4CCE">
            <w:fldChar w:fldCharType="separate"/>
          </w:r>
          <w:r w:rsidR="006C0BF0" w:rsidRPr="006C0BF0">
            <w:rPr>
              <w:noProof/>
            </w:rPr>
            <w:t>[1]</w:t>
          </w:r>
          <w:r w:rsidR="009E4CCE">
            <w:fldChar w:fldCharType="end"/>
          </w:r>
        </w:sdtContent>
      </w:sdt>
      <w:r w:rsidR="005D7888">
        <w:t>.</w:t>
      </w:r>
      <w:bookmarkEnd w:id="52"/>
    </w:p>
    <w:p w14:paraId="1E8DB778" w14:textId="77777777" w:rsidR="009A658D" w:rsidRPr="009A658D" w:rsidRDefault="009A658D" w:rsidP="009A658D"/>
    <w:p w14:paraId="3DC432C3" w14:textId="557169FF" w:rsidR="007C2733" w:rsidRDefault="007F72D7" w:rsidP="00FF3EB8">
      <w:pPr>
        <w:spacing w:line="360" w:lineRule="auto"/>
        <w:ind w:firstLine="709"/>
        <w:jc w:val="both"/>
      </w:pPr>
      <w:r>
        <w:t>Analogiczne działania wykonuje się dla</w:t>
      </w:r>
      <w:r w:rsidR="000A7147">
        <w:t xml:space="preserve"> Gracza</w:t>
      </w:r>
      <w:r>
        <w:t xml:space="preserve"> Wiersz</w:t>
      </w:r>
      <w:r w:rsidR="000A7147">
        <w:t>owego</w:t>
      </w:r>
      <w:r>
        <w:t xml:space="preserve">. Uzyskany wynik dla </w:t>
      </w:r>
      <w:r w:rsidR="00684F40">
        <w:t xml:space="preserve">Gracza </w:t>
      </w:r>
      <w:r>
        <w:t>Kolumn</w:t>
      </w:r>
      <w:r w:rsidR="00684F40">
        <w:t>owego</w:t>
      </w:r>
      <w:r>
        <w:t xml:space="preserve"> to: </w:t>
      </w:r>
      <m:oMath>
        <m:r>
          <w:rPr>
            <w:rFonts w:ascii="Cambria Math" w:hAnsi="Cambria Math"/>
          </w:rPr>
          <m:t>23÷10=2.8</m:t>
        </m:r>
      </m:oMath>
      <w:r>
        <w:t>, a dla</w:t>
      </w:r>
      <w:r w:rsidR="00684F40">
        <w:t xml:space="preserve"> Gracza</w:t>
      </w:r>
      <w:r w:rsidR="00FF3EB8">
        <w:t xml:space="preserve"> </w:t>
      </w:r>
      <w:r>
        <w:t>Wiersz</w:t>
      </w:r>
      <w:r w:rsidR="00684F40">
        <w:t>owego</w:t>
      </w:r>
      <w:r>
        <w:t xml:space="preserve">: </w:t>
      </w:r>
      <m:oMath>
        <m:r>
          <w:rPr>
            <w:rFonts w:ascii="Cambria Math" w:hAnsi="Cambria Math"/>
          </w:rPr>
          <m:t>28÷10=2.8</m:t>
        </m:r>
      </m:oMath>
      <w:r>
        <w:t xml:space="preserve">. Rozbieżność między wartościami </w:t>
      </w:r>
      <w:r w:rsidRPr="00961A16">
        <w:t>2</w:t>
      </w:r>
      <w:r w:rsidR="00993617">
        <w:t>.</w:t>
      </w:r>
      <w:r w:rsidRPr="00961A16">
        <w:t>3</w:t>
      </w:r>
      <w:r>
        <w:t xml:space="preserve"> oraz </w:t>
      </w:r>
      <w:r w:rsidRPr="00961A16">
        <w:t>2</w:t>
      </w:r>
      <w:r w:rsidR="00993617">
        <w:t>.</w:t>
      </w:r>
      <w:r w:rsidRPr="00961A16">
        <w:t>8</w:t>
      </w:r>
      <w:r>
        <w:t xml:space="preserve"> określa niedoskonałość przy zastosowaniu mieszanych strategii</w:t>
      </w:r>
      <w:r w:rsidR="00961A16">
        <w:t xml:space="preserve"> metodą przybliżoną</w:t>
      </w:r>
      <w:r>
        <w:t>.</w:t>
      </w:r>
      <w:r w:rsidR="00B234EE">
        <w:t xml:space="preserve"> Ta metoda zagwarantuje każdemu graczowi (przy zastosowaniu strategii optymalnych) średnią wygraną z </w:t>
      </w:r>
      <w:r w:rsidR="00B234EE" w:rsidRPr="00616A18">
        <w:t>zakresu 2</w:t>
      </w:r>
      <w:r w:rsidR="00993617">
        <w:t>.</w:t>
      </w:r>
      <w:r w:rsidR="00B234EE" w:rsidRPr="00616A18">
        <w:t>3–2</w:t>
      </w:r>
      <w:r w:rsidR="00993617">
        <w:t>.</w:t>
      </w:r>
      <w:r w:rsidR="00B234EE" w:rsidRPr="00616A18">
        <w:t>8</w:t>
      </w:r>
      <w:r w:rsidR="00B234EE">
        <w:t>. W celu wyznaczenia lepszych względnych częstotliwości i zmniejszenia rozbieżności należałoby zwiększyć liczbę powtarzanych schematów.</w:t>
      </w:r>
      <w:r w:rsidR="007C2733">
        <w:br w:type="page"/>
      </w:r>
    </w:p>
    <w:p w14:paraId="2ADC3736" w14:textId="77777777" w:rsidR="00722F53" w:rsidRDefault="009B3878" w:rsidP="003269AF">
      <w:pPr>
        <w:pStyle w:val="Nagwek1"/>
        <w:numPr>
          <w:ilvl w:val="0"/>
          <w:numId w:val="1"/>
        </w:numPr>
        <w:spacing w:line="360" w:lineRule="auto"/>
        <w:ind w:left="709" w:hanging="709"/>
      </w:pPr>
      <w:bookmarkStart w:id="53" w:name="_Toc496708303"/>
      <w:bookmarkStart w:id="54" w:name="_Toc516336370"/>
      <w:r>
        <w:lastRenderedPageBreak/>
        <w:t xml:space="preserve">Praktyczna realizacja </w:t>
      </w:r>
      <w:r w:rsidR="00C60A89">
        <w:t>programu</w:t>
      </w:r>
      <w:bookmarkEnd w:id="53"/>
      <w:bookmarkEnd w:id="54"/>
    </w:p>
    <w:p w14:paraId="5D3EDA52" w14:textId="77777777" w:rsidR="00B30430" w:rsidRDefault="00B30430" w:rsidP="003269AF">
      <w:pPr>
        <w:spacing w:line="360" w:lineRule="auto"/>
      </w:pPr>
    </w:p>
    <w:p w14:paraId="4F4A7579" w14:textId="77777777" w:rsidR="00BA4CBF" w:rsidRDefault="00BA4CBF" w:rsidP="00BA4CBF">
      <w:pPr>
        <w:spacing w:line="360" w:lineRule="auto"/>
        <w:ind w:firstLine="567"/>
        <w:jc w:val="both"/>
      </w:pPr>
      <w:r>
        <w:t>Podstawowym założeniem do projektu było napisanie aplikacji mającej na celu w sposób graficzny przedstawienie analizy różnych wariantów gier 2-osobowych o sumie zero.</w:t>
      </w:r>
    </w:p>
    <w:p w14:paraId="76897C32" w14:textId="2B03373C" w:rsidR="008B63C8" w:rsidRDefault="003269AF" w:rsidP="008B63C8">
      <w:pPr>
        <w:spacing w:line="360" w:lineRule="auto"/>
        <w:ind w:firstLine="567"/>
        <w:jc w:val="both"/>
      </w:pPr>
      <w:r>
        <w:t>W poniższych</w:t>
      </w:r>
      <w:r w:rsidR="005D4FF1">
        <w:t xml:space="preserve"> dwóch</w:t>
      </w:r>
      <w:r>
        <w:t xml:space="preserve"> podpunktach przedstawion</w:t>
      </w:r>
      <w:r w:rsidR="006755BF">
        <w:t>o</w:t>
      </w:r>
      <w:r>
        <w:t xml:space="preserve"> dwie dokumentacje. </w:t>
      </w:r>
      <w:r w:rsidR="001966A3">
        <w:t>Pierwsza</w:t>
      </w:r>
      <w:r>
        <w:t xml:space="preserve"> (dokumentacja techniczna) ma za zadanie przedstawić na diagramach zasadę działania opisywanych w poprzednim rozdziale algorytmów użytych do analizy gry.</w:t>
      </w:r>
      <w:r w:rsidR="001966A3">
        <w:t xml:space="preserve"> Natomiast druga (dokumentacja użytkownika) ma za zadanie ułatwić obsługę aplikacji przez użytkownika i jest ona dołączona do programu w górnym menu w sekcji Pomoc → Dokumentacja (rys. 2</w:t>
      </w:r>
      <w:r w:rsidR="003357D5">
        <w:t>6</w:t>
      </w:r>
      <w:r w:rsidR="001966A3">
        <w:t>c).</w:t>
      </w:r>
    </w:p>
    <w:p w14:paraId="136E70D2" w14:textId="7CF0F004" w:rsidR="008B63C8" w:rsidRDefault="008B63C8" w:rsidP="008B63C8">
      <w:pPr>
        <w:spacing w:line="360" w:lineRule="auto"/>
        <w:ind w:firstLine="567"/>
        <w:jc w:val="both"/>
      </w:pPr>
      <w:r>
        <w:t xml:space="preserve">Do stworzenia aplikacji </w:t>
      </w:r>
      <w:r w:rsidR="001D200C">
        <w:t>zastosowano</w:t>
      </w:r>
      <w:r>
        <w:t xml:space="preserve"> silnik graficzny </w:t>
      </w:r>
      <w:hyperlink r:id="rId22" w:history="1">
        <w:r w:rsidRPr="00650840">
          <w:rPr>
            <w:rStyle w:val="Hipercze"/>
          </w:rPr>
          <w:t>Unity3D w wersji 2017.1.0f3</w:t>
        </w:r>
      </w:hyperlink>
      <w:r>
        <w:t xml:space="preserve"> </w:t>
      </w:r>
      <w:sdt>
        <w:sdtPr>
          <w:id w:val="2045864954"/>
          <w:citation/>
        </w:sdtPr>
        <w:sdtContent>
          <w:r w:rsidR="006267F0">
            <w:fldChar w:fldCharType="begin"/>
          </w:r>
          <w:r w:rsidR="00B275C4">
            <w:instrText xml:space="preserve">CITATION Uni18 \l 1045 </w:instrText>
          </w:r>
          <w:r w:rsidR="006267F0">
            <w:fldChar w:fldCharType="separate"/>
          </w:r>
          <w:r w:rsidR="006C0BF0" w:rsidRPr="006C0BF0">
            <w:rPr>
              <w:noProof/>
            </w:rPr>
            <w:t>[4]</w:t>
          </w:r>
          <w:r w:rsidR="006267F0">
            <w:fldChar w:fldCharType="end"/>
          </w:r>
        </w:sdtContent>
      </w:sdt>
      <w:r w:rsidR="00E32BF9">
        <w:t xml:space="preserve"> </w:t>
      </w:r>
      <w:r>
        <w:t xml:space="preserve">oraz środowisko projektowe </w:t>
      </w:r>
      <w:hyperlink r:id="rId23" w:history="1">
        <w:r w:rsidRPr="004A2D22">
          <w:rPr>
            <w:rStyle w:val="Hipercze"/>
          </w:rPr>
          <w:t>Visual Studio 2015</w:t>
        </w:r>
      </w:hyperlink>
      <w:r w:rsidR="00C86BE6">
        <w:t xml:space="preserve"> </w:t>
      </w:r>
      <w:sdt>
        <w:sdtPr>
          <w:id w:val="-715663507"/>
          <w:citation/>
        </w:sdtPr>
        <w:sdtContent>
          <w:r w:rsidR="00C86BE6">
            <w:fldChar w:fldCharType="begin"/>
          </w:r>
          <w:r w:rsidR="00C86BE6">
            <w:instrText xml:space="preserve"> CITATION Vis18 \l 1045 </w:instrText>
          </w:r>
          <w:r w:rsidR="00C86BE6">
            <w:fldChar w:fldCharType="separate"/>
          </w:r>
          <w:r w:rsidR="006C0BF0" w:rsidRPr="006C0BF0">
            <w:rPr>
              <w:noProof/>
            </w:rPr>
            <w:t>[5]</w:t>
          </w:r>
          <w:r w:rsidR="00C86BE6">
            <w:fldChar w:fldCharType="end"/>
          </w:r>
        </w:sdtContent>
      </w:sdt>
      <w:r w:rsidR="00C86BE6">
        <w:t>.</w:t>
      </w:r>
      <w:r>
        <w:t xml:space="preserve"> W samej aplikacji </w:t>
      </w:r>
      <w:r w:rsidR="00A02EAA">
        <w:t>zastosowano</w:t>
      </w:r>
      <w:bookmarkStart w:id="55" w:name="_GoBack"/>
      <w:bookmarkEnd w:id="55"/>
      <w:r>
        <w:t xml:space="preserve"> trzy podstawowe wzorce projektowe:</w:t>
      </w:r>
    </w:p>
    <w:p w14:paraId="0EEAD613" w14:textId="617179A1" w:rsidR="00A6748C" w:rsidRDefault="00905BF0" w:rsidP="005F3881">
      <w:pPr>
        <w:pStyle w:val="Akapitzlist"/>
        <w:numPr>
          <w:ilvl w:val="0"/>
          <w:numId w:val="31"/>
        </w:numPr>
        <w:spacing w:line="360" w:lineRule="auto"/>
        <w:jc w:val="both"/>
      </w:pPr>
      <w:r>
        <w:t xml:space="preserve">Singleton – który umożliwia odwołanie się do istniejących już obiektów w sposób statyczny. Wzorzec ten został głównie </w:t>
      </w:r>
      <w:r w:rsidR="00630239">
        <w:t>użyty</w:t>
      </w:r>
      <w:r>
        <w:t xml:space="preserve"> do odwoływania się do obiektów warstwy widoku</w:t>
      </w:r>
      <w:r w:rsidR="006C0BF0">
        <w:t xml:space="preserve"> </w:t>
      </w:r>
      <w:sdt>
        <w:sdtPr>
          <w:id w:val="-1438139724"/>
          <w:citation/>
        </w:sdtPr>
        <w:sdtContent>
          <w:r w:rsidR="006C0BF0">
            <w:fldChar w:fldCharType="begin"/>
          </w:r>
          <w:r w:rsidR="006C0BF0">
            <w:instrText xml:space="preserve"> CITATION Bea18 \l 1045 </w:instrText>
          </w:r>
          <w:r w:rsidR="006C0BF0">
            <w:fldChar w:fldCharType="separate"/>
          </w:r>
          <w:r w:rsidR="006C0BF0" w:rsidRPr="006C0BF0">
            <w:rPr>
              <w:noProof/>
            </w:rPr>
            <w:t>[6]</w:t>
          </w:r>
          <w:r w:rsidR="006C0BF0">
            <w:fldChar w:fldCharType="end"/>
          </w:r>
        </w:sdtContent>
      </w:sdt>
      <w:r w:rsidR="001D6B30">
        <w:t>;</w:t>
      </w:r>
    </w:p>
    <w:p w14:paraId="622349B4" w14:textId="618739B4" w:rsidR="005F3881" w:rsidRPr="00D12F31" w:rsidRDefault="00AA3881" w:rsidP="004F3051">
      <w:pPr>
        <w:pStyle w:val="Akapitzlist"/>
        <w:numPr>
          <w:ilvl w:val="0"/>
          <w:numId w:val="31"/>
        </w:numPr>
        <w:spacing w:line="360" w:lineRule="auto"/>
        <w:jc w:val="both"/>
      </w:pPr>
      <w:r>
        <w:t>Strategia – umożliwiająca łatwe zaprojektowanie tego samego zdania, które musi zostać wykonane w różny sposób. W przypadku aplikacji wykorzystano ten wzorzec do realizacji wielu wariacji analizy gry w zależności od rozmiaru macierzy wypłat (w przypadku braku punktu siodłowego) lub do wyznaczania (w przypadku istnienia strategii czystych) punktu siodłowego.</w:t>
      </w:r>
      <w:r w:rsidR="00F1036C">
        <w:t xml:space="preserve"> Stan – podobnie jak strategia umożliwią rozwiązanie problemu w zależności od stanu, w jakim się aktualnie znajduje. Wzorzec ten został </w:t>
      </w:r>
      <w:r w:rsidR="001840FE">
        <w:t>użyty</w:t>
      </w:r>
      <w:r w:rsidR="00F1036C">
        <w:t xml:space="preserve"> do określenia stanu występowania lub braku występowania punktu siodłowego, a także do wyznaczania stanu w metodzie graficznej dla górnej lub dolnej granicy</w:t>
      </w:r>
      <w:r w:rsidR="006C0BF0">
        <w:t xml:space="preserve"> </w:t>
      </w:r>
      <w:sdt>
        <w:sdtPr>
          <w:id w:val="-613128298"/>
          <w:citation/>
        </w:sdtPr>
        <w:sdtContent>
          <w:r w:rsidR="006C0BF0">
            <w:fldChar w:fldCharType="begin"/>
          </w:r>
          <w:r w:rsidR="006C0BF0">
            <w:instrText xml:space="preserve"> CITATION Bea18 \l 1045 </w:instrText>
          </w:r>
          <w:r w:rsidR="006C0BF0">
            <w:fldChar w:fldCharType="separate"/>
          </w:r>
          <w:r w:rsidR="006C0BF0" w:rsidRPr="006C0BF0">
            <w:rPr>
              <w:noProof/>
            </w:rPr>
            <w:t>[6]</w:t>
          </w:r>
          <w:r w:rsidR="006C0BF0">
            <w:fldChar w:fldCharType="end"/>
          </w:r>
        </w:sdtContent>
      </w:sdt>
      <w:r w:rsidR="00017A8A">
        <w:t>.</w:t>
      </w:r>
      <w:r w:rsidR="004F3051">
        <w:br w:type="page"/>
      </w:r>
    </w:p>
    <w:p w14:paraId="4DE06979" w14:textId="3CCB873D" w:rsidR="00A67801" w:rsidRDefault="007B180C" w:rsidP="00747F3C">
      <w:pPr>
        <w:pStyle w:val="Nagwek2"/>
        <w:numPr>
          <w:ilvl w:val="1"/>
          <w:numId w:val="1"/>
        </w:numPr>
        <w:spacing w:line="360" w:lineRule="auto"/>
      </w:pPr>
      <w:r>
        <w:lastRenderedPageBreak/>
        <w:t xml:space="preserve"> </w:t>
      </w:r>
      <w:bookmarkStart w:id="56" w:name="_Toc516336371"/>
      <w:r w:rsidR="00A67801">
        <w:t>Dokumentacja techniczna</w:t>
      </w:r>
      <w:bookmarkEnd w:id="56"/>
    </w:p>
    <w:p w14:paraId="353B212A" w14:textId="77777777" w:rsidR="00764C59" w:rsidRDefault="00764C59" w:rsidP="00277D7E">
      <w:pPr>
        <w:spacing w:line="360" w:lineRule="auto"/>
        <w:ind w:firstLine="567"/>
        <w:jc w:val="both"/>
      </w:pPr>
    </w:p>
    <w:p w14:paraId="38740720" w14:textId="2FFE3020" w:rsidR="00277D7E" w:rsidRDefault="00277D7E" w:rsidP="00277D7E">
      <w:pPr>
        <w:spacing w:line="360" w:lineRule="auto"/>
        <w:ind w:firstLine="567"/>
        <w:jc w:val="both"/>
      </w:pPr>
      <w:r>
        <w:t xml:space="preserve">Zaprojektowana aplikacja umożliwia użytkownikowi prześledzenie i analizę kolejnych kroków przy wyszukiwaniu punktów siodłowych metodą </w:t>
      </w:r>
      <w:r w:rsidRPr="007D2FEE">
        <w:rPr>
          <w:i/>
        </w:rPr>
        <w:t>minimaksu</w:t>
      </w:r>
      <w:r>
        <w:t xml:space="preserve"> i </w:t>
      </w:r>
      <w:r w:rsidRPr="007D2FEE">
        <w:rPr>
          <w:i/>
        </w:rPr>
        <w:t>maksiminu</w:t>
      </w:r>
      <w:r>
        <w:t xml:space="preserve"> (</w:t>
      </w:r>
      <w:r w:rsidRPr="0006376D">
        <w:rPr>
          <w:u w:val="single"/>
        </w:rPr>
        <w:fldChar w:fldCharType="begin"/>
      </w:r>
      <w:r w:rsidRPr="0006376D">
        <w:rPr>
          <w:u w:val="single"/>
        </w:rPr>
        <w:instrText xml:space="preserve"> REF _Ref508212823 \h </w:instrText>
      </w:r>
      <w:r>
        <w:rPr>
          <w:u w:val="single"/>
        </w:rPr>
        <w:instrText xml:space="preserve"> \* MERGEFORMAT </w:instrText>
      </w:r>
      <w:r w:rsidRPr="0006376D">
        <w:rPr>
          <w:u w:val="single"/>
        </w:rPr>
      </w:r>
      <w:r w:rsidRPr="0006376D">
        <w:rPr>
          <w:u w:val="single"/>
        </w:rPr>
        <w:fldChar w:fldCharType="separate"/>
      </w:r>
      <w:r w:rsidR="0023737D" w:rsidRPr="0023737D">
        <w:rPr>
          <w:u w:val="single"/>
        </w:rPr>
        <w:t>Algorytm 1: Wyznaczanie punktów siodłowych gry</w:t>
      </w:r>
      <w:r w:rsidR="0023737D">
        <w:t>.</w:t>
      </w:r>
      <w:r w:rsidRPr="0006376D">
        <w:rPr>
          <w:u w:val="single"/>
        </w:rPr>
        <w:fldChar w:fldCharType="end"/>
      </w:r>
      <w:r>
        <w:t>). Po przeprowadzonej analizie program przedstawia odpowiednie informacje dotyczące istnienia (lub braku) punktów siodłowych. W przypadku ich wystąpienia – wszystkie zostaną oznaczone. W sytuacji, gdy analizowana gra nie posiada strategii czystych,</w:t>
      </w:r>
      <w:r w:rsidR="00027C9C">
        <w:t xml:space="preserve"> </w:t>
      </w:r>
      <w:r>
        <w:t>program przechodzi do kolejnego kroku: wyszukiwanie strategii zdominowanych (</w:t>
      </w:r>
      <w:r w:rsidRPr="0006376D">
        <w:rPr>
          <w:u w:val="single"/>
        </w:rPr>
        <w:fldChar w:fldCharType="begin"/>
      </w:r>
      <w:r w:rsidRPr="0006376D">
        <w:rPr>
          <w:u w:val="single"/>
        </w:rPr>
        <w:instrText xml:space="preserve"> REF _Ref508206114 \h </w:instrText>
      </w:r>
      <w:r>
        <w:rPr>
          <w:u w:val="single"/>
        </w:rPr>
        <w:instrText xml:space="preserve"> \* MERGEFORMAT </w:instrText>
      </w:r>
      <w:r w:rsidRPr="0006376D">
        <w:rPr>
          <w:u w:val="single"/>
        </w:rPr>
      </w:r>
      <w:r w:rsidRPr="0006376D">
        <w:rPr>
          <w:u w:val="single"/>
        </w:rPr>
        <w:fldChar w:fldCharType="separate"/>
      </w:r>
      <w:r w:rsidR="0023737D" w:rsidRPr="0023737D">
        <w:rPr>
          <w:u w:val="single"/>
        </w:rPr>
        <w:t>Algorytm 2: Wyznaczanie i usuwanie strategii zdominowanych</w:t>
      </w:r>
      <w:r w:rsidR="0023737D">
        <w:t>.</w:t>
      </w:r>
      <w:r w:rsidRPr="0006376D">
        <w:rPr>
          <w:u w:val="single"/>
        </w:rPr>
        <w:fldChar w:fldCharType="end"/>
      </w:r>
      <w:r w:rsidRPr="0006376D">
        <w:t xml:space="preserve">). </w:t>
      </w:r>
      <w:r>
        <w:t>Zaznaczone są kolejno pary strategii Gracza Wierszowego, a następnie pary strategii Gracza Kolumnowego, w przypadku, gdy którakolwiek z porównywanych strategii jest dominowana – zostaje oznaczona, a po chwili usunięta z macierzy wypłat. Po usunięciu danej strategii</w:t>
      </w:r>
      <w:r w:rsidR="004D61B6">
        <w:t xml:space="preserve"> w aplikacji kontynuowane jest wyszukiwanie strategii zdominowanych </w:t>
      </w:r>
      <w:r>
        <w:t xml:space="preserve">aż do momentu, gdy nie usunie wszystkich takich strategii (o ile istnieją w analizowanej grze). W kolejnym etapie </w:t>
      </w:r>
      <w:r w:rsidR="00F603D9">
        <w:t>generowa</w:t>
      </w:r>
      <w:r w:rsidR="00227598">
        <w:t>ne będzie</w:t>
      </w:r>
      <w:r w:rsidR="00F603D9">
        <w:t xml:space="preserve"> rozwiązanie gry</w:t>
      </w:r>
      <w:r>
        <w:t xml:space="preserve"> w strategiach mieszanych w zależności od liczby strategii obu z graczy.</w:t>
      </w:r>
    </w:p>
    <w:p w14:paraId="5642194F" w14:textId="27CD423B" w:rsidR="00994A77" w:rsidRDefault="00277D7E" w:rsidP="005F634B">
      <w:pPr>
        <w:spacing w:line="360" w:lineRule="auto"/>
        <w:ind w:firstLine="567"/>
        <w:jc w:val="both"/>
      </w:pPr>
      <w:r>
        <w:t>Aplikacja umożliwia wyznaczyć względne częstotliwości dla gier 2x2 (</w:t>
      </w:r>
      <w:r w:rsidRPr="00277D7E">
        <w:rPr>
          <w:u w:val="single"/>
        </w:rPr>
        <w:fldChar w:fldCharType="begin"/>
      </w:r>
      <w:r w:rsidRPr="00277D7E">
        <w:rPr>
          <w:u w:val="single"/>
        </w:rPr>
        <w:instrText xml:space="preserve"> REF _Ref508217075 \h </w:instrText>
      </w:r>
      <w:r w:rsidRPr="00277D7E">
        <w:rPr>
          <w:u w:val="single"/>
        </w:rPr>
      </w:r>
      <w:r w:rsidRPr="00277D7E">
        <w:rPr>
          <w:u w:val="single"/>
        </w:rPr>
        <w:fldChar w:fldCharType="separate"/>
      </w:r>
      <w:r w:rsidR="0023737D">
        <w:t>Algorytm 3: Wyznaczanie względnych częstotliwości w grach 2x2.</w:t>
      </w:r>
      <w:r w:rsidRPr="00277D7E">
        <w:rPr>
          <w:u w:val="single"/>
        </w:rPr>
        <w:fldChar w:fldCharType="end"/>
      </w:r>
      <w:r>
        <w:t>), w przypadku, gdy liczba strategii jest większa (dokładnie dwie strategie dla jednego gracza oraz co najmniej trzy strategie dla gracza drugiego), to stosowana jest metoda graficzna, na podstawie której wyznaczane są dwie optymalne strategie dla obu graczy, a następnie analiza gry przebiega od początku. Jednak tym razem pod uwagę brane są wybrane wcześniej strategie (</w:t>
      </w:r>
      <w:r w:rsidRPr="00277D7E">
        <w:rPr>
          <w:u w:val="single"/>
        </w:rPr>
        <w:fldChar w:fldCharType="begin"/>
      </w:r>
      <w:r w:rsidRPr="00277D7E">
        <w:rPr>
          <w:u w:val="single"/>
        </w:rPr>
        <w:instrText xml:space="preserve"> REF _Ref508215848 \h </w:instrText>
      </w:r>
      <w:r>
        <w:rPr>
          <w:u w:val="single"/>
        </w:rPr>
        <w:instrText xml:space="preserve"> \* MERGEFORMAT </w:instrText>
      </w:r>
      <w:r w:rsidRPr="00277D7E">
        <w:rPr>
          <w:u w:val="single"/>
        </w:rPr>
      </w:r>
      <w:r w:rsidRPr="00277D7E">
        <w:rPr>
          <w:u w:val="single"/>
        </w:rPr>
        <w:fldChar w:fldCharType="separate"/>
      </w:r>
      <w:r w:rsidR="0023737D" w:rsidRPr="0023737D">
        <w:rPr>
          <w:u w:val="single"/>
        </w:rPr>
        <w:t>Algorytm 4: Wyznaczanie względnych częstotliwości metodą graficzną</w:t>
      </w:r>
      <w:r w:rsidR="0023737D">
        <w:t>.</w:t>
      </w:r>
      <w:r w:rsidRPr="00277D7E">
        <w:rPr>
          <w:u w:val="single"/>
        </w:rPr>
        <w:fldChar w:fldCharType="end"/>
      </w:r>
      <w:r>
        <w:t xml:space="preserve">). Dla dużych gier (każdy gracz ma co najmniej trzy strategie) stosowana jest metoda przybliżona, która została opisana w  </w:t>
      </w:r>
      <w:r>
        <w:rPr>
          <w:u w:val="single"/>
        </w:rPr>
        <w:fldChar w:fldCharType="begin"/>
      </w:r>
      <w:r w:rsidRPr="00C64765">
        <w:rPr>
          <w:u w:val="single"/>
        </w:rPr>
        <w:instrText xml:space="preserve"> REF _Ref508206543 \h </w:instrText>
      </w:r>
      <w:r>
        <w:rPr>
          <w:u w:val="single"/>
        </w:rPr>
        <w:instrText xml:space="preserve"> \* MERGEFORMAT </w:instrText>
      </w:r>
      <w:r>
        <w:rPr>
          <w:u w:val="single"/>
        </w:rPr>
      </w:r>
      <w:r>
        <w:rPr>
          <w:u w:val="single"/>
        </w:rPr>
        <w:fldChar w:fldCharType="separate"/>
      </w:r>
      <w:r w:rsidR="0023737D" w:rsidRPr="0023737D">
        <w:rPr>
          <w:u w:val="single"/>
        </w:rPr>
        <w:t>Algorytm 5: Rozwiązywanie gier metodą przybliżoną</w:t>
      </w:r>
      <w:r w:rsidR="0023737D">
        <w:t>.</w:t>
      </w:r>
      <w:r>
        <w:fldChar w:fldCharType="end"/>
      </w:r>
      <w:r w:rsidR="00994A77">
        <w:br w:type="page"/>
      </w:r>
    </w:p>
    <w:p w14:paraId="40D1DEDD" w14:textId="77777777" w:rsidR="00102C74" w:rsidRDefault="00102C74" w:rsidP="00747F3C">
      <w:pPr>
        <w:pStyle w:val="Nagwek3"/>
        <w:framePr w:wrap="notBeside"/>
        <w:numPr>
          <w:ilvl w:val="2"/>
          <w:numId w:val="1"/>
        </w:numPr>
      </w:pPr>
      <w:r>
        <w:lastRenderedPageBreak/>
        <w:t>Procesy zachodzące</w:t>
      </w:r>
    </w:p>
    <w:p w14:paraId="464D5745" w14:textId="680CBEB7" w:rsidR="00794FC2" w:rsidRDefault="00794FC2" w:rsidP="00A26839">
      <w:pPr>
        <w:spacing w:line="360" w:lineRule="auto"/>
        <w:ind w:firstLine="360"/>
        <w:jc w:val="both"/>
      </w:pPr>
      <w:r>
        <w:t xml:space="preserve">Procesy zachodzące pozwalają użytkownikowi dokumentacji zrozumieć jakie funkcje może pełnić aplikacja. Procesy te są dzielone jako możliwości, które wychodzą ze strony </w:t>
      </w:r>
      <w:r w:rsidR="00CA46A6">
        <w:t>osoby korzystającej z</w:t>
      </w:r>
      <w:r>
        <w:t xml:space="preserve"> aplikacji jak i na te, które wychodzą ze strony samej aplikacji.</w:t>
      </w:r>
    </w:p>
    <w:p w14:paraId="2019CBD5" w14:textId="77777777" w:rsidR="00102C74" w:rsidRPr="00C1461E" w:rsidRDefault="00102C74" w:rsidP="00D34C7E">
      <w:pPr>
        <w:pStyle w:val="Akapitzlist"/>
        <w:numPr>
          <w:ilvl w:val="0"/>
          <w:numId w:val="32"/>
        </w:numPr>
        <w:spacing w:line="360" w:lineRule="auto"/>
        <w:rPr>
          <w:b/>
        </w:rPr>
      </w:pPr>
      <w:r w:rsidRPr="00C1461E">
        <w:rPr>
          <w:b/>
        </w:rPr>
        <w:t>Ze strony użytkownika</w:t>
      </w:r>
    </w:p>
    <w:p w14:paraId="18AD7516" w14:textId="77777777" w:rsidR="00102C74" w:rsidRDefault="00102C74" w:rsidP="00D34C7E">
      <w:pPr>
        <w:pStyle w:val="Akapitzlist"/>
        <w:numPr>
          <w:ilvl w:val="1"/>
          <w:numId w:val="32"/>
        </w:numPr>
        <w:spacing w:line="360" w:lineRule="auto"/>
      </w:pPr>
      <w:r>
        <w:t>Możliwość wyboru liczby strategii dla danego gracza (od 2 do 5);</w:t>
      </w:r>
    </w:p>
    <w:p w14:paraId="51718424" w14:textId="77777777" w:rsidR="00102C74" w:rsidRDefault="00102C74" w:rsidP="00D34C7E">
      <w:pPr>
        <w:pStyle w:val="Akapitzlist"/>
        <w:numPr>
          <w:ilvl w:val="1"/>
          <w:numId w:val="32"/>
        </w:numPr>
        <w:spacing w:line="360" w:lineRule="auto"/>
      </w:pPr>
      <w:r>
        <w:t>Możliwość nadania własnych nazw graczom;</w:t>
      </w:r>
    </w:p>
    <w:p w14:paraId="0AE726EF" w14:textId="77777777" w:rsidR="00102C74" w:rsidRDefault="00102C74" w:rsidP="00D34C7E">
      <w:pPr>
        <w:pStyle w:val="Akapitzlist"/>
        <w:numPr>
          <w:ilvl w:val="1"/>
          <w:numId w:val="32"/>
        </w:numPr>
        <w:spacing w:line="360" w:lineRule="auto"/>
      </w:pPr>
      <w:r>
        <w:t>Możliwość podawania własnych wypłat dla par strategii;</w:t>
      </w:r>
    </w:p>
    <w:p w14:paraId="60CD47BC" w14:textId="2E8A0402" w:rsidR="00102C74" w:rsidRDefault="00102C74" w:rsidP="00D34C7E">
      <w:pPr>
        <w:pStyle w:val="Akapitzlist"/>
        <w:numPr>
          <w:ilvl w:val="1"/>
          <w:numId w:val="32"/>
        </w:numPr>
        <w:spacing w:line="360" w:lineRule="auto"/>
      </w:pPr>
      <w:r>
        <w:t>Możliwość wczytywania gotowych gier</w:t>
      </w:r>
      <w:r w:rsidR="00284138">
        <w:t xml:space="preserve"> do analizy</w:t>
      </w:r>
      <w:r w:rsidR="00DF1A90">
        <w:t xml:space="preserve"> (dostępne gry z punktami siodłowymi: z jednym punktem siodłowym; z czteroma punktami siodłowymi, oraz gry bez punktów siodłowych: 2x2</w:t>
      </w:r>
      <w:r w:rsidR="003342D2">
        <w:t xml:space="preserve"> </w:t>
      </w:r>
      <w:r w:rsidR="003342D2">
        <w:t>–</w:t>
      </w:r>
      <w:r w:rsidR="003342D2">
        <w:t xml:space="preserve"> obliczanie względnych częstotliwości</w:t>
      </w:r>
      <w:r w:rsidR="00D87F12">
        <w:t>;</w:t>
      </w:r>
      <w:r w:rsidR="00DF1A90">
        <w:t xml:space="preserve"> 2xm</w:t>
      </w:r>
      <w:r w:rsidR="009A7088">
        <w:t>;</w:t>
      </w:r>
      <w:r w:rsidR="00E34267">
        <w:t xml:space="preserve"> </w:t>
      </w:r>
      <w:r w:rsidR="00DF1A90">
        <w:t>nx2</w:t>
      </w:r>
      <w:r w:rsidR="009A7088">
        <w:t xml:space="preserve"> </w:t>
      </w:r>
      <w:r w:rsidR="009A7088">
        <w:t>–</w:t>
      </w:r>
      <w:r w:rsidR="00E34267">
        <w:t xml:space="preserve"> rozwiązywane metodą graficzną</w:t>
      </w:r>
      <w:r w:rsidR="00A90524">
        <w:t xml:space="preserve">; </w:t>
      </w:r>
      <w:proofErr w:type="spellStart"/>
      <w:r w:rsidR="00DF1A90">
        <w:t>nxm</w:t>
      </w:r>
      <w:proofErr w:type="spellEnd"/>
      <w:r w:rsidR="00F87450">
        <w:t xml:space="preserve"> – </w:t>
      </w:r>
      <w:r w:rsidR="00E34267">
        <w:t>rozwiązywane metodą przybliżoną</w:t>
      </w:r>
      <w:r w:rsidR="00DF1A90">
        <w:t>)</w:t>
      </w:r>
      <w:r>
        <w:t>;</w:t>
      </w:r>
    </w:p>
    <w:p w14:paraId="3E45D7E1" w14:textId="3117E20F" w:rsidR="00102C74" w:rsidRDefault="00102C74" w:rsidP="00D34C7E">
      <w:pPr>
        <w:pStyle w:val="Akapitzlist"/>
        <w:numPr>
          <w:ilvl w:val="1"/>
          <w:numId w:val="32"/>
        </w:numPr>
        <w:spacing w:line="360" w:lineRule="auto"/>
      </w:pPr>
      <w:r>
        <w:t>Możliwość sterowania prędkością analizy oraz zatrzymywanie</w:t>
      </w:r>
      <w:r w:rsidR="006A2FB8">
        <w:t xml:space="preserve"> analizy</w:t>
      </w:r>
      <w:r w:rsidR="00EC0117">
        <w:t>.</w:t>
      </w:r>
      <w:r w:rsidR="00512AC7">
        <w:t xml:space="preserve"> Dostępny jest także przycisk do automatycznego zatrzymywania procesu analizy po dodaniu kolejnego </w:t>
      </w:r>
      <w:r w:rsidR="00E147D6">
        <w:t>wpisu w logach</w:t>
      </w:r>
      <w:r w:rsidR="00512AC7">
        <w:t>.</w:t>
      </w:r>
    </w:p>
    <w:p w14:paraId="1877B1C0" w14:textId="77777777" w:rsidR="00102C74" w:rsidRPr="00C1461E" w:rsidRDefault="00102C74" w:rsidP="00D34C7E">
      <w:pPr>
        <w:pStyle w:val="Akapitzlist"/>
        <w:numPr>
          <w:ilvl w:val="0"/>
          <w:numId w:val="32"/>
        </w:numPr>
        <w:spacing w:line="360" w:lineRule="auto"/>
        <w:rPr>
          <w:b/>
        </w:rPr>
      </w:pPr>
      <w:r w:rsidRPr="00C1461E">
        <w:rPr>
          <w:b/>
        </w:rPr>
        <w:t>Ze strony aplikacji</w:t>
      </w:r>
    </w:p>
    <w:p w14:paraId="42EAD284" w14:textId="2E39336E" w:rsidR="00C1461E" w:rsidRDefault="00C1461E" w:rsidP="00D34C7E">
      <w:pPr>
        <w:pStyle w:val="Akapitzlist"/>
        <w:numPr>
          <w:ilvl w:val="1"/>
          <w:numId w:val="32"/>
        </w:numPr>
        <w:spacing w:line="360" w:lineRule="auto"/>
      </w:pPr>
      <w:r>
        <w:t>Generowanie logów z analizy</w:t>
      </w:r>
      <w:r w:rsidR="00A61599">
        <w:t xml:space="preserve"> (w różnych kolorach – w zależności od poziomu istotności wpisu)</w:t>
      </w:r>
      <w:r>
        <w:t>;</w:t>
      </w:r>
    </w:p>
    <w:p w14:paraId="459ADB88" w14:textId="302606E3" w:rsidR="00C1461E" w:rsidRDefault="00C1461E" w:rsidP="00D34C7E">
      <w:pPr>
        <w:pStyle w:val="Akapitzlist"/>
        <w:numPr>
          <w:ilvl w:val="1"/>
          <w:numId w:val="32"/>
        </w:numPr>
        <w:spacing w:line="360" w:lineRule="auto"/>
      </w:pPr>
      <w:r>
        <w:t>Generowanie losowych macierzy wypłat</w:t>
      </w:r>
      <w:r w:rsidR="0006126E">
        <w:t xml:space="preserve"> (na podstawie wielkości macierzy ustalonej przez gracza)</w:t>
      </w:r>
      <w:r>
        <w:t>;</w:t>
      </w:r>
    </w:p>
    <w:p w14:paraId="60E4D87B" w14:textId="1D50F9F0" w:rsidR="00C1461E" w:rsidRDefault="00C1461E" w:rsidP="00D34C7E">
      <w:pPr>
        <w:pStyle w:val="Akapitzlist"/>
        <w:numPr>
          <w:ilvl w:val="1"/>
          <w:numId w:val="32"/>
        </w:numPr>
        <w:spacing w:line="360" w:lineRule="auto"/>
      </w:pPr>
      <w:r>
        <w:t>Wyszukiwanie punktów siodłowych;</w:t>
      </w:r>
    </w:p>
    <w:p w14:paraId="46912A27" w14:textId="4F9A542F" w:rsidR="00962BCA" w:rsidRDefault="00962BCA" w:rsidP="00D34C7E">
      <w:pPr>
        <w:pStyle w:val="Akapitzlist"/>
        <w:numPr>
          <w:ilvl w:val="1"/>
          <w:numId w:val="32"/>
        </w:numPr>
        <w:spacing w:line="360" w:lineRule="auto"/>
      </w:pPr>
      <w:r>
        <w:t>Zaznaczanie punktów siodłowych</w:t>
      </w:r>
      <w:r w:rsidR="0092384B">
        <w:t>;</w:t>
      </w:r>
    </w:p>
    <w:p w14:paraId="4651CBFD" w14:textId="7C437151" w:rsidR="00C1461E" w:rsidRDefault="00C1461E" w:rsidP="00D34C7E">
      <w:pPr>
        <w:pStyle w:val="Akapitzlist"/>
        <w:numPr>
          <w:ilvl w:val="1"/>
          <w:numId w:val="32"/>
        </w:numPr>
        <w:spacing w:line="360" w:lineRule="auto"/>
      </w:pPr>
      <w:r>
        <w:t>Wyszukiwanie strategii dominujących i zdominowanych</w:t>
      </w:r>
      <w:r w:rsidR="00EE4365">
        <w:t xml:space="preserve"> (oraz usuwanie strategii zdominowanych)</w:t>
      </w:r>
      <w:r>
        <w:t>;</w:t>
      </w:r>
    </w:p>
    <w:p w14:paraId="087605C1" w14:textId="77777777" w:rsidR="00923EF1" w:rsidRDefault="00C1461E" w:rsidP="00D34C7E">
      <w:pPr>
        <w:pStyle w:val="Akapitzlist"/>
        <w:numPr>
          <w:ilvl w:val="1"/>
          <w:numId w:val="32"/>
        </w:numPr>
        <w:spacing w:line="360" w:lineRule="auto"/>
      </w:pPr>
      <w:r>
        <w:t>Rozwiązywanie gier metodami mieszanymi</w:t>
      </w:r>
      <w:r w:rsidR="00EC0117">
        <w:t>.</w:t>
      </w:r>
    </w:p>
    <w:p w14:paraId="41414DB7" w14:textId="77777777" w:rsidR="00923EF1" w:rsidRPr="00923EF1" w:rsidRDefault="00923EF1" w:rsidP="00923EF1">
      <w:pPr>
        <w:pStyle w:val="Akapitzlist"/>
        <w:numPr>
          <w:ilvl w:val="0"/>
          <w:numId w:val="32"/>
        </w:numPr>
        <w:spacing w:line="360" w:lineRule="auto"/>
      </w:pPr>
      <w:r>
        <w:rPr>
          <w:b/>
        </w:rPr>
        <w:t>Dodatkowe możliwości aplikacji</w:t>
      </w:r>
    </w:p>
    <w:p w14:paraId="03676BBA" w14:textId="6C7B0EFE" w:rsidR="00923EF1" w:rsidRDefault="00923EF1" w:rsidP="00923EF1">
      <w:pPr>
        <w:pStyle w:val="Akapitzlist"/>
        <w:numPr>
          <w:ilvl w:val="1"/>
          <w:numId w:val="32"/>
        </w:numPr>
        <w:spacing w:line="360" w:lineRule="auto"/>
      </w:pPr>
      <w:r>
        <w:t xml:space="preserve">Otwieranie </w:t>
      </w:r>
      <w:proofErr w:type="spellStart"/>
      <w:r>
        <w:t>pdf’a</w:t>
      </w:r>
      <w:proofErr w:type="spellEnd"/>
      <w:r>
        <w:t xml:space="preserve"> z dokumentacją;</w:t>
      </w:r>
    </w:p>
    <w:p w14:paraId="47FB07C1" w14:textId="339CF688" w:rsidR="00923EF1" w:rsidRDefault="00923EF1" w:rsidP="00923EF1">
      <w:pPr>
        <w:pStyle w:val="Akapitzlist"/>
        <w:numPr>
          <w:ilvl w:val="1"/>
          <w:numId w:val="32"/>
        </w:numPr>
        <w:spacing w:line="360" w:lineRule="auto"/>
      </w:pPr>
      <w:r>
        <w:t>Otwieranie okna z informacją o aplikacji</w:t>
      </w:r>
      <w:r w:rsidR="00D77D86">
        <w:t>;</w:t>
      </w:r>
    </w:p>
    <w:p w14:paraId="27AA8FE2" w14:textId="2F095616" w:rsidR="00D77D86" w:rsidRDefault="00D77D86" w:rsidP="00923EF1">
      <w:pPr>
        <w:pStyle w:val="Akapitzlist"/>
        <w:numPr>
          <w:ilvl w:val="1"/>
          <w:numId w:val="32"/>
        </w:numPr>
        <w:spacing w:line="360" w:lineRule="auto"/>
      </w:pPr>
      <w:r>
        <w:t>Resetowanie oraz zamykanie aplikacji</w:t>
      </w:r>
      <w:r w:rsidR="007A71C0">
        <w:t>.</w:t>
      </w:r>
    </w:p>
    <w:p w14:paraId="4B0B7290" w14:textId="7CE1F455" w:rsidR="00C1461E" w:rsidRDefault="00D34C7E" w:rsidP="00923EF1">
      <w:pPr>
        <w:pStyle w:val="Akapitzlist"/>
        <w:numPr>
          <w:ilvl w:val="1"/>
          <w:numId w:val="32"/>
        </w:numPr>
        <w:spacing w:line="360" w:lineRule="auto"/>
      </w:pPr>
      <w:r>
        <w:br w:type="page"/>
      </w:r>
    </w:p>
    <w:p w14:paraId="1136ED5C" w14:textId="77777777" w:rsidR="00AF2F7E" w:rsidRDefault="00AF2F7E" w:rsidP="00747F3C">
      <w:pPr>
        <w:pStyle w:val="Nagwek3"/>
        <w:framePr w:wrap="notBeside"/>
        <w:numPr>
          <w:ilvl w:val="2"/>
          <w:numId w:val="1"/>
        </w:numPr>
      </w:pPr>
      <w:r>
        <w:lastRenderedPageBreak/>
        <w:t>Diagram przypadków użycia</w:t>
      </w:r>
    </w:p>
    <w:p w14:paraId="033C9D3F" w14:textId="77777777" w:rsidR="00AB6536" w:rsidRPr="00AB6536" w:rsidRDefault="00AB6536" w:rsidP="00AB6536"/>
    <w:p w14:paraId="5C3F4184" w14:textId="77777777" w:rsidR="00382131" w:rsidRDefault="00AB6536" w:rsidP="00382131">
      <w:pPr>
        <w:keepNext/>
        <w:jc w:val="center"/>
      </w:pPr>
      <w:r>
        <w:rPr>
          <w:noProof/>
        </w:rPr>
        <w:drawing>
          <wp:inline distT="0" distB="0" distL="0" distR="0" wp14:anchorId="3080916F" wp14:editId="4F580DF7">
            <wp:extent cx="5581563" cy="5095875"/>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21448" cy="5223587"/>
                    </a:xfrm>
                    <a:prstGeom prst="rect">
                      <a:avLst/>
                    </a:prstGeom>
                    <a:noFill/>
                    <a:ln>
                      <a:noFill/>
                    </a:ln>
                  </pic:spPr>
                </pic:pic>
              </a:graphicData>
            </a:graphic>
          </wp:inline>
        </w:drawing>
      </w:r>
    </w:p>
    <w:p w14:paraId="47691D8D" w14:textId="7F5CC4AF" w:rsidR="00C35831" w:rsidRDefault="00382131" w:rsidP="00382131">
      <w:pPr>
        <w:pStyle w:val="Legenda"/>
        <w:jc w:val="center"/>
      </w:pPr>
      <w:bookmarkStart w:id="57" w:name="_Toc515608674"/>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21</w:t>
      </w:r>
      <w:r w:rsidR="00971B48">
        <w:rPr>
          <w:noProof/>
        </w:rPr>
        <w:fldChar w:fldCharType="end"/>
      </w:r>
      <w:r>
        <w:t xml:space="preserve"> </w:t>
      </w:r>
      <w:r w:rsidRPr="00AD7603">
        <w:t>Diagram przypadków użycia – analiza rozgrywki. Opracowanie: własne.</w:t>
      </w:r>
      <w:bookmarkEnd w:id="57"/>
    </w:p>
    <w:p w14:paraId="269F95C0" w14:textId="46CD50BD" w:rsidR="00D34C7E" w:rsidRPr="00D34C7E" w:rsidRDefault="009B5D68" w:rsidP="009B5D68">
      <w:pPr>
        <w:pStyle w:val="Legenda"/>
        <w:jc w:val="center"/>
      </w:pPr>
      <w:r>
        <w:br w:type="page"/>
      </w:r>
    </w:p>
    <w:p w14:paraId="5340A3F7" w14:textId="77777777" w:rsidR="00832FAD" w:rsidRDefault="00832FAD" w:rsidP="00747F3C">
      <w:pPr>
        <w:pStyle w:val="Nagwek3"/>
        <w:framePr w:wrap="notBeside"/>
        <w:numPr>
          <w:ilvl w:val="2"/>
          <w:numId w:val="1"/>
        </w:numPr>
      </w:pPr>
      <w:r>
        <w:lastRenderedPageBreak/>
        <w:t>Dokumentacja przypadków użycia</w:t>
      </w:r>
    </w:p>
    <w:p w14:paraId="71DF23ED" w14:textId="77777777" w:rsidR="00071942" w:rsidRPr="00071942" w:rsidRDefault="00071942" w:rsidP="00071942"/>
    <w:p w14:paraId="5FC0F112" w14:textId="6B9498FD" w:rsidR="00034EE7" w:rsidRDefault="00034EE7" w:rsidP="00034EE7">
      <w:pPr>
        <w:pStyle w:val="Legenda"/>
        <w:keepNext/>
      </w:pPr>
      <w:bookmarkStart w:id="58" w:name="_Toc516336421"/>
      <w:r>
        <w:t xml:space="preserve">Tabela </w:t>
      </w:r>
      <w:r w:rsidR="00971B48">
        <w:rPr>
          <w:noProof/>
        </w:rPr>
        <w:fldChar w:fldCharType="begin"/>
      </w:r>
      <w:r w:rsidR="00971B48">
        <w:rPr>
          <w:noProof/>
        </w:rPr>
        <w:instrText xml:space="preserve"> SEQ Tabela \* ARABIC </w:instrText>
      </w:r>
      <w:r w:rsidR="00971B48">
        <w:rPr>
          <w:noProof/>
        </w:rPr>
        <w:fldChar w:fldCharType="separate"/>
      </w:r>
      <w:r>
        <w:rPr>
          <w:noProof/>
        </w:rPr>
        <w:t>1</w:t>
      </w:r>
      <w:r w:rsidR="00971B48">
        <w:rPr>
          <w:noProof/>
        </w:rPr>
        <w:fldChar w:fldCharType="end"/>
      </w:r>
      <w:r>
        <w:t xml:space="preserve"> </w:t>
      </w:r>
      <w:r w:rsidRPr="00271211">
        <w:t>Przypadek użycia: Ustaw liczbę strategii i nazwy graczy. Opracowanie: własne.</w:t>
      </w:r>
      <w:bookmarkEnd w:id="58"/>
    </w:p>
    <w:tbl>
      <w:tblPr>
        <w:tblStyle w:val="Tabelasiatki5ciemnaakcent5"/>
        <w:tblW w:w="8646"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80" w:firstRow="0" w:lastRow="0" w:firstColumn="1" w:lastColumn="0" w:noHBand="0" w:noVBand="1"/>
      </w:tblPr>
      <w:tblGrid>
        <w:gridCol w:w="4323"/>
        <w:gridCol w:w="4323"/>
      </w:tblGrid>
      <w:tr w:rsidR="00832FAD" w14:paraId="480FCBE4" w14:textId="77777777" w:rsidTr="00066C4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323" w:type="dxa"/>
            <w:tcBorders>
              <w:top w:val="none" w:sz="0" w:space="0" w:color="auto"/>
              <w:left w:val="none" w:sz="0" w:space="0" w:color="auto"/>
            </w:tcBorders>
          </w:tcPr>
          <w:p w14:paraId="18723C34" w14:textId="77777777" w:rsidR="00832FAD" w:rsidRDefault="00832FAD" w:rsidP="00832FAD">
            <w:r>
              <w:t>Nazwa</w:t>
            </w:r>
          </w:p>
        </w:tc>
        <w:tc>
          <w:tcPr>
            <w:tcW w:w="4323" w:type="dxa"/>
          </w:tcPr>
          <w:p w14:paraId="717C492A" w14:textId="77777777" w:rsidR="00832FAD" w:rsidRDefault="00832FAD" w:rsidP="00832FAD">
            <w:pPr>
              <w:cnfStyle w:val="000000100000" w:firstRow="0" w:lastRow="0" w:firstColumn="0" w:lastColumn="0" w:oddVBand="0" w:evenVBand="0" w:oddHBand="1" w:evenHBand="0" w:firstRowFirstColumn="0" w:firstRowLastColumn="0" w:lastRowFirstColumn="0" w:lastRowLastColumn="0"/>
            </w:pPr>
            <w:r>
              <w:t>Ustaw liczbę strategii i nazwy graczy</w:t>
            </w:r>
          </w:p>
        </w:tc>
      </w:tr>
      <w:tr w:rsidR="00832FAD" w14:paraId="05F83552" w14:textId="77777777" w:rsidTr="00066C4A">
        <w:trPr>
          <w:trHeight w:val="316"/>
        </w:trPr>
        <w:tc>
          <w:tcPr>
            <w:cnfStyle w:val="001000000000" w:firstRow="0" w:lastRow="0" w:firstColumn="1" w:lastColumn="0" w:oddVBand="0" w:evenVBand="0" w:oddHBand="0" w:evenHBand="0" w:firstRowFirstColumn="0" w:firstRowLastColumn="0" w:lastRowFirstColumn="0" w:lastRowLastColumn="0"/>
            <w:tcW w:w="4323" w:type="dxa"/>
            <w:tcBorders>
              <w:left w:val="none" w:sz="0" w:space="0" w:color="auto"/>
            </w:tcBorders>
          </w:tcPr>
          <w:p w14:paraId="210DB894" w14:textId="77777777" w:rsidR="00832FAD" w:rsidRDefault="00832FAD" w:rsidP="00832FAD">
            <w:r>
              <w:t>Numer</w:t>
            </w:r>
          </w:p>
        </w:tc>
        <w:tc>
          <w:tcPr>
            <w:tcW w:w="4323" w:type="dxa"/>
          </w:tcPr>
          <w:p w14:paraId="266EDBEF" w14:textId="77777777" w:rsidR="00832FAD" w:rsidRDefault="00832FAD" w:rsidP="00832FAD">
            <w:pPr>
              <w:cnfStyle w:val="000000000000" w:firstRow="0" w:lastRow="0" w:firstColumn="0" w:lastColumn="0" w:oddVBand="0" w:evenVBand="0" w:oddHBand="0" w:evenHBand="0" w:firstRowFirstColumn="0" w:firstRowLastColumn="0" w:lastRowFirstColumn="0" w:lastRowLastColumn="0"/>
            </w:pPr>
            <w:r>
              <w:t>1</w:t>
            </w:r>
          </w:p>
        </w:tc>
      </w:tr>
      <w:tr w:rsidR="00832FAD" w14:paraId="20E7002A" w14:textId="77777777" w:rsidTr="00066C4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323" w:type="dxa"/>
            <w:tcBorders>
              <w:left w:val="none" w:sz="0" w:space="0" w:color="auto"/>
            </w:tcBorders>
          </w:tcPr>
          <w:p w14:paraId="1E2247EF" w14:textId="77777777" w:rsidR="00832FAD" w:rsidRDefault="00832FAD" w:rsidP="00832FAD">
            <w:r>
              <w:t>Poziom istotności</w:t>
            </w:r>
          </w:p>
        </w:tc>
        <w:tc>
          <w:tcPr>
            <w:tcW w:w="4323" w:type="dxa"/>
          </w:tcPr>
          <w:p w14:paraId="242E57B2" w14:textId="77777777" w:rsidR="00832FAD" w:rsidRDefault="00832FAD" w:rsidP="00832FAD">
            <w:pPr>
              <w:cnfStyle w:val="000000100000" w:firstRow="0" w:lastRow="0" w:firstColumn="0" w:lastColumn="0" w:oddVBand="0" w:evenVBand="0" w:oddHBand="1" w:evenHBand="0" w:firstRowFirstColumn="0" w:firstRowLastColumn="0" w:lastRowFirstColumn="0" w:lastRowLastColumn="0"/>
            </w:pPr>
            <w:r>
              <w:t>Mały</w:t>
            </w:r>
          </w:p>
        </w:tc>
      </w:tr>
      <w:tr w:rsidR="00832FAD" w14:paraId="7A8940E3" w14:textId="77777777" w:rsidTr="00066C4A">
        <w:trPr>
          <w:trHeight w:val="316"/>
        </w:trPr>
        <w:tc>
          <w:tcPr>
            <w:cnfStyle w:val="001000000000" w:firstRow="0" w:lastRow="0" w:firstColumn="1" w:lastColumn="0" w:oddVBand="0" w:evenVBand="0" w:oddHBand="0" w:evenHBand="0" w:firstRowFirstColumn="0" w:firstRowLastColumn="0" w:lastRowFirstColumn="0" w:lastRowLastColumn="0"/>
            <w:tcW w:w="4323" w:type="dxa"/>
            <w:tcBorders>
              <w:left w:val="none" w:sz="0" w:space="0" w:color="auto"/>
            </w:tcBorders>
          </w:tcPr>
          <w:p w14:paraId="58FDFD15" w14:textId="77777777" w:rsidR="00832FAD" w:rsidRDefault="00832FAD" w:rsidP="00832FAD">
            <w:r>
              <w:t>Opis przypadku użycia</w:t>
            </w:r>
          </w:p>
        </w:tc>
        <w:tc>
          <w:tcPr>
            <w:tcW w:w="4323" w:type="dxa"/>
          </w:tcPr>
          <w:p w14:paraId="22E306D1" w14:textId="77777777" w:rsidR="00832FAD" w:rsidRDefault="00832FAD" w:rsidP="00832FAD">
            <w:pPr>
              <w:cnfStyle w:val="000000000000" w:firstRow="0" w:lastRow="0" w:firstColumn="0" w:lastColumn="0" w:oddVBand="0" w:evenVBand="0" w:oddHBand="0" w:evenHBand="0" w:firstRowFirstColumn="0" w:firstRowLastColumn="0" w:lastRowFirstColumn="0" w:lastRowLastColumn="0"/>
            </w:pPr>
            <w:r>
              <w:t>Użytkownik ustala liczbę strategii dla obu graczy oraz ich nazwy</w:t>
            </w:r>
          </w:p>
        </w:tc>
      </w:tr>
      <w:tr w:rsidR="00832FAD" w14:paraId="2B8DF4FA" w14:textId="77777777" w:rsidTr="00066C4A">
        <w:trPr>
          <w:cnfStyle w:val="000000100000" w:firstRow="0" w:lastRow="0" w:firstColumn="0" w:lastColumn="0" w:oddVBand="0" w:evenVBand="0" w:oddHBand="1" w:evenHBand="0" w:firstRowFirstColumn="0" w:firstRowLastColumn="0" w:lastRowFirstColumn="0" w:lastRowLastColumn="0"/>
          <w:trHeight w:val="2002"/>
        </w:trPr>
        <w:tc>
          <w:tcPr>
            <w:cnfStyle w:val="001000000000" w:firstRow="0" w:lastRow="0" w:firstColumn="1" w:lastColumn="0" w:oddVBand="0" w:evenVBand="0" w:oddHBand="0" w:evenHBand="0" w:firstRowFirstColumn="0" w:firstRowLastColumn="0" w:lastRowFirstColumn="0" w:lastRowLastColumn="0"/>
            <w:tcW w:w="4323" w:type="dxa"/>
            <w:tcBorders>
              <w:left w:val="none" w:sz="0" w:space="0" w:color="auto"/>
              <w:bottom w:val="none" w:sz="0" w:space="0" w:color="auto"/>
            </w:tcBorders>
          </w:tcPr>
          <w:p w14:paraId="7E8B30CF" w14:textId="77777777" w:rsidR="00832FAD" w:rsidRDefault="00832FAD" w:rsidP="00832FAD">
            <w:r>
              <w:t>Główny przepływ zdarzeń</w:t>
            </w:r>
          </w:p>
        </w:tc>
        <w:tc>
          <w:tcPr>
            <w:tcW w:w="4323" w:type="dxa"/>
          </w:tcPr>
          <w:p w14:paraId="3CDC6837" w14:textId="77777777" w:rsidR="00832FAD" w:rsidRDefault="00832FAD" w:rsidP="00675C2F">
            <w:pPr>
              <w:cnfStyle w:val="000000100000" w:firstRow="0" w:lastRow="0" w:firstColumn="0" w:lastColumn="0" w:oddVBand="0" w:evenVBand="0" w:oddHBand="1" w:evenHBand="0" w:firstRowFirstColumn="0" w:firstRowLastColumn="0" w:lastRowFirstColumn="0" w:lastRowLastColumn="0"/>
            </w:pPr>
            <w:r>
              <w:t>1. Zmień nazwę</w:t>
            </w:r>
            <w:r w:rsidR="00675C2F">
              <w:t xml:space="preserve"> Gracza Kolumnowego</w:t>
            </w:r>
            <w:r w:rsidR="0022334B">
              <w:t>;</w:t>
            </w:r>
          </w:p>
          <w:p w14:paraId="6E96D8EC" w14:textId="77777777" w:rsidR="00675C2F" w:rsidRDefault="00675C2F" w:rsidP="00675C2F">
            <w:pPr>
              <w:cnfStyle w:val="000000100000" w:firstRow="0" w:lastRow="0" w:firstColumn="0" w:lastColumn="0" w:oddVBand="0" w:evenVBand="0" w:oddHBand="1" w:evenHBand="0" w:firstRowFirstColumn="0" w:firstRowLastColumn="0" w:lastRowFirstColumn="0" w:lastRowLastColumn="0"/>
            </w:pPr>
            <w:r>
              <w:t>2. Zmień nazwę Gracza Wierszowego</w:t>
            </w:r>
            <w:r w:rsidR="0022334B">
              <w:t>;</w:t>
            </w:r>
          </w:p>
          <w:p w14:paraId="2C0CD8DC" w14:textId="77777777" w:rsidR="00675C2F" w:rsidRDefault="00675C2F" w:rsidP="00675C2F">
            <w:pPr>
              <w:cnfStyle w:val="000000100000" w:firstRow="0" w:lastRow="0" w:firstColumn="0" w:lastColumn="0" w:oddVBand="0" w:evenVBand="0" w:oddHBand="1" w:evenHBand="0" w:firstRowFirstColumn="0" w:firstRowLastColumn="0" w:lastRowFirstColumn="0" w:lastRowLastColumn="0"/>
            </w:pPr>
            <w:r>
              <w:t>3. Zmień liczbę strategii Gracza Kolumnowego</w:t>
            </w:r>
            <w:r w:rsidR="0022334B">
              <w:t>;</w:t>
            </w:r>
          </w:p>
          <w:p w14:paraId="03E844F8" w14:textId="77777777" w:rsidR="00675C2F" w:rsidRDefault="00675C2F" w:rsidP="00675C2F">
            <w:pPr>
              <w:cnfStyle w:val="000000100000" w:firstRow="0" w:lastRow="0" w:firstColumn="0" w:lastColumn="0" w:oddVBand="0" w:evenVBand="0" w:oddHBand="1" w:evenHBand="0" w:firstRowFirstColumn="0" w:firstRowLastColumn="0" w:lastRowFirstColumn="0" w:lastRowLastColumn="0"/>
            </w:pPr>
            <w:r>
              <w:t>4. Zmień liczbę strategii Gracza Kolumnowego</w:t>
            </w:r>
            <w:r w:rsidR="0022334B">
              <w:t>;</w:t>
            </w:r>
          </w:p>
          <w:p w14:paraId="00AA97CB" w14:textId="77777777" w:rsidR="00675C2F" w:rsidRDefault="00675C2F" w:rsidP="00943A85">
            <w:pPr>
              <w:keepNext/>
              <w:cnfStyle w:val="000000100000" w:firstRow="0" w:lastRow="0" w:firstColumn="0" w:lastColumn="0" w:oddVBand="0" w:evenVBand="0" w:oddHBand="1" w:evenHBand="0" w:firstRowFirstColumn="0" w:firstRowLastColumn="0" w:lastRowFirstColumn="0" w:lastRowLastColumn="0"/>
            </w:pPr>
            <w:r>
              <w:t>(kolejność wyborów nie ma znaczenia)</w:t>
            </w:r>
          </w:p>
        </w:tc>
      </w:tr>
    </w:tbl>
    <w:p w14:paraId="7A96727B" w14:textId="77777777" w:rsidR="00943A85" w:rsidRPr="00943A85" w:rsidRDefault="00943A85" w:rsidP="00943A85"/>
    <w:p w14:paraId="1F45F4C8" w14:textId="2C0A299E" w:rsidR="006A585B" w:rsidRDefault="008D1A03" w:rsidP="002A7501">
      <w:pPr>
        <w:spacing w:line="360" w:lineRule="auto"/>
        <w:ind w:firstLine="708"/>
        <w:jc w:val="both"/>
      </w:pPr>
      <w:r>
        <w:t xml:space="preserve">Na rys. </w:t>
      </w:r>
      <w:r w:rsidR="001C2ADA">
        <w:t>2</w:t>
      </w:r>
      <w:r>
        <w:t>1</w:t>
      </w:r>
      <w:r w:rsidR="00D91218">
        <w:t>.</w:t>
      </w:r>
      <w:r>
        <w:t xml:space="preserve"> zaprezentowany został diagram </w:t>
      </w:r>
      <w:r w:rsidR="00F90B51">
        <w:t>przypadk</w:t>
      </w:r>
      <w:r>
        <w:t>u</w:t>
      </w:r>
      <w:r w:rsidR="00F90B51">
        <w:t xml:space="preserve"> użycia</w:t>
      </w:r>
      <w:r>
        <w:t>, który</w:t>
      </w:r>
      <w:r w:rsidR="00F90B51">
        <w:t xml:space="preserve"> </w:t>
      </w:r>
      <w:r>
        <w:t>u</w:t>
      </w:r>
      <w:r w:rsidR="00F90B51">
        <w:t>możliw</w:t>
      </w:r>
      <w:r>
        <w:t>ia</w:t>
      </w:r>
      <w:r w:rsidR="007D5C6C">
        <w:t xml:space="preserve"> </w:t>
      </w:r>
      <w:r>
        <w:t xml:space="preserve">przedstawienie </w:t>
      </w:r>
      <w:r w:rsidR="00F90B51">
        <w:t>fragmentów funkcji udostępnia</w:t>
      </w:r>
      <w:r w:rsidR="00CC048F">
        <w:t>nych przez</w:t>
      </w:r>
      <w:r w:rsidR="00F90B51">
        <w:t xml:space="preserve"> system. Jeden przypadek użycia może spełnić od jednego do kilku wymagań. W tym celu, aby łatwo przedstawić kolejność wykonywanych zadań oraz ich funkcji stosuje się dokumentację przypadków użycia na podstawie tabel</w:t>
      </w:r>
      <w:r w:rsidR="00F3302C">
        <w:t xml:space="preserve"> (tab</w:t>
      </w:r>
      <w:r w:rsidR="00AE6C41">
        <w:t>.</w:t>
      </w:r>
      <w:r w:rsidR="00F3302C">
        <w:t xml:space="preserve"> </w:t>
      </w:r>
      <w:r w:rsidR="009C5093">
        <w:t>1</w:t>
      </w:r>
      <w:r w:rsidR="00F3302C">
        <w:t>)</w:t>
      </w:r>
      <w:r w:rsidR="00F90B51">
        <w:t xml:space="preserve"> – każda z nich odpowiada jednemu przypadkowi użycia.</w:t>
      </w:r>
      <w:r w:rsidR="002A7501">
        <w:t xml:space="preserve"> </w:t>
      </w:r>
      <w:r w:rsidR="00465FD3">
        <w:t>Jednym z podstawowych elementów tabeli jest nazwa przypadku użycia – dzięki której możliwa jest identyfikacja danego przypadku z diagramu.</w:t>
      </w:r>
      <w:r w:rsidR="009E3510">
        <w:t xml:space="preserve"> Kolejny</w:t>
      </w:r>
      <w:r w:rsidR="00375C77">
        <w:t xml:space="preserve"> </w:t>
      </w:r>
      <w:r w:rsidR="009E3510">
        <w:t>w</w:t>
      </w:r>
      <w:r w:rsidR="00375C77">
        <w:t>iersz w</w:t>
      </w:r>
      <w:r w:rsidR="009E3510">
        <w:t xml:space="preserve"> tabeli </w:t>
      </w:r>
      <w:r w:rsidR="00375C77">
        <w:t xml:space="preserve">określa </w:t>
      </w:r>
      <w:r w:rsidR="009E3510">
        <w:t>numer</w:t>
      </w:r>
      <w:r w:rsidR="00C228F3">
        <w:t xml:space="preserve"> </w:t>
      </w:r>
      <w:r w:rsidR="009E3510">
        <w:t>występowania przypadk</w:t>
      </w:r>
      <w:r w:rsidR="00FF6D19">
        <w:t>u</w:t>
      </w:r>
      <w:r w:rsidR="009E3510">
        <w:t xml:space="preserve"> użycia.</w:t>
      </w:r>
      <w:r w:rsidR="004C72FC">
        <w:t xml:space="preserve"> </w:t>
      </w:r>
      <w:r w:rsidR="00162865">
        <w:t>Następną</w:t>
      </w:r>
      <w:r w:rsidR="002005CD">
        <w:t xml:space="preserve"> </w:t>
      </w:r>
      <w:r w:rsidR="004C72FC">
        <w:t xml:space="preserve">informacją dla użytkownika jest </w:t>
      </w:r>
      <w:r w:rsidR="004C72FC" w:rsidRPr="004C72FC">
        <w:rPr>
          <w:i/>
        </w:rPr>
        <w:t>poziom istotności</w:t>
      </w:r>
      <w:r w:rsidR="004C72FC">
        <w:t xml:space="preserve"> mówiący jak dany przypadek użycia jest ważny (istotny) w całym system</w:t>
      </w:r>
      <w:r w:rsidR="00AC0DDA">
        <w:t>ie.</w:t>
      </w:r>
      <w:r w:rsidR="004C1807">
        <w:t xml:space="preserve"> W kolejnym wierszu (opis przypadku użycia) użytkownik może dowiedzieć się czegoś więcej na temat samego przypadku użycia.</w:t>
      </w:r>
    </w:p>
    <w:p w14:paraId="59CC706D" w14:textId="77777777" w:rsidR="00507A5C" w:rsidRDefault="006A585B" w:rsidP="00516B6E">
      <w:pPr>
        <w:spacing w:line="360" w:lineRule="auto"/>
        <w:jc w:val="both"/>
      </w:pPr>
      <w:r>
        <w:tab/>
        <w:t xml:space="preserve">Przepływy zdarzeń w przypadkach użycia określają szczegółowo kroki wykonywania operacji w konkretnym przypadku. Jeżeli dany krok ma alternatywną ścieżkę, to w tabeli pojawia się kolejny wiersz oznaczony jako </w:t>
      </w:r>
      <w:r w:rsidRPr="006A585B">
        <w:rPr>
          <w:i/>
        </w:rPr>
        <w:t>alternatywny przepływ zdarzeń</w:t>
      </w:r>
      <w:r w:rsidR="00174B9F">
        <w:t>.</w:t>
      </w:r>
      <w:r w:rsidR="00DD70A4">
        <w:t xml:space="preserve"> </w:t>
      </w:r>
      <w:r w:rsidR="00174B9F">
        <w:t xml:space="preserve">Ostatnią istotną informacją w tabeli są </w:t>
      </w:r>
      <w:r w:rsidR="00174B9F">
        <w:rPr>
          <w:i/>
        </w:rPr>
        <w:t>warunki wstępne</w:t>
      </w:r>
      <w:r w:rsidR="00174B9F">
        <w:t>, które informują: co musi zostać spełnione, aby dany przypadek użycia mógł zaistnieć.</w:t>
      </w:r>
      <w:r w:rsidR="00516B6E">
        <w:t xml:space="preserve"> </w:t>
      </w:r>
      <w:r w:rsidR="00521A89">
        <w:t xml:space="preserve">Ze względu na liczbę (podobnych) tabel dotyczących przypadków użycia – reszta tabel została zawarta w </w:t>
      </w:r>
      <w:hyperlink r:id="rId25" w:history="1">
        <w:r w:rsidR="00521A89" w:rsidRPr="00673C53">
          <w:rPr>
            <w:rStyle w:val="Hipercze"/>
          </w:rPr>
          <w:t>Załącznik A</w:t>
        </w:r>
      </w:hyperlink>
      <w:r w:rsidR="005D0AAE">
        <w:rPr>
          <w:rStyle w:val="Hipercze"/>
        </w:rPr>
        <w:t xml:space="preserve"> – Dokumentacja przypadków użycia</w:t>
      </w:r>
      <w:r w:rsidR="00673C53">
        <w:t>.</w:t>
      </w:r>
      <w:r w:rsidR="00174B9F">
        <w:t xml:space="preserve"> </w:t>
      </w:r>
      <w:r w:rsidR="00507A5C">
        <w:br w:type="page"/>
      </w:r>
    </w:p>
    <w:p w14:paraId="1301F0AC" w14:textId="77777777" w:rsidR="007E4725" w:rsidRDefault="007E4725" w:rsidP="00747F3C">
      <w:pPr>
        <w:pStyle w:val="Nagwek3"/>
        <w:framePr w:wrap="notBeside"/>
        <w:numPr>
          <w:ilvl w:val="2"/>
          <w:numId w:val="1"/>
        </w:numPr>
      </w:pPr>
      <w:r>
        <w:lastRenderedPageBreak/>
        <w:t>Diagram klas – analiza rozgrywki</w:t>
      </w:r>
    </w:p>
    <w:p w14:paraId="4C7ABF9D" w14:textId="77777777" w:rsidR="00994A77" w:rsidRDefault="00994A77" w:rsidP="007E4725">
      <w:pPr>
        <w:rPr>
          <w:noProof/>
        </w:rPr>
      </w:pPr>
    </w:p>
    <w:p w14:paraId="1C15CEAB" w14:textId="33E876E3" w:rsidR="00994A77" w:rsidRDefault="00994A77" w:rsidP="00994A77">
      <w:pPr>
        <w:spacing w:line="360" w:lineRule="auto"/>
        <w:jc w:val="both"/>
        <w:rPr>
          <w:noProof/>
        </w:rPr>
      </w:pPr>
      <w:r>
        <w:rPr>
          <w:noProof/>
        </w:rPr>
        <w:tab/>
        <w:t>Przedstawiony diagram klas</w:t>
      </w:r>
      <w:r w:rsidR="00B355C7">
        <w:rPr>
          <w:noProof/>
        </w:rPr>
        <w:t xml:space="preserve"> (rys. </w:t>
      </w:r>
      <w:r w:rsidR="00A715C8">
        <w:rPr>
          <w:noProof/>
        </w:rPr>
        <w:t>22</w:t>
      </w:r>
      <w:r w:rsidR="00B355C7">
        <w:rPr>
          <w:noProof/>
        </w:rPr>
        <w:t>)</w:t>
      </w:r>
      <w:r>
        <w:rPr>
          <w:noProof/>
        </w:rPr>
        <w:t xml:space="preserve"> ilustruje </w:t>
      </w:r>
      <w:r w:rsidR="007D1E94">
        <w:rPr>
          <w:noProof/>
        </w:rPr>
        <w:t>klasy</w:t>
      </w:r>
      <w:r>
        <w:rPr>
          <w:noProof/>
        </w:rPr>
        <w:t xml:space="preserve">, które są </w:t>
      </w:r>
      <w:r w:rsidR="00AB039E">
        <w:rPr>
          <w:noProof/>
        </w:rPr>
        <w:t>użyte</w:t>
      </w:r>
      <w:r>
        <w:rPr>
          <w:noProof/>
        </w:rPr>
        <w:t xml:space="preserve"> do analizy gry. </w:t>
      </w:r>
      <w:r w:rsidR="008C1244">
        <w:rPr>
          <w:noProof/>
        </w:rPr>
        <w:t>Warstw</w:t>
      </w:r>
      <w:r w:rsidR="00BA4CBF">
        <w:rPr>
          <w:noProof/>
        </w:rPr>
        <w:t>ą</w:t>
      </w:r>
      <w:r w:rsidR="008C1244">
        <w:rPr>
          <w:noProof/>
        </w:rPr>
        <w:t xml:space="preserve"> widoku</w:t>
      </w:r>
      <w:r>
        <w:rPr>
          <w:noProof/>
        </w:rPr>
        <w:t xml:space="preserve"> </w:t>
      </w:r>
      <w:r w:rsidR="008C1244">
        <w:rPr>
          <w:noProof/>
        </w:rPr>
        <w:t>(</w:t>
      </w:r>
      <w:r>
        <w:rPr>
          <w:noProof/>
        </w:rPr>
        <w:t>odpowiadając</w:t>
      </w:r>
      <w:r w:rsidR="00BA4CBF">
        <w:rPr>
          <w:noProof/>
        </w:rPr>
        <w:t>ą</w:t>
      </w:r>
      <w:r>
        <w:rPr>
          <w:noProof/>
        </w:rPr>
        <w:t xml:space="preserve"> za wyświetlanie informacji na ekranie</w:t>
      </w:r>
      <w:r w:rsidR="008C1244">
        <w:rPr>
          <w:noProof/>
        </w:rPr>
        <w:t>)</w:t>
      </w:r>
      <w:r w:rsidR="00BA4CBF">
        <w:rPr>
          <w:noProof/>
        </w:rPr>
        <w:t xml:space="preserve"> są</w:t>
      </w:r>
      <w:r w:rsidR="008C1244">
        <w:rPr>
          <w:noProof/>
        </w:rPr>
        <w:t xml:space="preserve"> odr</w:t>
      </w:r>
      <w:r w:rsidR="0086365B">
        <w:rPr>
          <w:noProof/>
        </w:rPr>
        <w:t>ę</w:t>
      </w:r>
      <w:r w:rsidR="008C1244">
        <w:rPr>
          <w:noProof/>
        </w:rPr>
        <w:t>bne klasy i n</w:t>
      </w:r>
      <w:r>
        <w:rPr>
          <w:noProof/>
        </w:rPr>
        <w:t xml:space="preserve">ie zostały one </w:t>
      </w:r>
      <w:r w:rsidR="00F416A5">
        <w:rPr>
          <w:noProof/>
        </w:rPr>
        <w:t>zaprezentowane</w:t>
      </w:r>
      <w:r>
        <w:rPr>
          <w:noProof/>
        </w:rPr>
        <w:t xml:space="preserve"> na diagramie klas</w:t>
      </w:r>
      <w:r w:rsidR="00FF3D71">
        <w:rPr>
          <w:noProof/>
        </w:rPr>
        <w:t>.</w:t>
      </w:r>
      <w:r>
        <w:rPr>
          <w:noProof/>
        </w:rPr>
        <w:t xml:space="preserve"> </w:t>
      </w:r>
      <w:r w:rsidR="00FF3D71">
        <w:rPr>
          <w:noProof/>
        </w:rPr>
        <w:t>N</w:t>
      </w:r>
      <w:r>
        <w:rPr>
          <w:noProof/>
        </w:rPr>
        <w:t xml:space="preserve">ie mają żadnego wpływu na rezultat </w:t>
      </w:r>
      <w:r w:rsidR="00D4467A">
        <w:rPr>
          <w:noProof/>
        </w:rPr>
        <w:t>analizy</w:t>
      </w:r>
      <w:r>
        <w:rPr>
          <w:noProof/>
        </w:rPr>
        <w:t>.</w:t>
      </w:r>
      <w:r w:rsidR="008C1244">
        <w:rPr>
          <w:noProof/>
        </w:rPr>
        <w:t xml:space="preserve"> Na diagramie zostały przedstawione klasy odpowiedzialne za warstwę sterującą</w:t>
      </w:r>
      <w:r w:rsidR="008D7804">
        <w:rPr>
          <w:noProof/>
        </w:rPr>
        <w:t>.</w:t>
      </w:r>
    </w:p>
    <w:p w14:paraId="539B865C" w14:textId="77777777" w:rsidR="00382131" w:rsidRDefault="00994A77" w:rsidP="00382131">
      <w:pPr>
        <w:keepNext/>
        <w:jc w:val="center"/>
      </w:pPr>
      <w:r>
        <w:rPr>
          <w:noProof/>
        </w:rPr>
        <w:drawing>
          <wp:inline distT="0" distB="0" distL="0" distR="0" wp14:anchorId="001C90E1" wp14:editId="5B6AB1F4">
            <wp:extent cx="5432829" cy="6221046"/>
            <wp:effectExtent l="0" t="0" r="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zorce.png"/>
                    <pic:cNvPicPr/>
                  </pic:nvPicPr>
                  <pic:blipFill>
                    <a:blip r:embed="rId26">
                      <a:extLst>
                        <a:ext uri="{28A0092B-C50C-407E-A947-70E740481C1C}">
                          <a14:useLocalDpi xmlns:a14="http://schemas.microsoft.com/office/drawing/2010/main" val="0"/>
                        </a:ext>
                      </a:extLst>
                    </a:blip>
                    <a:stretch>
                      <a:fillRect/>
                    </a:stretch>
                  </pic:blipFill>
                  <pic:spPr>
                    <a:xfrm>
                      <a:off x="0" y="0"/>
                      <a:ext cx="5489485" cy="6285922"/>
                    </a:xfrm>
                    <a:prstGeom prst="rect">
                      <a:avLst/>
                    </a:prstGeom>
                  </pic:spPr>
                </pic:pic>
              </a:graphicData>
            </a:graphic>
          </wp:inline>
        </w:drawing>
      </w:r>
    </w:p>
    <w:p w14:paraId="302E2C2D" w14:textId="7A7D39D8" w:rsidR="00DB03B2" w:rsidRPr="00382131" w:rsidRDefault="00382131" w:rsidP="00382131">
      <w:pPr>
        <w:pStyle w:val="Legenda"/>
        <w:jc w:val="center"/>
      </w:pPr>
      <w:bookmarkStart w:id="59" w:name="_Toc515608675"/>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22</w:t>
      </w:r>
      <w:r w:rsidR="00971B48">
        <w:rPr>
          <w:noProof/>
        </w:rPr>
        <w:fldChar w:fldCharType="end"/>
      </w:r>
      <w:r>
        <w:t xml:space="preserve"> </w:t>
      </w:r>
      <w:r w:rsidRPr="009B20E5">
        <w:t>Diagram klas – analiza rozgrywki. Opracowanie: własne.</w:t>
      </w:r>
      <w:bookmarkEnd w:id="59"/>
    </w:p>
    <w:p w14:paraId="15207C4C" w14:textId="77777777" w:rsidR="00DB03B2" w:rsidRDefault="00DB03B2" w:rsidP="00747F3C">
      <w:pPr>
        <w:pStyle w:val="Nagwek3"/>
        <w:framePr w:wrap="notBeside"/>
        <w:numPr>
          <w:ilvl w:val="2"/>
          <w:numId w:val="1"/>
        </w:numPr>
        <w:rPr>
          <w:i/>
        </w:rPr>
      </w:pPr>
      <w:r>
        <w:lastRenderedPageBreak/>
        <w:t>Diagram czynności</w:t>
      </w:r>
      <w:r w:rsidR="002F4552">
        <w:t xml:space="preserve"> </w:t>
      </w:r>
      <w:r w:rsidR="002F4552">
        <w:rPr>
          <w:i/>
        </w:rPr>
        <w:t>– proces analizy gry</w:t>
      </w:r>
    </w:p>
    <w:p w14:paraId="1A4D26AF" w14:textId="77777777" w:rsidR="00D036D5" w:rsidRPr="00D036D5" w:rsidRDefault="00D036D5" w:rsidP="00D036D5"/>
    <w:p w14:paraId="0F4A46A9" w14:textId="77777777" w:rsidR="00DF0CDF" w:rsidRDefault="00DF4FD8" w:rsidP="00DF0CDF">
      <w:pPr>
        <w:keepNext/>
      </w:pPr>
      <w:r>
        <w:rPr>
          <w:noProof/>
        </w:rPr>
        <w:drawing>
          <wp:inline distT="0" distB="0" distL="0" distR="0" wp14:anchorId="7B771FD0" wp14:editId="240C7B6E">
            <wp:extent cx="5756910" cy="7059930"/>
            <wp:effectExtent l="0" t="0" r="0" b="7620"/>
            <wp:docPr id="8" name="Obraz 8" descr="Obraz zawierający tekst, mapa&#10;&#10;Opis wygenerowany przy bardzo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 czynnosci.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7059930"/>
                    </a:xfrm>
                    <a:prstGeom prst="rect">
                      <a:avLst/>
                    </a:prstGeom>
                  </pic:spPr>
                </pic:pic>
              </a:graphicData>
            </a:graphic>
          </wp:inline>
        </w:drawing>
      </w:r>
    </w:p>
    <w:p w14:paraId="1CD1CE75" w14:textId="36E2733B" w:rsidR="00B35972" w:rsidRDefault="00DF0CDF" w:rsidP="00DF0CDF">
      <w:pPr>
        <w:pStyle w:val="Legenda"/>
        <w:jc w:val="center"/>
      </w:pPr>
      <w:bookmarkStart w:id="60" w:name="_Toc515608676"/>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23</w:t>
      </w:r>
      <w:r w:rsidR="00971B48">
        <w:rPr>
          <w:noProof/>
        </w:rPr>
        <w:fldChar w:fldCharType="end"/>
      </w:r>
      <w:r>
        <w:t xml:space="preserve"> </w:t>
      </w:r>
      <w:r w:rsidRPr="00387CC7">
        <w:t>Diagram czynności – proces analizy gry. Opracowanie: własne.</w:t>
      </w:r>
      <w:bookmarkEnd w:id="60"/>
    </w:p>
    <w:p w14:paraId="2E8924C4" w14:textId="77777777" w:rsidR="002610AE" w:rsidRDefault="002610AE" w:rsidP="00145E4E">
      <w:pPr>
        <w:rPr>
          <w:i/>
        </w:rPr>
      </w:pPr>
      <w:r>
        <w:rPr>
          <w:i/>
        </w:rPr>
        <w:br w:type="page"/>
      </w:r>
    </w:p>
    <w:p w14:paraId="5E2E0A64" w14:textId="6EB606F1" w:rsidR="00FC2BB1" w:rsidRPr="00FC2BB1" w:rsidRDefault="00FC2BB1" w:rsidP="00C142DF">
      <w:pPr>
        <w:spacing w:line="360" w:lineRule="auto"/>
        <w:jc w:val="both"/>
      </w:pPr>
      <w:r>
        <w:rPr>
          <w:i/>
        </w:rPr>
        <w:lastRenderedPageBreak/>
        <w:tab/>
      </w:r>
      <w:r>
        <w:t>W języku UML</w:t>
      </w:r>
      <w:r w:rsidR="00F57DCF">
        <w:t xml:space="preserve"> </w:t>
      </w:r>
      <w:sdt>
        <w:sdtPr>
          <w:id w:val="-1417080363"/>
          <w:citation/>
        </w:sdtPr>
        <w:sdtContent>
          <w:r w:rsidR="00F57DCF">
            <w:fldChar w:fldCharType="begin"/>
          </w:r>
          <w:r w:rsidR="00F57DCF">
            <w:instrText xml:space="preserve"> CITATION Bea18 \l 1045 </w:instrText>
          </w:r>
          <w:r w:rsidR="00F57DCF">
            <w:fldChar w:fldCharType="separate"/>
          </w:r>
          <w:r w:rsidR="00F57DCF" w:rsidRPr="00F57DCF">
            <w:rPr>
              <w:noProof/>
            </w:rPr>
            <w:t>[6]</w:t>
          </w:r>
          <w:r w:rsidR="00F57DCF">
            <w:fldChar w:fldCharType="end"/>
          </w:r>
        </w:sdtContent>
      </w:sdt>
      <w:r w:rsidR="0011330C">
        <w:t xml:space="preserve"> diagram czynności umożliwia graficzną reprezentację czynności oraz zakresu odpowiedzialności elementów lub użytkowników systemu. Nie opisuje on działań związanych z konkretnym obiektem a wieloma. Pomiędzy tymi obiektami może występować komunikacja w trakcie wykonywania czynności.</w:t>
      </w:r>
    </w:p>
    <w:p w14:paraId="5EAA23E1" w14:textId="764DBA34" w:rsidR="00A91B7B" w:rsidRDefault="00A91B7B" w:rsidP="00C142DF">
      <w:pPr>
        <w:spacing w:line="360" w:lineRule="auto"/>
        <w:ind w:firstLine="708"/>
        <w:jc w:val="both"/>
        <w:rPr>
          <w:rFonts w:cs="Times New Roman"/>
        </w:rPr>
      </w:pPr>
      <w:r w:rsidRPr="00253DA1">
        <w:rPr>
          <w:rFonts w:cs="Times New Roman"/>
        </w:rPr>
        <w:t>Zgodnie z diagramem</w:t>
      </w:r>
      <w:r w:rsidR="00BA46B9">
        <w:rPr>
          <w:rFonts w:cs="Times New Roman"/>
        </w:rPr>
        <w:t xml:space="preserve"> (rys. </w:t>
      </w:r>
      <w:r w:rsidR="00B93423">
        <w:rPr>
          <w:rFonts w:cs="Times New Roman"/>
        </w:rPr>
        <w:t>23</w:t>
      </w:r>
      <w:r w:rsidR="00BA46B9">
        <w:rPr>
          <w:rFonts w:cs="Times New Roman"/>
        </w:rPr>
        <w:t>)</w:t>
      </w:r>
      <w:r w:rsidRPr="00253DA1">
        <w:rPr>
          <w:rFonts w:cs="Times New Roman"/>
        </w:rPr>
        <w:t xml:space="preserve"> proces analizy gry rozpoczyna się już w momencie uruchomienia aplikacji. Jednak dopiero użytkownik klikając w przycisk </w:t>
      </w:r>
      <w:r w:rsidRPr="00253DA1">
        <w:rPr>
          <w:rFonts w:cs="Times New Roman"/>
          <w:i/>
        </w:rPr>
        <w:t>Rozpocznij Analizę</w:t>
      </w:r>
      <w:r>
        <w:rPr>
          <w:rFonts w:cs="Times New Roman"/>
          <w:i/>
        </w:rPr>
        <w:t xml:space="preserve"> </w:t>
      </w:r>
      <w:r>
        <w:rPr>
          <w:rFonts w:cs="Times New Roman"/>
        </w:rPr>
        <w:t>aplikacja zaczyna faktyczny proces wnioskowania. Na diagramie można zauważyć, że analiza będzie mogła się rozpocząć dopiero w tedy, kiedy zostanie wczytana gotowa (lub utworzona nowa) gra. Następnym krokiem pokazanym na diagramie jest analizowanie przez system gry za pomocą omawianych w poprzednim rozdziale algorytmów.</w:t>
      </w:r>
    </w:p>
    <w:p w14:paraId="402F5CCF" w14:textId="77777777" w:rsidR="008B47F4" w:rsidRDefault="008B47F4" w:rsidP="00C142DF">
      <w:pPr>
        <w:spacing w:line="360" w:lineRule="auto"/>
        <w:ind w:firstLine="708"/>
        <w:jc w:val="both"/>
        <w:rPr>
          <w:rFonts w:cs="Times New Roman"/>
        </w:rPr>
      </w:pPr>
      <w:r>
        <w:rPr>
          <w:rFonts w:cs="Times New Roman"/>
        </w:rPr>
        <w:t xml:space="preserve">Na samym początku analizie podlega sprawdzenie występowania punktów siodłowych i w przypadku ich występowania: zostaną one wyznaczone. W tym momencie aplikacja czeka na zakończenie analizy przez użytkownika za pomocą kliknięcia przycisku </w:t>
      </w:r>
      <w:r>
        <w:rPr>
          <w:rFonts w:cs="Times New Roman"/>
          <w:i/>
        </w:rPr>
        <w:t>Zakończ analizę</w:t>
      </w:r>
      <w:r>
        <w:rPr>
          <w:rFonts w:cs="Times New Roman"/>
        </w:rPr>
        <w:t>. Jeżeli jednak nie występują punkty siodłowe, to analiza wyklucza strategie zdominowane, a następnie (w zależności od liczby strategii gracza) wyznacza odpowiednią strategię mieszaną.</w:t>
      </w:r>
      <w:r w:rsidR="002309FD">
        <w:rPr>
          <w:rFonts w:cs="Times New Roman"/>
        </w:rPr>
        <w:t xml:space="preserve"> Na samym końcu wyznaczane są względne częstotliwości i podobnie jak w przypadku występowania punktów siodłowych – aplikacja czeka na zakończenie analizy po przez kliknięcie przycisku przez użytkownika.</w:t>
      </w:r>
    </w:p>
    <w:p w14:paraId="74084484" w14:textId="47A38B69" w:rsidR="007B1D10" w:rsidRPr="008B47F4" w:rsidRDefault="007B1D10" w:rsidP="00C142DF">
      <w:pPr>
        <w:spacing w:line="360" w:lineRule="auto"/>
        <w:ind w:firstLine="708"/>
        <w:jc w:val="both"/>
        <w:rPr>
          <w:rFonts w:cs="Times New Roman"/>
        </w:rPr>
      </w:pPr>
      <w:r>
        <w:rPr>
          <w:rFonts w:cs="Times New Roman"/>
        </w:rPr>
        <w:t xml:space="preserve">Bardziej szczegółowy opis analizy gry został </w:t>
      </w:r>
      <w:r w:rsidR="0010510F">
        <w:rPr>
          <w:rFonts w:cs="Times New Roman"/>
        </w:rPr>
        <w:t>przedstawiony</w:t>
      </w:r>
      <w:r>
        <w:rPr>
          <w:rFonts w:cs="Times New Roman"/>
        </w:rPr>
        <w:t xml:space="preserve"> w poprzednim rozdziale.</w:t>
      </w:r>
    </w:p>
    <w:p w14:paraId="7C397B8D" w14:textId="49FD8196" w:rsidR="006578F0" w:rsidRDefault="006578F0" w:rsidP="004E7B96">
      <w:pPr>
        <w:jc w:val="right"/>
        <w:rPr>
          <w:i/>
        </w:rPr>
      </w:pPr>
    </w:p>
    <w:p w14:paraId="4445DD50" w14:textId="77777777" w:rsidR="002610AE" w:rsidRDefault="002610AE" w:rsidP="00747F3C">
      <w:pPr>
        <w:pStyle w:val="Nagwek3"/>
        <w:framePr w:wrap="notBeside"/>
        <w:numPr>
          <w:ilvl w:val="2"/>
          <w:numId w:val="1"/>
        </w:numPr>
      </w:pPr>
      <w:r>
        <w:t>Diagram sekwencji  - algorytm 1</w:t>
      </w:r>
    </w:p>
    <w:p w14:paraId="4748211A" w14:textId="77777777" w:rsidR="002F4552" w:rsidRDefault="002F4552" w:rsidP="00AB24E1">
      <w:pPr>
        <w:spacing w:line="360" w:lineRule="auto"/>
      </w:pPr>
    </w:p>
    <w:p w14:paraId="352AB086" w14:textId="19489807" w:rsidR="00DB0B4D" w:rsidRPr="002F4552" w:rsidRDefault="00DB0B4D" w:rsidP="00AB24E1">
      <w:pPr>
        <w:spacing w:line="360" w:lineRule="auto"/>
        <w:ind w:firstLine="516"/>
        <w:jc w:val="both"/>
      </w:pPr>
      <w:r>
        <w:t>Diagramy sekwencji</w:t>
      </w:r>
      <w:r w:rsidR="001952EA">
        <w:t xml:space="preserve"> (przykład na rys. </w:t>
      </w:r>
      <w:r w:rsidR="004448F2">
        <w:t>24</w:t>
      </w:r>
      <w:r w:rsidR="001952EA">
        <w:t>)</w:t>
      </w:r>
      <w:r>
        <w:t xml:space="preserve"> umożliwiają przedstawienie</w:t>
      </w:r>
      <w:r w:rsidR="005A1587">
        <w:t xml:space="preserve"> w sposób czytelny</w:t>
      </w:r>
      <w:r>
        <w:t xml:space="preserve"> algorytmów </w:t>
      </w:r>
      <w:r w:rsidR="005A1587">
        <w:t xml:space="preserve">metodami </w:t>
      </w:r>
      <w:r>
        <w:t>graficzny</w:t>
      </w:r>
      <w:r w:rsidR="005A1587">
        <w:t>mi</w:t>
      </w:r>
      <w:r>
        <w:t>. Przykład przeniesionego algorytmu opisanego w poprzednim (</w:t>
      </w:r>
      <w:r w:rsidRPr="00DB0B4D">
        <w:rPr>
          <w:u w:val="single"/>
        </w:rPr>
        <w:fldChar w:fldCharType="begin"/>
      </w:r>
      <w:r w:rsidRPr="00DB0B4D">
        <w:rPr>
          <w:u w:val="single"/>
        </w:rPr>
        <w:instrText xml:space="preserve"> REF _Ref512159662 \h </w:instrText>
      </w:r>
      <w:r>
        <w:rPr>
          <w:u w:val="single"/>
        </w:rPr>
        <w:instrText xml:space="preserve"> \* MERGEFORMAT </w:instrText>
      </w:r>
      <w:r w:rsidRPr="00DB0B4D">
        <w:rPr>
          <w:u w:val="single"/>
        </w:rPr>
      </w:r>
      <w:r w:rsidRPr="00DB0B4D">
        <w:rPr>
          <w:u w:val="single"/>
        </w:rPr>
        <w:fldChar w:fldCharType="separate"/>
      </w:r>
      <w:r w:rsidR="0023737D" w:rsidRPr="0023737D">
        <w:rPr>
          <w:u w:val="single"/>
        </w:rPr>
        <w:t>Analiza rozwiązywania gier 2-osobowych o sumie zero</w:t>
      </w:r>
      <w:r w:rsidRPr="00DB0B4D">
        <w:rPr>
          <w:u w:val="single"/>
        </w:rPr>
        <w:fldChar w:fldCharType="end"/>
      </w:r>
      <w:r>
        <w:t>) rozdziale przedstawiony został poniżej:</w:t>
      </w:r>
    </w:p>
    <w:p w14:paraId="3B880958" w14:textId="77777777" w:rsidR="00DF0CDF" w:rsidRDefault="002F4552" w:rsidP="00DF0CDF">
      <w:pPr>
        <w:keepNext/>
        <w:jc w:val="center"/>
      </w:pPr>
      <w:r>
        <w:rPr>
          <w:noProof/>
        </w:rPr>
        <w:lastRenderedPageBreak/>
        <w:drawing>
          <wp:inline distT="0" distB="0" distL="0" distR="0" wp14:anchorId="0DE7F106" wp14:editId="0CE0A2C9">
            <wp:extent cx="4993419" cy="5917773"/>
            <wp:effectExtent l="0" t="0" r="0" b="6985"/>
            <wp:docPr id="26" name="Obraz 26" descr="Obraz zawierający tekst&#10;&#10;Opis wygenerowany przy bardzo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a1.png"/>
                    <pic:cNvPicPr/>
                  </pic:nvPicPr>
                  <pic:blipFill>
                    <a:blip r:embed="rId28">
                      <a:extLst>
                        <a:ext uri="{28A0092B-C50C-407E-A947-70E740481C1C}">
                          <a14:useLocalDpi xmlns:a14="http://schemas.microsoft.com/office/drawing/2010/main" val="0"/>
                        </a:ext>
                      </a:extLst>
                    </a:blip>
                    <a:stretch>
                      <a:fillRect/>
                    </a:stretch>
                  </pic:blipFill>
                  <pic:spPr>
                    <a:xfrm>
                      <a:off x="0" y="0"/>
                      <a:ext cx="5152022" cy="6105736"/>
                    </a:xfrm>
                    <a:prstGeom prst="rect">
                      <a:avLst/>
                    </a:prstGeom>
                  </pic:spPr>
                </pic:pic>
              </a:graphicData>
            </a:graphic>
          </wp:inline>
        </w:drawing>
      </w:r>
    </w:p>
    <w:p w14:paraId="41C2C27F" w14:textId="71147396" w:rsidR="00305658" w:rsidRDefault="00DF0CDF" w:rsidP="00DF0CDF">
      <w:pPr>
        <w:pStyle w:val="Legenda"/>
        <w:jc w:val="center"/>
      </w:pPr>
      <w:bookmarkStart w:id="61" w:name="_Toc515608677"/>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24</w:t>
      </w:r>
      <w:r w:rsidR="00971B48">
        <w:rPr>
          <w:noProof/>
        </w:rPr>
        <w:fldChar w:fldCharType="end"/>
      </w:r>
      <w:r>
        <w:t xml:space="preserve"> </w:t>
      </w:r>
      <w:r w:rsidRPr="002257AF">
        <w:t>Diagram sekwencji  – algorytm 1. Opracowanie: własne.</w:t>
      </w:r>
      <w:bookmarkEnd w:id="61"/>
    </w:p>
    <w:p w14:paraId="5979C131" w14:textId="77777777" w:rsidR="00DB0B4D" w:rsidRDefault="00DB0B4D" w:rsidP="00DB0B4D"/>
    <w:p w14:paraId="2EF5505D" w14:textId="06AF43E0" w:rsidR="00196C9B" w:rsidRDefault="00DB0B4D" w:rsidP="008F6E36">
      <w:pPr>
        <w:spacing w:line="360" w:lineRule="auto"/>
      </w:pPr>
      <w:r>
        <w:tab/>
      </w:r>
      <w:r w:rsidR="00083FE4">
        <w:t>Kolejne</w:t>
      </w:r>
      <w:r w:rsidR="00716DDC">
        <w:t xml:space="preserve"> omawiane wcześniej</w:t>
      </w:r>
      <w:r w:rsidR="00083FE4">
        <w:t xml:space="preserve"> algorytmy</w:t>
      </w:r>
      <w:r w:rsidR="00DD5851">
        <w:t xml:space="preserve"> </w:t>
      </w:r>
      <w:r w:rsidR="00083FE4">
        <w:t xml:space="preserve">przedstawione za pomocą </w:t>
      </w:r>
      <w:proofErr w:type="spellStart"/>
      <w:r w:rsidR="00083FE4">
        <w:t>UML’a</w:t>
      </w:r>
      <w:proofErr w:type="spellEnd"/>
      <w:r w:rsidR="00083FE4">
        <w:t xml:space="preserve"> zostały przedstawione w</w:t>
      </w:r>
      <w:r w:rsidR="00753370">
        <w:t xml:space="preserve">: </w:t>
      </w:r>
      <w:hyperlink r:id="rId29" w:history="1">
        <w:r w:rsidR="00083FE4" w:rsidRPr="00083FE4">
          <w:rPr>
            <w:rStyle w:val="Hipercze"/>
          </w:rPr>
          <w:t>Załącznik B</w:t>
        </w:r>
      </w:hyperlink>
      <w:r w:rsidR="00562E45">
        <w:rPr>
          <w:rStyle w:val="Hipercze"/>
        </w:rPr>
        <w:t xml:space="preserve"> – Diagramy</w:t>
      </w:r>
      <w:r w:rsidR="00083FE4">
        <w:t>.</w:t>
      </w:r>
      <w:r w:rsidR="00E048A0">
        <w:t xml:space="preserve"> </w:t>
      </w:r>
      <w:r w:rsidR="00196C9B">
        <w:br w:type="page"/>
      </w:r>
    </w:p>
    <w:p w14:paraId="1BC63C29" w14:textId="59051910" w:rsidR="009D412C" w:rsidRDefault="00C647E5" w:rsidP="00747F3C">
      <w:pPr>
        <w:pStyle w:val="Nagwek2"/>
        <w:numPr>
          <w:ilvl w:val="1"/>
          <w:numId w:val="1"/>
        </w:numPr>
        <w:spacing w:line="360" w:lineRule="auto"/>
      </w:pPr>
      <w:r>
        <w:lastRenderedPageBreak/>
        <w:t xml:space="preserve"> </w:t>
      </w:r>
      <w:bookmarkStart w:id="62" w:name="_Toc516336372"/>
      <w:r w:rsidR="009D412C">
        <w:t>Dokumentacja użytkownika</w:t>
      </w:r>
      <w:bookmarkEnd w:id="62"/>
    </w:p>
    <w:p w14:paraId="1EFEB4A2" w14:textId="684789A8" w:rsidR="009D412C" w:rsidRDefault="009D412C" w:rsidP="009D412C">
      <w:pPr>
        <w:spacing w:line="360" w:lineRule="auto"/>
        <w:ind w:firstLine="567"/>
        <w:jc w:val="both"/>
      </w:pPr>
      <w:r>
        <w:tab/>
        <w:t xml:space="preserve">Aplikacja „Analiza gier 2-osobowych o sumie zero” jest aplikacją </w:t>
      </w:r>
      <w:r w:rsidR="000641F9">
        <w:t>stosującą</w:t>
      </w:r>
      <w:r>
        <w:t xml:space="preserve"> zdefiniowane algorytmy do analizy sprecyzowanych przez użytkownika gier 2-osobowych, których wypłaty mają sumę zero. Wraz z analizą, aplikacja dostarcza użytkownikowi wszystkich niezbędnych informacji, które uzyskałby podczas samodzielnej analizy danej gry, a także w sposób graficzny przedstawia kolejne kroki w trakcie analizy.</w:t>
      </w:r>
    </w:p>
    <w:p w14:paraId="2C64661F" w14:textId="77777777" w:rsidR="009D412C" w:rsidRDefault="009D412C" w:rsidP="009D412C">
      <w:pPr>
        <w:spacing w:line="360" w:lineRule="auto"/>
        <w:ind w:firstLine="567"/>
        <w:jc w:val="both"/>
      </w:pPr>
      <w:r>
        <w:tab/>
        <w:t>Aplikacja automatycznie przeprowadza całą analizę rozgrywki, poprzez dobranie najlepszej możliwej procedury rozwiązania danej gry. Wybór algorytmów jest zależny od liczby strategii, a także od tego, czy dana gra posiada punkty siodłowe.</w:t>
      </w:r>
    </w:p>
    <w:p w14:paraId="22AE80BD" w14:textId="77777777" w:rsidR="009D412C" w:rsidRDefault="009D412C" w:rsidP="009D412C">
      <w:pPr>
        <w:spacing w:line="360" w:lineRule="auto"/>
        <w:ind w:firstLine="567"/>
        <w:jc w:val="both"/>
      </w:pPr>
      <w:r>
        <w:tab/>
        <w:t>Po uruchomieniu aplikacji użytkownik zobaczy następujące okno:</w:t>
      </w:r>
    </w:p>
    <w:p w14:paraId="77041DCF" w14:textId="77777777" w:rsidR="007C02C3" w:rsidRDefault="009D412C" w:rsidP="007C02C3">
      <w:pPr>
        <w:keepNext/>
        <w:spacing w:line="360" w:lineRule="auto"/>
        <w:jc w:val="center"/>
      </w:pPr>
      <w:r>
        <w:rPr>
          <w:noProof/>
        </w:rPr>
        <w:drawing>
          <wp:inline distT="0" distB="0" distL="0" distR="0" wp14:anchorId="7381B303" wp14:editId="51BD6C22">
            <wp:extent cx="5759450" cy="2733675"/>
            <wp:effectExtent l="0" t="0" r="0" b="9525"/>
            <wp:docPr id="5" name="Obraz 5" descr="Obraz zawierający zrzut ekranu, monitor&#10;&#10;Opis wygenerowany przy bardzo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3-07 13.22.3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2733675"/>
                    </a:xfrm>
                    <a:prstGeom prst="rect">
                      <a:avLst/>
                    </a:prstGeom>
                  </pic:spPr>
                </pic:pic>
              </a:graphicData>
            </a:graphic>
          </wp:inline>
        </w:drawing>
      </w:r>
    </w:p>
    <w:p w14:paraId="1B8DA575" w14:textId="6A2DF949" w:rsidR="009D412C" w:rsidRDefault="007C02C3" w:rsidP="007C02C3">
      <w:pPr>
        <w:pStyle w:val="Legenda"/>
        <w:jc w:val="center"/>
      </w:pPr>
      <w:bookmarkStart w:id="63" w:name="_Toc515608678"/>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25</w:t>
      </w:r>
      <w:r w:rsidR="00971B48">
        <w:rPr>
          <w:noProof/>
        </w:rPr>
        <w:fldChar w:fldCharType="end"/>
      </w:r>
      <w:r>
        <w:t xml:space="preserve"> </w:t>
      </w:r>
      <w:r w:rsidRPr="0013054C">
        <w:t>Główne okno aplikacji. Opracowanie: własne.</w:t>
      </w:r>
      <w:bookmarkEnd w:id="63"/>
    </w:p>
    <w:p w14:paraId="46109BA7" w14:textId="77777777" w:rsidR="009D412C" w:rsidRDefault="009D412C" w:rsidP="009D412C">
      <w:pPr>
        <w:spacing w:line="360" w:lineRule="auto"/>
      </w:pPr>
    </w:p>
    <w:p w14:paraId="0630270B" w14:textId="77777777" w:rsidR="009D412C" w:rsidRDefault="009D412C" w:rsidP="009D412C">
      <w:pPr>
        <w:spacing w:line="360" w:lineRule="auto"/>
        <w:ind w:firstLine="567"/>
      </w:pPr>
      <w:r>
        <w:tab/>
        <w:t>W dalszej części dokumentacji użytkownika zostały opisane funkcje widocznych  (na powyższym zrzucie ekranu) okien, a także te okna, które aktywują się w trakcie analizy rozgrywki.</w:t>
      </w:r>
      <w:r>
        <w:br w:type="page"/>
      </w:r>
    </w:p>
    <w:p w14:paraId="00568E84" w14:textId="77777777" w:rsidR="009D412C" w:rsidRDefault="009D412C" w:rsidP="00747F3C">
      <w:pPr>
        <w:pStyle w:val="Nagwek3"/>
        <w:framePr w:wrap="notBeside"/>
        <w:numPr>
          <w:ilvl w:val="2"/>
          <w:numId w:val="1"/>
        </w:numPr>
        <w:spacing w:line="360" w:lineRule="auto"/>
      </w:pPr>
      <w:r>
        <w:lastRenderedPageBreak/>
        <w:t>Pasek menu</w:t>
      </w:r>
    </w:p>
    <w:p w14:paraId="13A6164D" w14:textId="77777777" w:rsidR="009D412C" w:rsidRDefault="009D412C" w:rsidP="009D412C">
      <w:pPr>
        <w:spacing w:line="360" w:lineRule="auto"/>
        <w:jc w:val="center"/>
      </w:pPr>
    </w:p>
    <w:p w14:paraId="65B2523A" w14:textId="77777777" w:rsidR="009D412C" w:rsidRDefault="009D412C" w:rsidP="009D412C">
      <w:pPr>
        <w:spacing w:line="360" w:lineRule="auto"/>
        <w:jc w:val="center"/>
      </w:pPr>
      <w:r>
        <w:rPr>
          <w:noProof/>
        </w:rPr>
        <w:drawing>
          <wp:inline distT="0" distB="0" distL="0" distR="0" wp14:anchorId="6AEA3070" wp14:editId="024345AD">
            <wp:extent cx="1796555" cy="74742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rzut ekranu 2018-03-07 13.40.47.png"/>
                    <pic:cNvPicPr/>
                  </pic:nvPicPr>
                  <pic:blipFill>
                    <a:blip r:embed="rId31">
                      <a:extLst>
                        <a:ext uri="{28A0092B-C50C-407E-A947-70E740481C1C}">
                          <a14:useLocalDpi xmlns:a14="http://schemas.microsoft.com/office/drawing/2010/main" val="0"/>
                        </a:ext>
                      </a:extLst>
                    </a:blip>
                    <a:stretch>
                      <a:fillRect/>
                    </a:stretch>
                  </pic:blipFill>
                  <pic:spPr>
                    <a:xfrm>
                      <a:off x="0" y="0"/>
                      <a:ext cx="1864521" cy="775698"/>
                    </a:xfrm>
                    <a:prstGeom prst="rect">
                      <a:avLst/>
                    </a:prstGeom>
                  </pic:spPr>
                </pic:pic>
              </a:graphicData>
            </a:graphic>
          </wp:inline>
        </w:drawing>
      </w:r>
    </w:p>
    <w:p w14:paraId="05096381" w14:textId="77777777" w:rsidR="009D412C" w:rsidRDefault="009D412C" w:rsidP="009D412C">
      <w:pPr>
        <w:spacing w:line="360" w:lineRule="auto"/>
        <w:jc w:val="center"/>
      </w:pPr>
      <w:r>
        <w:rPr>
          <w:noProof/>
        </w:rPr>
        <w:drawing>
          <wp:inline distT="0" distB="0" distL="0" distR="0" wp14:anchorId="039C6712" wp14:editId="31F10DC2">
            <wp:extent cx="1780512" cy="165856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rzut ekranu 2018-03-07 13.40.50.png"/>
                    <pic:cNvPicPr/>
                  </pic:nvPicPr>
                  <pic:blipFill>
                    <a:blip r:embed="rId32">
                      <a:extLst>
                        <a:ext uri="{28A0092B-C50C-407E-A947-70E740481C1C}">
                          <a14:useLocalDpi xmlns:a14="http://schemas.microsoft.com/office/drawing/2010/main" val="0"/>
                        </a:ext>
                      </a:extLst>
                    </a:blip>
                    <a:stretch>
                      <a:fillRect/>
                    </a:stretch>
                  </pic:blipFill>
                  <pic:spPr>
                    <a:xfrm>
                      <a:off x="0" y="0"/>
                      <a:ext cx="1806966" cy="1683203"/>
                    </a:xfrm>
                    <a:prstGeom prst="rect">
                      <a:avLst/>
                    </a:prstGeom>
                  </pic:spPr>
                </pic:pic>
              </a:graphicData>
            </a:graphic>
          </wp:inline>
        </w:drawing>
      </w:r>
    </w:p>
    <w:p w14:paraId="75F0CDD6" w14:textId="77777777" w:rsidR="00B76234" w:rsidRDefault="009D412C" w:rsidP="00B76234">
      <w:pPr>
        <w:keepNext/>
        <w:spacing w:line="360" w:lineRule="auto"/>
        <w:jc w:val="center"/>
      </w:pPr>
      <w:r>
        <w:rPr>
          <w:noProof/>
        </w:rPr>
        <w:drawing>
          <wp:inline distT="0" distB="0" distL="0" distR="0" wp14:anchorId="5F92F8C5" wp14:editId="092E1A4E">
            <wp:extent cx="1760571" cy="76332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rzut ekranu 2018-03-07 13.40.51.png"/>
                    <pic:cNvPicPr/>
                  </pic:nvPicPr>
                  <pic:blipFill>
                    <a:blip r:embed="rId33">
                      <a:extLst>
                        <a:ext uri="{28A0092B-C50C-407E-A947-70E740481C1C}">
                          <a14:useLocalDpi xmlns:a14="http://schemas.microsoft.com/office/drawing/2010/main" val="0"/>
                        </a:ext>
                      </a:extLst>
                    </a:blip>
                    <a:stretch>
                      <a:fillRect/>
                    </a:stretch>
                  </pic:blipFill>
                  <pic:spPr>
                    <a:xfrm>
                      <a:off x="0" y="0"/>
                      <a:ext cx="1828784" cy="792900"/>
                    </a:xfrm>
                    <a:prstGeom prst="rect">
                      <a:avLst/>
                    </a:prstGeom>
                  </pic:spPr>
                </pic:pic>
              </a:graphicData>
            </a:graphic>
          </wp:inline>
        </w:drawing>
      </w:r>
    </w:p>
    <w:p w14:paraId="543B0F26" w14:textId="265E32A7" w:rsidR="009D412C" w:rsidRDefault="00B76234" w:rsidP="00B76234">
      <w:pPr>
        <w:pStyle w:val="Legenda"/>
        <w:jc w:val="center"/>
      </w:pPr>
      <w:bookmarkStart w:id="64" w:name="_Toc515608679"/>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26</w:t>
      </w:r>
      <w:r w:rsidR="00971B48">
        <w:rPr>
          <w:noProof/>
        </w:rPr>
        <w:fldChar w:fldCharType="end"/>
      </w:r>
      <w:r>
        <w:t xml:space="preserve"> </w:t>
      </w:r>
      <w:r w:rsidRPr="005D7202">
        <w:t>Pasek menu, a) Aplikacja; b) Wybierz grę; c) Pomoc. Opracowanie własne.</w:t>
      </w:r>
      <w:bookmarkEnd w:id="64"/>
    </w:p>
    <w:p w14:paraId="1F9C8A1D" w14:textId="77777777" w:rsidR="009D412C" w:rsidRDefault="009D412C" w:rsidP="009D412C">
      <w:pPr>
        <w:spacing w:line="360" w:lineRule="auto"/>
        <w:rPr>
          <w:i/>
        </w:rPr>
      </w:pPr>
    </w:p>
    <w:p w14:paraId="536B4B15" w14:textId="20244667" w:rsidR="009D412C" w:rsidRDefault="009D412C" w:rsidP="009D412C">
      <w:pPr>
        <w:spacing w:line="360" w:lineRule="auto"/>
        <w:ind w:firstLine="567"/>
        <w:jc w:val="both"/>
      </w:pPr>
      <w:r>
        <w:t>Pasek menu został podzielony na trzy grupy: Aplikacja, Wybierz grę oraz Pomoc; W sekcji aplikacji (rys. 2</w:t>
      </w:r>
      <w:r w:rsidR="002B402F">
        <w:t>6</w:t>
      </w:r>
      <w:r>
        <w:t>a) istnieje możliwość zrestartowania całej aplikacji do stanu początkowego, a także możliwość zamknięcia (wyłączenia) aplikacji; Sekcja wyboru gry (rys. 2</w:t>
      </w:r>
      <w:r w:rsidR="002B402F">
        <w:t>6</w:t>
      </w:r>
      <w:r>
        <w:t>b) daje możliwość użytkownikowi wczytania zdefiniowanej wcześniej gry do analizy; W ostatniej sekcji (rys. 2</w:t>
      </w:r>
      <w:r w:rsidR="002B402F">
        <w:t>6</w:t>
      </w:r>
      <w:r>
        <w:t xml:space="preserve">c) jest możliwość włączenia okna przedstawiającego podstawowe zadania aplikacji, a także przycisk „Dokumentacja”, który uruchomienia dokumentację użytkownika. </w:t>
      </w:r>
      <w:r>
        <w:br w:type="page"/>
      </w:r>
    </w:p>
    <w:p w14:paraId="562C4895" w14:textId="77777777" w:rsidR="009D412C" w:rsidRDefault="009D412C" w:rsidP="00747F3C">
      <w:pPr>
        <w:pStyle w:val="Nagwek3"/>
        <w:framePr w:wrap="notBeside"/>
        <w:numPr>
          <w:ilvl w:val="2"/>
          <w:numId w:val="1"/>
        </w:numPr>
        <w:spacing w:line="360" w:lineRule="auto"/>
      </w:pPr>
      <w:r>
        <w:lastRenderedPageBreak/>
        <w:t>Panel tworzenia gry</w:t>
      </w:r>
    </w:p>
    <w:p w14:paraId="7BE961CE" w14:textId="77777777" w:rsidR="009D412C" w:rsidRDefault="009D412C" w:rsidP="009D412C">
      <w:pPr>
        <w:spacing w:line="360" w:lineRule="auto"/>
        <w:jc w:val="center"/>
        <w:rPr>
          <w:noProof/>
        </w:rPr>
      </w:pPr>
    </w:p>
    <w:p w14:paraId="62D77139" w14:textId="77777777" w:rsidR="00FF18E6" w:rsidRDefault="009D412C" w:rsidP="00FF18E6">
      <w:pPr>
        <w:keepNext/>
        <w:spacing w:line="360" w:lineRule="auto"/>
        <w:jc w:val="center"/>
      </w:pPr>
      <w:r>
        <w:rPr>
          <w:noProof/>
        </w:rPr>
        <w:drawing>
          <wp:inline distT="0" distB="0" distL="0" distR="0" wp14:anchorId="5A1CDFAA" wp14:editId="20BD5A1F">
            <wp:extent cx="3294777" cy="2253600"/>
            <wp:effectExtent l="0" t="0" r="0" b="3175"/>
            <wp:docPr id="20" name="Obraz 20" descr="Obraz zawierający zrzut ekranu, zewnętrzne&#10;&#10;Opis wygenerowany przy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rzut ekranu 2018-03-07 13.58.56.png"/>
                    <pic:cNvPicPr/>
                  </pic:nvPicPr>
                  <pic:blipFill>
                    <a:blip r:embed="rId34">
                      <a:extLst>
                        <a:ext uri="{28A0092B-C50C-407E-A947-70E740481C1C}">
                          <a14:useLocalDpi xmlns:a14="http://schemas.microsoft.com/office/drawing/2010/main" val="0"/>
                        </a:ext>
                      </a:extLst>
                    </a:blip>
                    <a:stretch>
                      <a:fillRect/>
                    </a:stretch>
                  </pic:blipFill>
                  <pic:spPr>
                    <a:xfrm>
                      <a:off x="0" y="0"/>
                      <a:ext cx="3294777" cy="2253600"/>
                    </a:xfrm>
                    <a:prstGeom prst="rect">
                      <a:avLst/>
                    </a:prstGeom>
                  </pic:spPr>
                </pic:pic>
              </a:graphicData>
            </a:graphic>
          </wp:inline>
        </w:drawing>
      </w:r>
    </w:p>
    <w:p w14:paraId="435A0855" w14:textId="7EC79496" w:rsidR="009D412C" w:rsidRDefault="00FF18E6" w:rsidP="00FF18E6">
      <w:pPr>
        <w:pStyle w:val="Legenda"/>
        <w:jc w:val="center"/>
      </w:pPr>
      <w:bookmarkStart w:id="65" w:name="_Toc515608680"/>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27</w:t>
      </w:r>
      <w:r w:rsidR="00971B48">
        <w:rPr>
          <w:noProof/>
        </w:rPr>
        <w:fldChar w:fldCharType="end"/>
      </w:r>
      <w:r>
        <w:t xml:space="preserve"> </w:t>
      </w:r>
      <w:r w:rsidRPr="00F27D44">
        <w:t>Stwórz grę. Opracowanie własne.</w:t>
      </w:r>
      <w:bookmarkEnd w:id="65"/>
    </w:p>
    <w:p w14:paraId="1167297C" w14:textId="77777777" w:rsidR="009D412C" w:rsidRDefault="009D412C" w:rsidP="009D412C">
      <w:pPr>
        <w:spacing w:line="360" w:lineRule="auto"/>
        <w:jc w:val="center"/>
        <w:rPr>
          <w:i/>
        </w:rPr>
      </w:pPr>
    </w:p>
    <w:p w14:paraId="3F7010BB" w14:textId="77777777" w:rsidR="009C2B6C" w:rsidRDefault="009D412C" w:rsidP="009D412C">
      <w:pPr>
        <w:spacing w:line="360" w:lineRule="auto"/>
        <w:ind w:firstLine="567"/>
        <w:jc w:val="both"/>
      </w:pPr>
      <w:r>
        <w:t>Panel przedstawiony na rys. 2</w:t>
      </w:r>
      <w:r w:rsidR="00BA0990">
        <w:t>7</w:t>
      </w:r>
      <w:r>
        <w:t>. dodaje do aplikacji możliwość stworzenie przez użytkownika własnej gry. Poprzez definiowanie nazwy Gracza Wierszowego oraz liczbę jego strategii (w zakresie od dwóch strategii do pięciu), a także nazwę Gracza Kolumnowego oraz liczbę jego strategii (również od dwóch do pięciu).</w:t>
      </w:r>
    </w:p>
    <w:p w14:paraId="31F420AA" w14:textId="77777777" w:rsidR="00311192" w:rsidRDefault="009D412C" w:rsidP="009D412C">
      <w:pPr>
        <w:spacing w:line="360" w:lineRule="auto"/>
        <w:ind w:firstLine="567"/>
        <w:jc w:val="both"/>
      </w:pPr>
      <w:r>
        <w:t>Po kliknięciu przycisku „Utwórz grę” w panelu tabeli (opisanej w dalszej części dokumentacji) zostaną wyświetlone domyślne wypłaty dla obu graczy o odpowiadających im nazwach oraz liczbie strategii. Przycisk „Utwórz grę” nie rozpoczyna analizy rozgrywki. W panelu „Logi z analizy” (opisanym w dalszej części dokumentacji) zostanie dodana informacja o utworzeniu gry. Po rozpoczęciu analizy panel „Stwórz grę” zostaje ukryty aż do momentu, gdy analiza nie zostanie zakończona.</w:t>
      </w:r>
    </w:p>
    <w:p w14:paraId="3DAF329E" w14:textId="48797E2E" w:rsidR="009D412C" w:rsidRDefault="00311192" w:rsidP="009D412C">
      <w:pPr>
        <w:spacing w:line="360" w:lineRule="auto"/>
        <w:ind w:firstLine="567"/>
        <w:jc w:val="both"/>
      </w:pPr>
      <w:r>
        <w:tab/>
        <w:t>Ograniczenie liczby strategii dla każdego z graczy zostało zastosowane tylko i wyłącznie w celach utrzymania przejrzystości okna aplikacji.</w:t>
      </w:r>
      <w:r w:rsidR="00630816">
        <w:t xml:space="preserve"> Duża liczba strategii mogłaby zaciemnić macierz rozgrywki.</w:t>
      </w:r>
      <w:r w:rsidR="009D412C">
        <w:br w:type="page"/>
      </w:r>
    </w:p>
    <w:p w14:paraId="0535B690" w14:textId="77777777" w:rsidR="009D412C" w:rsidRDefault="009D412C" w:rsidP="00747F3C">
      <w:pPr>
        <w:pStyle w:val="Nagwek3"/>
        <w:framePr w:wrap="notBeside"/>
        <w:numPr>
          <w:ilvl w:val="2"/>
          <w:numId w:val="1"/>
        </w:numPr>
        <w:spacing w:line="360" w:lineRule="auto"/>
      </w:pPr>
      <w:r>
        <w:lastRenderedPageBreak/>
        <w:t>Macierz wypłat</w:t>
      </w:r>
    </w:p>
    <w:p w14:paraId="78A959A6" w14:textId="77777777" w:rsidR="009D412C" w:rsidRPr="00A67197" w:rsidRDefault="009D412C" w:rsidP="009D412C">
      <w:pPr>
        <w:spacing w:line="360" w:lineRule="auto"/>
      </w:pPr>
    </w:p>
    <w:p w14:paraId="13E11D02" w14:textId="77777777" w:rsidR="009D412C" w:rsidRDefault="009D412C" w:rsidP="009D412C">
      <w:pPr>
        <w:spacing w:line="360" w:lineRule="auto"/>
        <w:jc w:val="center"/>
        <w:sectPr w:rsidR="009D412C" w:rsidSect="00175E42">
          <w:type w:val="continuous"/>
          <w:pgSz w:w="11906" w:h="16838"/>
          <w:pgMar w:top="1418" w:right="851" w:bottom="1418" w:left="1985" w:header="709" w:footer="709" w:gutter="0"/>
          <w:cols w:space="708"/>
        </w:sectPr>
      </w:pPr>
    </w:p>
    <w:p w14:paraId="3E229830" w14:textId="77777777" w:rsidR="009D412C" w:rsidRDefault="009D412C" w:rsidP="00144B19">
      <w:pPr>
        <w:spacing w:after="0" w:line="360" w:lineRule="auto"/>
        <w:jc w:val="center"/>
        <w:rPr>
          <w:noProof/>
        </w:rPr>
      </w:pPr>
      <w:r>
        <w:rPr>
          <w:noProof/>
        </w:rPr>
        <w:drawing>
          <wp:inline distT="0" distB="0" distL="0" distR="0" wp14:anchorId="1B37172E" wp14:editId="2B80F0DE">
            <wp:extent cx="5759450" cy="2266315"/>
            <wp:effectExtent l="0" t="0" r="0" b="6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266315"/>
                    </a:xfrm>
                    <a:prstGeom prst="rect">
                      <a:avLst/>
                    </a:prstGeom>
                  </pic:spPr>
                </pic:pic>
              </a:graphicData>
            </a:graphic>
          </wp:inline>
        </w:drawing>
      </w:r>
      <w:r w:rsidRPr="00E2145C">
        <w:rPr>
          <w:noProof/>
        </w:rPr>
        <w:t xml:space="preserve"> </w:t>
      </w:r>
    </w:p>
    <w:p w14:paraId="670AF6FD" w14:textId="77777777" w:rsidR="008A712B" w:rsidRDefault="009D412C" w:rsidP="00144B19">
      <w:pPr>
        <w:keepNext/>
        <w:spacing w:before="0" w:line="360" w:lineRule="auto"/>
        <w:jc w:val="center"/>
      </w:pPr>
      <w:r>
        <w:rPr>
          <w:noProof/>
        </w:rPr>
        <w:drawing>
          <wp:inline distT="0" distB="0" distL="0" distR="0" wp14:anchorId="0CA52E1F" wp14:editId="37E71AF4">
            <wp:extent cx="5759450" cy="22574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257425"/>
                    </a:xfrm>
                    <a:prstGeom prst="rect">
                      <a:avLst/>
                    </a:prstGeom>
                  </pic:spPr>
                </pic:pic>
              </a:graphicData>
            </a:graphic>
          </wp:inline>
        </w:drawing>
      </w:r>
    </w:p>
    <w:p w14:paraId="503547B2" w14:textId="64F0BE44" w:rsidR="009D412C" w:rsidRDefault="008A712B" w:rsidP="008A712B">
      <w:pPr>
        <w:pStyle w:val="Legenda"/>
        <w:jc w:val="center"/>
      </w:pPr>
      <w:bookmarkStart w:id="66" w:name="_Toc515608681"/>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28</w:t>
      </w:r>
      <w:r w:rsidR="00971B48">
        <w:rPr>
          <w:noProof/>
        </w:rPr>
        <w:fldChar w:fldCharType="end"/>
      </w:r>
      <w:r>
        <w:t xml:space="preserve"> </w:t>
      </w:r>
      <w:r w:rsidRPr="003B64A7">
        <w:t xml:space="preserve"> a) Tabela wypłat; b) Wyszukiwanie punktów siodłowych; c) Wyszukiwanie strategii zdominowanych; d) Metoda przybliżona. Opracowanie własne.</w:t>
      </w:r>
      <w:bookmarkEnd w:id="66"/>
    </w:p>
    <w:p w14:paraId="2185322C" w14:textId="77777777" w:rsidR="009D412C" w:rsidRPr="00634587" w:rsidRDefault="009D412C" w:rsidP="009D412C"/>
    <w:p w14:paraId="0DE27FF4" w14:textId="557CBB41" w:rsidR="009D412C" w:rsidRDefault="009D412C" w:rsidP="009D412C">
      <w:pPr>
        <w:spacing w:line="360" w:lineRule="auto"/>
        <w:ind w:firstLine="567"/>
        <w:jc w:val="both"/>
      </w:pPr>
      <w:r>
        <w:t>Po wczytaniu (lub wygenerowaniu) gry użytkownik ma możliwość edycji tabeli wypłat (rys. 2</w:t>
      </w:r>
      <w:r w:rsidR="00F84EFB">
        <w:t>8</w:t>
      </w:r>
      <w:r>
        <w:t>a). Wprowadzając w dowolną komórkę macierzy wypłatę w postaci liczby całkowitej z zakresu od -99 do 100. W celu zmiany wartości wypłaty należy kliknąć wartość, którą użytkownik ma zamiar zmienić. Po rozpoczęciu analizy zmiany wartości wypłat nie są już dostępne aż do całkowitego zakończenia badania gry.</w:t>
      </w:r>
    </w:p>
    <w:p w14:paraId="45536F6F" w14:textId="07533AF6" w:rsidR="009D412C" w:rsidRDefault="009D412C" w:rsidP="009D412C">
      <w:pPr>
        <w:spacing w:line="360" w:lineRule="auto"/>
        <w:ind w:firstLine="567"/>
        <w:jc w:val="both"/>
      </w:pPr>
      <w:r>
        <w:t>W prezentowanej aplikacji każda analiza poprzedzona jest sprawdzeniem, czy występują w niej punkty siodłowe. Na rys. 2</w:t>
      </w:r>
      <w:r w:rsidR="00F84EFB">
        <w:t>8</w:t>
      </w:r>
      <w:r>
        <w:t xml:space="preserve">b. przedstawiono dodatkową kolumnę (z minimami wierszy) oraz dodatkowy wiersz (z maksymami kolumn), w której oznaczane są: największe wartości dla minima wierszy oraz najmniejsze wartości dla maksimów kolumn. W głównej tabeli wypłat </w:t>
      </w:r>
      <w:r>
        <w:lastRenderedPageBreak/>
        <w:t>kolorem zielonym jest podświetlana aktualnie sprawdzana strategia dla danego gracza. Dodatkowe kolumny są włączane tylko do sprawdzenia występowania punktów siodłowych.</w:t>
      </w:r>
    </w:p>
    <w:p w14:paraId="2CE6CD37" w14:textId="77777777" w:rsidR="009D412C" w:rsidRDefault="009D412C" w:rsidP="009D412C">
      <w:pPr>
        <w:spacing w:line="360" w:lineRule="auto"/>
        <w:ind w:firstLine="567"/>
        <w:jc w:val="both"/>
      </w:pPr>
      <w:r>
        <w:t>Każdy kolejny krok (analiza strategii, znalezienie minima wierszy lub maksima kolumn) jest dodawany do panelu z logami z analizy.</w:t>
      </w:r>
    </w:p>
    <w:p w14:paraId="2D5B934B" w14:textId="380C2F9A" w:rsidR="009D412C" w:rsidRDefault="009D412C" w:rsidP="009D412C">
      <w:pPr>
        <w:spacing w:line="360" w:lineRule="auto"/>
        <w:ind w:firstLine="567"/>
        <w:jc w:val="both"/>
      </w:pPr>
      <w:r>
        <w:t>Na rys. 2</w:t>
      </w:r>
      <w:r w:rsidR="00F84EFB">
        <w:t>8</w:t>
      </w:r>
      <w:r>
        <w:t xml:space="preserve">c. został przedstawiony w sposób graficzny algorytm  wyszukujący  strategie zdominowane. W tabeli wypłat   podświetlane są dwie porównywane ze sobą strategie (kolorem zielonym oraz niebieskim). Następnie  zgodnie z </w:t>
      </w:r>
      <w:r w:rsidRPr="009B52AD">
        <w:rPr>
          <w:u w:val="single"/>
        </w:rPr>
        <w:fldChar w:fldCharType="begin"/>
      </w:r>
      <w:r w:rsidRPr="009B52AD">
        <w:rPr>
          <w:u w:val="single"/>
        </w:rPr>
        <w:instrText xml:space="preserve"> REF _Ref508206114 \h </w:instrText>
      </w:r>
      <w:r>
        <w:rPr>
          <w:u w:val="single"/>
        </w:rPr>
        <w:instrText xml:space="preserve"> \* MERGEFORMAT </w:instrText>
      </w:r>
      <w:r w:rsidRPr="009B52AD">
        <w:rPr>
          <w:u w:val="single"/>
        </w:rPr>
      </w:r>
      <w:r w:rsidRPr="009B52AD">
        <w:rPr>
          <w:u w:val="single"/>
        </w:rPr>
        <w:fldChar w:fldCharType="separate"/>
      </w:r>
      <w:r w:rsidR="0023737D" w:rsidRPr="0023737D">
        <w:rPr>
          <w:u w:val="single"/>
        </w:rPr>
        <w:t>Algorytm 2: Wyznaczanie i usuwanie strategii zdominowanych</w:t>
      </w:r>
      <w:r w:rsidR="0023737D">
        <w:t>.</w:t>
      </w:r>
      <w:r w:rsidRPr="009B52AD">
        <w:rPr>
          <w:u w:val="single"/>
        </w:rPr>
        <w:fldChar w:fldCharType="end"/>
      </w:r>
      <w:r>
        <w:rPr>
          <w:u w:val="single"/>
        </w:rPr>
        <w:t xml:space="preserve"> </w:t>
      </w:r>
      <w:r>
        <w:t xml:space="preserve"> porównywane są dwie strategie.  W przypadku, gdy jedna z nich jest dominowana – zostaje podświetlona na czerwono, a następnie  (po krótkiej chwili) zostanie usunięta z tabeli wypłat.</w:t>
      </w:r>
    </w:p>
    <w:p w14:paraId="2D2E75B2" w14:textId="528F5E3C" w:rsidR="009D412C" w:rsidRDefault="009D412C" w:rsidP="009D412C">
      <w:pPr>
        <w:spacing w:line="360" w:lineRule="auto"/>
        <w:ind w:firstLine="567"/>
        <w:jc w:val="both"/>
      </w:pPr>
      <w:r>
        <w:t>Na kolejnym zrzucie (rys. 2</w:t>
      </w:r>
      <w:r w:rsidR="00F84EFB">
        <w:t>8</w:t>
      </w:r>
      <w:r>
        <w:t xml:space="preserve">d) w sposób graficzny przedstawiony jest </w:t>
      </w:r>
      <w:r w:rsidRPr="00435EEE">
        <w:rPr>
          <w:u w:val="single"/>
        </w:rPr>
        <w:fldChar w:fldCharType="begin"/>
      </w:r>
      <w:r w:rsidRPr="00435EEE">
        <w:rPr>
          <w:u w:val="single"/>
        </w:rPr>
        <w:instrText xml:space="preserve"> REF _Ref508206543 \h </w:instrText>
      </w:r>
      <w:r>
        <w:rPr>
          <w:u w:val="single"/>
        </w:rPr>
        <w:instrText xml:space="preserve"> \* MERGEFORMAT </w:instrText>
      </w:r>
      <w:r w:rsidRPr="00435EEE">
        <w:rPr>
          <w:u w:val="single"/>
        </w:rPr>
      </w:r>
      <w:r w:rsidRPr="00435EEE">
        <w:rPr>
          <w:u w:val="single"/>
        </w:rPr>
        <w:fldChar w:fldCharType="separate"/>
      </w:r>
      <w:r w:rsidR="0023737D" w:rsidRPr="0023737D">
        <w:rPr>
          <w:u w:val="single"/>
        </w:rPr>
        <w:t>Algorytm 5: Rozwiązywanie gier metodą przybliżoną</w:t>
      </w:r>
      <w:r w:rsidR="0023737D">
        <w:t>.</w:t>
      </w:r>
      <w:r w:rsidRPr="00435EEE">
        <w:rPr>
          <w:u w:val="single"/>
        </w:rPr>
        <w:fldChar w:fldCharType="end"/>
      </w:r>
      <w:r>
        <w:t xml:space="preserve">, który umożliwia wyszukanie w sumie wypłat wierszy największej wartości (w sumie wypłat kolumn najmniejszych), a następnie zaznacza kolorem zielonym strategię, przy której znaleziona została oczekiwaną wartość, a następnie dodaje jej wypłaty do sumy wypłat. W tym samym momencie dodawana jest wartość do panelu względnej częstotliwości przy odpowiedniej strategii (panel ten został opisany w dalszej części dokumentacji). </w:t>
      </w:r>
    </w:p>
    <w:p w14:paraId="6A65F225" w14:textId="77777777" w:rsidR="009D412C" w:rsidRDefault="009D412C" w:rsidP="009D412C">
      <w:pPr>
        <w:spacing w:line="360" w:lineRule="auto"/>
        <w:ind w:firstLine="567"/>
        <w:jc w:val="both"/>
      </w:pPr>
      <w:r>
        <w:t xml:space="preserve">Każdy wybór strategii, jej ewentualne dominowanie nad drugą strategią oraz  dodanie wartości wypłat do sumy wypłat jest dodawane do panelu z logami z analizy. </w:t>
      </w:r>
    </w:p>
    <w:p w14:paraId="64077664" w14:textId="77777777" w:rsidR="009D412C" w:rsidRDefault="009D412C" w:rsidP="009D412C">
      <w:pPr>
        <w:spacing w:line="360" w:lineRule="auto"/>
        <w:ind w:firstLine="708"/>
        <w:jc w:val="both"/>
      </w:pPr>
    </w:p>
    <w:p w14:paraId="0D55CB53" w14:textId="77777777" w:rsidR="009D412C" w:rsidRDefault="009D412C" w:rsidP="00747F3C">
      <w:pPr>
        <w:pStyle w:val="Nagwek3"/>
        <w:framePr w:wrap="notBeside"/>
        <w:numPr>
          <w:ilvl w:val="2"/>
          <w:numId w:val="1"/>
        </w:numPr>
        <w:spacing w:line="360" w:lineRule="auto"/>
      </w:pPr>
      <w:r>
        <w:t>Pasek sterowania analizą</w:t>
      </w:r>
    </w:p>
    <w:p w14:paraId="2F65DF55" w14:textId="77777777" w:rsidR="009D412C" w:rsidRDefault="009D412C" w:rsidP="009D412C">
      <w:pPr>
        <w:spacing w:line="360" w:lineRule="auto"/>
        <w:rPr>
          <w:noProof/>
        </w:rPr>
      </w:pPr>
    </w:p>
    <w:p w14:paraId="62C20E51" w14:textId="77777777" w:rsidR="0096052E" w:rsidRDefault="009D412C" w:rsidP="0096052E">
      <w:pPr>
        <w:keepNext/>
        <w:spacing w:line="360" w:lineRule="auto"/>
        <w:jc w:val="center"/>
      </w:pPr>
      <w:r>
        <w:rPr>
          <w:noProof/>
        </w:rPr>
        <w:drawing>
          <wp:inline distT="0" distB="0" distL="0" distR="0" wp14:anchorId="3801C541" wp14:editId="36F91473">
            <wp:extent cx="3999600" cy="370800"/>
            <wp:effectExtent l="0" t="0" r="1270" b="0"/>
            <wp:docPr id="21" name="Obraz 21" descr="Obraz zawierający monitor, wyświetlanie, sprzęt elektroniczny, ekran&#10;&#10;Opis wygenerowany przy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rzut ekranu 2018-03-07 16.08.46.png"/>
                    <pic:cNvPicPr/>
                  </pic:nvPicPr>
                  <pic:blipFill>
                    <a:blip r:embed="rId37">
                      <a:extLst>
                        <a:ext uri="{28A0092B-C50C-407E-A947-70E740481C1C}">
                          <a14:useLocalDpi xmlns:a14="http://schemas.microsoft.com/office/drawing/2010/main" val="0"/>
                        </a:ext>
                      </a:extLst>
                    </a:blip>
                    <a:stretch>
                      <a:fillRect/>
                    </a:stretch>
                  </pic:blipFill>
                  <pic:spPr>
                    <a:xfrm>
                      <a:off x="0" y="0"/>
                      <a:ext cx="3999600" cy="370800"/>
                    </a:xfrm>
                    <a:prstGeom prst="rect">
                      <a:avLst/>
                    </a:prstGeom>
                  </pic:spPr>
                </pic:pic>
              </a:graphicData>
            </a:graphic>
          </wp:inline>
        </w:drawing>
      </w:r>
    </w:p>
    <w:p w14:paraId="723591D9" w14:textId="74F0EC5B" w:rsidR="009D412C" w:rsidRDefault="0096052E" w:rsidP="0096052E">
      <w:pPr>
        <w:pStyle w:val="Legenda"/>
        <w:jc w:val="center"/>
      </w:pPr>
      <w:bookmarkStart w:id="67" w:name="_Toc515608682"/>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29</w:t>
      </w:r>
      <w:r w:rsidR="00971B48">
        <w:rPr>
          <w:noProof/>
        </w:rPr>
        <w:fldChar w:fldCharType="end"/>
      </w:r>
      <w:r>
        <w:t xml:space="preserve"> </w:t>
      </w:r>
      <w:r w:rsidRPr="002A3C42">
        <w:t>Pasek sterowania analizą. Opracowanie własne.</w:t>
      </w:r>
      <w:bookmarkEnd w:id="67"/>
    </w:p>
    <w:p w14:paraId="21CDA7E6" w14:textId="77777777" w:rsidR="009D412C" w:rsidRDefault="009D412C" w:rsidP="009D412C">
      <w:pPr>
        <w:spacing w:line="360" w:lineRule="auto"/>
        <w:jc w:val="both"/>
      </w:pPr>
    </w:p>
    <w:p w14:paraId="69AEF6C6" w14:textId="77777777" w:rsidR="009D412C" w:rsidRDefault="009D412C" w:rsidP="009D412C">
      <w:pPr>
        <w:spacing w:line="360" w:lineRule="auto"/>
        <w:ind w:firstLine="708"/>
        <w:jc w:val="both"/>
      </w:pPr>
      <w:r>
        <w:t>Sterowanie analizą gry odbywa się za pomocą paska znajdującego się u dołu ekranu. Znajdują się tam trzy elementy: pole wyboru trybu automatycznego, przycisk rozpoczynający/zatrzymujący/kończący analizę, suwak zmiany prędkości analizy.</w:t>
      </w:r>
    </w:p>
    <w:p w14:paraId="783DEA0F" w14:textId="77777777" w:rsidR="009D412C" w:rsidRDefault="009D412C" w:rsidP="009D412C">
      <w:pPr>
        <w:pStyle w:val="Akapitzlist"/>
        <w:numPr>
          <w:ilvl w:val="1"/>
          <w:numId w:val="35"/>
        </w:numPr>
        <w:spacing w:line="360" w:lineRule="auto"/>
        <w:jc w:val="both"/>
      </w:pPr>
      <w:r w:rsidRPr="00BE33FC">
        <w:rPr>
          <w:b/>
        </w:rPr>
        <w:lastRenderedPageBreak/>
        <w:t>Rozpocznij analizę</w:t>
      </w:r>
      <w:r>
        <w:t xml:space="preserve"> – w przypadku, gdy macierz wypłat posiada dane, to aplikacja rozpoczyna analizę gry. Przycisk „Rozpocznij analizę” jest zastąpiony przez przycisk „Zatrzymaj / Wznów”.</w:t>
      </w:r>
    </w:p>
    <w:p w14:paraId="7A49435F" w14:textId="77777777" w:rsidR="009D412C" w:rsidRDefault="009D412C" w:rsidP="009D412C">
      <w:pPr>
        <w:pStyle w:val="Akapitzlist"/>
        <w:numPr>
          <w:ilvl w:val="1"/>
          <w:numId w:val="35"/>
        </w:numPr>
        <w:spacing w:line="360" w:lineRule="auto"/>
        <w:jc w:val="both"/>
      </w:pPr>
      <w:r w:rsidRPr="00BE33FC">
        <w:rPr>
          <w:b/>
        </w:rPr>
        <w:t>Zatrzymaj / Wznów</w:t>
      </w:r>
      <w:r>
        <w:t xml:space="preserve"> – kliknięcie tego przycisku spowoduje zatrzymanie działania analizy lub wznowienie analizowania gry.</w:t>
      </w:r>
    </w:p>
    <w:p w14:paraId="67AA9283" w14:textId="77777777" w:rsidR="009D412C" w:rsidRPr="00C74BA2" w:rsidRDefault="009D412C" w:rsidP="009D412C">
      <w:pPr>
        <w:pStyle w:val="Akapitzlist"/>
        <w:numPr>
          <w:ilvl w:val="1"/>
          <w:numId w:val="35"/>
        </w:numPr>
        <w:spacing w:line="360" w:lineRule="auto"/>
        <w:jc w:val="both"/>
      </w:pPr>
      <w:r w:rsidRPr="00BE33FC">
        <w:rPr>
          <w:b/>
        </w:rPr>
        <w:t xml:space="preserve">Zakończ </w:t>
      </w:r>
      <w:r>
        <w:t>– gdy analiza dobiegnie końca, to przycisk „Zatrzymaj / Wznów” jest zastąpiony przyciskiem „Zakończ” – powoduje on wyczyszczenie logów oraz przywrócenie aplikacji do stanu początkowego.</w:t>
      </w:r>
    </w:p>
    <w:p w14:paraId="15C3A74D" w14:textId="77777777" w:rsidR="009D412C" w:rsidRDefault="009D412C" w:rsidP="009D412C">
      <w:pPr>
        <w:pStyle w:val="Akapitzlist"/>
        <w:numPr>
          <w:ilvl w:val="1"/>
          <w:numId w:val="35"/>
        </w:numPr>
        <w:spacing w:line="360" w:lineRule="auto"/>
        <w:jc w:val="both"/>
      </w:pPr>
      <w:r w:rsidRPr="00BE33FC">
        <w:rPr>
          <w:b/>
        </w:rPr>
        <w:t xml:space="preserve">Tryb automatyczny </w:t>
      </w:r>
      <w:r>
        <w:t>– w przypadku, gdy jest wyłączony, to po każdym dodanym logu z analizy aplikacja zatrzymuje działanie oraz czeka na ręczne wznowienie analizy przez użytkownika za pomocą przycisku „Zatrzymaj / Wznów” lub po kliknięciu klawisza spacji.</w:t>
      </w:r>
    </w:p>
    <w:p w14:paraId="0DF5E42E" w14:textId="42BAF45A" w:rsidR="009D412C" w:rsidRDefault="009D412C" w:rsidP="009D412C">
      <w:pPr>
        <w:pStyle w:val="Akapitzlist"/>
        <w:numPr>
          <w:ilvl w:val="1"/>
          <w:numId w:val="35"/>
        </w:numPr>
        <w:spacing w:line="360" w:lineRule="auto"/>
        <w:jc w:val="both"/>
      </w:pPr>
      <w:r w:rsidRPr="00BE33FC">
        <w:rPr>
          <w:b/>
        </w:rPr>
        <w:t>Prędkość analizy</w:t>
      </w:r>
      <w:r>
        <w:t xml:space="preserve"> – suwak określający, z jaką prędkością aplikacja analizuje grę.</w:t>
      </w:r>
    </w:p>
    <w:p w14:paraId="193CFEF5" w14:textId="4F7781A3" w:rsidR="00BC202B" w:rsidRDefault="00BC202B" w:rsidP="00BC202B">
      <w:pPr>
        <w:spacing w:line="360" w:lineRule="auto"/>
        <w:ind w:firstLine="360"/>
        <w:jc w:val="both"/>
      </w:pPr>
      <w:r>
        <w:t>Przed zakończeniem analizy gry – nie można jej zatrzymać oraz zrestartować. Jedyną opcją umożliwiającą przerwanie analizy jest zrestartowanie aplikacji za pomocą opcji znajdującej się na górnym pasku aplikacji.</w:t>
      </w:r>
    </w:p>
    <w:p w14:paraId="2D3F7CD2" w14:textId="0B77DB43" w:rsidR="009D412C" w:rsidRDefault="009D412C" w:rsidP="009D412C">
      <w:pPr>
        <w:spacing w:line="360" w:lineRule="auto"/>
        <w:ind w:firstLine="708"/>
        <w:jc w:val="both"/>
      </w:pPr>
    </w:p>
    <w:p w14:paraId="77A46265" w14:textId="77777777" w:rsidR="009D412C" w:rsidRDefault="009D412C" w:rsidP="00747F3C">
      <w:pPr>
        <w:pStyle w:val="Nagwek3"/>
        <w:framePr w:wrap="notBeside"/>
        <w:numPr>
          <w:ilvl w:val="2"/>
          <w:numId w:val="1"/>
        </w:numPr>
        <w:spacing w:line="360" w:lineRule="auto"/>
      </w:pPr>
      <w:r>
        <w:t>Panel logów z analizy</w:t>
      </w:r>
    </w:p>
    <w:p w14:paraId="785FC249" w14:textId="225F0071" w:rsidR="009D412C" w:rsidRDefault="009D412C" w:rsidP="009D412C">
      <w:pPr>
        <w:spacing w:line="360" w:lineRule="auto"/>
      </w:pPr>
    </w:p>
    <w:p w14:paraId="7B1D5FFD" w14:textId="77777777" w:rsidR="00732CE8" w:rsidRDefault="00732CE8" w:rsidP="00732CE8">
      <w:pPr>
        <w:spacing w:line="360" w:lineRule="auto"/>
        <w:ind w:firstLine="708"/>
        <w:jc w:val="both"/>
      </w:pPr>
      <w:r>
        <w:t>Rys. 30. przedstawia każdy wykonany w aplikacji krok wraz z jego numeracją oraz ewentualną kolorystyką (kolor: biały, niebieski, zielony, czerwony, żółty) w zależności od rodzaju oraz priorytetu danej informacji. Z prawej strony panelu z logami dostępny jest suwak z możliwością przewijania dostępnych logów. Po zakończeniu każdej analizy gry (po kliknięciu przycisk „Zakończ”) panel z logami jest czyszczony.</w:t>
      </w:r>
    </w:p>
    <w:p w14:paraId="31A0A66D" w14:textId="77777777" w:rsidR="00732CE8" w:rsidRPr="00D5469A" w:rsidRDefault="00732CE8" w:rsidP="009D412C">
      <w:pPr>
        <w:spacing w:line="360" w:lineRule="auto"/>
      </w:pPr>
    </w:p>
    <w:p w14:paraId="15C5ACBA" w14:textId="77777777" w:rsidR="00861016" w:rsidRDefault="009D412C" w:rsidP="00861016">
      <w:pPr>
        <w:keepNext/>
        <w:spacing w:line="360" w:lineRule="auto"/>
        <w:jc w:val="center"/>
      </w:pPr>
      <w:r>
        <w:rPr>
          <w:noProof/>
        </w:rPr>
        <w:lastRenderedPageBreak/>
        <w:drawing>
          <wp:inline distT="0" distB="0" distL="0" distR="0" wp14:anchorId="0C923E59" wp14:editId="4097579E">
            <wp:extent cx="2072143" cy="3434964"/>
            <wp:effectExtent l="0" t="0" r="4445" b="0"/>
            <wp:docPr id="32" name="Obraz 32" descr="Obraz zawierający zrzut ekranu&#10;&#10;Opis wygenerowany przy bardzo wyso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rzut ekranu 2018-03-07 16.12.45.png"/>
                    <pic:cNvPicPr/>
                  </pic:nvPicPr>
                  <pic:blipFill>
                    <a:blip r:embed="rId38">
                      <a:extLst>
                        <a:ext uri="{28A0092B-C50C-407E-A947-70E740481C1C}">
                          <a14:useLocalDpi xmlns:a14="http://schemas.microsoft.com/office/drawing/2010/main" val="0"/>
                        </a:ext>
                      </a:extLst>
                    </a:blip>
                    <a:stretch>
                      <a:fillRect/>
                    </a:stretch>
                  </pic:blipFill>
                  <pic:spPr>
                    <a:xfrm>
                      <a:off x="0" y="0"/>
                      <a:ext cx="2093453" cy="3470289"/>
                    </a:xfrm>
                    <a:prstGeom prst="rect">
                      <a:avLst/>
                    </a:prstGeom>
                  </pic:spPr>
                </pic:pic>
              </a:graphicData>
            </a:graphic>
          </wp:inline>
        </w:drawing>
      </w:r>
    </w:p>
    <w:p w14:paraId="0CAD65A1" w14:textId="1D87F701" w:rsidR="009D412C" w:rsidRDefault="00861016" w:rsidP="00861016">
      <w:pPr>
        <w:pStyle w:val="Legenda"/>
        <w:jc w:val="center"/>
      </w:pPr>
      <w:bookmarkStart w:id="68" w:name="_Toc515608683"/>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30</w:t>
      </w:r>
      <w:r w:rsidR="00971B48">
        <w:rPr>
          <w:noProof/>
        </w:rPr>
        <w:fldChar w:fldCharType="end"/>
      </w:r>
      <w:r>
        <w:t xml:space="preserve"> </w:t>
      </w:r>
      <w:r w:rsidRPr="00290BB5">
        <w:t>Panel z logami z analizy. Opracowanie własne.</w:t>
      </w:r>
      <w:bookmarkEnd w:id="68"/>
    </w:p>
    <w:p w14:paraId="441DAC6F" w14:textId="77777777" w:rsidR="009D412C" w:rsidRDefault="009D412C" w:rsidP="009D412C">
      <w:pPr>
        <w:spacing w:line="360" w:lineRule="auto"/>
      </w:pPr>
    </w:p>
    <w:p w14:paraId="0C11B997" w14:textId="77777777" w:rsidR="009D412C" w:rsidRDefault="009D412C" w:rsidP="00747F3C">
      <w:pPr>
        <w:pStyle w:val="Nagwek3"/>
        <w:framePr w:wrap="notBeside"/>
        <w:numPr>
          <w:ilvl w:val="2"/>
          <w:numId w:val="1"/>
        </w:numPr>
        <w:spacing w:line="360" w:lineRule="auto"/>
      </w:pPr>
      <w:r>
        <w:t>Panele algorytmów</w:t>
      </w:r>
    </w:p>
    <w:p w14:paraId="1F0983CA" w14:textId="77777777" w:rsidR="009D412C" w:rsidRDefault="009D412C" w:rsidP="009D412C">
      <w:pPr>
        <w:spacing w:line="360" w:lineRule="auto"/>
      </w:pPr>
    </w:p>
    <w:p w14:paraId="741610E6" w14:textId="77777777" w:rsidR="00106B70" w:rsidRDefault="009D412C" w:rsidP="00106B70">
      <w:pPr>
        <w:keepNext/>
        <w:spacing w:line="360" w:lineRule="auto"/>
        <w:jc w:val="center"/>
      </w:pPr>
      <w:r>
        <w:rPr>
          <w:noProof/>
        </w:rPr>
        <w:drawing>
          <wp:inline distT="0" distB="0" distL="0" distR="0" wp14:anchorId="67A9FFBA" wp14:editId="0450CB63">
            <wp:extent cx="2155516" cy="1367155"/>
            <wp:effectExtent l="0" t="0" r="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7364" cy="1400040"/>
                    </a:xfrm>
                    <a:prstGeom prst="rect">
                      <a:avLst/>
                    </a:prstGeom>
                  </pic:spPr>
                </pic:pic>
              </a:graphicData>
            </a:graphic>
          </wp:inline>
        </w:drawing>
      </w:r>
    </w:p>
    <w:p w14:paraId="4B119D1F" w14:textId="7DB0D986" w:rsidR="009D412C" w:rsidRDefault="00106B70" w:rsidP="00106B70">
      <w:pPr>
        <w:pStyle w:val="Legenda"/>
        <w:jc w:val="center"/>
      </w:pPr>
      <w:bookmarkStart w:id="69" w:name="_Toc515608684"/>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31</w:t>
      </w:r>
      <w:r w:rsidR="00971B48">
        <w:rPr>
          <w:noProof/>
        </w:rPr>
        <w:fldChar w:fldCharType="end"/>
      </w:r>
      <w:r>
        <w:t xml:space="preserve"> </w:t>
      </w:r>
      <w:r w:rsidRPr="00594A40">
        <w:t>Panel względnych częstotliwości. Opracowanie własne.</w:t>
      </w:r>
      <w:bookmarkEnd w:id="69"/>
    </w:p>
    <w:p w14:paraId="1DA72342" w14:textId="77777777" w:rsidR="009D412C" w:rsidRDefault="009D412C" w:rsidP="009D412C">
      <w:pPr>
        <w:spacing w:line="360" w:lineRule="auto"/>
        <w:jc w:val="center"/>
      </w:pPr>
    </w:p>
    <w:p w14:paraId="30005EF0" w14:textId="1461BB90" w:rsidR="009D412C" w:rsidRDefault="009D412C" w:rsidP="009D412C">
      <w:pPr>
        <w:spacing w:line="360" w:lineRule="auto"/>
        <w:ind w:firstLine="708"/>
        <w:jc w:val="both"/>
      </w:pPr>
      <w:r>
        <w:t xml:space="preserve">W przypadku, gdy gra nie posiada punktów siodłowych, aplikacja szuka rozwiązania gry w strategiach mieszanych, mówiąc, z jaką częstotliwością pierwszy oraz drugi gracz ma stosować daną strategię. W panelu względnych częstotliwości (pokazanym na rys. </w:t>
      </w:r>
      <w:r w:rsidR="00CB6DA5">
        <w:t>31</w:t>
      </w:r>
      <w:r>
        <w:t xml:space="preserve">) został przedstawiony przykład, w którym </w:t>
      </w:r>
      <w:proofErr w:type="spellStart"/>
      <w:r>
        <w:t>GraczA</w:t>
      </w:r>
      <w:proofErr w:type="spellEnd"/>
      <w:r>
        <w:t xml:space="preserve"> stosując strategie w stosunku 5:2:4:5 uzyska optymalny zysk, natomiast optymalnym zyskiem dla </w:t>
      </w:r>
      <w:proofErr w:type="spellStart"/>
      <w:r>
        <w:t>GraczaB</w:t>
      </w:r>
      <w:proofErr w:type="spellEnd"/>
      <w:r>
        <w:t>, będzie stosowanie strategii w stosunku 4:9:2:1.</w:t>
      </w:r>
    </w:p>
    <w:p w14:paraId="4EE3C320" w14:textId="77777777" w:rsidR="00AA7483" w:rsidRDefault="009D412C" w:rsidP="00AA7483">
      <w:pPr>
        <w:keepNext/>
        <w:spacing w:line="360" w:lineRule="auto"/>
        <w:jc w:val="center"/>
      </w:pPr>
      <w:r>
        <w:rPr>
          <w:noProof/>
        </w:rPr>
        <w:lastRenderedPageBreak/>
        <w:drawing>
          <wp:inline distT="0" distB="0" distL="0" distR="0" wp14:anchorId="2BEBD061" wp14:editId="55EA24DB">
            <wp:extent cx="2409245" cy="2451991"/>
            <wp:effectExtent l="0" t="0" r="0" b="571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5155" cy="2529248"/>
                    </a:xfrm>
                    <a:prstGeom prst="rect">
                      <a:avLst/>
                    </a:prstGeom>
                    <a:noFill/>
                    <a:ln>
                      <a:noFill/>
                    </a:ln>
                  </pic:spPr>
                </pic:pic>
              </a:graphicData>
            </a:graphic>
          </wp:inline>
        </w:drawing>
      </w:r>
    </w:p>
    <w:p w14:paraId="510CC9E6" w14:textId="1EFB37D5" w:rsidR="009D412C" w:rsidRDefault="00AA7483" w:rsidP="00AA7483">
      <w:pPr>
        <w:pStyle w:val="Legenda"/>
        <w:jc w:val="center"/>
      </w:pPr>
      <w:bookmarkStart w:id="70" w:name="_Toc515608685"/>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32</w:t>
      </w:r>
      <w:r w:rsidR="00971B48">
        <w:rPr>
          <w:noProof/>
        </w:rPr>
        <w:fldChar w:fldCharType="end"/>
      </w:r>
      <w:r>
        <w:t xml:space="preserve"> </w:t>
      </w:r>
      <w:r w:rsidRPr="00604208">
        <w:t>Panel z metodą graficzną. Opracowanie własne.</w:t>
      </w:r>
      <w:bookmarkEnd w:id="70"/>
    </w:p>
    <w:p w14:paraId="72AA5079" w14:textId="67B27617" w:rsidR="009D412C" w:rsidRDefault="009D412C" w:rsidP="009D412C">
      <w:pPr>
        <w:pStyle w:val="Legenda"/>
        <w:jc w:val="center"/>
      </w:pPr>
    </w:p>
    <w:p w14:paraId="0ADE1C95" w14:textId="654D7281" w:rsidR="009D412C" w:rsidRDefault="009D412C" w:rsidP="009D412C">
      <w:pPr>
        <w:spacing w:line="360" w:lineRule="auto"/>
        <w:ind w:firstLine="567"/>
        <w:jc w:val="both"/>
      </w:pPr>
      <w:r>
        <w:t xml:space="preserve">W przypadku, gdy macierz wypłat nie posiada punktu siodłowego, a liczba strategii jednego z graczy jest równa dwa, natomiast drugi gracz ma co najmniej trzy strategie, to aplikacja rozwiązuje daną grę poprzez </w:t>
      </w:r>
      <w:r w:rsidRPr="004E5DD5">
        <w:rPr>
          <w:u w:val="single"/>
        </w:rPr>
        <w:fldChar w:fldCharType="begin"/>
      </w:r>
      <w:r w:rsidRPr="004E5DD5">
        <w:rPr>
          <w:u w:val="single"/>
        </w:rPr>
        <w:instrText xml:space="preserve"> REF _Ref508215848 \h </w:instrText>
      </w:r>
      <w:r>
        <w:rPr>
          <w:u w:val="single"/>
        </w:rPr>
        <w:instrText xml:space="preserve"> \* MERGEFORMAT </w:instrText>
      </w:r>
      <w:r w:rsidRPr="004E5DD5">
        <w:rPr>
          <w:u w:val="single"/>
        </w:rPr>
      </w:r>
      <w:r w:rsidRPr="004E5DD5">
        <w:rPr>
          <w:u w:val="single"/>
        </w:rPr>
        <w:fldChar w:fldCharType="separate"/>
      </w:r>
      <w:r w:rsidR="0023737D" w:rsidRPr="0023737D">
        <w:rPr>
          <w:u w:val="single"/>
        </w:rPr>
        <w:t>Algorytm 4: Wyznaczanie względnych częstotliwości metodą graficzną</w:t>
      </w:r>
      <w:r w:rsidR="0023737D">
        <w:t>.</w:t>
      </w:r>
      <w:r w:rsidRPr="004E5DD5">
        <w:rPr>
          <w:u w:val="single"/>
        </w:rPr>
        <w:fldChar w:fldCharType="end"/>
      </w:r>
      <w:r>
        <w:t>.</w:t>
      </w:r>
    </w:p>
    <w:p w14:paraId="05FB45E4" w14:textId="77777777" w:rsidR="009D412C" w:rsidRDefault="009D412C" w:rsidP="009D412C">
      <w:pPr>
        <w:spacing w:line="360" w:lineRule="auto"/>
        <w:ind w:firstLine="567"/>
        <w:jc w:val="both"/>
      </w:pPr>
      <w:r>
        <w:t>Z lewej, jak i prawej strony wyznaczane są wszystkie wartości (liczby całkowite), które znajdują się pomiędzy najmniejszą (na dole panelu), a największą (na górze panelu) wypłatą w całej macierzy wypłat. W środku panelu rysowane są proste odpowiadające strategiom gracza mającego więcej niż dwie strategie, gdzie z lewej strony prosta przechodzi przez wartość pierwszej strategii dla drugiego gracza, natomiast z prawej strony prosta przecina wypłatę drugiej strategii drugiego gracza.</w:t>
      </w:r>
    </w:p>
    <w:p w14:paraId="13B4F36E" w14:textId="77777777" w:rsidR="009D412C" w:rsidRDefault="009D412C" w:rsidP="009D412C">
      <w:pPr>
        <w:spacing w:line="360" w:lineRule="auto"/>
        <w:ind w:firstLine="567"/>
        <w:jc w:val="both"/>
      </w:pPr>
      <w:r>
        <w:t>Co więcej, panel ten w sposób graficzny rysuje (żółtą krzywą) górną granicę dla gier nx2, w której zaznacza czerwonym punktem przecięcie się dwóch strategii w najniższym punkcie górnej granicy. W przypadku gry 2xm, na panelu zostanie wyrysowana dolna granica, a na niej wyznaczone przecięcie się dwóch strategii w najwyższym punkcie.</w:t>
      </w:r>
    </w:p>
    <w:p w14:paraId="1FEB6DE6" w14:textId="411831E2" w:rsidR="009D412C" w:rsidRDefault="009D412C" w:rsidP="009D412C">
      <w:pPr>
        <w:spacing w:line="360" w:lineRule="auto"/>
        <w:ind w:firstLine="567"/>
        <w:jc w:val="both"/>
      </w:pPr>
      <w:r>
        <w:t xml:space="preserve">Po skończonej analizie metodą graficzną i wybraniu dwóch strategii mieszanych aplikacja nadpisze aktualną macierz wypłat wybranymi strategiami i ponownie zacznie analizę w poszukiwaniu punktów siodłowych lub w przypadku ich braku przejdzie do dalszej analizy za pomocą </w:t>
      </w:r>
      <w:r>
        <w:fldChar w:fldCharType="begin"/>
      </w:r>
      <w:r>
        <w:instrText xml:space="preserve"> REF _Ref508217075 \h  \* MERGEFORMAT </w:instrText>
      </w:r>
      <w:r>
        <w:fldChar w:fldCharType="separate"/>
      </w:r>
      <w:r w:rsidR="0023737D" w:rsidRPr="0023737D">
        <w:rPr>
          <w:u w:val="single"/>
        </w:rPr>
        <w:t>Algorytm 3: Wyznaczanie względnych częstotliwości w grach 2x2</w:t>
      </w:r>
      <w:r w:rsidR="0023737D">
        <w:t>.</w:t>
      </w:r>
      <w:r>
        <w:fldChar w:fldCharType="end"/>
      </w:r>
    </w:p>
    <w:p w14:paraId="25E3C71B" w14:textId="02D2EDA9" w:rsidR="009D412C" w:rsidRDefault="009D412C" w:rsidP="009D412C">
      <w:pPr>
        <w:spacing w:line="360" w:lineRule="auto"/>
        <w:ind w:firstLine="567"/>
        <w:jc w:val="both"/>
      </w:pPr>
      <w:r>
        <w:t>Każda z operacji wyszukiwania dwóch strategii metodą graficzną jest dodawana do panelu z logami z analizy.</w:t>
      </w:r>
    </w:p>
    <w:p w14:paraId="2E5A1347" w14:textId="77777777" w:rsidR="009D412C" w:rsidRDefault="009D412C" w:rsidP="009D412C">
      <w:pPr>
        <w:spacing w:line="360" w:lineRule="auto"/>
        <w:sectPr w:rsidR="009D412C" w:rsidSect="00175E42">
          <w:type w:val="continuous"/>
          <w:pgSz w:w="11906" w:h="16838"/>
          <w:pgMar w:top="1418" w:right="851" w:bottom="1418" w:left="1985" w:header="709" w:footer="709" w:gutter="0"/>
          <w:cols w:space="708"/>
        </w:sectPr>
      </w:pPr>
    </w:p>
    <w:p w14:paraId="56F6F2F1" w14:textId="77777777" w:rsidR="00A552A1" w:rsidRDefault="009D412C" w:rsidP="00A552A1">
      <w:pPr>
        <w:keepNext/>
        <w:spacing w:line="360" w:lineRule="auto"/>
      </w:pPr>
      <w:r>
        <w:rPr>
          <w:noProof/>
        </w:rPr>
        <w:lastRenderedPageBreak/>
        <w:drawing>
          <wp:inline distT="0" distB="0" distL="0" distR="0" wp14:anchorId="4485D053" wp14:editId="5C95D33F">
            <wp:extent cx="5759450" cy="103378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033780"/>
                    </a:xfrm>
                    <a:prstGeom prst="rect">
                      <a:avLst/>
                    </a:prstGeom>
                  </pic:spPr>
                </pic:pic>
              </a:graphicData>
            </a:graphic>
          </wp:inline>
        </w:drawing>
      </w:r>
    </w:p>
    <w:p w14:paraId="07E90F5D" w14:textId="087B9846" w:rsidR="009D412C" w:rsidRDefault="00A552A1" w:rsidP="00C14D0D">
      <w:pPr>
        <w:pStyle w:val="Legenda"/>
        <w:jc w:val="center"/>
      </w:pPr>
      <w:bookmarkStart w:id="71" w:name="_Toc515608686"/>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33</w:t>
      </w:r>
      <w:r w:rsidR="00971B48">
        <w:rPr>
          <w:noProof/>
        </w:rPr>
        <w:fldChar w:fldCharType="end"/>
      </w:r>
      <w:r>
        <w:t xml:space="preserve"> </w:t>
      </w:r>
      <w:r w:rsidRPr="002E031B">
        <w:t>a) Komunikat o punkcie siodłowym; b) Komunikat o braku punktu siodłowego. Opracowanie własne.</w:t>
      </w:r>
      <w:bookmarkEnd w:id="71"/>
    </w:p>
    <w:p w14:paraId="5CD2735C" w14:textId="77777777" w:rsidR="009D412C" w:rsidRPr="0027690F" w:rsidRDefault="009D412C" w:rsidP="009D412C">
      <w:pPr>
        <w:spacing w:line="360" w:lineRule="auto"/>
      </w:pPr>
    </w:p>
    <w:p w14:paraId="10A06BEA" w14:textId="040BC920" w:rsidR="009D412C" w:rsidRPr="0027690F" w:rsidRDefault="009D412C" w:rsidP="009D412C">
      <w:pPr>
        <w:spacing w:line="360" w:lineRule="auto"/>
        <w:ind w:firstLine="567"/>
        <w:jc w:val="both"/>
      </w:pPr>
      <w:r w:rsidRPr="0027690F">
        <w:t xml:space="preserve">Każde podsumowanie  </w:t>
      </w:r>
      <w:r w:rsidRPr="0027690F">
        <w:rPr>
          <w:u w:val="single"/>
        </w:rPr>
        <w:fldChar w:fldCharType="begin"/>
      </w:r>
      <w:r w:rsidRPr="0027690F">
        <w:rPr>
          <w:u w:val="single"/>
        </w:rPr>
        <w:instrText xml:space="preserve"> REF _Ref508212823 \h </w:instrText>
      </w:r>
      <w:r>
        <w:rPr>
          <w:u w:val="single"/>
        </w:rPr>
        <w:instrText xml:space="preserve"> \* MERGEFORMAT </w:instrText>
      </w:r>
      <w:r w:rsidRPr="0027690F">
        <w:rPr>
          <w:u w:val="single"/>
        </w:rPr>
      </w:r>
      <w:r w:rsidRPr="0027690F">
        <w:rPr>
          <w:u w:val="single"/>
        </w:rPr>
        <w:fldChar w:fldCharType="separate"/>
      </w:r>
      <w:r w:rsidR="0023737D" w:rsidRPr="0023737D">
        <w:rPr>
          <w:u w:val="single"/>
        </w:rPr>
        <w:t>Algorytm 1: Wyznaczanie punktów siodłowych gry</w:t>
      </w:r>
      <w:r w:rsidR="0023737D">
        <w:t>.</w:t>
      </w:r>
      <w:r w:rsidRPr="0027690F">
        <w:rPr>
          <w:u w:val="single"/>
        </w:rPr>
        <w:fldChar w:fldCharType="end"/>
      </w:r>
      <w:r w:rsidRPr="0027690F">
        <w:t xml:space="preserve"> zakończone jest graficzną informacją na środku ekranu o tym, czy w analizowanej grze występuje chociaż jeden punkt siodłowy (przypadek na </w:t>
      </w:r>
      <w:r>
        <w:t>rys</w:t>
      </w:r>
      <w:r w:rsidR="00C13674">
        <w:t>.</w:t>
      </w:r>
      <w:r>
        <w:t xml:space="preserve"> </w:t>
      </w:r>
      <w:r w:rsidR="00C13674">
        <w:t>33</w:t>
      </w:r>
      <w:r w:rsidRPr="0027690F">
        <w:t xml:space="preserve">a), czy nie występuje ani jeden punkt siodłowy (przypadek </w:t>
      </w:r>
      <w:r>
        <w:t>na</w:t>
      </w:r>
      <w:r w:rsidRPr="0027690F">
        <w:t xml:space="preserve"> </w:t>
      </w:r>
      <w:r>
        <w:t xml:space="preserve">rys. </w:t>
      </w:r>
      <w:r w:rsidR="003D6CAF">
        <w:t>33</w:t>
      </w:r>
      <w:r>
        <w:t>b</w:t>
      </w:r>
      <w:r w:rsidRPr="0027690F">
        <w:t xml:space="preserve">). Po krótkim czasie okno znika, a </w:t>
      </w:r>
      <w:r w:rsidR="008B78E0">
        <w:t>aplikacja</w:t>
      </w:r>
      <w:sdt>
        <w:sdtPr>
          <w:id w:val="109484659"/>
          <w:citation/>
        </w:sdtPr>
        <w:sdtContent>
          <w:r w:rsidR="00935C88">
            <w:fldChar w:fldCharType="begin"/>
          </w:r>
          <w:r w:rsidR="00935C88">
            <w:instrText xml:space="preserve"> CITATION Str93 \l 1045 </w:instrText>
          </w:r>
          <w:r w:rsidR="00935C88">
            <w:fldChar w:fldCharType="separate"/>
          </w:r>
          <w:r w:rsidR="00935C88">
            <w:rPr>
              <w:noProof/>
            </w:rPr>
            <w:t xml:space="preserve"> </w:t>
          </w:r>
          <w:r w:rsidR="00935C88" w:rsidRPr="00935C88">
            <w:rPr>
              <w:noProof/>
            </w:rPr>
            <w:t>[7]</w:t>
          </w:r>
          <w:r w:rsidR="00935C88">
            <w:fldChar w:fldCharType="end"/>
          </w:r>
        </w:sdtContent>
      </w:sdt>
      <w:r w:rsidRPr="0027690F">
        <w:t xml:space="preserve"> kontynuuje swoje działanie.</w:t>
      </w:r>
    </w:p>
    <w:p w14:paraId="75589B2A" w14:textId="5AA3507C" w:rsidR="009D412C" w:rsidRPr="0027690F" w:rsidRDefault="009D412C" w:rsidP="009D412C">
      <w:pPr>
        <w:spacing w:line="360" w:lineRule="auto"/>
        <w:ind w:firstLine="567"/>
        <w:jc w:val="both"/>
      </w:pPr>
      <w:r w:rsidRPr="0027690F">
        <w:t>Informacja o występowaniu punktu siodłowego (lub jego braku) dodawana jest do logów z analizy gry. W przypadku występowania punktu siodłowego aplikacja przeszukuje macierz wypłat w celu zaznaczenia wszystkich punktów siodłowych (</w:t>
      </w:r>
      <w:r>
        <w:t>rys. 3</w:t>
      </w:r>
      <w:r w:rsidR="00254D1D">
        <w:t>4</w:t>
      </w:r>
      <w:r w:rsidRPr="0027690F">
        <w:t>).</w:t>
      </w:r>
    </w:p>
    <w:p w14:paraId="34F02D45" w14:textId="77777777" w:rsidR="00C14D0D" w:rsidRDefault="009D412C" w:rsidP="00C14D0D">
      <w:pPr>
        <w:keepNext/>
        <w:spacing w:line="360" w:lineRule="auto"/>
        <w:ind w:firstLine="360"/>
        <w:jc w:val="center"/>
      </w:pPr>
      <w:r>
        <w:rPr>
          <w:noProof/>
        </w:rPr>
        <w:drawing>
          <wp:inline distT="0" distB="0" distL="0" distR="0" wp14:anchorId="7AD60295" wp14:editId="7F2E0124">
            <wp:extent cx="3546000" cy="29736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6000" cy="2973600"/>
                    </a:xfrm>
                    <a:prstGeom prst="rect">
                      <a:avLst/>
                    </a:prstGeom>
                  </pic:spPr>
                </pic:pic>
              </a:graphicData>
            </a:graphic>
          </wp:inline>
        </w:drawing>
      </w:r>
    </w:p>
    <w:p w14:paraId="63458C12" w14:textId="1F00A46F" w:rsidR="009D412C" w:rsidRDefault="00C14D0D" w:rsidP="00C14D0D">
      <w:pPr>
        <w:pStyle w:val="Legenda"/>
        <w:jc w:val="center"/>
      </w:pPr>
      <w:bookmarkStart w:id="72" w:name="_Toc515608687"/>
      <w:r>
        <w:t xml:space="preserve">Rysunek </w:t>
      </w:r>
      <w:r w:rsidR="00971B48">
        <w:rPr>
          <w:noProof/>
        </w:rPr>
        <w:fldChar w:fldCharType="begin"/>
      </w:r>
      <w:r w:rsidR="00971B48">
        <w:rPr>
          <w:noProof/>
        </w:rPr>
        <w:instrText xml:space="preserve"> SEQ Rysunek \* ARABIC </w:instrText>
      </w:r>
      <w:r w:rsidR="00971B48">
        <w:rPr>
          <w:noProof/>
        </w:rPr>
        <w:fldChar w:fldCharType="separate"/>
      </w:r>
      <w:r w:rsidR="0023737D">
        <w:rPr>
          <w:noProof/>
        </w:rPr>
        <w:t>34</w:t>
      </w:r>
      <w:r w:rsidR="00971B48">
        <w:rPr>
          <w:noProof/>
        </w:rPr>
        <w:fldChar w:fldCharType="end"/>
      </w:r>
      <w:r>
        <w:t xml:space="preserve"> </w:t>
      </w:r>
      <w:r w:rsidRPr="005351EF">
        <w:t>Zaznaczone punkty siodłowe. Opracowanie własne.</w:t>
      </w:r>
      <w:bookmarkEnd w:id="72"/>
    </w:p>
    <w:p w14:paraId="01C16664" w14:textId="77777777" w:rsidR="009D412C" w:rsidRDefault="009D412C" w:rsidP="009D412C">
      <w:pPr>
        <w:spacing w:line="360" w:lineRule="auto"/>
        <w:jc w:val="center"/>
        <w:rPr>
          <w:i/>
        </w:rPr>
      </w:pPr>
      <w:r>
        <w:rPr>
          <w:i/>
        </w:rPr>
        <w:br w:type="page"/>
      </w:r>
    </w:p>
    <w:p w14:paraId="182DE321" w14:textId="77777777" w:rsidR="00A064DD" w:rsidRDefault="00C60A89" w:rsidP="003269AF">
      <w:pPr>
        <w:pStyle w:val="Nagwek1"/>
        <w:spacing w:line="360" w:lineRule="auto"/>
      </w:pPr>
      <w:bookmarkStart w:id="73" w:name="_Toc496708305"/>
      <w:bookmarkStart w:id="74" w:name="_Toc516336373"/>
      <w:r>
        <w:lastRenderedPageBreak/>
        <w:t>Wnioski</w:t>
      </w:r>
      <w:bookmarkEnd w:id="73"/>
      <w:bookmarkEnd w:id="74"/>
    </w:p>
    <w:p w14:paraId="336F1978" w14:textId="77777777" w:rsidR="00B30430" w:rsidRDefault="00B30430" w:rsidP="003269AF">
      <w:pPr>
        <w:spacing w:line="360" w:lineRule="auto"/>
      </w:pPr>
    </w:p>
    <w:p w14:paraId="4830D813" w14:textId="0464B320" w:rsidR="0049106B" w:rsidRDefault="00B328E6" w:rsidP="0094103B">
      <w:pPr>
        <w:spacing w:line="360" w:lineRule="auto"/>
        <w:jc w:val="both"/>
      </w:pPr>
      <w:r>
        <w:tab/>
        <w:t>Omawianym tematem pracy był</w:t>
      </w:r>
      <w:r w:rsidR="00945E7F">
        <w:t xml:space="preserve">a analiza </w:t>
      </w:r>
      <w:r w:rsidR="00981B09">
        <w:t>metod i algorytmów do wyszukiwania rozwiązań w przypadku problemów decyzyjnych</w:t>
      </w:r>
      <w:r w:rsidR="00EB00B5">
        <w:t>.</w:t>
      </w:r>
      <w:r w:rsidR="0094103B">
        <w:t xml:space="preserve"> Decyzje podjęte w trakcie konfliktu oddziałują na wynik.</w:t>
      </w:r>
    </w:p>
    <w:p w14:paraId="14DE35AF" w14:textId="65BBE806" w:rsidR="001A5B9F" w:rsidRDefault="00FA1190" w:rsidP="0049106B">
      <w:pPr>
        <w:spacing w:line="360" w:lineRule="auto"/>
        <w:ind w:firstLine="708"/>
        <w:jc w:val="both"/>
      </w:pPr>
      <w:r>
        <w:t>W pierwszym rozdziale wprowadzono</w:t>
      </w:r>
      <w:r w:rsidR="0049106B">
        <w:t xml:space="preserve"> podstawowe pojęcia, które wyjaśniają kiedy mamy styczność z grą; kim jest gracz racjonalny; czym są wyniki oraz strategie.</w:t>
      </w:r>
      <w:r w:rsidR="00F26BA2">
        <w:t xml:space="preserve"> Poprzez przedstawienie oraz omówienie klasyfikacji gier można zauważyć jak obszernym tematem jest teoria gier</w:t>
      </w:r>
      <w:r w:rsidR="007B305D">
        <w:t xml:space="preserve">. </w:t>
      </w:r>
      <w:r w:rsidR="00612256">
        <w:t>Z</w:t>
      </w:r>
      <w:r w:rsidR="007B305D">
        <w:t xml:space="preserve">e względu na szerokie pojęcie tego </w:t>
      </w:r>
      <w:r w:rsidR="00941315">
        <w:t>wątku</w:t>
      </w:r>
      <w:r w:rsidR="00906BA2">
        <w:t xml:space="preserve"> praca została ograniczona tylko do gier 2-sobowych o sumie zero.</w:t>
      </w:r>
      <w:r w:rsidR="00941315">
        <w:t xml:space="preserve"> Podsumowanie pierwszego rozdziału </w:t>
      </w:r>
      <w:r w:rsidR="00B35EAE">
        <w:t>stanowiły</w:t>
      </w:r>
      <w:r w:rsidR="00941315">
        <w:t xml:space="preserve"> trzy przykłady, które w sposób praktyczny przedstawi</w:t>
      </w:r>
      <w:r w:rsidR="00DB37EC">
        <w:t>ły</w:t>
      </w:r>
      <w:r w:rsidR="00941315">
        <w:t xml:space="preserve"> omawiane zagadnienia. Nie dając odpowiedzi o wyniku</w:t>
      </w:r>
      <w:r w:rsidR="00A45AEB">
        <w:t xml:space="preserve"> gry, </w:t>
      </w:r>
      <w:r w:rsidR="00941315">
        <w:t>wprowadz</w:t>
      </w:r>
      <w:r w:rsidR="00A0793F">
        <w:t>iły</w:t>
      </w:r>
      <w:r w:rsidR="00941315">
        <w:t xml:space="preserve"> do kolejnego rozdziału przedstawiającego analizę gier 2-osobowych o sumie zero.</w:t>
      </w:r>
    </w:p>
    <w:p w14:paraId="2BBE39D1" w14:textId="77777777" w:rsidR="001A5932" w:rsidRDefault="001A5B9F" w:rsidP="0049106B">
      <w:pPr>
        <w:spacing w:line="360" w:lineRule="auto"/>
        <w:ind w:firstLine="708"/>
        <w:jc w:val="both"/>
      </w:pPr>
      <w:r>
        <w:t xml:space="preserve">W kolejnym rozdziale zawarte zostały informacje </w:t>
      </w:r>
      <w:r w:rsidR="00A465C8">
        <w:t>potrzebne</w:t>
      </w:r>
      <w:r>
        <w:t xml:space="preserve"> do analizy gier.</w:t>
      </w:r>
      <w:r w:rsidR="003545C7">
        <w:t xml:space="preserve"> Krok po kroku zostały przedstawione oraz omówione algorytmy</w:t>
      </w:r>
      <w:r w:rsidR="00125EAE">
        <w:t xml:space="preserve"> w trzech kluczowych podrozdziałach.</w:t>
      </w:r>
      <w:r w:rsidR="008C62B9">
        <w:t xml:space="preserve"> Pierwszy z nich opisywał wyznaczanie punktów siodłowych</w:t>
      </w:r>
      <w:r w:rsidR="006D686B">
        <w:t xml:space="preserve">. </w:t>
      </w:r>
      <w:r w:rsidR="0070191E">
        <w:t xml:space="preserve">W przypadku jego braku, w drugim podrozdziale została przedstawiona metoda wyznaczania oraz usuwania strategii zdominowanych. </w:t>
      </w:r>
      <w:r w:rsidR="00A465C8">
        <w:t>W cał</w:t>
      </w:r>
      <w:r w:rsidR="00EE3233">
        <w:t>ej analizie wyszukiwanie takich strategii nie jest niezbędne, jednak pozwala na zmniejszenie liczby strategii</w:t>
      </w:r>
      <w:r w:rsidR="0000751B">
        <w:t>,</w:t>
      </w:r>
      <w:r w:rsidR="00EE3233">
        <w:t xml:space="preserve"> co znacznie ułatwia dalszą analizę.</w:t>
      </w:r>
      <w:r w:rsidR="001640B8">
        <w:t xml:space="preserve"> W ostatnim podrozdziale opisane zostały metody dla strategii mieszanych, które stosowane są w zależności od liczby strategii graczy</w:t>
      </w:r>
      <w:r w:rsidR="00E16562">
        <w:t>.</w:t>
      </w:r>
      <w:r w:rsidR="0069245B">
        <w:t xml:space="preserve"> </w:t>
      </w:r>
      <w:r w:rsidR="00E16562">
        <w:t>Stosowne są tylko w przypadk</w:t>
      </w:r>
      <w:r w:rsidR="007A558A">
        <w:t>ach</w:t>
      </w:r>
      <w:r w:rsidR="00E16562">
        <w:t xml:space="preserve">, </w:t>
      </w:r>
      <w:r w:rsidR="0069245B">
        <w:t>gdy nie występują punkty siodłowe</w:t>
      </w:r>
      <w:r w:rsidR="001640B8">
        <w:t>.</w:t>
      </w:r>
      <w:r w:rsidR="007128AC">
        <w:t xml:space="preserve"> Począwszy od małych (2x2) gier poprzez gry (2xm lub nx2), w których zastosowano metodę graficzną, a kończąc na dużych grach (co najmniej 3x3) stosując metodę przybliżoną.</w:t>
      </w:r>
    </w:p>
    <w:p w14:paraId="3BBCC617" w14:textId="050D71EC" w:rsidR="00F12ADB" w:rsidRDefault="001A5932" w:rsidP="0049106B">
      <w:pPr>
        <w:spacing w:line="360" w:lineRule="auto"/>
        <w:ind w:firstLine="708"/>
        <w:jc w:val="both"/>
      </w:pPr>
      <w:r>
        <w:t xml:space="preserve">Ostatni rozdział </w:t>
      </w:r>
      <w:r w:rsidR="00B57787">
        <w:t>zawiera opis praktycznej realizacji programu</w:t>
      </w:r>
      <w:r>
        <w:t xml:space="preserve">. </w:t>
      </w:r>
      <w:r w:rsidR="00C92599">
        <w:t xml:space="preserve">W rozdziale przedstawiono informacje dotyczące użytych technologii do stworzenia aplikacji oraz o </w:t>
      </w:r>
      <w:r w:rsidR="008E7EA0">
        <w:t xml:space="preserve">stosowanych w niej </w:t>
      </w:r>
      <w:r w:rsidR="00C92599">
        <w:t>wzorcach projektowych.</w:t>
      </w:r>
      <w:r w:rsidR="00910B55">
        <w:t xml:space="preserve"> Ponadto rozdział został podzielony na dwa podrozdziały. Pierwszy z nich przedstawił wszystkie funkcje oraz możliwości aplikacji, natomiast w drugim zawarto informacje o działaniu programu. Informacje te zostały </w:t>
      </w:r>
      <w:r w:rsidR="00216D22">
        <w:t xml:space="preserve">krótko </w:t>
      </w:r>
      <w:r w:rsidR="00CA3303">
        <w:t>omówione</w:t>
      </w:r>
      <w:r w:rsidR="00216D22">
        <w:t xml:space="preserve"> oraz </w:t>
      </w:r>
      <w:r w:rsidR="00910B55">
        <w:t>przedstawione na odpowiednich diagramach UML.</w:t>
      </w:r>
    </w:p>
    <w:p w14:paraId="54083EEA" w14:textId="77777777" w:rsidR="00313C7A" w:rsidRDefault="00F12ADB" w:rsidP="0049106B">
      <w:pPr>
        <w:spacing w:line="360" w:lineRule="auto"/>
        <w:ind w:firstLine="708"/>
        <w:jc w:val="both"/>
      </w:pPr>
      <w:r>
        <w:t>Niniejsza praca ukazuje więc problemy związane z analizą gier oraz pokazuje metody, dzięki którym jesteśmy w stanie wyznaczyć najlepszą strategię</w:t>
      </w:r>
      <w:r w:rsidR="00003BE4">
        <w:t xml:space="preserve"> gracza</w:t>
      </w:r>
      <w:r>
        <w:t xml:space="preserve"> w danym momencie.</w:t>
      </w:r>
      <w:r w:rsidR="00313C7A">
        <w:br w:type="page"/>
      </w:r>
    </w:p>
    <w:p w14:paraId="5B6279B0" w14:textId="77777777" w:rsidR="00722F53" w:rsidRDefault="00C60A89" w:rsidP="003269AF">
      <w:pPr>
        <w:pStyle w:val="Nagwek1"/>
        <w:spacing w:line="360" w:lineRule="auto"/>
      </w:pPr>
      <w:bookmarkStart w:id="75" w:name="_Toc496708306"/>
      <w:bookmarkStart w:id="76" w:name="_Toc516336374"/>
      <w:r>
        <w:lastRenderedPageBreak/>
        <w:t>Literatura</w:t>
      </w:r>
      <w:bookmarkEnd w:id="75"/>
      <w:bookmarkEnd w:id="76"/>
    </w:p>
    <w:p w14:paraId="2F4B7A5B" w14:textId="77777777" w:rsidR="00F8313D" w:rsidRDefault="009D1558" w:rsidP="00F17BE4">
      <w:pPr>
        <w:spacing w:line="360" w:lineRule="auto"/>
        <w:rPr>
          <w:rFonts w:asciiTheme="minorHAnsi" w:hAnsiTheme="minorHAnsi"/>
          <w:noProof/>
          <w:sz w:val="20"/>
        </w:rPr>
      </w:pPr>
      <w:r>
        <w:fldChar w:fldCharType="begin"/>
      </w:r>
      <w:r>
        <w:instrText xml:space="preserve"> BIBLIOGRAPHY  \l 1045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5"/>
      </w:tblGrid>
      <w:tr w:rsidR="00F8313D" w14:paraId="62F1A821" w14:textId="77777777">
        <w:trPr>
          <w:divId w:val="2077389705"/>
          <w:tblCellSpacing w:w="15" w:type="dxa"/>
        </w:trPr>
        <w:tc>
          <w:tcPr>
            <w:tcW w:w="50" w:type="pct"/>
            <w:hideMark/>
          </w:tcPr>
          <w:p w14:paraId="7BA66042" w14:textId="3A1AC02E" w:rsidR="00F8313D" w:rsidRDefault="00F8313D">
            <w:pPr>
              <w:pStyle w:val="Bibliografia"/>
              <w:rPr>
                <w:noProof/>
                <w:szCs w:val="24"/>
              </w:rPr>
            </w:pPr>
            <w:r>
              <w:rPr>
                <w:noProof/>
              </w:rPr>
              <w:t xml:space="preserve">[1] </w:t>
            </w:r>
          </w:p>
        </w:tc>
        <w:tc>
          <w:tcPr>
            <w:tcW w:w="0" w:type="auto"/>
            <w:hideMark/>
          </w:tcPr>
          <w:p w14:paraId="38C7C587" w14:textId="77777777" w:rsidR="00F8313D" w:rsidRDefault="00F8313D">
            <w:pPr>
              <w:pStyle w:val="Bibliografia"/>
              <w:rPr>
                <w:noProof/>
              </w:rPr>
            </w:pPr>
            <w:r>
              <w:rPr>
                <w:noProof/>
              </w:rPr>
              <w:t xml:space="preserve">J. D. Williams, Strateg doskonały. Wprowadzenie do teorii gier, Warszawa: Państwowe Wydawnictwo Naukowe, 1965. </w:t>
            </w:r>
          </w:p>
        </w:tc>
      </w:tr>
      <w:tr w:rsidR="00F8313D" w14:paraId="42B56F2C" w14:textId="77777777">
        <w:trPr>
          <w:divId w:val="2077389705"/>
          <w:tblCellSpacing w:w="15" w:type="dxa"/>
        </w:trPr>
        <w:tc>
          <w:tcPr>
            <w:tcW w:w="50" w:type="pct"/>
            <w:hideMark/>
          </w:tcPr>
          <w:p w14:paraId="6BCBDCE4" w14:textId="77777777" w:rsidR="00F8313D" w:rsidRDefault="00F8313D">
            <w:pPr>
              <w:pStyle w:val="Bibliografia"/>
              <w:rPr>
                <w:noProof/>
              </w:rPr>
            </w:pPr>
            <w:r>
              <w:rPr>
                <w:noProof/>
              </w:rPr>
              <w:t xml:space="preserve">[2] </w:t>
            </w:r>
          </w:p>
        </w:tc>
        <w:tc>
          <w:tcPr>
            <w:tcW w:w="0" w:type="auto"/>
            <w:hideMark/>
          </w:tcPr>
          <w:p w14:paraId="06E60E0B" w14:textId="77777777" w:rsidR="00F8313D" w:rsidRDefault="00F8313D">
            <w:pPr>
              <w:pStyle w:val="Bibliografia"/>
              <w:rPr>
                <w:noProof/>
              </w:rPr>
            </w:pPr>
            <w:r>
              <w:rPr>
                <w:noProof/>
              </w:rPr>
              <w:t xml:space="preserve">G. Owen, Teoria Gier, Warszawa: Państwowe Wydawnictwo Naukowe, 1975. </w:t>
            </w:r>
          </w:p>
        </w:tc>
      </w:tr>
      <w:tr w:rsidR="00F8313D" w:rsidRPr="006015CE" w14:paraId="6258B027" w14:textId="77777777">
        <w:trPr>
          <w:divId w:val="2077389705"/>
          <w:tblCellSpacing w:w="15" w:type="dxa"/>
        </w:trPr>
        <w:tc>
          <w:tcPr>
            <w:tcW w:w="50" w:type="pct"/>
            <w:hideMark/>
          </w:tcPr>
          <w:p w14:paraId="4576C725" w14:textId="77777777" w:rsidR="00F8313D" w:rsidRDefault="00F8313D">
            <w:pPr>
              <w:pStyle w:val="Bibliografia"/>
              <w:rPr>
                <w:noProof/>
              </w:rPr>
            </w:pPr>
            <w:r>
              <w:rPr>
                <w:noProof/>
              </w:rPr>
              <w:t xml:space="preserve">[3] </w:t>
            </w:r>
          </w:p>
        </w:tc>
        <w:tc>
          <w:tcPr>
            <w:tcW w:w="0" w:type="auto"/>
            <w:hideMark/>
          </w:tcPr>
          <w:p w14:paraId="78C2C050" w14:textId="77777777" w:rsidR="00F8313D" w:rsidRPr="00F8313D" w:rsidRDefault="00F8313D">
            <w:pPr>
              <w:pStyle w:val="Bibliografia"/>
              <w:rPr>
                <w:noProof/>
                <w:lang w:val="en-GB"/>
              </w:rPr>
            </w:pPr>
            <w:r>
              <w:rPr>
                <w:noProof/>
              </w:rPr>
              <w:t xml:space="preserve">T. Płatkowski, „Wstęp do Teorii Gier,” 9 Maj 2018. </w:t>
            </w:r>
            <w:r w:rsidRPr="00F8313D">
              <w:rPr>
                <w:noProof/>
                <w:lang w:val="en-GB"/>
              </w:rPr>
              <w:t>[Online]. Available: http://mst.mimuw.edu.pl/lecture.php?lecture=wtg&amp;part=Ch5.</w:t>
            </w:r>
          </w:p>
        </w:tc>
      </w:tr>
      <w:tr w:rsidR="00F8313D" w:rsidRPr="006015CE" w14:paraId="03A73A99" w14:textId="77777777">
        <w:trPr>
          <w:divId w:val="2077389705"/>
          <w:tblCellSpacing w:w="15" w:type="dxa"/>
        </w:trPr>
        <w:tc>
          <w:tcPr>
            <w:tcW w:w="50" w:type="pct"/>
            <w:hideMark/>
          </w:tcPr>
          <w:p w14:paraId="7F6AA201" w14:textId="77777777" w:rsidR="00F8313D" w:rsidRDefault="00F8313D">
            <w:pPr>
              <w:pStyle w:val="Bibliografia"/>
              <w:rPr>
                <w:noProof/>
              </w:rPr>
            </w:pPr>
            <w:r>
              <w:rPr>
                <w:noProof/>
              </w:rPr>
              <w:t xml:space="preserve">[4] </w:t>
            </w:r>
          </w:p>
        </w:tc>
        <w:tc>
          <w:tcPr>
            <w:tcW w:w="0" w:type="auto"/>
            <w:hideMark/>
          </w:tcPr>
          <w:p w14:paraId="38D5F866" w14:textId="77777777" w:rsidR="00F8313D" w:rsidRPr="00F8313D" w:rsidRDefault="00F8313D">
            <w:pPr>
              <w:pStyle w:val="Bibliografia"/>
              <w:rPr>
                <w:noProof/>
                <w:lang w:val="en-GB"/>
              </w:rPr>
            </w:pPr>
            <w:r w:rsidRPr="00F8313D">
              <w:rPr>
                <w:noProof/>
                <w:lang w:val="en-GB"/>
              </w:rPr>
              <w:t>„Unity 3D,” 20 Maj 2018. [Online]. Available: https://unity3d.com/.</w:t>
            </w:r>
          </w:p>
        </w:tc>
      </w:tr>
      <w:tr w:rsidR="00F8313D" w:rsidRPr="006015CE" w14:paraId="48020943" w14:textId="77777777">
        <w:trPr>
          <w:divId w:val="2077389705"/>
          <w:tblCellSpacing w:w="15" w:type="dxa"/>
        </w:trPr>
        <w:tc>
          <w:tcPr>
            <w:tcW w:w="50" w:type="pct"/>
            <w:hideMark/>
          </w:tcPr>
          <w:p w14:paraId="417FB561" w14:textId="77777777" w:rsidR="00F8313D" w:rsidRDefault="00F8313D">
            <w:pPr>
              <w:pStyle w:val="Bibliografia"/>
              <w:rPr>
                <w:noProof/>
              </w:rPr>
            </w:pPr>
            <w:r>
              <w:rPr>
                <w:noProof/>
              </w:rPr>
              <w:t xml:space="preserve">[5] </w:t>
            </w:r>
          </w:p>
        </w:tc>
        <w:tc>
          <w:tcPr>
            <w:tcW w:w="0" w:type="auto"/>
            <w:hideMark/>
          </w:tcPr>
          <w:p w14:paraId="5B5E341C" w14:textId="77777777" w:rsidR="00F8313D" w:rsidRPr="00F8313D" w:rsidRDefault="00F8313D">
            <w:pPr>
              <w:pStyle w:val="Bibliografia"/>
              <w:rPr>
                <w:noProof/>
                <w:lang w:val="en-GB"/>
              </w:rPr>
            </w:pPr>
            <w:r w:rsidRPr="00F8313D">
              <w:rPr>
                <w:noProof/>
                <w:lang w:val="en-GB"/>
              </w:rPr>
              <w:t>„Visual Studio 2015,” microsoft, 20 Maj 2018. [Online]. Available: https://msdn.microsoft.com/pl-pl/library/dd831853.aspx.</w:t>
            </w:r>
          </w:p>
        </w:tc>
      </w:tr>
      <w:tr w:rsidR="00F8313D" w14:paraId="0FA7D7FF" w14:textId="77777777">
        <w:trPr>
          <w:divId w:val="2077389705"/>
          <w:tblCellSpacing w:w="15" w:type="dxa"/>
        </w:trPr>
        <w:tc>
          <w:tcPr>
            <w:tcW w:w="50" w:type="pct"/>
            <w:hideMark/>
          </w:tcPr>
          <w:p w14:paraId="112A292F" w14:textId="77777777" w:rsidR="00F8313D" w:rsidRDefault="00F8313D">
            <w:pPr>
              <w:pStyle w:val="Bibliografia"/>
              <w:rPr>
                <w:noProof/>
              </w:rPr>
            </w:pPr>
            <w:r>
              <w:rPr>
                <w:noProof/>
              </w:rPr>
              <w:t xml:space="preserve">[6] </w:t>
            </w:r>
          </w:p>
        </w:tc>
        <w:tc>
          <w:tcPr>
            <w:tcW w:w="0" w:type="auto"/>
            <w:hideMark/>
          </w:tcPr>
          <w:p w14:paraId="197A9B63" w14:textId="77777777" w:rsidR="00F8313D" w:rsidRDefault="00F8313D">
            <w:pPr>
              <w:pStyle w:val="Bibliografia"/>
              <w:rPr>
                <w:noProof/>
              </w:rPr>
            </w:pPr>
            <w:r>
              <w:rPr>
                <w:noProof/>
              </w:rPr>
              <w:t>B. Frączek, „PSK - projektowanie systemów komputerowych,” 22 Maj 2018. [Online]. Available: http://zasoby.open.agh.edu.pl/~09sbfraczek/.</w:t>
            </w:r>
          </w:p>
        </w:tc>
      </w:tr>
      <w:tr w:rsidR="00F8313D" w:rsidRPr="006015CE" w14:paraId="62E5DC97" w14:textId="77777777">
        <w:trPr>
          <w:divId w:val="2077389705"/>
          <w:tblCellSpacing w:w="15" w:type="dxa"/>
        </w:trPr>
        <w:tc>
          <w:tcPr>
            <w:tcW w:w="50" w:type="pct"/>
            <w:hideMark/>
          </w:tcPr>
          <w:p w14:paraId="3515F980" w14:textId="77777777" w:rsidR="00F8313D" w:rsidRDefault="00F8313D">
            <w:pPr>
              <w:pStyle w:val="Bibliografia"/>
              <w:rPr>
                <w:noProof/>
                <w:lang w:val="en-GB"/>
              </w:rPr>
            </w:pPr>
            <w:r>
              <w:rPr>
                <w:noProof/>
                <w:lang w:val="en-GB"/>
              </w:rPr>
              <w:t xml:space="preserve">[7] </w:t>
            </w:r>
          </w:p>
        </w:tc>
        <w:tc>
          <w:tcPr>
            <w:tcW w:w="0" w:type="auto"/>
            <w:hideMark/>
          </w:tcPr>
          <w:p w14:paraId="27116F41" w14:textId="77777777" w:rsidR="00F8313D" w:rsidRDefault="00F8313D">
            <w:pPr>
              <w:pStyle w:val="Bibliografia"/>
              <w:rPr>
                <w:noProof/>
                <w:lang w:val="en-GB"/>
              </w:rPr>
            </w:pPr>
            <w:r>
              <w:rPr>
                <w:noProof/>
                <w:lang w:val="en-GB"/>
              </w:rPr>
              <w:t>P. D. Straffin, “Game theory and strategy,” Waszyngton, The mathematical association of America, 1993, pp. 1-56.</w:t>
            </w:r>
          </w:p>
        </w:tc>
      </w:tr>
    </w:tbl>
    <w:p w14:paraId="274C6DBD" w14:textId="77777777" w:rsidR="00F8313D" w:rsidRPr="00F8313D" w:rsidRDefault="00F8313D">
      <w:pPr>
        <w:divId w:val="2077389705"/>
        <w:rPr>
          <w:rFonts w:eastAsia="Times New Roman"/>
          <w:noProof/>
          <w:lang w:val="en-GB"/>
        </w:rPr>
      </w:pPr>
    </w:p>
    <w:p w14:paraId="6ED5B329" w14:textId="56529C46" w:rsidR="007963EC" w:rsidRPr="00F8313D" w:rsidRDefault="009D1558" w:rsidP="00F17BE4">
      <w:pPr>
        <w:spacing w:line="360" w:lineRule="auto"/>
        <w:rPr>
          <w:lang w:val="en-GB"/>
        </w:rPr>
      </w:pPr>
      <w:r>
        <w:fldChar w:fldCharType="end"/>
      </w:r>
      <w:r w:rsidR="007963EC" w:rsidRPr="00AC013C">
        <w:rPr>
          <w:lang w:val="en-GB"/>
        </w:rPr>
        <w:br w:type="page"/>
      </w:r>
    </w:p>
    <w:p w14:paraId="17472907" w14:textId="78495AE6" w:rsidR="00D51049" w:rsidRDefault="00D51049" w:rsidP="003269AF">
      <w:pPr>
        <w:pStyle w:val="Nagwek1"/>
        <w:spacing w:line="360" w:lineRule="auto"/>
      </w:pPr>
      <w:bookmarkStart w:id="77" w:name="_Toc516336375"/>
      <w:r>
        <w:lastRenderedPageBreak/>
        <w:t>Wykaz rysunków</w:t>
      </w:r>
      <w:r w:rsidR="00D8033E">
        <w:t>, TABEL I SCHEMATÓw</w:t>
      </w:r>
      <w:bookmarkEnd w:id="77"/>
    </w:p>
    <w:p w14:paraId="48A89B70" w14:textId="77777777" w:rsidR="00F66C29" w:rsidRDefault="00F66C29">
      <w:pPr>
        <w:pStyle w:val="Spisilustracji"/>
        <w:tabs>
          <w:tab w:val="right" w:leader="dot" w:pos="9060"/>
        </w:tabs>
      </w:pPr>
    </w:p>
    <w:p w14:paraId="6625CFF9" w14:textId="22BA2B26" w:rsidR="00F8313D" w:rsidRDefault="00C27203">
      <w:pPr>
        <w:pStyle w:val="Spisilustracji"/>
        <w:tabs>
          <w:tab w:val="right" w:leader="dot" w:pos="9060"/>
        </w:tabs>
        <w:rPr>
          <w:rFonts w:asciiTheme="minorHAnsi" w:hAnsiTheme="minorHAnsi"/>
          <w:noProof/>
          <w:sz w:val="22"/>
          <w:szCs w:val="22"/>
          <w:lang w:eastAsia="pl-PL"/>
        </w:rPr>
      </w:pPr>
      <w:r>
        <w:fldChar w:fldCharType="begin"/>
      </w:r>
      <w:r>
        <w:instrText xml:space="preserve"> TOC \h \z \c "Rysunek" </w:instrText>
      </w:r>
      <w:r>
        <w:fldChar w:fldCharType="separate"/>
      </w:r>
      <w:hyperlink w:anchor="_Toc515608654" w:history="1">
        <w:r w:rsidR="00F8313D" w:rsidRPr="000979D4">
          <w:rPr>
            <w:rStyle w:val="Hipercze"/>
            <w:noProof/>
          </w:rPr>
          <w:t>Rysunek 1 Klasyfikacja gier. Opracowanie: własne.</w:t>
        </w:r>
        <w:r w:rsidR="00F8313D">
          <w:rPr>
            <w:noProof/>
            <w:webHidden/>
          </w:rPr>
          <w:tab/>
        </w:r>
        <w:r w:rsidR="00F8313D">
          <w:rPr>
            <w:noProof/>
            <w:webHidden/>
          </w:rPr>
          <w:fldChar w:fldCharType="begin"/>
        </w:r>
        <w:r w:rsidR="00F8313D">
          <w:rPr>
            <w:noProof/>
            <w:webHidden/>
          </w:rPr>
          <w:instrText xml:space="preserve"> PAGEREF _Toc515608654 \h </w:instrText>
        </w:r>
        <w:r w:rsidR="00F8313D">
          <w:rPr>
            <w:noProof/>
            <w:webHidden/>
          </w:rPr>
        </w:r>
        <w:r w:rsidR="00F8313D">
          <w:rPr>
            <w:noProof/>
            <w:webHidden/>
          </w:rPr>
          <w:fldChar w:fldCharType="separate"/>
        </w:r>
        <w:r w:rsidR="00506AD8">
          <w:rPr>
            <w:noProof/>
            <w:webHidden/>
          </w:rPr>
          <w:t>7</w:t>
        </w:r>
        <w:r w:rsidR="00F8313D">
          <w:rPr>
            <w:noProof/>
            <w:webHidden/>
          </w:rPr>
          <w:fldChar w:fldCharType="end"/>
        </w:r>
      </w:hyperlink>
    </w:p>
    <w:p w14:paraId="53A86397" w14:textId="61783D84" w:rsidR="00F8313D" w:rsidRDefault="00E34267">
      <w:pPr>
        <w:pStyle w:val="Spisilustracji"/>
        <w:tabs>
          <w:tab w:val="right" w:leader="dot" w:pos="9060"/>
        </w:tabs>
        <w:rPr>
          <w:rFonts w:asciiTheme="minorHAnsi" w:hAnsiTheme="minorHAnsi"/>
          <w:noProof/>
          <w:sz w:val="22"/>
          <w:szCs w:val="22"/>
          <w:lang w:eastAsia="pl-PL"/>
        </w:rPr>
      </w:pPr>
      <w:hyperlink w:anchor="_Toc515608655" w:history="1">
        <w:r w:rsidR="00F8313D" w:rsidRPr="000979D4">
          <w:rPr>
            <w:rStyle w:val="Hipercze"/>
            <w:noProof/>
          </w:rPr>
          <w:t>Rysunek 2 Fragment drzewa gry dla rozgrywki w kółko i krzyżyk. Opracowanie: własne.</w:t>
        </w:r>
        <w:r w:rsidR="00F8313D">
          <w:rPr>
            <w:noProof/>
            <w:webHidden/>
          </w:rPr>
          <w:tab/>
        </w:r>
        <w:r w:rsidR="00F8313D">
          <w:rPr>
            <w:noProof/>
            <w:webHidden/>
          </w:rPr>
          <w:fldChar w:fldCharType="begin"/>
        </w:r>
        <w:r w:rsidR="00F8313D">
          <w:rPr>
            <w:noProof/>
            <w:webHidden/>
          </w:rPr>
          <w:instrText xml:space="preserve"> PAGEREF _Toc515608655 \h </w:instrText>
        </w:r>
        <w:r w:rsidR="00F8313D">
          <w:rPr>
            <w:noProof/>
            <w:webHidden/>
          </w:rPr>
        </w:r>
        <w:r w:rsidR="00F8313D">
          <w:rPr>
            <w:noProof/>
            <w:webHidden/>
          </w:rPr>
          <w:fldChar w:fldCharType="separate"/>
        </w:r>
        <w:r w:rsidR="00506AD8">
          <w:rPr>
            <w:noProof/>
            <w:webHidden/>
          </w:rPr>
          <w:t>8</w:t>
        </w:r>
        <w:r w:rsidR="00F8313D">
          <w:rPr>
            <w:noProof/>
            <w:webHidden/>
          </w:rPr>
          <w:fldChar w:fldCharType="end"/>
        </w:r>
      </w:hyperlink>
    </w:p>
    <w:p w14:paraId="7E01736A" w14:textId="5A0FAE92" w:rsidR="00F8313D" w:rsidRDefault="00E34267">
      <w:pPr>
        <w:pStyle w:val="Spisilustracji"/>
        <w:tabs>
          <w:tab w:val="right" w:leader="dot" w:pos="9060"/>
        </w:tabs>
        <w:rPr>
          <w:rFonts w:asciiTheme="minorHAnsi" w:hAnsiTheme="minorHAnsi"/>
          <w:noProof/>
          <w:sz w:val="22"/>
          <w:szCs w:val="22"/>
          <w:lang w:eastAsia="pl-PL"/>
        </w:rPr>
      </w:pPr>
      <w:hyperlink w:anchor="_Toc515608656" w:history="1">
        <w:r w:rsidR="00F8313D" w:rsidRPr="000979D4">
          <w:rPr>
            <w:rStyle w:val="Hipercze"/>
            <w:noProof/>
          </w:rPr>
          <w:t>Rysunek 3 Macierz gry o sumie zerowej. Opracowanie: własne.</w:t>
        </w:r>
        <w:r w:rsidR="00F8313D">
          <w:rPr>
            <w:noProof/>
            <w:webHidden/>
          </w:rPr>
          <w:tab/>
        </w:r>
        <w:r w:rsidR="00F8313D">
          <w:rPr>
            <w:noProof/>
            <w:webHidden/>
          </w:rPr>
          <w:fldChar w:fldCharType="begin"/>
        </w:r>
        <w:r w:rsidR="00F8313D">
          <w:rPr>
            <w:noProof/>
            <w:webHidden/>
          </w:rPr>
          <w:instrText xml:space="preserve"> PAGEREF _Toc515608656 \h </w:instrText>
        </w:r>
        <w:r w:rsidR="00F8313D">
          <w:rPr>
            <w:noProof/>
            <w:webHidden/>
          </w:rPr>
        </w:r>
        <w:r w:rsidR="00F8313D">
          <w:rPr>
            <w:noProof/>
            <w:webHidden/>
          </w:rPr>
          <w:fldChar w:fldCharType="separate"/>
        </w:r>
        <w:r w:rsidR="00506AD8">
          <w:rPr>
            <w:noProof/>
            <w:webHidden/>
          </w:rPr>
          <w:t>9</w:t>
        </w:r>
        <w:r w:rsidR="00F8313D">
          <w:rPr>
            <w:noProof/>
            <w:webHidden/>
          </w:rPr>
          <w:fldChar w:fldCharType="end"/>
        </w:r>
      </w:hyperlink>
    </w:p>
    <w:p w14:paraId="18B5A85D" w14:textId="76DFA40F" w:rsidR="00F8313D" w:rsidRDefault="00E34267">
      <w:pPr>
        <w:pStyle w:val="Spisilustracji"/>
        <w:tabs>
          <w:tab w:val="right" w:leader="dot" w:pos="9060"/>
        </w:tabs>
        <w:rPr>
          <w:rFonts w:asciiTheme="minorHAnsi" w:hAnsiTheme="minorHAnsi"/>
          <w:noProof/>
          <w:sz w:val="22"/>
          <w:szCs w:val="22"/>
          <w:lang w:eastAsia="pl-PL"/>
        </w:rPr>
      </w:pPr>
      <w:hyperlink w:anchor="_Toc515608657" w:history="1">
        <w:r w:rsidR="00F8313D" w:rsidRPr="000979D4">
          <w:rPr>
            <w:rStyle w:val="Hipercze"/>
            <w:noProof/>
          </w:rPr>
          <w:t>Rysunek 4 Macierz wypłat gier o sumie zerowej. Opracowanie: własne.</w:t>
        </w:r>
        <w:r w:rsidR="00F8313D">
          <w:rPr>
            <w:noProof/>
            <w:webHidden/>
          </w:rPr>
          <w:tab/>
        </w:r>
        <w:r w:rsidR="00F8313D">
          <w:rPr>
            <w:noProof/>
            <w:webHidden/>
          </w:rPr>
          <w:fldChar w:fldCharType="begin"/>
        </w:r>
        <w:r w:rsidR="00F8313D">
          <w:rPr>
            <w:noProof/>
            <w:webHidden/>
          </w:rPr>
          <w:instrText xml:space="preserve"> PAGEREF _Toc515608657 \h </w:instrText>
        </w:r>
        <w:r w:rsidR="00F8313D">
          <w:rPr>
            <w:noProof/>
            <w:webHidden/>
          </w:rPr>
        </w:r>
        <w:r w:rsidR="00F8313D">
          <w:rPr>
            <w:noProof/>
            <w:webHidden/>
          </w:rPr>
          <w:fldChar w:fldCharType="separate"/>
        </w:r>
        <w:r w:rsidR="00506AD8">
          <w:rPr>
            <w:noProof/>
            <w:webHidden/>
          </w:rPr>
          <w:t>10</w:t>
        </w:r>
        <w:r w:rsidR="00F8313D">
          <w:rPr>
            <w:noProof/>
            <w:webHidden/>
          </w:rPr>
          <w:fldChar w:fldCharType="end"/>
        </w:r>
      </w:hyperlink>
    </w:p>
    <w:p w14:paraId="0C08BF32" w14:textId="113CB078" w:rsidR="00F8313D" w:rsidRDefault="00E34267">
      <w:pPr>
        <w:pStyle w:val="Spisilustracji"/>
        <w:tabs>
          <w:tab w:val="right" w:leader="dot" w:pos="9060"/>
        </w:tabs>
        <w:rPr>
          <w:rFonts w:asciiTheme="minorHAnsi" w:hAnsiTheme="minorHAnsi"/>
          <w:noProof/>
          <w:sz w:val="22"/>
          <w:szCs w:val="22"/>
          <w:lang w:eastAsia="pl-PL"/>
        </w:rPr>
      </w:pPr>
      <w:hyperlink w:anchor="_Toc515608658" w:history="1">
        <w:r w:rsidR="00F8313D" w:rsidRPr="000979D4">
          <w:rPr>
            <w:rStyle w:val="Hipercze"/>
            <w:noProof/>
          </w:rPr>
          <w:t>Rysunek 5 Skrócona macierz wypłat gier o sumie zerowej. Opracowanie: własne.</w:t>
        </w:r>
        <w:r w:rsidR="00F8313D">
          <w:rPr>
            <w:noProof/>
            <w:webHidden/>
          </w:rPr>
          <w:tab/>
        </w:r>
        <w:r w:rsidR="00F8313D">
          <w:rPr>
            <w:noProof/>
            <w:webHidden/>
          </w:rPr>
          <w:fldChar w:fldCharType="begin"/>
        </w:r>
        <w:r w:rsidR="00F8313D">
          <w:rPr>
            <w:noProof/>
            <w:webHidden/>
          </w:rPr>
          <w:instrText xml:space="preserve"> PAGEREF _Toc515608658 \h </w:instrText>
        </w:r>
        <w:r w:rsidR="00F8313D">
          <w:rPr>
            <w:noProof/>
            <w:webHidden/>
          </w:rPr>
        </w:r>
        <w:r w:rsidR="00F8313D">
          <w:rPr>
            <w:noProof/>
            <w:webHidden/>
          </w:rPr>
          <w:fldChar w:fldCharType="separate"/>
        </w:r>
        <w:r w:rsidR="00506AD8">
          <w:rPr>
            <w:noProof/>
            <w:webHidden/>
          </w:rPr>
          <w:t>11</w:t>
        </w:r>
        <w:r w:rsidR="00F8313D">
          <w:rPr>
            <w:noProof/>
            <w:webHidden/>
          </w:rPr>
          <w:fldChar w:fldCharType="end"/>
        </w:r>
      </w:hyperlink>
    </w:p>
    <w:p w14:paraId="469B989C" w14:textId="02BB455A" w:rsidR="00F8313D" w:rsidRDefault="00E34267">
      <w:pPr>
        <w:pStyle w:val="Spisilustracji"/>
        <w:tabs>
          <w:tab w:val="right" w:leader="dot" w:pos="9060"/>
        </w:tabs>
        <w:rPr>
          <w:rFonts w:asciiTheme="minorHAnsi" w:hAnsiTheme="minorHAnsi"/>
          <w:noProof/>
          <w:sz w:val="22"/>
          <w:szCs w:val="22"/>
          <w:lang w:eastAsia="pl-PL"/>
        </w:rPr>
      </w:pPr>
      <w:hyperlink w:anchor="_Toc515608659" w:history="1">
        <w:r w:rsidR="00F8313D" w:rsidRPr="000979D4">
          <w:rPr>
            <w:rStyle w:val="Hipercze"/>
            <w:noProof/>
          </w:rPr>
          <w:t>Rysunek 6 Macierz wypłat gier o sumie niezerowej. Opracowanie: własne.</w:t>
        </w:r>
        <w:r w:rsidR="00F8313D">
          <w:rPr>
            <w:noProof/>
            <w:webHidden/>
          </w:rPr>
          <w:tab/>
        </w:r>
        <w:r w:rsidR="00F8313D">
          <w:rPr>
            <w:noProof/>
            <w:webHidden/>
          </w:rPr>
          <w:fldChar w:fldCharType="begin"/>
        </w:r>
        <w:r w:rsidR="00F8313D">
          <w:rPr>
            <w:noProof/>
            <w:webHidden/>
          </w:rPr>
          <w:instrText xml:space="preserve"> PAGEREF _Toc515608659 \h </w:instrText>
        </w:r>
        <w:r w:rsidR="00F8313D">
          <w:rPr>
            <w:noProof/>
            <w:webHidden/>
          </w:rPr>
        </w:r>
        <w:r w:rsidR="00F8313D">
          <w:rPr>
            <w:noProof/>
            <w:webHidden/>
          </w:rPr>
          <w:fldChar w:fldCharType="separate"/>
        </w:r>
        <w:r w:rsidR="00506AD8">
          <w:rPr>
            <w:noProof/>
            <w:webHidden/>
          </w:rPr>
          <w:t>11</w:t>
        </w:r>
        <w:r w:rsidR="00F8313D">
          <w:rPr>
            <w:noProof/>
            <w:webHidden/>
          </w:rPr>
          <w:fldChar w:fldCharType="end"/>
        </w:r>
      </w:hyperlink>
    </w:p>
    <w:p w14:paraId="5A3A8265" w14:textId="7EC2A515" w:rsidR="00F8313D" w:rsidRDefault="00E34267">
      <w:pPr>
        <w:pStyle w:val="Spisilustracji"/>
        <w:tabs>
          <w:tab w:val="right" w:leader="dot" w:pos="9060"/>
        </w:tabs>
        <w:rPr>
          <w:rFonts w:asciiTheme="minorHAnsi" w:hAnsiTheme="minorHAnsi"/>
          <w:noProof/>
          <w:sz w:val="22"/>
          <w:szCs w:val="22"/>
          <w:lang w:eastAsia="pl-PL"/>
        </w:rPr>
      </w:pPr>
      <w:hyperlink w:anchor="_Toc515608660" w:history="1">
        <w:r w:rsidR="00F8313D" w:rsidRPr="000979D4">
          <w:rPr>
            <w:rStyle w:val="Hipercze"/>
            <w:noProof/>
          </w:rPr>
          <w:t>Rysunek 7 Przykład 1 Gra o sumie zerowej. Opracowanie: własne.</w:t>
        </w:r>
        <w:r w:rsidR="00F8313D">
          <w:rPr>
            <w:noProof/>
            <w:webHidden/>
          </w:rPr>
          <w:tab/>
        </w:r>
        <w:r w:rsidR="00F8313D">
          <w:rPr>
            <w:noProof/>
            <w:webHidden/>
          </w:rPr>
          <w:fldChar w:fldCharType="begin"/>
        </w:r>
        <w:r w:rsidR="00F8313D">
          <w:rPr>
            <w:noProof/>
            <w:webHidden/>
          </w:rPr>
          <w:instrText xml:space="preserve"> PAGEREF _Toc515608660 \h </w:instrText>
        </w:r>
        <w:r w:rsidR="00F8313D">
          <w:rPr>
            <w:noProof/>
            <w:webHidden/>
          </w:rPr>
        </w:r>
        <w:r w:rsidR="00F8313D">
          <w:rPr>
            <w:noProof/>
            <w:webHidden/>
          </w:rPr>
          <w:fldChar w:fldCharType="separate"/>
        </w:r>
        <w:r w:rsidR="00506AD8">
          <w:rPr>
            <w:noProof/>
            <w:webHidden/>
          </w:rPr>
          <w:t>13</w:t>
        </w:r>
        <w:r w:rsidR="00F8313D">
          <w:rPr>
            <w:noProof/>
            <w:webHidden/>
          </w:rPr>
          <w:fldChar w:fldCharType="end"/>
        </w:r>
      </w:hyperlink>
    </w:p>
    <w:p w14:paraId="11A941D9" w14:textId="46B66966" w:rsidR="00F8313D" w:rsidRDefault="00E34267">
      <w:pPr>
        <w:pStyle w:val="Spisilustracji"/>
        <w:tabs>
          <w:tab w:val="right" w:leader="dot" w:pos="9060"/>
        </w:tabs>
        <w:rPr>
          <w:rFonts w:asciiTheme="minorHAnsi" w:hAnsiTheme="minorHAnsi"/>
          <w:noProof/>
          <w:sz w:val="22"/>
          <w:szCs w:val="22"/>
          <w:lang w:eastAsia="pl-PL"/>
        </w:rPr>
      </w:pPr>
      <w:hyperlink w:anchor="_Toc515608661" w:history="1">
        <w:r w:rsidR="00F8313D" w:rsidRPr="000979D4">
          <w:rPr>
            <w:rStyle w:val="Hipercze"/>
            <w:noProof/>
          </w:rPr>
          <w:t>Rysunek 8 Przykład gry w „kamień, papier, nożyce”. Opracowanie: własne.</w:t>
        </w:r>
        <w:r w:rsidR="00F8313D">
          <w:rPr>
            <w:noProof/>
            <w:webHidden/>
          </w:rPr>
          <w:tab/>
        </w:r>
        <w:r w:rsidR="00F8313D">
          <w:rPr>
            <w:noProof/>
            <w:webHidden/>
          </w:rPr>
          <w:fldChar w:fldCharType="begin"/>
        </w:r>
        <w:r w:rsidR="00F8313D">
          <w:rPr>
            <w:noProof/>
            <w:webHidden/>
          </w:rPr>
          <w:instrText xml:space="preserve"> PAGEREF _Toc515608661 \h </w:instrText>
        </w:r>
        <w:r w:rsidR="00F8313D">
          <w:rPr>
            <w:noProof/>
            <w:webHidden/>
          </w:rPr>
        </w:r>
        <w:r w:rsidR="00F8313D">
          <w:rPr>
            <w:noProof/>
            <w:webHidden/>
          </w:rPr>
          <w:fldChar w:fldCharType="separate"/>
        </w:r>
        <w:r w:rsidR="00506AD8">
          <w:rPr>
            <w:noProof/>
            <w:webHidden/>
          </w:rPr>
          <w:t>14</w:t>
        </w:r>
        <w:r w:rsidR="00F8313D">
          <w:rPr>
            <w:noProof/>
            <w:webHidden/>
          </w:rPr>
          <w:fldChar w:fldCharType="end"/>
        </w:r>
      </w:hyperlink>
    </w:p>
    <w:p w14:paraId="254FDD8D" w14:textId="7631E466" w:rsidR="00F8313D" w:rsidRDefault="00E34267">
      <w:pPr>
        <w:pStyle w:val="Spisilustracji"/>
        <w:tabs>
          <w:tab w:val="right" w:leader="dot" w:pos="9060"/>
        </w:tabs>
        <w:rPr>
          <w:rFonts w:asciiTheme="minorHAnsi" w:hAnsiTheme="minorHAnsi"/>
          <w:noProof/>
          <w:sz w:val="22"/>
          <w:szCs w:val="22"/>
          <w:lang w:eastAsia="pl-PL"/>
        </w:rPr>
      </w:pPr>
      <w:hyperlink w:anchor="_Toc515608662" w:history="1">
        <w:r w:rsidR="00F8313D" w:rsidRPr="000979D4">
          <w:rPr>
            <w:rStyle w:val="Hipercze"/>
            <w:noProof/>
          </w:rPr>
          <w:t>Rysunek 9 Dylemat więźnia. Opracowanie: własne.</w:t>
        </w:r>
        <w:r w:rsidR="00F8313D">
          <w:rPr>
            <w:noProof/>
            <w:webHidden/>
          </w:rPr>
          <w:tab/>
        </w:r>
        <w:r w:rsidR="00F8313D">
          <w:rPr>
            <w:noProof/>
            <w:webHidden/>
          </w:rPr>
          <w:fldChar w:fldCharType="begin"/>
        </w:r>
        <w:r w:rsidR="00F8313D">
          <w:rPr>
            <w:noProof/>
            <w:webHidden/>
          </w:rPr>
          <w:instrText xml:space="preserve"> PAGEREF _Toc515608662 \h </w:instrText>
        </w:r>
        <w:r w:rsidR="00F8313D">
          <w:rPr>
            <w:noProof/>
            <w:webHidden/>
          </w:rPr>
        </w:r>
        <w:r w:rsidR="00F8313D">
          <w:rPr>
            <w:noProof/>
            <w:webHidden/>
          </w:rPr>
          <w:fldChar w:fldCharType="separate"/>
        </w:r>
        <w:r w:rsidR="00506AD8">
          <w:rPr>
            <w:noProof/>
            <w:webHidden/>
          </w:rPr>
          <w:t>15</w:t>
        </w:r>
        <w:r w:rsidR="00F8313D">
          <w:rPr>
            <w:noProof/>
            <w:webHidden/>
          </w:rPr>
          <w:fldChar w:fldCharType="end"/>
        </w:r>
      </w:hyperlink>
    </w:p>
    <w:p w14:paraId="03F33B26" w14:textId="6F82750D" w:rsidR="00F8313D" w:rsidRDefault="00E34267">
      <w:pPr>
        <w:pStyle w:val="Spisilustracji"/>
        <w:tabs>
          <w:tab w:val="right" w:leader="dot" w:pos="9060"/>
        </w:tabs>
        <w:rPr>
          <w:rFonts w:asciiTheme="minorHAnsi" w:hAnsiTheme="minorHAnsi"/>
          <w:noProof/>
          <w:sz w:val="22"/>
          <w:szCs w:val="22"/>
          <w:lang w:eastAsia="pl-PL"/>
        </w:rPr>
      </w:pPr>
      <w:hyperlink w:anchor="_Toc515608663" w:history="1">
        <w:r w:rsidR="00F8313D" w:rsidRPr="000979D4">
          <w:rPr>
            <w:rStyle w:val="Hipercze"/>
            <w:noProof/>
          </w:rPr>
          <w:t>Rysunek 10 Idea punktu siodłowego. a) Wizualne przedstawienie punktu siodłowego; b) Przykład gry o sumie zero. Opracowanie: własne.</w:t>
        </w:r>
        <w:r w:rsidR="00F8313D">
          <w:rPr>
            <w:noProof/>
            <w:webHidden/>
          </w:rPr>
          <w:tab/>
        </w:r>
        <w:r w:rsidR="00F8313D">
          <w:rPr>
            <w:noProof/>
            <w:webHidden/>
          </w:rPr>
          <w:fldChar w:fldCharType="begin"/>
        </w:r>
        <w:r w:rsidR="00F8313D">
          <w:rPr>
            <w:noProof/>
            <w:webHidden/>
          </w:rPr>
          <w:instrText xml:space="preserve"> PAGEREF _Toc515608663 \h </w:instrText>
        </w:r>
        <w:r w:rsidR="00F8313D">
          <w:rPr>
            <w:noProof/>
            <w:webHidden/>
          </w:rPr>
        </w:r>
        <w:r w:rsidR="00F8313D">
          <w:rPr>
            <w:noProof/>
            <w:webHidden/>
          </w:rPr>
          <w:fldChar w:fldCharType="separate"/>
        </w:r>
        <w:r w:rsidR="00506AD8">
          <w:rPr>
            <w:noProof/>
            <w:webHidden/>
          </w:rPr>
          <w:t>17</w:t>
        </w:r>
        <w:r w:rsidR="00F8313D">
          <w:rPr>
            <w:noProof/>
            <w:webHidden/>
          </w:rPr>
          <w:fldChar w:fldCharType="end"/>
        </w:r>
      </w:hyperlink>
    </w:p>
    <w:p w14:paraId="2530DAE0" w14:textId="5E573951" w:rsidR="00F8313D" w:rsidRDefault="00E34267">
      <w:pPr>
        <w:pStyle w:val="Spisilustracji"/>
        <w:tabs>
          <w:tab w:val="right" w:leader="dot" w:pos="9060"/>
        </w:tabs>
        <w:rPr>
          <w:rFonts w:asciiTheme="minorHAnsi" w:hAnsiTheme="minorHAnsi"/>
          <w:noProof/>
          <w:sz w:val="22"/>
          <w:szCs w:val="22"/>
          <w:lang w:eastAsia="pl-PL"/>
        </w:rPr>
      </w:pPr>
      <w:hyperlink w:anchor="_Toc515608664" w:history="1">
        <w:r w:rsidR="00F8313D" w:rsidRPr="000979D4">
          <w:rPr>
            <w:rStyle w:val="Hipercze"/>
            <w:noProof/>
          </w:rPr>
          <w:t>Rysunek 11 Przykład gry z kilkoma punktami siodłowymi. Opracowanie: własne.</w:t>
        </w:r>
        <w:r w:rsidR="00F8313D">
          <w:rPr>
            <w:noProof/>
            <w:webHidden/>
          </w:rPr>
          <w:tab/>
        </w:r>
        <w:r w:rsidR="00F8313D">
          <w:rPr>
            <w:noProof/>
            <w:webHidden/>
          </w:rPr>
          <w:fldChar w:fldCharType="begin"/>
        </w:r>
        <w:r w:rsidR="00F8313D">
          <w:rPr>
            <w:noProof/>
            <w:webHidden/>
          </w:rPr>
          <w:instrText xml:space="preserve"> PAGEREF _Toc515608664 \h </w:instrText>
        </w:r>
        <w:r w:rsidR="00F8313D">
          <w:rPr>
            <w:noProof/>
            <w:webHidden/>
          </w:rPr>
        </w:r>
        <w:r w:rsidR="00F8313D">
          <w:rPr>
            <w:noProof/>
            <w:webHidden/>
          </w:rPr>
          <w:fldChar w:fldCharType="separate"/>
        </w:r>
        <w:r w:rsidR="00506AD8">
          <w:rPr>
            <w:noProof/>
            <w:webHidden/>
          </w:rPr>
          <w:t>17</w:t>
        </w:r>
        <w:r w:rsidR="00F8313D">
          <w:rPr>
            <w:noProof/>
            <w:webHidden/>
          </w:rPr>
          <w:fldChar w:fldCharType="end"/>
        </w:r>
      </w:hyperlink>
    </w:p>
    <w:p w14:paraId="5E499472" w14:textId="010B03D4" w:rsidR="00F8313D" w:rsidRDefault="00E34267">
      <w:pPr>
        <w:pStyle w:val="Spisilustracji"/>
        <w:tabs>
          <w:tab w:val="right" w:leader="dot" w:pos="9060"/>
        </w:tabs>
        <w:rPr>
          <w:rFonts w:asciiTheme="minorHAnsi" w:hAnsiTheme="minorHAnsi"/>
          <w:noProof/>
          <w:sz w:val="22"/>
          <w:szCs w:val="22"/>
          <w:lang w:eastAsia="pl-PL"/>
        </w:rPr>
      </w:pPr>
      <w:hyperlink w:anchor="_Toc515608665" w:history="1">
        <w:r w:rsidR="00F8313D" w:rsidRPr="000979D4">
          <w:rPr>
            <w:rStyle w:val="Hipercze"/>
            <w:noProof/>
          </w:rPr>
          <w:t>Rysunek 12 Przykład gry z kilkoma punktami siodłowymi. Opracowanie: własne.</w:t>
        </w:r>
        <w:r w:rsidR="00F8313D">
          <w:rPr>
            <w:noProof/>
            <w:webHidden/>
          </w:rPr>
          <w:tab/>
        </w:r>
        <w:r w:rsidR="00F8313D">
          <w:rPr>
            <w:noProof/>
            <w:webHidden/>
          </w:rPr>
          <w:fldChar w:fldCharType="begin"/>
        </w:r>
        <w:r w:rsidR="00F8313D">
          <w:rPr>
            <w:noProof/>
            <w:webHidden/>
          </w:rPr>
          <w:instrText xml:space="preserve"> PAGEREF _Toc515608665 \h </w:instrText>
        </w:r>
        <w:r w:rsidR="00F8313D">
          <w:rPr>
            <w:noProof/>
            <w:webHidden/>
          </w:rPr>
        </w:r>
        <w:r w:rsidR="00F8313D">
          <w:rPr>
            <w:noProof/>
            <w:webHidden/>
          </w:rPr>
          <w:fldChar w:fldCharType="separate"/>
        </w:r>
        <w:r w:rsidR="00506AD8">
          <w:rPr>
            <w:noProof/>
            <w:webHidden/>
          </w:rPr>
          <w:t>19</w:t>
        </w:r>
        <w:r w:rsidR="00F8313D">
          <w:rPr>
            <w:noProof/>
            <w:webHidden/>
          </w:rPr>
          <w:fldChar w:fldCharType="end"/>
        </w:r>
      </w:hyperlink>
    </w:p>
    <w:p w14:paraId="47D0C7C9" w14:textId="7D5D4CFC" w:rsidR="00F8313D" w:rsidRDefault="00E34267">
      <w:pPr>
        <w:pStyle w:val="Spisilustracji"/>
        <w:tabs>
          <w:tab w:val="right" w:leader="dot" w:pos="9060"/>
        </w:tabs>
        <w:rPr>
          <w:rFonts w:asciiTheme="minorHAnsi" w:hAnsiTheme="minorHAnsi"/>
          <w:noProof/>
          <w:sz w:val="22"/>
          <w:szCs w:val="22"/>
          <w:lang w:eastAsia="pl-PL"/>
        </w:rPr>
      </w:pPr>
      <w:hyperlink w:anchor="_Toc515608666" w:history="1">
        <w:r w:rsidR="00F8313D" w:rsidRPr="000979D4">
          <w:rPr>
            <w:rStyle w:val="Hipercze"/>
            <w:noProof/>
          </w:rPr>
          <w:t>Rysunek 13 Przykład gry o sumie zerowej. Opracowanie: własne.</w:t>
        </w:r>
        <w:r w:rsidR="00F8313D">
          <w:rPr>
            <w:noProof/>
            <w:webHidden/>
          </w:rPr>
          <w:tab/>
        </w:r>
        <w:r w:rsidR="00F8313D">
          <w:rPr>
            <w:noProof/>
            <w:webHidden/>
          </w:rPr>
          <w:fldChar w:fldCharType="begin"/>
        </w:r>
        <w:r w:rsidR="00F8313D">
          <w:rPr>
            <w:noProof/>
            <w:webHidden/>
          </w:rPr>
          <w:instrText xml:space="preserve"> PAGEREF _Toc515608666 \h </w:instrText>
        </w:r>
        <w:r w:rsidR="00F8313D">
          <w:rPr>
            <w:noProof/>
            <w:webHidden/>
          </w:rPr>
        </w:r>
        <w:r w:rsidR="00F8313D">
          <w:rPr>
            <w:noProof/>
            <w:webHidden/>
          </w:rPr>
          <w:fldChar w:fldCharType="separate"/>
        </w:r>
        <w:r w:rsidR="00506AD8">
          <w:rPr>
            <w:noProof/>
            <w:webHidden/>
          </w:rPr>
          <w:t>21</w:t>
        </w:r>
        <w:r w:rsidR="00F8313D">
          <w:rPr>
            <w:noProof/>
            <w:webHidden/>
          </w:rPr>
          <w:fldChar w:fldCharType="end"/>
        </w:r>
      </w:hyperlink>
    </w:p>
    <w:p w14:paraId="2F8D32DA" w14:textId="503A4FA6" w:rsidR="00F8313D" w:rsidRDefault="00E34267">
      <w:pPr>
        <w:pStyle w:val="Spisilustracji"/>
        <w:tabs>
          <w:tab w:val="right" w:leader="dot" w:pos="9060"/>
        </w:tabs>
        <w:rPr>
          <w:rFonts w:asciiTheme="minorHAnsi" w:hAnsiTheme="minorHAnsi"/>
          <w:noProof/>
          <w:sz w:val="22"/>
          <w:szCs w:val="22"/>
          <w:lang w:eastAsia="pl-PL"/>
        </w:rPr>
      </w:pPr>
      <w:hyperlink w:anchor="_Toc515608667" w:history="1">
        <w:r w:rsidR="00F8313D" w:rsidRPr="000979D4">
          <w:rPr>
            <w:rStyle w:val="Hipercze"/>
            <w:noProof/>
          </w:rPr>
          <w:t>Rysunek 14 Gra 2x2 bez punktu siodłowego. Opracowanie: własne.</w:t>
        </w:r>
        <w:r w:rsidR="00F8313D">
          <w:rPr>
            <w:noProof/>
            <w:webHidden/>
          </w:rPr>
          <w:tab/>
        </w:r>
        <w:r w:rsidR="00F8313D">
          <w:rPr>
            <w:noProof/>
            <w:webHidden/>
          </w:rPr>
          <w:fldChar w:fldCharType="begin"/>
        </w:r>
        <w:r w:rsidR="00F8313D">
          <w:rPr>
            <w:noProof/>
            <w:webHidden/>
          </w:rPr>
          <w:instrText xml:space="preserve"> PAGEREF _Toc515608667 \h </w:instrText>
        </w:r>
        <w:r w:rsidR="00F8313D">
          <w:rPr>
            <w:noProof/>
            <w:webHidden/>
          </w:rPr>
        </w:r>
        <w:r w:rsidR="00F8313D">
          <w:rPr>
            <w:noProof/>
            <w:webHidden/>
          </w:rPr>
          <w:fldChar w:fldCharType="separate"/>
        </w:r>
        <w:r w:rsidR="00506AD8">
          <w:rPr>
            <w:noProof/>
            <w:webHidden/>
          </w:rPr>
          <w:t>22</w:t>
        </w:r>
        <w:r w:rsidR="00F8313D">
          <w:rPr>
            <w:noProof/>
            <w:webHidden/>
          </w:rPr>
          <w:fldChar w:fldCharType="end"/>
        </w:r>
      </w:hyperlink>
    </w:p>
    <w:p w14:paraId="56E49DF3" w14:textId="07FBDB7D" w:rsidR="00F8313D" w:rsidRDefault="00E34267">
      <w:pPr>
        <w:pStyle w:val="Spisilustracji"/>
        <w:tabs>
          <w:tab w:val="right" w:leader="dot" w:pos="9060"/>
        </w:tabs>
        <w:rPr>
          <w:rFonts w:asciiTheme="minorHAnsi" w:hAnsiTheme="minorHAnsi"/>
          <w:noProof/>
          <w:sz w:val="22"/>
          <w:szCs w:val="22"/>
          <w:lang w:eastAsia="pl-PL"/>
        </w:rPr>
      </w:pPr>
      <w:hyperlink w:anchor="_Toc515608668" w:history="1">
        <w:r w:rsidR="00F8313D" w:rsidRPr="000979D4">
          <w:rPr>
            <w:rStyle w:val="Hipercze"/>
            <w:noProof/>
          </w:rPr>
          <w:t>Rysunek 15 Wyznaczanie względnych częstotliwości Gracza Kolumnowego. Opracowanie: własne.</w:t>
        </w:r>
        <w:r w:rsidR="00F8313D">
          <w:rPr>
            <w:noProof/>
            <w:webHidden/>
          </w:rPr>
          <w:tab/>
        </w:r>
        <w:r w:rsidR="00F8313D">
          <w:rPr>
            <w:noProof/>
            <w:webHidden/>
          </w:rPr>
          <w:fldChar w:fldCharType="begin"/>
        </w:r>
        <w:r w:rsidR="00F8313D">
          <w:rPr>
            <w:noProof/>
            <w:webHidden/>
          </w:rPr>
          <w:instrText xml:space="preserve"> PAGEREF _Toc515608668 \h </w:instrText>
        </w:r>
        <w:r w:rsidR="00F8313D">
          <w:rPr>
            <w:noProof/>
            <w:webHidden/>
          </w:rPr>
        </w:r>
        <w:r w:rsidR="00F8313D">
          <w:rPr>
            <w:noProof/>
            <w:webHidden/>
          </w:rPr>
          <w:fldChar w:fldCharType="separate"/>
        </w:r>
        <w:r w:rsidR="00506AD8">
          <w:rPr>
            <w:noProof/>
            <w:webHidden/>
          </w:rPr>
          <w:t>24</w:t>
        </w:r>
        <w:r w:rsidR="00F8313D">
          <w:rPr>
            <w:noProof/>
            <w:webHidden/>
          </w:rPr>
          <w:fldChar w:fldCharType="end"/>
        </w:r>
      </w:hyperlink>
    </w:p>
    <w:p w14:paraId="1B8C5B6E" w14:textId="74D87FC9" w:rsidR="00F8313D" w:rsidRDefault="00E34267">
      <w:pPr>
        <w:pStyle w:val="Spisilustracji"/>
        <w:tabs>
          <w:tab w:val="right" w:leader="dot" w:pos="9060"/>
        </w:tabs>
        <w:rPr>
          <w:rFonts w:asciiTheme="minorHAnsi" w:hAnsiTheme="minorHAnsi"/>
          <w:noProof/>
          <w:sz w:val="22"/>
          <w:szCs w:val="22"/>
          <w:lang w:eastAsia="pl-PL"/>
        </w:rPr>
      </w:pPr>
      <w:hyperlink w:anchor="_Toc515608669" w:history="1">
        <w:r w:rsidR="00F8313D" w:rsidRPr="000979D4">
          <w:rPr>
            <w:rStyle w:val="Hipercze"/>
            <w:noProof/>
          </w:rPr>
          <w:t>Rysunek 16 Przykład gry o sumie zero. Opracowanie: własne.</w:t>
        </w:r>
        <w:r w:rsidR="00F8313D">
          <w:rPr>
            <w:noProof/>
            <w:webHidden/>
          </w:rPr>
          <w:tab/>
        </w:r>
        <w:r w:rsidR="00F8313D">
          <w:rPr>
            <w:noProof/>
            <w:webHidden/>
          </w:rPr>
          <w:fldChar w:fldCharType="begin"/>
        </w:r>
        <w:r w:rsidR="00F8313D">
          <w:rPr>
            <w:noProof/>
            <w:webHidden/>
          </w:rPr>
          <w:instrText xml:space="preserve"> PAGEREF _Toc515608669 \h </w:instrText>
        </w:r>
        <w:r w:rsidR="00F8313D">
          <w:rPr>
            <w:noProof/>
            <w:webHidden/>
          </w:rPr>
        </w:r>
        <w:r w:rsidR="00F8313D">
          <w:rPr>
            <w:noProof/>
            <w:webHidden/>
          </w:rPr>
          <w:fldChar w:fldCharType="separate"/>
        </w:r>
        <w:r w:rsidR="00506AD8">
          <w:rPr>
            <w:noProof/>
            <w:webHidden/>
          </w:rPr>
          <w:t>25</w:t>
        </w:r>
        <w:r w:rsidR="00F8313D">
          <w:rPr>
            <w:noProof/>
            <w:webHidden/>
          </w:rPr>
          <w:fldChar w:fldCharType="end"/>
        </w:r>
      </w:hyperlink>
    </w:p>
    <w:p w14:paraId="729C50DE" w14:textId="72606302" w:rsidR="00F8313D" w:rsidRDefault="00E34267">
      <w:pPr>
        <w:pStyle w:val="Spisilustracji"/>
        <w:tabs>
          <w:tab w:val="right" w:leader="dot" w:pos="9060"/>
        </w:tabs>
        <w:rPr>
          <w:rFonts w:asciiTheme="minorHAnsi" w:hAnsiTheme="minorHAnsi"/>
          <w:noProof/>
          <w:sz w:val="22"/>
          <w:szCs w:val="22"/>
          <w:lang w:eastAsia="pl-PL"/>
        </w:rPr>
      </w:pPr>
      <w:hyperlink w:anchor="_Toc515608670" w:history="1">
        <w:r w:rsidR="00F8313D" w:rsidRPr="000979D4">
          <w:rPr>
            <w:rStyle w:val="Hipercze"/>
            <w:noProof/>
          </w:rPr>
          <w:t>Rysunek 17 a) Metoda graficzna; b) Metoda graficzna – rozwiązana. Opracowanie: własne.</w:t>
        </w:r>
        <w:r w:rsidR="00F8313D">
          <w:rPr>
            <w:noProof/>
            <w:webHidden/>
          </w:rPr>
          <w:tab/>
        </w:r>
        <w:r w:rsidR="00F8313D">
          <w:rPr>
            <w:noProof/>
            <w:webHidden/>
          </w:rPr>
          <w:fldChar w:fldCharType="begin"/>
        </w:r>
        <w:r w:rsidR="00F8313D">
          <w:rPr>
            <w:noProof/>
            <w:webHidden/>
          </w:rPr>
          <w:instrText xml:space="preserve"> PAGEREF _Toc515608670 \h </w:instrText>
        </w:r>
        <w:r w:rsidR="00F8313D">
          <w:rPr>
            <w:noProof/>
            <w:webHidden/>
          </w:rPr>
        </w:r>
        <w:r w:rsidR="00F8313D">
          <w:rPr>
            <w:noProof/>
            <w:webHidden/>
          </w:rPr>
          <w:fldChar w:fldCharType="separate"/>
        </w:r>
        <w:r w:rsidR="00506AD8">
          <w:rPr>
            <w:noProof/>
            <w:webHidden/>
          </w:rPr>
          <w:t>26</w:t>
        </w:r>
        <w:r w:rsidR="00F8313D">
          <w:rPr>
            <w:noProof/>
            <w:webHidden/>
          </w:rPr>
          <w:fldChar w:fldCharType="end"/>
        </w:r>
      </w:hyperlink>
    </w:p>
    <w:p w14:paraId="71D7408B" w14:textId="1B36B796" w:rsidR="00F8313D" w:rsidRDefault="00E34267">
      <w:pPr>
        <w:pStyle w:val="Spisilustracji"/>
        <w:tabs>
          <w:tab w:val="right" w:leader="dot" w:pos="9060"/>
        </w:tabs>
        <w:rPr>
          <w:rFonts w:asciiTheme="minorHAnsi" w:hAnsiTheme="minorHAnsi"/>
          <w:noProof/>
          <w:sz w:val="22"/>
          <w:szCs w:val="22"/>
          <w:lang w:eastAsia="pl-PL"/>
        </w:rPr>
      </w:pPr>
      <w:hyperlink w:anchor="_Toc515608671" w:history="1">
        <w:r w:rsidR="00F8313D" w:rsidRPr="000979D4">
          <w:rPr>
            <w:rStyle w:val="Hipercze"/>
            <w:noProof/>
          </w:rPr>
          <w:t>Rysunek 18  Przykład gry mxn. Opracowanie: [1].</w:t>
        </w:r>
        <w:r w:rsidR="00F8313D">
          <w:rPr>
            <w:noProof/>
            <w:webHidden/>
          </w:rPr>
          <w:tab/>
        </w:r>
        <w:r w:rsidR="00F8313D">
          <w:rPr>
            <w:noProof/>
            <w:webHidden/>
          </w:rPr>
          <w:fldChar w:fldCharType="begin"/>
        </w:r>
        <w:r w:rsidR="00F8313D">
          <w:rPr>
            <w:noProof/>
            <w:webHidden/>
          </w:rPr>
          <w:instrText xml:space="preserve"> PAGEREF _Toc515608671 \h </w:instrText>
        </w:r>
        <w:r w:rsidR="00F8313D">
          <w:rPr>
            <w:noProof/>
            <w:webHidden/>
          </w:rPr>
        </w:r>
        <w:r w:rsidR="00F8313D">
          <w:rPr>
            <w:noProof/>
            <w:webHidden/>
          </w:rPr>
          <w:fldChar w:fldCharType="separate"/>
        </w:r>
        <w:r w:rsidR="00506AD8">
          <w:rPr>
            <w:noProof/>
            <w:webHidden/>
          </w:rPr>
          <w:t>28</w:t>
        </w:r>
        <w:r w:rsidR="00F8313D">
          <w:rPr>
            <w:noProof/>
            <w:webHidden/>
          </w:rPr>
          <w:fldChar w:fldCharType="end"/>
        </w:r>
      </w:hyperlink>
    </w:p>
    <w:p w14:paraId="69D403EA" w14:textId="47717CEE" w:rsidR="00F8313D" w:rsidRDefault="00E34267">
      <w:pPr>
        <w:pStyle w:val="Spisilustracji"/>
        <w:tabs>
          <w:tab w:val="right" w:leader="dot" w:pos="9060"/>
        </w:tabs>
        <w:rPr>
          <w:rFonts w:asciiTheme="minorHAnsi" w:hAnsiTheme="minorHAnsi"/>
          <w:noProof/>
          <w:sz w:val="22"/>
          <w:szCs w:val="22"/>
          <w:lang w:eastAsia="pl-PL"/>
        </w:rPr>
      </w:pPr>
      <w:hyperlink w:anchor="_Toc515608672" w:history="1">
        <w:r w:rsidR="00F8313D" w:rsidRPr="000979D4">
          <w:rPr>
            <w:rStyle w:val="Hipercze"/>
            <w:noProof/>
          </w:rPr>
          <w:t>Rysunek 19 Metoda przybliżona. Opracowanie: [1].</w:t>
        </w:r>
        <w:r w:rsidR="00F8313D">
          <w:rPr>
            <w:noProof/>
            <w:webHidden/>
          </w:rPr>
          <w:tab/>
        </w:r>
        <w:r w:rsidR="00F8313D">
          <w:rPr>
            <w:noProof/>
            <w:webHidden/>
          </w:rPr>
          <w:fldChar w:fldCharType="begin"/>
        </w:r>
        <w:r w:rsidR="00F8313D">
          <w:rPr>
            <w:noProof/>
            <w:webHidden/>
          </w:rPr>
          <w:instrText xml:space="preserve"> PAGEREF _Toc515608672 \h </w:instrText>
        </w:r>
        <w:r w:rsidR="00F8313D">
          <w:rPr>
            <w:noProof/>
            <w:webHidden/>
          </w:rPr>
        </w:r>
        <w:r w:rsidR="00F8313D">
          <w:rPr>
            <w:noProof/>
            <w:webHidden/>
          </w:rPr>
          <w:fldChar w:fldCharType="separate"/>
        </w:r>
        <w:r w:rsidR="00506AD8">
          <w:rPr>
            <w:noProof/>
            <w:webHidden/>
          </w:rPr>
          <w:t>29</w:t>
        </w:r>
        <w:r w:rsidR="00F8313D">
          <w:rPr>
            <w:noProof/>
            <w:webHidden/>
          </w:rPr>
          <w:fldChar w:fldCharType="end"/>
        </w:r>
      </w:hyperlink>
    </w:p>
    <w:p w14:paraId="05A705BF" w14:textId="0953BBB3" w:rsidR="00F8313D" w:rsidRDefault="00E34267">
      <w:pPr>
        <w:pStyle w:val="Spisilustracji"/>
        <w:tabs>
          <w:tab w:val="right" w:leader="dot" w:pos="9060"/>
        </w:tabs>
        <w:rPr>
          <w:rFonts w:asciiTheme="minorHAnsi" w:hAnsiTheme="minorHAnsi"/>
          <w:noProof/>
          <w:sz w:val="22"/>
          <w:szCs w:val="22"/>
          <w:lang w:eastAsia="pl-PL"/>
        </w:rPr>
      </w:pPr>
      <w:hyperlink w:anchor="_Toc515608673" w:history="1">
        <w:r w:rsidR="00F8313D" w:rsidRPr="000979D4">
          <w:rPr>
            <w:rStyle w:val="Hipercze"/>
            <w:noProof/>
          </w:rPr>
          <w:t>Rysunek 20 Metoda przybliżona - rozwiązana. Opracowanie: [1].</w:t>
        </w:r>
        <w:r w:rsidR="00F8313D">
          <w:rPr>
            <w:noProof/>
            <w:webHidden/>
          </w:rPr>
          <w:tab/>
        </w:r>
        <w:r w:rsidR="00F8313D">
          <w:rPr>
            <w:noProof/>
            <w:webHidden/>
          </w:rPr>
          <w:fldChar w:fldCharType="begin"/>
        </w:r>
        <w:r w:rsidR="00F8313D">
          <w:rPr>
            <w:noProof/>
            <w:webHidden/>
          </w:rPr>
          <w:instrText xml:space="preserve"> PAGEREF _Toc515608673 \h </w:instrText>
        </w:r>
        <w:r w:rsidR="00F8313D">
          <w:rPr>
            <w:noProof/>
            <w:webHidden/>
          </w:rPr>
        </w:r>
        <w:r w:rsidR="00F8313D">
          <w:rPr>
            <w:noProof/>
            <w:webHidden/>
          </w:rPr>
          <w:fldChar w:fldCharType="separate"/>
        </w:r>
        <w:r w:rsidR="00506AD8">
          <w:rPr>
            <w:noProof/>
            <w:webHidden/>
          </w:rPr>
          <w:t>30</w:t>
        </w:r>
        <w:r w:rsidR="00F8313D">
          <w:rPr>
            <w:noProof/>
            <w:webHidden/>
          </w:rPr>
          <w:fldChar w:fldCharType="end"/>
        </w:r>
      </w:hyperlink>
    </w:p>
    <w:p w14:paraId="73942CC7" w14:textId="21ED7613" w:rsidR="00F8313D" w:rsidRDefault="00E34267">
      <w:pPr>
        <w:pStyle w:val="Spisilustracji"/>
        <w:tabs>
          <w:tab w:val="right" w:leader="dot" w:pos="9060"/>
        </w:tabs>
        <w:rPr>
          <w:rFonts w:asciiTheme="minorHAnsi" w:hAnsiTheme="minorHAnsi"/>
          <w:noProof/>
          <w:sz w:val="22"/>
          <w:szCs w:val="22"/>
          <w:lang w:eastAsia="pl-PL"/>
        </w:rPr>
      </w:pPr>
      <w:hyperlink w:anchor="_Toc515608674" w:history="1">
        <w:r w:rsidR="00F8313D" w:rsidRPr="000979D4">
          <w:rPr>
            <w:rStyle w:val="Hipercze"/>
            <w:noProof/>
          </w:rPr>
          <w:t>Rysunek 21 Diagram przypadków użycia – analiza rozgrywki. Opracowanie: własne.</w:t>
        </w:r>
        <w:r w:rsidR="00F8313D">
          <w:rPr>
            <w:noProof/>
            <w:webHidden/>
          </w:rPr>
          <w:tab/>
        </w:r>
        <w:r w:rsidR="00F8313D">
          <w:rPr>
            <w:noProof/>
            <w:webHidden/>
          </w:rPr>
          <w:fldChar w:fldCharType="begin"/>
        </w:r>
        <w:r w:rsidR="00F8313D">
          <w:rPr>
            <w:noProof/>
            <w:webHidden/>
          </w:rPr>
          <w:instrText xml:space="preserve"> PAGEREF _Toc515608674 \h </w:instrText>
        </w:r>
        <w:r w:rsidR="00F8313D">
          <w:rPr>
            <w:noProof/>
            <w:webHidden/>
          </w:rPr>
        </w:r>
        <w:r w:rsidR="00F8313D">
          <w:rPr>
            <w:noProof/>
            <w:webHidden/>
          </w:rPr>
          <w:fldChar w:fldCharType="separate"/>
        </w:r>
        <w:r w:rsidR="00506AD8">
          <w:rPr>
            <w:noProof/>
            <w:webHidden/>
          </w:rPr>
          <w:t>34</w:t>
        </w:r>
        <w:r w:rsidR="00F8313D">
          <w:rPr>
            <w:noProof/>
            <w:webHidden/>
          </w:rPr>
          <w:fldChar w:fldCharType="end"/>
        </w:r>
      </w:hyperlink>
    </w:p>
    <w:p w14:paraId="1686B792" w14:textId="51D2C81B" w:rsidR="00F8313D" w:rsidRDefault="00E34267">
      <w:pPr>
        <w:pStyle w:val="Spisilustracji"/>
        <w:tabs>
          <w:tab w:val="right" w:leader="dot" w:pos="9060"/>
        </w:tabs>
        <w:rPr>
          <w:rFonts w:asciiTheme="minorHAnsi" w:hAnsiTheme="minorHAnsi"/>
          <w:noProof/>
          <w:sz w:val="22"/>
          <w:szCs w:val="22"/>
          <w:lang w:eastAsia="pl-PL"/>
        </w:rPr>
      </w:pPr>
      <w:hyperlink w:anchor="_Toc515608675" w:history="1">
        <w:r w:rsidR="00F8313D" w:rsidRPr="000979D4">
          <w:rPr>
            <w:rStyle w:val="Hipercze"/>
            <w:noProof/>
          </w:rPr>
          <w:t>Rysunek 22 Diagram klas – analiza rozgrywki. Opracowanie: własne.</w:t>
        </w:r>
        <w:r w:rsidR="00F8313D">
          <w:rPr>
            <w:noProof/>
            <w:webHidden/>
          </w:rPr>
          <w:tab/>
        </w:r>
        <w:r w:rsidR="00F8313D">
          <w:rPr>
            <w:noProof/>
            <w:webHidden/>
          </w:rPr>
          <w:fldChar w:fldCharType="begin"/>
        </w:r>
        <w:r w:rsidR="00F8313D">
          <w:rPr>
            <w:noProof/>
            <w:webHidden/>
          </w:rPr>
          <w:instrText xml:space="preserve"> PAGEREF _Toc515608675 \h </w:instrText>
        </w:r>
        <w:r w:rsidR="00F8313D">
          <w:rPr>
            <w:noProof/>
            <w:webHidden/>
          </w:rPr>
        </w:r>
        <w:r w:rsidR="00F8313D">
          <w:rPr>
            <w:noProof/>
            <w:webHidden/>
          </w:rPr>
          <w:fldChar w:fldCharType="separate"/>
        </w:r>
        <w:r w:rsidR="00506AD8">
          <w:rPr>
            <w:noProof/>
            <w:webHidden/>
          </w:rPr>
          <w:t>36</w:t>
        </w:r>
        <w:r w:rsidR="00F8313D">
          <w:rPr>
            <w:noProof/>
            <w:webHidden/>
          </w:rPr>
          <w:fldChar w:fldCharType="end"/>
        </w:r>
      </w:hyperlink>
    </w:p>
    <w:p w14:paraId="493D1775" w14:textId="10BB923A" w:rsidR="00F8313D" w:rsidRDefault="00E34267">
      <w:pPr>
        <w:pStyle w:val="Spisilustracji"/>
        <w:tabs>
          <w:tab w:val="right" w:leader="dot" w:pos="9060"/>
        </w:tabs>
        <w:rPr>
          <w:rFonts w:asciiTheme="minorHAnsi" w:hAnsiTheme="minorHAnsi"/>
          <w:noProof/>
          <w:sz w:val="22"/>
          <w:szCs w:val="22"/>
          <w:lang w:eastAsia="pl-PL"/>
        </w:rPr>
      </w:pPr>
      <w:hyperlink w:anchor="_Toc515608676" w:history="1">
        <w:r w:rsidR="00F8313D" w:rsidRPr="000979D4">
          <w:rPr>
            <w:rStyle w:val="Hipercze"/>
            <w:noProof/>
          </w:rPr>
          <w:t>Rysunek 23 Diagram czynności – proces analizy gry. Opracowanie: własne.</w:t>
        </w:r>
        <w:r w:rsidR="00F8313D">
          <w:rPr>
            <w:noProof/>
            <w:webHidden/>
          </w:rPr>
          <w:tab/>
        </w:r>
        <w:r w:rsidR="00F8313D">
          <w:rPr>
            <w:noProof/>
            <w:webHidden/>
          </w:rPr>
          <w:fldChar w:fldCharType="begin"/>
        </w:r>
        <w:r w:rsidR="00F8313D">
          <w:rPr>
            <w:noProof/>
            <w:webHidden/>
          </w:rPr>
          <w:instrText xml:space="preserve"> PAGEREF _Toc515608676 \h </w:instrText>
        </w:r>
        <w:r w:rsidR="00F8313D">
          <w:rPr>
            <w:noProof/>
            <w:webHidden/>
          </w:rPr>
        </w:r>
        <w:r w:rsidR="00F8313D">
          <w:rPr>
            <w:noProof/>
            <w:webHidden/>
          </w:rPr>
          <w:fldChar w:fldCharType="separate"/>
        </w:r>
        <w:r w:rsidR="00506AD8">
          <w:rPr>
            <w:noProof/>
            <w:webHidden/>
          </w:rPr>
          <w:t>37</w:t>
        </w:r>
        <w:r w:rsidR="00F8313D">
          <w:rPr>
            <w:noProof/>
            <w:webHidden/>
          </w:rPr>
          <w:fldChar w:fldCharType="end"/>
        </w:r>
      </w:hyperlink>
    </w:p>
    <w:p w14:paraId="47B9BEEB" w14:textId="2B979FD5" w:rsidR="00F8313D" w:rsidRDefault="00E34267">
      <w:pPr>
        <w:pStyle w:val="Spisilustracji"/>
        <w:tabs>
          <w:tab w:val="right" w:leader="dot" w:pos="9060"/>
        </w:tabs>
        <w:rPr>
          <w:rFonts w:asciiTheme="minorHAnsi" w:hAnsiTheme="minorHAnsi"/>
          <w:noProof/>
          <w:sz w:val="22"/>
          <w:szCs w:val="22"/>
          <w:lang w:eastAsia="pl-PL"/>
        </w:rPr>
      </w:pPr>
      <w:hyperlink w:anchor="_Toc515608677" w:history="1">
        <w:r w:rsidR="00F8313D" w:rsidRPr="000979D4">
          <w:rPr>
            <w:rStyle w:val="Hipercze"/>
            <w:noProof/>
          </w:rPr>
          <w:t>Rysunek 24 Diagram sekwencji  – algorytm 1. Opracowanie: własne.</w:t>
        </w:r>
        <w:r w:rsidR="00F8313D">
          <w:rPr>
            <w:noProof/>
            <w:webHidden/>
          </w:rPr>
          <w:tab/>
        </w:r>
        <w:r w:rsidR="00F8313D">
          <w:rPr>
            <w:noProof/>
            <w:webHidden/>
          </w:rPr>
          <w:fldChar w:fldCharType="begin"/>
        </w:r>
        <w:r w:rsidR="00F8313D">
          <w:rPr>
            <w:noProof/>
            <w:webHidden/>
          </w:rPr>
          <w:instrText xml:space="preserve"> PAGEREF _Toc515608677 \h </w:instrText>
        </w:r>
        <w:r w:rsidR="00F8313D">
          <w:rPr>
            <w:noProof/>
            <w:webHidden/>
          </w:rPr>
        </w:r>
        <w:r w:rsidR="00F8313D">
          <w:rPr>
            <w:noProof/>
            <w:webHidden/>
          </w:rPr>
          <w:fldChar w:fldCharType="separate"/>
        </w:r>
        <w:r w:rsidR="00506AD8">
          <w:rPr>
            <w:noProof/>
            <w:webHidden/>
          </w:rPr>
          <w:t>39</w:t>
        </w:r>
        <w:r w:rsidR="00F8313D">
          <w:rPr>
            <w:noProof/>
            <w:webHidden/>
          </w:rPr>
          <w:fldChar w:fldCharType="end"/>
        </w:r>
      </w:hyperlink>
    </w:p>
    <w:p w14:paraId="3BDE07ED" w14:textId="1CDB8B05" w:rsidR="00F8313D" w:rsidRDefault="00E34267">
      <w:pPr>
        <w:pStyle w:val="Spisilustracji"/>
        <w:tabs>
          <w:tab w:val="right" w:leader="dot" w:pos="9060"/>
        </w:tabs>
        <w:rPr>
          <w:rFonts w:asciiTheme="minorHAnsi" w:hAnsiTheme="minorHAnsi"/>
          <w:noProof/>
          <w:sz w:val="22"/>
          <w:szCs w:val="22"/>
          <w:lang w:eastAsia="pl-PL"/>
        </w:rPr>
      </w:pPr>
      <w:hyperlink w:anchor="_Toc515608678" w:history="1">
        <w:r w:rsidR="00F8313D" w:rsidRPr="000979D4">
          <w:rPr>
            <w:rStyle w:val="Hipercze"/>
            <w:noProof/>
          </w:rPr>
          <w:t>Rysunek 25 Główne okno aplikacji. Opracowanie: własne.</w:t>
        </w:r>
        <w:r w:rsidR="00F8313D">
          <w:rPr>
            <w:noProof/>
            <w:webHidden/>
          </w:rPr>
          <w:tab/>
        </w:r>
        <w:r w:rsidR="00F8313D">
          <w:rPr>
            <w:noProof/>
            <w:webHidden/>
          </w:rPr>
          <w:fldChar w:fldCharType="begin"/>
        </w:r>
        <w:r w:rsidR="00F8313D">
          <w:rPr>
            <w:noProof/>
            <w:webHidden/>
          </w:rPr>
          <w:instrText xml:space="preserve"> PAGEREF _Toc515608678 \h </w:instrText>
        </w:r>
        <w:r w:rsidR="00F8313D">
          <w:rPr>
            <w:noProof/>
            <w:webHidden/>
          </w:rPr>
        </w:r>
        <w:r w:rsidR="00F8313D">
          <w:rPr>
            <w:noProof/>
            <w:webHidden/>
          </w:rPr>
          <w:fldChar w:fldCharType="separate"/>
        </w:r>
        <w:r w:rsidR="00506AD8">
          <w:rPr>
            <w:noProof/>
            <w:webHidden/>
          </w:rPr>
          <w:t>40</w:t>
        </w:r>
        <w:r w:rsidR="00F8313D">
          <w:rPr>
            <w:noProof/>
            <w:webHidden/>
          </w:rPr>
          <w:fldChar w:fldCharType="end"/>
        </w:r>
      </w:hyperlink>
    </w:p>
    <w:p w14:paraId="4FE2DEAC" w14:textId="0D555619" w:rsidR="00F8313D" w:rsidRDefault="00E34267">
      <w:pPr>
        <w:pStyle w:val="Spisilustracji"/>
        <w:tabs>
          <w:tab w:val="right" w:leader="dot" w:pos="9060"/>
        </w:tabs>
        <w:rPr>
          <w:rFonts w:asciiTheme="minorHAnsi" w:hAnsiTheme="minorHAnsi"/>
          <w:noProof/>
          <w:sz w:val="22"/>
          <w:szCs w:val="22"/>
          <w:lang w:eastAsia="pl-PL"/>
        </w:rPr>
      </w:pPr>
      <w:hyperlink w:anchor="_Toc515608679" w:history="1">
        <w:r w:rsidR="00F8313D" w:rsidRPr="000979D4">
          <w:rPr>
            <w:rStyle w:val="Hipercze"/>
            <w:noProof/>
          </w:rPr>
          <w:t>Rysunek 26 Pasek menu, a) Aplikacja; b) Wybierz grę; c) Pomoc. Opracowanie własne.</w:t>
        </w:r>
        <w:r w:rsidR="00F8313D">
          <w:rPr>
            <w:noProof/>
            <w:webHidden/>
          </w:rPr>
          <w:tab/>
        </w:r>
        <w:r w:rsidR="00F8313D">
          <w:rPr>
            <w:noProof/>
            <w:webHidden/>
          </w:rPr>
          <w:fldChar w:fldCharType="begin"/>
        </w:r>
        <w:r w:rsidR="00F8313D">
          <w:rPr>
            <w:noProof/>
            <w:webHidden/>
          </w:rPr>
          <w:instrText xml:space="preserve"> PAGEREF _Toc515608679 \h </w:instrText>
        </w:r>
        <w:r w:rsidR="00F8313D">
          <w:rPr>
            <w:noProof/>
            <w:webHidden/>
          </w:rPr>
        </w:r>
        <w:r w:rsidR="00F8313D">
          <w:rPr>
            <w:noProof/>
            <w:webHidden/>
          </w:rPr>
          <w:fldChar w:fldCharType="separate"/>
        </w:r>
        <w:r w:rsidR="00506AD8">
          <w:rPr>
            <w:noProof/>
            <w:webHidden/>
          </w:rPr>
          <w:t>41</w:t>
        </w:r>
        <w:r w:rsidR="00F8313D">
          <w:rPr>
            <w:noProof/>
            <w:webHidden/>
          </w:rPr>
          <w:fldChar w:fldCharType="end"/>
        </w:r>
      </w:hyperlink>
    </w:p>
    <w:p w14:paraId="4D854294" w14:textId="0E54BDC2" w:rsidR="00F8313D" w:rsidRDefault="00E34267">
      <w:pPr>
        <w:pStyle w:val="Spisilustracji"/>
        <w:tabs>
          <w:tab w:val="right" w:leader="dot" w:pos="9060"/>
        </w:tabs>
        <w:rPr>
          <w:rFonts w:asciiTheme="minorHAnsi" w:hAnsiTheme="minorHAnsi"/>
          <w:noProof/>
          <w:sz w:val="22"/>
          <w:szCs w:val="22"/>
          <w:lang w:eastAsia="pl-PL"/>
        </w:rPr>
      </w:pPr>
      <w:hyperlink w:anchor="_Toc515608680" w:history="1">
        <w:r w:rsidR="00F8313D" w:rsidRPr="000979D4">
          <w:rPr>
            <w:rStyle w:val="Hipercze"/>
            <w:noProof/>
          </w:rPr>
          <w:t>Rysunek 27 Stwórz grę. Opracowanie własne.</w:t>
        </w:r>
        <w:r w:rsidR="00F8313D">
          <w:rPr>
            <w:noProof/>
            <w:webHidden/>
          </w:rPr>
          <w:tab/>
        </w:r>
        <w:r w:rsidR="00F8313D">
          <w:rPr>
            <w:noProof/>
            <w:webHidden/>
          </w:rPr>
          <w:fldChar w:fldCharType="begin"/>
        </w:r>
        <w:r w:rsidR="00F8313D">
          <w:rPr>
            <w:noProof/>
            <w:webHidden/>
          </w:rPr>
          <w:instrText xml:space="preserve"> PAGEREF _Toc515608680 \h </w:instrText>
        </w:r>
        <w:r w:rsidR="00F8313D">
          <w:rPr>
            <w:noProof/>
            <w:webHidden/>
          </w:rPr>
        </w:r>
        <w:r w:rsidR="00F8313D">
          <w:rPr>
            <w:noProof/>
            <w:webHidden/>
          </w:rPr>
          <w:fldChar w:fldCharType="separate"/>
        </w:r>
        <w:r w:rsidR="00506AD8">
          <w:rPr>
            <w:noProof/>
            <w:webHidden/>
          </w:rPr>
          <w:t>42</w:t>
        </w:r>
        <w:r w:rsidR="00F8313D">
          <w:rPr>
            <w:noProof/>
            <w:webHidden/>
          </w:rPr>
          <w:fldChar w:fldCharType="end"/>
        </w:r>
      </w:hyperlink>
    </w:p>
    <w:p w14:paraId="0C57F64B" w14:textId="1C2B1562" w:rsidR="00F8313D" w:rsidRDefault="00E34267">
      <w:pPr>
        <w:pStyle w:val="Spisilustracji"/>
        <w:tabs>
          <w:tab w:val="right" w:leader="dot" w:pos="9060"/>
        </w:tabs>
        <w:rPr>
          <w:rFonts w:asciiTheme="minorHAnsi" w:hAnsiTheme="minorHAnsi"/>
          <w:noProof/>
          <w:sz w:val="22"/>
          <w:szCs w:val="22"/>
          <w:lang w:eastAsia="pl-PL"/>
        </w:rPr>
      </w:pPr>
      <w:hyperlink w:anchor="_Toc515608681" w:history="1">
        <w:r w:rsidR="00F8313D" w:rsidRPr="000979D4">
          <w:rPr>
            <w:rStyle w:val="Hipercze"/>
            <w:noProof/>
          </w:rPr>
          <w:t>Rysunek 28  a) Tabela wypłat; b) Wyszukiwanie punktów siodłowych; c) Wyszukiwanie strategii zdominowanych; d) Metoda przybliżona. Opracowanie własne.</w:t>
        </w:r>
        <w:r w:rsidR="00F8313D">
          <w:rPr>
            <w:noProof/>
            <w:webHidden/>
          </w:rPr>
          <w:tab/>
        </w:r>
        <w:r w:rsidR="00F8313D">
          <w:rPr>
            <w:noProof/>
            <w:webHidden/>
          </w:rPr>
          <w:fldChar w:fldCharType="begin"/>
        </w:r>
        <w:r w:rsidR="00F8313D">
          <w:rPr>
            <w:noProof/>
            <w:webHidden/>
          </w:rPr>
          <w:instrText xml:space="preserve"> PAGEREF _Toc515608681 \h </w:instrText>
        </w:r>
        <w:r w:rsidR="00F8313D">
          <w:rPr>
            <w:noProof/>
            <w:webHidden/>
          </w:rPr>
        </w:r>
        <w:r w:rsidR="00F8313D">
          <w:rPr>
            <w:noProof/>
            <w:webHidden/>
          </w:rPr>
          <w:fldChar w:fldCharType="separate"/>
        </w:r>
        <w:r w:rsidR="00506AD8">
          <w:rPr>
            <w:noProof/>
            <w:webHidden/>
          </w:rPr>
          <w:t>43</w:t>
        </w:r>
        <w:r w:rsidR="00F8313D">
          <w:rPr>
            <w:noProof/>
            <w:webHidden/>
          </w:rPr>
          <w:fldChar w:fldCharType="end"/>
        </w:r>
      </w:hyperlink>
    </w:p>
    <w:p w14:paraId="25905C83" w14:textId="50D17A73" w:rsidR="00F8313D" w:rsidRDefault="00E34267">
      <w:pPr>
        <w:pStyle w:val="Spisilustracji"/>
        <w:tabs>
          <w:tab w:val="right" w:leader="dot" w:pos="9060"/>
        </w:tabs>
        <w:rPr>
          <w:rFonts w:asciiTheme="minorHAnsi" w:hAnsiTheme="minorHAnsi"/>
          <w:noProof/>
          <w:sz w:val="22"/>
          <w:szCs w:val="22"/>
          <w:lang w:eastAsia="pl-PL"/>
        </w:rPr>
      </w:pPr>
      <w:hyperlink w:anchor="_Toc515608682" w:history="1">
        <w:r w:rsidR="00F8313D" w:rsidRPr="000979D4">
          <w:rPr>
            <w:rStyle w:val="Hipercze"/>
            <w:noProof/>
          </w:rPr>
          <w:t>Rysunek 29 Pasek sterowania analizą. Opracowanie własne.</w:t>
        </w:r>
        <w:r w:rsidR="00F8313D">
          <w:rPr>
            <w:noProof/>
            <w:webHidden/>
          </w:rPr>
          <w:tab/>
        </w:r>
        <w:r w:rsidR="00F8313D">
          <w:rPr>
            <w:noProof/>
            <w:webHidden/>
          </w:rPr>
          <w:fldChar w:fldCharType="begin"/>
        </w:r>
        <w:r w:rsidR="00F8313D">
          <w:rPr>
            <w:noProof/>
            <w:webHidden/>
          </w:rPr>
          <w:instrText xml:space="preserve"> PAGEREF _Toc515608682 \h </w:instrText>
        </w:r>
        <w:r w:rsidR="00F8313D">
          <w:rPr>
            <w:noProof/>
            <w:webHidden/>
          </w:rPr>
        </w:r>
        <w:r w:rsidR="00F8313D">
          <w:rPr>
            <w:noProof/>
            <w:webHidden/>
          </w:rPr>
          <w:fldChar w:fldCharType="separate"/>
        </w:r>
        <w:r w:rsidR="00506AD8">
          <w:rPr>
            <w:noProof/>
            <w:webHidden/>
          </w:rPr>
          <w:t>44</w:t>
        </w:r>
        <w:r w:rsidR="00F8313D">
          <w:rPr>
            <w:noProof/>
            <w:webHidden/>
          </w:rPr>
          <w:fldChar w:fldCharType="end"/>
        </w:r>
      </w:hyperlink>
    </w:p>
    <w:p w14:paraId="2E39C916" w14:textId="56361980" w:rsidR="00F8313D" w:rsidRDefault="00E34267">
      <w:pPr>
        <w:pStyle w:val="Spisilustracji"/>
        <w:tabs>
          <w:tab w:val="right" w:leader="dot" w:pos="9060"/>
        </w:tabs>
        <w:rPr>
          <w:rFonts w:asciiTheme="minorHAnsi" w:hAnsiTheme="minorHAnsi"/>
          <w:noProof/>
          <w:sz w:val="22"/>
          <w:szCs w:val="22"/>
          <w:lang w:eastAsia="pl-PL"/>
        </w:rPr>
      </w:pPr>
      <w:hyperlink w:anchor="_Toc515608683" w:history="1">
        <w:r w:rsidR="00F8313D" w:rsidRPr="000979D4">
          <w:rPr>
            <w:rStyle w:val="Hipercze"/>
            <w:noProof/>
          </w:rPr>
          <w:t>Rysunek 30 Panel z logami z analizy. Opracowanie własne.</w:t>
        </w:r>
        <w:r w:rsidR="00F8313D">
          <w:rPr>
            <w:noProof/>
            <w:webHidden/>
          </w:rPr>
          <w:tab/>
        </w:r>
        <w:r w:rsidR="00F8313D">
          <w:rPr>
            <w:noProof/>
            <w:webHidden/>
          </w:rPr>
          <w:fldChar w:fldCharType="begin"/>
        </w:r>
        <w:r w:rsidR="00F8313D">
          <w:rPr>
            <w:noProof/>
            <w:webHidden/>
          </w:rPr>
          <w:instrText xml:space="preserve"> PAGEREF _Toc515608683 \h </w:instrText>
        </w:r>
        <w:r w:rsidR="00F8313D">
          <w:rPr>
            <w:noProof/>
            <w:webHidden/>
          </w:rPr>
        </w:r>
        <w:r w:rsidR="00F8313D">
          <w:rPr>
            <w:noProof/>
            <w:webHidden/>
          </w:rPr>
          <w:fldChar w:fldCharType="separate"/>
        </w:r>
        <w:r w:rsidR="00506AD8">
          <w:rPr>
            <w:noProof/>
            <w:webHidden/>
          </w:rPr>
          <w:t>46</w:t>
        </w:r>
        <w:r w:rsidR="00F8313D">
          <w:rPr>
            <w:noProof/>
            <w:webHidden/>
          </w:rPr>
          <w:fldChar w:fldCharType="end"/>
        </w:r>
      </w:hyperlink>
    </w:p>
    <w:p w14:paraId="79E40D02" w14:textId="60EADE07" w:rsidR="00F8313D" w:rsidRDefault="00E34267">
      <w:pPr>
        <w:pStyle w:val="Spisilustracji"/>
        <w:tabs>
          <w:tab w:val="right" w:leader="dot" w:pos="9060"/>
        </w:tabs>
        <w:rPr>
          <w:rFonts w:asciiTheme="minorHAnsi" w:hAnsiTheme="minorHAnsi"/>
          <w:noProof/>
          <w:sz w:val="22"/>
          <w:szCs w:val="22"/>
          <w:lang w:eastAsia="pl-PL"/>
        </w:rPr>
      </w:pPr>
      <w:hyperlink w:anchor="_Toc515608684" w:history="1">
        <w:r w:rsidR="00F8313D" w:rsidRPr="000979D4">
          <w:rPr>
            <w:rStyle w:val="Hipercze"/>
            <w:noProof/>
          </w:rPr>
          <w:t>Rysunek 31 Panel względnych częstotliwości. Opracowanie własne.</w:t>
        </w:r>
        <w:r w:rsidR="00F8313D">
          <w:rPr>
            <w:noProof/>
            <w:webHidden/>
          </w:rPr>
          <w:tab/>
        </w:r>
        <w:r w:rsidR="00F8313D">
          <w:rPr>
            <w:noProof/>
            <w:webHidden/>
          </w:rPr>
          <w:fldChar w:fldCharType="begin"/>
        </w:r>
        <w:r w:rsidR="00F8313D">
          <w:rPr>
            <w:noProof/>
            <w:webHidden/>
          </w:rPr>
          <w:instrText xml:space="preserve"> PAGEREF _Toc515608684 \h </w:instrText>
        </w:r>
        <w:r w:rsidR="00F8313D">
          <w:rPr>
            <w:noProof/>
            <w:webHidden/>
          </w:rPr>
        </w:r>
        <w:r w:rsidR="00F8313D">
          <w:rPr>
            <w:noProof/>
            <w:webHidden/>
          </w:rPr>
          <w:fldChar w:fldCharType="separate"/>
        </w:r>
        <w:r w:rsidR="00506AD8">
          <w:rPr>
            <w:noProof/>
            <w:webHidden/>
          </w:rPr>
          <w:t>46</w:t>
        </w:r>
        <w:r w:rsidR="00F8313D">
          <w:rPr>
            <w:noProof/>
            <w:webHidden/>
          </w:rPr>
          <w:fldChar w:fldCharType="end"/>
        </w:r>
      </w:hyperlink>
    </w:p>
    <w:p w14:paraId="3CD3F286" w14:textId="5CA7D999" w:rsidR="00F8313D" w:rsidRDefault="00E34267">
      <w:pPr>
        <w:pStyle w:val="Spisilustracji"/>
        <w:tabs>
          <w:tab w:val="right" w:leader="dot" w:pos="9060"/>
        </w:tabs>
        <w:rPr>
          <w:rFonts w:asciiTheme="minorHAnsi" w:hAnsiTheme="minorHAnsi"/>
          <w:noProof/>
          <w:sz w:val="22"/>
          <w:szCs w:val="22"/>
          <w:lang w:eastAsia="pl-PL"/>
        </w:rPr>
      </w:pPr>
      <w:hyperlink w:anchor="_Toc515608685" w:history="1">
        <w:r w:rsidR="00F8313D" w:rsidRPr="000979D4">
          <w:rPr>
            <w:rStyle w:val="Hipercze"/>
            <w:noProof/>
          </w:rPr>
          <w:t>Rysunek 32 Panel z metodą graficzną. Opracowanie własne.</w:t>
        </w:r>
        <w:r w:rsidR="00F8313D">
          <w:rPr>
            <w:noProof/>
            <w:webHidden/>
          </w:rPr>
          <w:tab/>
        </w:r>
        <w:r w:rsidR="00F8313D">
          <w:rPr>
            <w:noProof/>
            <w:webHidden/>
          </w:rPr>
          <w:fldChar w:fldCharType="begin"/>
        </w:r>
        <w:r w:rsidR="00F8313D">
          <w:rPr>
            <w:noProof/>
            <w:webHidden/>
          </w:rPr>
          <w:instrText xml:space="preserve"> PAGEREF _Toc515608685 \h </w:instrText>
        </w:r>
        <w:r w:rsidR="00F8313D">
          <w:rPr>
            <w:noProof/>
            <w:webHidden/>
          </w:rPr>
        </w:r>
        <w:r w:rsidR="00F8313D">
          <w:rPr>
            <w:noProof/>
            <w:webHidden/>
          </w:rPr>
          <w:fldChar w:fldCharType="separate"/>
        </w:r>
        <w:r w:rsidR="00506AD8">
          <w:rPr>
            <w:noProof/>
            <w:webHidden/>
          </w:rPr>
          <w:t>47</w:t>
        </w:r>
        <w:r w:rsidR="00F8313D">
          <w:rPr>
            <w:noProof/>
            <w:webHidden/>
          </w:rPr>
          <w:fldChar w:fldCharType="end"/>
        </w:r>
      </w:hyperlink>
    </w:p>
    <w:p w14:paraId="2A0BCEA1" w14:textId="755984AD" w:rsidR="00F8313D" w:rsidRDefault="00E34267">
      <w:pPr>
        <w:pStyle w:val="Spisilustracji"/>
        <w:tabs>
          <w:tab w:val="right" w:leader="dot" w:pos="9060"/>
        </w:tabs>
        <w:rPr>
          <w:rFonts w:asciiTheme="minorHAnsi" w:hAnsiTheme="minorHAnsi"/>
          <w:noProof/>
          <w:sz w:val="22"/>
          <w:szCs w:val="22"/>
          <w:lang w:eastAsia="pl-PL"/>
        </w:rPr>
      </w:pPr>
      <w:hyperlink w:anchor="_Toc515608686" w:history="1">
        <w:r w:rsidR="00F8313D" w:rsidRPr="000979D4">
          <w:rPr>
            <w:rStyle w:val="Hipercze"/>
            <w:noProof/>
          </w:rPr>
          <w:t>Rysunek 33 a) Komunikat o punkcie siodłowym; b) Komunikat o braku punktu siodłowego. Opracowanie własne.</w:t>
        </w:r>
        <w:r w:rsidR="00F8313D">
          <w:rPr>
            <w:noProof/>
            <w:webHidden/>
          </w:rPr>
          <w:tab/>
        </w:r>
        <w:r w:rsidR="00F8313D">
          <w:rPr>
            <w:noProof/>
            <w:webHidden/>
          </w:rPr>
          <w:fldChar w:fldCharType="begin"/>
        </w:r>
        <w:r w:rsidR="00F8313D">
          <w:rPr>
            <w:noProof/>
            <w:webHidden/>
          </w:rPr>
          <w:instrText xml:space="preserve"> PAGEREF _Toc515608686 \h </w:instrText>
        </w:r>
        <w:r w:rsidR="00F8313D">
          <w:rPr>
            <w:noProof/>
            <w:webHidden/>
          </w:rPr>
        </w:r>
        <w:r w:rsidR="00F8313D">
          <w:rPr>
            <w:noProof/>
            <w:webHidden/>
          </w:rPr>
          <w:fldChar w:fldCharType="separate"/>
        </w:r>
        <w:r w:rsidR="00506AD8">
          <w:rPr>
            <w:noProof/>
            <w:webHidden/>
          </w:rPr>
          <w:t>48</w:t>
        </w:r>
        <w:r w:rsidR="00F8313D">
          <w:rPr>
            <w:noProof/>
            <w:webHidden/>
          </w:rPr>
          <w:fldChar w:fldCharType="end"/>
        </w:r>
      </w:hyperlink>
    </w:p>
    <w:p w14:paraId="2202C910" w14:textId="31BD4307" w:rsidR="00F8313D" w:rsidRDefault="00E34267">
      <w:pPr>
        <w:pStyle w:val="Spisilustracji"/>
        <w:tabs>
          <w:tab w:val="right" w:leader="dot" w:pos="9060"/>
        </w:tabs>
        <w:rPr>
          <w:rFonts w:asciiTheme="minorHAnsi" w:hAnsiTheme="minorHAnsi"/>
          <w:noProof/>
          <w:sz w:val="22"/>
          <w:szCs w:val="22"/>
          <w:lang w:eastAsia="pl-PL"/>
        </w:rPr>
      </w:pPr>
      <w:hyperlink w:anchor="_Toc515608687" w:history="1">
        <w:r w:rsidR="00F8313D" w:rsidRPr="000979D4">
          <w:rPr>
            <w:rStyle w:val="Hipercze"/>
            <w:noProof/>
          </w:rPr>
          <w:t>Rysunek 34 Zaznaczone punkty siodłowe. Opracowanie własne.</w:t>
        </w:r>
        <w:r w:rsidR="00F8313D">
          <w:rPr>
            <w:noProof/>
            <w:webHidden/>
          </w:rPr>
          <w:tab/>
        </w:r>
        <w:r w:rsidR="00F8313D">
          <w:rPr>
            <w:noProof/>
            <w:webHidden/>
          </w:rPr>
          <w:fldChar w:fldCharType="begin"/>
        </w:r>
        <w:r w:rsidR="00F8313D">
          <w:rPr>
            <w:noProof/>
            <w:webHidden/>
          </w:rPr>
          <w:instrText xml:space="preserve"> PAGEREF _Toc515608687 \h </w:instrText>
        </w:r>
        <w:r w:rsidR="00F8313D">
          <w:rPr>
            <w:noProof/>
            <w:webHidden/>
          </w:rPr>
        </w:r>
        <w:r w:rsidR="00F8313D">
          <w:rPr>
            <w:noProof/>
            <w:webHidden/>
          </w:rPr>
          <w:fldChar w:fldCharType="separate"/>
        </w:r>
        <w:r w:rsidR="00506AD8">
          <w:rPr>
            <w:noProof/>
            <w:webHidden/>
          </w:rPr>
          <w:t>48</w:t>
        </w:r>
        <w:r w:rsidR="00F8313D">
          <w:rPr>
            <w:noProof/>
            <w:webHidden/>
          </w:rPr>
          <w:fldChar w:fldCharType="end"/>
        </w:r>
      </w:hyperlink>
    </w:p>
    <w:p w14:paraId="6355E748" w14:textId="77777777" w:rsidR="002C5942" w:rsidRDefault="00C27203" w:rsidP="0021424C">
      <w:pPr>
        <w:rPr>
          <w:noProof/>
        </w:rPr>
      </w:pPr>
      <w:r>
        <w:fldChar w:fldCharType="end"/>
      </w:r>
      <w:r w:rsidR="0021424C">
        <w:fldChar w:fldCharType="begin"/>
      </w:r>
      <w:r w:rsidR="0021424C">
        <w:instrText xml:space="preserve"> TOC \h \z \c "Tabela" </w:instrText>
      </w:r>
      <w:r w:rsidR="0021424C">
        <w:fldChar w:fldCharType="separate"/>
      </w:r>
    </w:p>
    <w:p w14:paraId="719699DB" w14:textId="4431CE15" w:rsidR="002C5942" w:rsidRDefault="002C5942">
      <w:pPr>
        <w:pStyle w:val="Spisilustracji"/>
        <w:tabs>
          <w:tab w:val="right" w:leader="dot" w:pos="9060"/>
        </w:tabs>
        <w:rPr>
          <w:rFonts w:asciiTheme="minorHAnsi" w:hAnsiTheme="minorHAnsi"/>
          <w:noProof/>
          <w:sz w:val="22"/>
          <w:szCs w:val="22"/>
          <w:lang w:eastAsia="pl-PL"/>
        </w:rPr>
      </w:pPr>
      <w:hyperlink w:anchor="_Toc516336421" w:history="1">
        <w:r w:rsidRPr="00D85D50">
          <w:rPr>
            <w:rStyle w:val="Hipercze"/>
            <w:noProof/>
          </w:rPr>
          <w:t>Tabela 1 Przypadek użycia: Ustaw liczbę strategii i nazwy graczy.</w:t>
        </w:r>
        <w:r w:rsidRPr="00D85D50">
          <w:rPr>
            <w:rStyle w:val="Hipercze"/>
            <w:noProof/>
          </w:rPr>
          <w:t xml:space="preserve"> </w:t>
        </w:r>
        <w:r w:rsidRPr="00D85D50">
          <w:rPr>
            <w:rStyle w:val="Hipercze"/>
            <w:noProof/>
          </w:rPr>
          <w:t>Opracowanie: własne.</w:t>
        </w:r>
        <w:r>
          <w:rPr>
            <w:noProof/>
            <w:webHidden/>
          </w:rPr>
          <w:tab/>
        </w:r>
        <w:r>
          <w:rPr>
            <w:noProof/>
            <w:webHidden/>
          </w:rPr>
          <w:fldChar w:fldCharType="begin"/>
        </w:r>
        <w:r>
          <w:rPr>
            <w:noProof/>
            <w:webHidden/>
          </w:rPr>
          <w:instrText xml:space="preserve"> PAGEREF _Toc516336421 \h </w:instrText>
        </w:r>
        <w:r>
          <w:rPr>
            <w:noProof/>
            <w:webHidden/>
          </w:rPr>
        </w:r>
        <w:r>
          <w:rPr>
            <w:noProof/>
            <w:webHidden/>
          </w:rPr>
          <w:fldChar w:fldCharType="separate"/>
        </w:r>
        <w:r>
          <w:rPr>
            <w:noProof/>
            <w:webHidden/>
          </w:rPr>
          <w:t>35</w:t>
        </w:r>
        <w:r>
          <w:rPr>
            <w:noProof/>
            <w:webHidden/>
          </w:rPr>
          <w:fldChar w:fldCharType="end"/>
        </w:r>
      </w:hyperlink>
    </w:p>
    <w:p w14:paraId="791E100D" w14:textId="612B98E5" w:rsidR="008B2724" w:rsidRDefault="0021424C" w:rsidP="008B2724">
      <w:r>
        <w:fldChar w:fldCharType="end"/>
      </w:r>
      <w:r w:rsidR="008B2724">
        <w:br w:type="page"/>
      </w:r>
    </w:p>
    <w:p w14:paraId="1369EC63" w14:textId="3901120B" w:rsidR="00B81247" w:rsidRPr="00D674A3" w:rsidRDefault="00B81247" w:rsidP="008B2724">
      <w:pPr>
        <w:pStyle w:val="Nagwek1"/>
      </w:pPr>
      <w:bookmarkStart w:id="78" w:name="_Toc516336376"/>
      <w:r w:rsidRPr="00D674A3">
        <w:lastRenderedPageBreak/>
        <w:t>Załącznik A – dokumentacja przypadków użycia</w:t>
      </w:r>
      <w:bookmarkEnd w:id="78"/>
    </w:p>
    <w:p w14:paraId="619E5C84" w14:textId="79C6AD33" w:rsidR="00B81247" w:rsidRDefault="00B81247"/>
    <w:p w14:paraId="55EF7869" w14:textId="6AB4763D" w:rsidR="00F8313D" w:rsidRDefault="00F8313D" w:rsidP="00F8313D">
      <w:pPr>
        <w:pStyle w:val="Legenda"/>
        <w:jc w:val="center"/>
      </w:pPr>
      <w:bookmarkStart w:id="79" w:name="_Toc514577140"/>
      <w:bookmarkStart w:id="80" w:name="_Toc513024546"/>
      <w:r>
        <w:t xml:space="preserve">Tabela A. </w:t>
      </w:r>
      <w:r w:rsidR="006A5665">
        <w:rPr>
          <w:noProof/>
        </w:rPr>
        <w:fldChar w:fldCharType="begin"/>
      </w:r>
      <w:r w:rsidR="006A5665">
        <w:rPr>
          <w:noProof/>
        </w:rPr>
        <w:instrText xml:space="preserve"> SEQ Rysunek_A. \* ARABIC </w:instrText>
      </w:r>
      <w:r w:rsidR="006A5665">
        <w:rPr>
          <w:noProof/>
        </w:rPr>
        <w:fldChar w:fldCharType="separate"/>
      </w:r>
      <w:r>
        <w:rPr>
          <w:noProof/>
        </w:rPr>
        <w:t>1</w:t>
      </w:r>
      <w:r w:rsidR="006A5665">
        <w:rPr>
          <w:noProof/>
        </w:rPr>
        <w:fldChar w:fldCharType="end"/>
      </w:r>
      <w:r>
        <w:t xml:space="preserve"> Przypadek użycia: Zmień prędkość analizy. Opracowanie: własne.</w:t>
      </w:r>
      <w:bookmarkEnd w:id="79"/>
      <w:bookmarkEnd w:id="80"/>
    </w:p>
    <w:tbl>
      <w:tblPr>
        <w:tblW w:w="9068" w:type="dxa"/>
        <w:tblCellMar>
          <w:left w:w="10" w:type="dxa"/>
          <w:right w:w="10" w:type="dxa"/>
        </w:tblCellMar>
        <w:tblLook w:val="04A0" w:firstRow="1" w:lastRow="0" w:firstColumn="1" w:lastColumn="0" w:noHBand="0" w:noVBand="1"/>
      </w:tblPr>
      <w:tblGrid>
        <w:gridCol w:w="4534"/>
        <w:gridCol w:w="4534"/>
      </w:tblGrid>
      <w:tr w:rsidR="00B81247" w14:paraId="64785D42" w14:textId="77777777">
        <w:trPr>
          <w:trHeight w:val="370"/>
        </w:trPr>
        <w:tc>
          <w:tcPr>
            <w:tcW w:w="4534" w:type="dxa"/>
            <w:tcBorders>
              <w:top w:val="single" w:sz="4" w:space="0" w:color="FFFFFF"/>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135029E5" w14:textId="77777777" w:rsidR="00B81247" w:rsidRDefault="00B81247">
            <w:pPr>
              <w:rPr>
                <w:b/>
                <w:bCs/>
                <w:color w:val="FFFFFF"/>
              </w:rPr>
            </w:pPr>
            <w:r>
              <w:rPr>
                <w:b/>
                <w:bCs/>
                <w:color w:val="FFFFFF"/>
              </w:rPr>
              <w:t>Nazwa</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0563E5ED" w14:textId="77777777" w:rsidR="00B81247" w:rsidRDefault="00B81247">
            <w:r>
              <w:t>Zmień prędkość analizy</w:t>
            </w:r>
          </w:p>
        </w:tc>
      </w:tr>
      <w:tr w:rsidR="00B81247" w14:paraId="015FD002"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789E9499" w14:textId="77777777" w:rsidR="00B81247" w:rsidRDefault="00B81247">
            <w:pPr>
              <w:rPr>
                <w:b/>
                <w:bCs/>
                <w:color w:val="FFFFFF"/>
              </w:rPr>
            </w:pPr>
            <w:r>
              <w:rPr>
                <w:b/>
                <w:bCs/>
                <w:color w:val="FFFFFF"/>
              </w:rPr>
              <w:t>Numer</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76B7B9CC" w14:textId="77777777" w:rsidR="00B81247" w:rsidRDefault="00B81247">
            <w:r>
              <w:t>2</w:t>
            </w:r>
          </w:p>
        </w:tc>
      </w:tr>
      <w:tr w:rsidR="00B81247" w14:paraId="248D6D0A"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53BB8ACE" w14:textId="77777777" w:rsidR="00B81247" w:rsidRDefault="00B81247">
            <w:pPr>
              <w:rPr>
                <w:b/>
                <w:bCs/>
                <w:color w:val="FFFFFF"/>
              </w:rPr>
            </w:pPr>
            <w:r>
              <w:rPr>
                <w:b/>
                <w:bCs/>
                <w:color w:val="FFFFFF"/>
              </w:rPr>
              <w:t>Poziom istotności</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5CC8F5E0" w14:textId="77777777" w:rsidR="00B81247" w:rsidRDefault="00B81247">
            <w:r>
              <w:t>Mały</w:t>
            </w:r>
          </w:p>
        </w:tc>
      </w:tr>
      <w:tr w:rsidR="00B81247" w14:paraId="7317C2E7"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609CEA3A" w14:textId="77777777" w:rsidR="00B81247" w:rsidRDefault="00B81247">
            <w:pPr>
              <w:rPr>
                <w:b/>
                <w:bCs/>
                <w:color w:val="FFFFFF"/>
              </w:rPr>
            </w:pPr>
            <w:r>
              <w:rPr>
                <w:b/>
                <w:bCs/>
                <w:color w:val="FFFFFF"/>
              </w:rPr>
              <w:t>Opis przypadku użycia</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7ED2ABDA" w14:textId="77777777" w:rsidR="00B81247" w:rsidRDefault="00B81247">
            <w:r>
              <w:t>Użytkownik ustawia z jaką prędkością ma przebiegać analiza</w:t>
            </w:r>
          </w:p>
        </w:tc>
      </w:tr>
      <w:tr w:rsidR="00B81247" w14:paraId="6A4FD526" w14:textId="77777777">
        <w:trPr>
          <w:trHeight w:val="361"/>
        </w:trPr>
        <w:tc>
          <w:tcPr>
            <w:tcW w:w="4534" w:type="dxa"/>
            <w:tcBorders>
              <w:top w:val="single" w:sz="4" w:space="0" w:color="8EAADB"/>
              <w:left w:val="single" w:sz="4" w:space="0" w:color="FFFFFF"/>
              <w:bottom w:val="single" w:sz="4" w:space="0" w:color="FFFFFF"/>
              <w:right w:val="single" w:sz="4" w:space="0" w:color="8EAADB"/>
            </w:tcBorders>
            <w:shd w:val="clear" w:color="auto" w:fill="5B9BD5"/>
            <w:tcMar>
              <w:top w:w="0" w:type="dxa"/>
              <w:left w:w="108" w:type="dxa"/>
              <w:bottom w:w="0" w:type="dxa"/>
              <w:right w:w="108" w:type="dxa"/>
            </w:tcMar>
          </w:tcPr>
          <w:p w14:paraId="719D09BB" w14:textId="77777777" w:rsidR="00B81247" w:rsidRDefault="00B81247">
            <w:pPr>
              <w:rPr>
                <w:b/>
                <w:bCs/>
                <w:color w:val="FFFFFF"/>
              </w:rPr>
            </w:pPr>
            <w:r>
              <w:rPr>
                <w:b/>
                <w:bCs/>
                <w:color w:val="FFFFFF"/>
              </w:rPr>
              <w:t>Główny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308B47D7" w14:textId="77777777" w:rsidR="00B81247" w:rsidRDefault="00B81247" w:rsidP="00BA6174">
            <w:pPr>
              <w:keepNext/>
            </w:pPr>
            <w:r>
              <w:t>1. Zmiana prędkości analizy gry;</w:t>
            </w:r>
          </w:p>
        </w:tc>
      </w:tr>
    </w:tbl>
    <w:p w14:paraId="0A9AAC42" w14:textId="036F4E24" w:rsidR="00B81247" w:rsidRDefault="00B81247"/>
    <w:p w14:paraId="60156E41" w14:textId="7F8B5526" w:rsidR="00F8313D" w:rsidRDefault="00F8313D" w:rsidP="00F8313D">
      <w:pPr>
        <w:pStyle w:val="Legenda"/>
        <w:jc w:val="center"/>
      </w:pPr>
      <w:bookmarkStart w:id="81" w:name="_Toc514577141"/>
      <w:bookmarkStart w:id="82" w:name="_Toc513024547"/>
      <w:r>
        <w:t xml:space="preserve">Tabela A. </w:t>
      </w:r>
      <w:r w:rsidR="006A5665">
        <w:rPr>
          <w:noProof/>
        </w:rPr>
        <w:fldChar w:fldCharType="begin"/>
      </w:r>
      <w:r w:rsidR="006A5665">
        <w:rPr>
          <w:noProof/>
        </w:rPr>
        <w:instrText xml:space="preserve"> SEQ Rysunek_A. \* ARABIC </w:instrText>
      </w:r>
      <w:r w:rsidR="006A5665">
        <w:rPr>
          <w:noProof/>
        </w:rPr>
        <w:fldChar w:fldCharType="separate"/>
      </w:r>
      <w:r>
        <w:rPr>
          <w:noProof/>
        </w:rPr>
        <w:t>2</w:t>
      </w:r>
      <w:r w:rsidR="006A5665">
        <w:rPr>
          <w:noProof/>
        </w:rPr>
        <w:fldChar w:fldCharType="end"/>
      </w:r>
      <w:r>
        <w:t xml:space="preserve"> </w:t>
      </w:r>
      <w:r w:rsidRPr="002815E5">
        <w:t xml:space="preserve"> Przypadek użycia: </w:t>
      </w:r>
      <w:r>
        <w:t xml:space="preserve">Zatrzymaj/Wznów analizę. </w:t>
      </w:r>
      <w:r w:rsidRPr="002815E5">
        <w:t>Opracowanie: własne.</w:t>
      </w:r>
      <w:bookmarkEnd w:id="81"/>
      <w:bookmarkEnd w:id="82"/>
    </w:p>
    <w:tbl>
      <w:tblPr>
        <w:tblW w:w="9068" w:type="dxa"/>
        <w:tblCellMar>
          <w:left w:w="10" w:type="dxa"/>
          <w:right w:w="10" w:type="dxa"/>
        </w:tblCellMar>
        <w:tblLook w:val="04A0" w:firstRow="1" w:lastRow="0" w:firstColumn="1" w:lastColumn="0" w:noHBand="0" w:noVBand="1"/>
      </w:tblPr>
      <w:tblGrid>
        <w:gridCol w:w="4534"/>
        <w:gridCol w:w="4534"/>
      </w:tblGrid>
      <w:tr w:rsidR="00B81247" w14:paraId="247E0ADA" w14:textId="77777777">
        <w:trPr>
          <w:trHeight w:val="370"/>
        </w:trPr>
        <w:tc>
          <w:tcPr>
            <w:tcW w:w="4534" w:type="dxa"/>
            <w:tcBorders>
              <w:top w:val="single" w:sz="4" w:space="0" w:color="FFFFFF"/>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6ACF073D" w14:textId="77777777" w:rsidR="00B81247" w:rsidRDefault="00B81247">
            <w:pPr>
              <w:rPr>
                <w:b/>
                <w:bCs/>
                <w:color w:val="FFFFFF"/>
              </w:rPr>
            </w:pPr>
            <w:r>
              <w:rPr>
                <w:b/>
                <w:bCs/>
                <w:color w:val="FFFFFF"/>
              </w:rPr>
              <w:t>Nazwa</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23558FE5" w14:textId="77777777" w:rsidR="00B81247" w:rsidRDefault="00B81247">
            <w:r>
              <w:t>Zatrzymaj/Wznów analizę</w:t>
            </w:r>
          </w:p>
        </w:tc>
      </w:tr>
      <w:tr w:rsidR="00B81247" w14:paraId="6861DDD9"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12730BB0" w14:textId="77777777" w:rsidR="00B81247" w:rsidRDefault="00B81247">
            <w:pPr>
              <w:rPr>
                <w:b/>
                <w:bCs/>
                <w:color w:val="FFFFFF"/>
              </w:rPr>
            </w:pPr>
            <w:r>
              <w:rPr>
                <w:b/>
                <w:bCs/>
                <w:color w:val="FFFFFF"/>
              </w:rPr>
              <w:t>Numer</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62942525" w14:textId="77777777" w:rsidR="00B81247" w:rsidRDefault="00B81247">
            <w:r>
              <w:t>3</w:t>
            </w:r>
          </w:p>
        </w:tc>
      </w:tr>
      <w:tr w:rsidR="00B81247" w14:paraId="19F24F7D"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0D88ACC5" w14:textId="77777777" w:rsidR="00B81247" w:rsidRDefault="00B81247">
            <w:pPr>
              <w:rPr>
                <w:b/>
                <w:bCs/>
                <w:color w:val="FFFFFF"/>
              </w:rPr>
            </w:pPr>
            <w:r>
              <w:rPr>
                <w:b/>
                <w:bCs/>
                <w:color w:val="FFFFFF"/>
              </w:rPr>
              <w:t>Poziom istotności</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4F58BA5D" w14:textId="77777777" w:rsidR="00B81247" w:rsidRDefault="00B81247">
            <w:r>
              <w:t>Mały</w:t>
            </w:r>
          </w:p>
        </w:tc>
      </w:tr>
      <w:tr w:rsidR="00B81247" w14:paraId="1E1344F4"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7FE02FBE" w14:textId="77777777" w:rsidR="00B81247" w:rsidRDefault="00B81247">
            <w:pPr>
              <w:rPr>
                <w:b/>
                <w:bCs/>
                <w:color w:val="FFFFFF"/>
              </w:rPr>
            </w:pPr>
            <w:r>
              <w:rPr>
                <w:b/>
                <w:bCs/>
                <w:color w:val="FFFFFF"/>
              </w:rPr>
              <w:t>Opis przypadku użycia</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56949B36" w14:textId="77777777" w:rsidR="00B81247" w:rsidRDefault="00B81247">
            <w:r>
              <w:t>Użytkownik ma możliwość zatrzymania analizowanej gry oraz później jej wznowienie</w:t>
            </w:r>
          </w:p>
        </w:tc>
      </w:tr>
      <w:tr w:rsidR="00B81247" w14:paraId="593AB20D"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6449126A" w14:textId="77777777" w:rsidR="00B81247" w:rsidRDefault="00B81247">
            <w:pPr>
              <w:rPr>
                <w:b/>
                <w:bCs/>
                <w:color w:val="FFFFFF"/>
              </w:rPr>
            </w:pPr>
            <w:r>
              <w:rPr>
                <w:b/>
                <w:bCs/>
                <w:color w:val="FFFFFF"/>
              </w:rPr>
              <w:t>Warunki wstępne</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62545B2D" w14:textId="77777777" w:rsidR="00B81247" w:rsidRDefault="00B81247">
            <w:r>
              <w:t>Gra musi być w trakcie analizy</w:t>
            </w:r>
          </w:p>
        </w:tc>
      </w:tr>
      <w:tr w:rsidR="00B81247" w14:paraId="51B96CF0"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3BCD7B5C" w14:textId="77777777" w:rsidR="00B81247" w:rsidRDefault="00B81247">
            <w:pPr>
              <w:rPr>
                <w:b/>
                <w:bCs/>
                <w:color w:val="FFFFFF"/>
              </w:rPr>
            </w:pPr>
            <w:r>
              <w:rPr>
                <w:b/>
                <w:bCs/>
                <w:color w:val="FFFFFF"/>
              </w:rPr>
              <w:t>Główny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55023BB5" w14:textId="77777777" w:rsidR="00B81247" w:rsidRDefault="00B81247">
            <w:r>
              <w:t>1. Zatrzymaj analizowaną grę;</w:t>
            </w:r>
          </w:p>
        </w:tc>
      </w:tr>
      <w:tr w:rsidR="00B81247" w14:paraId="5D153254" w14:textId="77777777">
        <w:trPr>
          <w:trHeight w:val="370"/>
        </w:trPr>
        <w:tc>
          <w:tcPr>
            <w:tcW w:w="4534" w:type="dxa"/>
            <w:tcBorders>
              <w:top w:val="single" w:sz="4" w:space="0" w:color="8EAADB"/>
              <w:left w:val="single" w:sz="4" w:space="0" w:color="FFFFFF"/>
              <w:bottom w:val="single" w:sz="4" w:space="0" w:color="FFFFFF"/>
              <w:right w:val="single" w:sz="4" w:space="0" w:color="8EAADB"/>
            </w:tcBorders>
            <w:shd w:val="clear" w:color="auto" w:fill="5B9BD5"/>
            <w:tcMar>
              <w:top w:w="0" w:type="dxa"/>
              <w:left w:w="108" w:type="dxa"/>
              <w:bottom w:w="0" w:type="dxa"/>
              <w:right w:w="108" w:type="dxa"/>
            </w:tcMar>
          </w:tcPr>
          <w:p w14:paraId="51951964" w14:textId="77777777" w:rsidR="00B81247" w:rsidRDefault="00B81247">
            <w:pPr>
              <w:rPr>
                <w:b/>
                <w:bCs/>
                <w:color w:val="FFFFFF"/>
              </w:rPr>
            </w:pPr>
            <w:r>
              <w:rPr>
                <w:b/>
                <w:bCs/>
                <w:color w:val="FFFFFF"/>
              </w:rPr>
              <w:t>Alternatywny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5FFBE1E0" w14:textId="77777777" w:rsidR="00B81247" w:rsidRDefault="00B81247" w:rsidP="00BA6174">
            <w:pPr>
              <w:keepNext/>
            </w:pPr>
            <w:r>
              <w:t>1a. Wznów wstrzymaną analizę gry;</w:t>
            </w:r>
          </w:p>
        </w:tc>
      </w:tr>
    </w:tbl>
    <w:p w14:paraId="1664C1D1" w14:textId="77777777" w:rsidR="00F8313D" w:rsidRDefault="00F8313D" w:rsidP="00F8313D">
      <w:pPr>
        <w:pStyle w:val="Legenda"/>
        <w:jc w:val="center"/>
      </w:pPr>
      <w:bookmarkStart w:id="83" w:name="_Toc514577142"/>
      <w:bookmarkStart w:id="84" w:name="_Toc513024548"/>
      <w:r>
        <w:br w:type="page"/>
      </w:r>
    </w:p>
    <w:p w14:paraId="6D1B4892" w14:textId="5B6A41A2" w:rsidR="00F8313D" w:rsidRDefault="00F8313D" w:rsidP="00F8313D">
      <w:pPr>
        <w:pStyle w:val="Legenda"/>
        <w:jc w:val="center"/>
      </w:pPr>
      <w:r>
        <w:lastRenderedPageBreak/>
        <w:t xml:space="preserve">Tabela A. </w:t>
      </w:r>
      <w:r w:rsidR="006A5665">
        <w:rPr>
          <w:noProof/>
        </w:rPr>
        <w:fldChar w:fldCharType="begin"/>
      </w:r>
      <w:r w:rsidR="006A5665">
        <w:rPr>
          <w:noProof/>
        </w:rPr>
        <w:instrText xml:space="preserve"> SEQ Rysunek_A. \* ARABIC </w:instrText>
      </w:r>
      <w:r w:rsidR="006A5665">
        <w:rPr>
          <w:noProof/>
        </w:rPr>
        <w:fldChar w:fldCharType="separate"/>
      </w:r>
      <w:r>
        <w:rPr>
          <w:noProof/>
        </w:rPr>
        <w:t>3</w:t>
      </w:r>
      <w:r w:rsidR="006A5665">
        <w:rPr>
          <w:noProof/>
        </w:rPr>
        <w:fldChar w:fldCharType="end"/>
      </w:r>
      <w:r>
        <w:t xml:space="preserve"> </w:t>
      </w:r>
      <w:r w:rsidRPr="00B01E55">
        <w:t xml:space="preserve"> Przypadek użycia: </w:t>
      </w:r>
      <w:r>
        <w:t xml:space="preserve">Włącz/Wyłącz tryb automatyczny. </w:t>
      </w:r>
      <w:r w:rsidRPr="00B01E55">
        <w:t>Opracowanie: własne.</w:t>
      </w:r>
      <w:bookmarkEnd w:id="83"/>
      <w:bookmarkEnd w:id="84"/>
    </w:p>
    <w:tbl>
      <w:tblPr>
        <w:tblW w:w="9068" w:type="dxa"/>
        <w:tblCellMar>
          <w:left w:w="10" w:type="dxa"/>
          <w:right w:w="10" w:type="dxa"/>
        </w:tblCellMar>
        <w:tblLook w:val="04A0" w:firstRow="1" w:lastRow="0" w:firstColumn="1" w:lastColumn="0" w:noHBand="0" w:noVBand="1"/>
      </w:tblPr>
      <w:tblGrid>
        <w:gridCol w:w="4534"/>
        <w:gridCol w:w="4534"/>
      </w:tblGrid>
      <w:tr w:rsidR="00B81247" w14:paraId="0DC9DC4C" w14:textId="77777777">
        <w:trPr>
          <w:trHeight w:val="370"/>
        </w:trPr>
        <w:tc>
          <w:tcPr>
            <w:tcW w:w="4534" w:type="dxa"/>
            <w:tcBorders>
              <w:top w:val="single" w:sz="4" w:space="0" w:color="FFFFFF"/>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2595480D" w14:textId="77777777" w:rsidR="00B81247" w:rsidRDefault="00B81247">
            <w:pPr>
              <w:rPr>
                <w:b/>
                <w:bCs/>
                <w:color w:val="FFFFFF"/>
              </w:rPr>
            </w:pPr>
            <w:r>
              <w:rPr>
                <w:b/>
                <w:bCs/>
                <w:color w:val="FFFFFF"/>
              </w:rPr>
              <w:t>Nazwa</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6AF9D76A" w14:textId="77777777" w:rsidR="00B81247" w:rsidRDefault="00B81247">
            <w:r>
              <w:t>Włącz/Wyłącz tryb automatyczny</w:t>
            </w:r>
          </w:p>
        </w:tc>
      </w:tr>
      <w:tr w:rsidR="00B81247" w14:paraId="3DAA0F9D"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1414FA8C" w14:textId="77777777" w:rsidR="00B81247" w:rsidRDefault="00B81247">
            <w:pPr>
              <w:rPr>
                <w:b/>
                <w:bCs/>
                <w:color w:val="FFFFFF"/>
              </w:rPr>
            </w:pPr>
            <w:r>
              <w:rPr>
                <w:b/>
                <w:bCs/>
                <w:color w:val="FFFFFF"/>
              </w:rPr>
              <w:t>Numer</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03DC8369" w14:textId="77777777" w:rsidR="00B81247" w:rsidRDefault="00B81247">
            <w:r>
              <w:t>4</w:t>
            </w:r>
          </w:p>
        </w:tc>
      </w:tr>
      <w:tr w:rsidR="00B81247" w14:paraId="547E2D09"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4025C3EA" w14:textId="77777777" w:rsidR="00B81247" w:rsidRDefault="00B81247">
            <w:pPr>
              <w:rPr>
                <w:b/>
                <w:bCs/>
                <w:color w:val="FFFFFF"/>
              </w:rPr>
            </w:pPr>
            <w:r>
              <w:rPr>
                <w:b/>
                <w:bCs/>
                <w:color w:val="FFFFFF"/>
              </w:rPr>
              <w:t>Poziom istotności</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03D9C599" w14:textId="77777777" w:rsidR="00B81247" w:rsidRDefault="00B81247">
            <w:r>
              <w:t>Mały</w:t>
            </w:r>
          </w:p>
        </w:tc>
      </w:tr>
      <w:tr w:rsidR="00B81247" w14:paraId="2D23F04F"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0792A3CA" w14:textId="77777777" w:rsidR="00B81247" w:rsidRDefault="00B81247">
            <w:pPr>
              <w:rPr>
                <w:b/>
                <w:bCs/>
                <w:color w:val="FFFFFF"/>
              </w:rPr>
            </w:pPr>
            <w:r>
              <w:rPr>
                <w:b/>
                <w:bCs/>
                <w:color w:val="FFFFFF"/>
              </w:rPr>
              <w:t>Opis przypadku użycia</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1FA236FB" w14:textId="77777777" w:rsidR="00B81247" w:rsidRDefault="00B81247">
            <w:r>
              <w:t>Użytkownik ma możliwość włączyć lub wyłączyć automatyczne wstrzymywanie analizy po dodaniu kolejnego logu</w:t>
            </w:r>
          </w:p>
        </w:tc>
      </w:tr>
      <w:tr w:rsidR="00B81247" w14:paraId="342ED15D"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56C6D838" w14:textId="77777777" w:rsidR="00B81247" w:rsidRDefault="00B81247">
            <w:pPr>
              <w:rPr>
                <w:b/>
                <w:bCs/>
                <w:color w:val="FFFFFF"/>
              </w:rPr>
            </w:pPr>
            <w:r>
              <w:rPr>
                <w:b/>
                <w:bCs/>
                <w:color w:val="FFFFFF"/>
              </w:rPr>
              <w:t>Główny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2561CE29" w14:textId="77777777" w:rsidR="00B81247" w:rsidRDefault="00B81247">
            <w:r>
              <w:t>1. Włącz tryb automatyczny;</w:t>
            </w:r>
          </w:p>
        </w:tc>
      </w:tr>
      <w:tr w:rsidR="00B81247" w14:paraId="03D42A27" w14:textId="77777777">
        <w:trPr>
          <w:trHeight w:val="370"/>
        </w:trPr>
        <w:tc>
          <w:tcPr>
            <w:tcW w:w="4534" w:type="dxa"/>
            <w:tcBorders>
              <w:top w:val="single" w:sz="4" w:space="0" w:color="8EAADB"/>
              <w:left w:val="single" w:sz="4" w:space="0" w:color="FFFFFF"/>
              <w:bottom w:val="single" w:sz="4" w:space="0" w:color="FFFFFF"/>
              <w:right w:val="single" w:sz="4" w:space="0" w:color="8EAADB"/>
            </w:tcBorders>
            <w:shd w:val="clear" w:color="auto" w:fill="5B9BD5"/>
            <w:tcMar>
              <w:top w:w="0" w:type="dxa"/>
              <w:left w:w="108" w:type="dxa"/>
              <w:bottom w:w="0" w:type="dxa"/>
              <w:right w:w="108" w:type="dxa"/>
            </w:tcMar>
          </w:tcPr>
          <w:p w14:paraId="0322A7CB" w14:textId="77777777" w:rsidR="00B81247" w:rsidRDefault="00B81247">
            <w:pPr>
              <w:rPr>
                <w:b/>
                <w:bCs/>
                <w:color w:val="FFFFFF"/>
              </w:rPr>
            </w:pPr>
            <w:r>
              <w:rPr>
                <w:b/>
                <w:bCs/>
                <w:color w:val="FFFFFF"/>
              </w:rPr>
              <w:t>Alternatywny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638BC367" w14:textId="77777777" w:rsidR="00B81247" w:rsidRDefault="00B81247" w:rsidP="00491B0C">
            <w:pPr>
              <w:keepNext/>
            </w:pPr>
            <w:r>
              <w:t>1a. Wyłącz tryb automatyczny;</w:t>
            </w:r>
          </w:p>
        </w:tc>
      </w:tr>
    </w:tbl>
    <w:p w14:paraId="2E31AC8F" w14:textId="7A69879B" w:rsidR="00B81247" w:rsidRDefault="00B81247"/>
    <w:p w14:paraId="1D95A6D7" w14:textId="77777777" w:rsidR="009216CA" w:rsidRDefault="009216CA" w:rsidP="009216CA">
      <w:pPr>
        <w:pStyle w:val="Legenda"/>
        <w:jc w:val="center"/>
      </w:pPr>
      <w:bookmarkStart w:id="85" w:name="_Toc514577143"/>
      <w:bookmarkStart w:id="86" w:name="_Toc513024549"/>
      <w:r>
        <w:t xml:space="preserve">Tabela A. </w:t>
      </w:r>
      <w:r w:rsidR="006A5665">
        <w:rPr>
          <w:noProof/>
        </w:rPr>
        <w:fldChar w:fldCharType="begin"/>
      </w:r>
      <w:r w:rsidR="006A5665">
        <w:rPr>
          <w:noProof/>
        </w:rPr>
        <w:instrText xml:space="preserve"> SEQ Rysunek_A. \* ARABIC </w:instrText>
      </w:r>
      <w:r w:rsidR="006A5665">
        <w:rPr>
          <w:noProof/>
        </w:rPr>
        <w:fldChar w:fldCharType="separate"/>
      </w:r>
      <w:r>
        <w:rPr>
          <w:noProof/>
        </w:rPr>
        <w:t>4</w:t>
      </w:r>
      <w:r w:rsidR="006A5665">
        <w:rPr>
          <w:noProof/>
        </w:rPr>
        <w:fldChar w:fldCharType="end"/>
      </w:r>
      <w:r>
        <w:t xml:space="preserve"> </w:t>
      </w:r>
      <w:r w:rsidRPr="00DE6A51">
        <w:t xml:space="preserve"> Przypadek użycia: </w:t>
      </w:r>
      <w:r>
        <w:t xml:space="preserve">Generuj nową grę. </w:t>
      </w:r>
      <w:r w:rsidRPr="00DE6A51">
        <w:t>Opracowanie: własne.</w:t>
      </w:r>
      <w:bookmarkEnd w:id="85"/>
    </w:p>
    <w:tbl>
      <w:tblPr>
        <w:tblW w:w="9068" w:type="dxa"/>
        <w:tblCellMar>
          <w:left w:w="10" w:type="dxa"/>
          <w:right w:w="10" w:type="dxa"/>
        </w:tblCellMar>
        <w:tblLook w:val="04A0" w:firstRow="1" w:lastRow="0" w:firstColumn="1" w:lastColumn="0" w:noHBand="0" w:noVBand="1"/>
      </w:tblPr>
      <w:tblGrid>
        <w:gridCol w:w="4534"/>
        <w:gridCol w:w="4534"/>
      </w:tblGrid>
      <w:tr w:rsidR="00B81247" w14:paraId="26E7100A" w14:textId="77777777">
        <w:trPr>
          <w:trHeight w:val="370"/>
        </w:trPr>
        <w:tc>
          <w:tcPr>
            <w:tcW w:w="4534" w:type="dxa"/>
            <w:tcBorders>
              <w:top w:val="single" w:sz="4" w:space="0" w:color="FFFFFF"/>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bookmarkEnd w:id="86"/>
          <w:p w14:paraId="42B5C417" w14:textId="77777777" w:rsidR="00B81247" w:rsidRDefault="00B81247">
            <w:pPr>
              <w:rPr>
                <w:b/>
                <w:bCs/>
                <w:color w:val="FFFFFF"/>
              </w:rPr>
            </w:pPr>
            <w:r>
              <w:rPr>
                <w:b/>
                <w:bCs/>
                <w:color w:val="FFFFFF"/>
              </w:rPr>
              <w:t>Nazwa</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52306D89" w14:textId="77777777" w:rsidR="00B81247" w:rsidRDefault="00B81247">
            <w:r>
              <w:t>Generuj nową grę</w:t>
            </w:r>
          </w:p>
        </w:tc>
      </w:tr>
      <w:tr w:rsidR="00B81247" w14:paraId="1A4F9AA4"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095F1F5C" w14:textId="77777777" w:rsidR="00B81247" w:rsidRDefault="00B81247">
            <w:pPr>
              <w:rPr>
                <w:b/>
                <w:bCs/>
                <w:color w:val="FFFFFF"/>
              </w:rPr>
            </w:pPr>
            <w:r>
              <w:rPr>
                <w:b/>
                <w:bCs/>
                <w:color w:val="FFFFFF"/>
              </w:rPr>
              <w:t>Numer</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2142CA17" w14:textId="77777777" w:rsidR="00B81247" w:rsidRDefault="00B81247">
            <w:r>
              <w:t>5</w:t>
            </w:r>
          </w:p>
        </w:tc>
      </w:tr>
      <w:tr w:rsidR="00B81247" w14:paraId="283AEDA8"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7AEC4796" w14:textId="77777777" w:rsidR="00B81247" w:rsidRDefault="00B81247">
            <w:pPr>
              <w:rPr>
                <w:b/>
                <w:bCs/>
                <w:color w:val="FFFFFF"/>
              </w:rPr>
            </w:pPr>
            <w:r>
              <w:rPr>
                <w:b/>
                <w:bCs/>
                <w:color w:val="FFFFFF"/>
              </w:rPr>
              <w:t>Poziom istotności</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558346AB" w14:textId="77777777" w:rsidR="00B81247" w:rsidRDefault="00B81247">
            <w:r>
              <w:t>Ważny</w:t>
            </w:r>
          </w:p>
        </w:tc>
      </w:tr>
      <w:tr w:rsidR="00B81247" w14:paraId="56F5C2E4"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77BC1035" w14:textId="77777777" w:rsidR="00B81247" w:rsidRDefault="00B81247">
            <w:pPr>
              <w:rPr>
                <w:b/>
                <w:bCs/>
                <w:color w:val="FFFFFF"/>
              </w:rPr>
            </w:pPr>
            <w:r>
              <w:rPr>
                <w:b/>
                <w:bCs/>
                <w:color w:val="FFFFFF"/>
              </w:rPr>
              <w:t>Opis przypadku użycia</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04C6BAB7" w14:textId="77777777" w:rsidR="00B81247" w:rsidRDefault="00B81247">
            <w:r>
              <w:t>Użytkownik klika w przycisk do generowania gry (system losuje macierz wypłat)</w:t>
            </w:r>
          </w:p>
        </w:tc>
      </w:tr>
      <w:tr w:rsidR="00B81247" w14:paraId="614EB1AD" w14:textId="77777777">
        <w:trPr>
          <w:trHeight w:val="361"/>
        </w:trPr>
        <w:tc>
          <w:tcPr>
            <w:tcW w:w="4534" w:type="dxa"/>
            <w:tcBorders>
              <w:top w:val="single" w:sz="4" w:space="0" w:color="8EAADB"/>
              <w:left w:val="single" w:sz="4" w:space="0" w:color="FFFFFF"/>
              <w:bottom w:val="single" w:sz="4" w:space="0" w:color="FFFFFF"/>
              <w:right w:val="single" w:sz="4" w:space="0" w:color="8EAADB"/>
            </w:tcBorders>
            <w:shd w:val="clear" w:color="auto" w:fill="5B9BD5"/>
            <w:tcMar>
              <w:top w:w="0" w:type="dxa"/>
              <w:left w:w="108" w:type="dxa"/>
              <w:bottom w:w="0" w:type="dxa"/>
              <w:right w:w="108" w:type="dxa"/>
            </w:tcMar>
          </w:tcPr>
          <w:p w14:paraId="2D427873" w14:textId="77777777" w:rsidR="00B81247" w:rsidRDefault="00B81247">
            <w:pPr>
              <w:rPr>
                <w:b/>
                <w:bCs/>
                <w:color w:val="FFFFFF"/>
              </w:rPr>
            </w:pPr>
            <w:r>
              <w:rPr>
                <w:b/>
                <w:bCs/>
                <w:color w:val="FFFFFF"/>
              </w:rPr>
              <w:t>Główny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6A13A286" w14:textId="77777777" w:rsidR="00B81247" w:rsidRDefault="00B81247">
            <w:r>
              <w:t>1. Przypisz w tabeli nazwy graczy;</w:t>
            </w:r>
          </w:p>
          <w:p w14:paraId="0E4EEB37" w14:textId="77777777" w:rsidR="00B81247" w:rsidRDefault="00B81247">
            <w:r>
              <w:t>2. Dodaj odpowiednią liczbę strategii;</w:t>
            </w:r>
          </w:p>
          <w:p w14:paraId="04A24C1D" w14:textId="77777777" w:rsidR="00B81247" w:rsidRDefault="00B81247" w:rsidP="00F15573">
            <w:pPr>
              <w:keepNext/>
            </w:pPr>
            <w:r>
              <w:t>3. Wypełnij macierz wypłat losowymi wartościami;</w:t>
            </w:r>
          </w:p>
        </w:tc>
      </w:tr>
    </w:tbl>
    <w:p w14:paraId="38731496" w14:textId="77777777" w:rsidR="00513127" w:rsidRDefault="00513127" w:rsidP="00513127">
      <w:pPr>
        <w:pStyle w:val="Legenda"/>
        <w:jc w:val="center"/>
      </w:pPr>
      <w:bookmarkStart w:id="87" w:name="_Toc514577144"/>
      <w:bookmarkStart w:id="88" w:name="_Toc513024550"/>
      <w:r>
        <w:br w:type="page"/>
      </w:r>
    </w:p>
    <w:p w14:paraId="49590A20" w14:textId="31E97FD5" w:rsidR="00B81247" w:rsidRDefault="00513127" w:rsidP="00513127">
      <w:pPr>
        <w:pStyle w:val="Legenda"/>
        <w:jc w:val="center"/>
      </w:pPr>
      <w:r>
        <w:lastRenderedPageBreak/>
        <w:t xml:space="preserve">Tabela A. </w:t>
      </w:r>
      <w:r w:rsidR="006A5665">
        <w:rPr>
          <w:noProof/>
        </w:rPr>
        <w:fldChar w:fldCharType="begin"/>
      </w:r>
      <w:r w:rsidR="006A5665">
        <w:rPr>
          <w:noProof/>
        </w:rPr>
        <w:instrText xml:space="preserve"> SEQ Rysunek_A. \* ARABIC </w:instrText>
      </w:r>
      <w:r w:rsidR="006A5665">
        <w:rPr>
          <w:noProof/>
        </w:rPr>
        <w:fldChar w:fldCharType="separate"/>
      </w:r>
      <w:r>
        <w:rPr>
          <w:noProof/>
        </w:rPr>
        <w:t>5</w:t>
      </w:r>
      <w:r w:rsidR="006A5665">
        <w:rPr>
          <w:noProof/>
        </w:rPr>
        <w:fldChar w:fldCharType="end"/>
      </w:r>
      <w:r>
        <w:t xml:space="preserve"> </w:t>
      </w:r>
      <w:r w:rsidRPr="00176A70">
        <w:t xml:space="preserve"> Przypadek użycia: </w:t>
      </w:r>
      <w:r>
        <w:t xml:space="preserve">Wczytaj grę. </w:t>
      </w:r>
      <w:r w:rsidRPr="00176A70">
        <w:t>Opracowanie: własne.</w:t>
      </w:r>
      <w:bookmarkEnd w:id="87"/>
      <w:bookmarkEnd w:id="88"/>
    </w:p>
    <w:tbl>
      <w:tblPr>
        <w:tblW w:w="9068" w:type="dxa"/>
        <w:tblCellMar>
          <w:left w:w="10" w:type="dxa"/>
          <w:right w:w="10" w:type="dxa"/>
        </w:tblCellMar>
        <w:tblLook w:val="04A0" w:firstRow="1" w:lastRow="0" w:firstColumn="1" w:lastColumn="0" w:noHBand="0" w:noVBand="1"/>
      </w:tblPr>
      <w:tblGrid>
        <w:gridCol w:w="4534"/>
        <w:gridCol w:w="4534"/>
      </w:tblGrid>
      <w:tr w:rsidR="00B81247" w14:paraId="27216AB7" w14:textId="77777777">
        <w:trPr>
          <w:trHeight w:val="370"/>
        </w:trPr>
        <w:tc>
          <w:tcPr>
            <w:tcW w:w="4534" w:type="dxa"/>
            <w:tcBorders>
              <w:top w:val="single" w:sz="4" w:space="0" w:color="FFFFFF"/>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77E645D0" w14:textId="77777777" w:rsidR="00B81247" w:rsidRDefault="00B81247">
            <w:pPr>
              <w:rPr>
                <w:b/>
                <w:bCs/>
                <w:color w:val="FFFFFF"/>
              </w:rPr>
            </w:pPr>
            <w:r>
              <w:rPr>
                <w:b/>
                <w:bCs/>
                <w:color w:val="FFFFFF"/>
              </w:rPr>
              <w:t>Nazwa</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581134BF" w14:textId="77777777" w:rsidR="00B81247" w:rsidRDefault="00B81247">
            <w:r>
              <w:t>Wczytaj grę</w:t>
            </w:r>
          </w:p>
        </w:tc>
      </w:tr>
      <w:tr w:rsidR="00B81247" w14:paraId="0B1FC23C"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4807B477" w14:textId="77777777" w:rsidR="00B81247" w:rsidRDefault="00B81247">
            <w:pPr>
              <w:rPr>
                <w:b/>
                <w:bCs/>
                <w:color w:val="FFFFFF"/>
              </w:rPr>
            </w:pPr>
            <w:r>
              <w:rPr>
                <w:b/>
                <w:bCs/>
                <w:color w:val="FFFFFF"/>
              </w:rPr>
              <w:t>Numer</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6AA305BB" w14:textId="77777777" w:rsidR="00B81247" w:rsidRDefault="00B81247">
            <w:r>
              <w:t>6</w:t>
            </w:r>
          </w:p>
        </w:tc>
      </w:tr>
      <w:tr w:rsidR="00B81247" w14:paraId="4B8D5EB6"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5C6B2F78" w14:textId="77777777" w:rsidR="00B81247" w:rsidRDefault="00B81247">
            <w:pPr>
              <w:rPr>
                <w:b/>
                <w:bCs/>
                <w:color w:val="FFFFFF"/>
              </w:rPr>
            </w:pPr>
            <w:r>
              <w:rPr>
                <w:b/>
                <w:bCs/>
                <w:color w:val="FFFFFF"/>
              </w:rPr>
              <w:t>Poziom istotności</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1708E6DD" w14:textId="77777777" w:rsidR="00B81247" w:rsidRDefault="00B81247">
            <w:r>
              <w:t>Ważny</w:t>
            </w:r>
          </w:p>
        </w:tc>
      </w:tr>
      <w:tr w:rsidR="00B81247" w14:paraId="264D0F92"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09774F53" w14:textId="77777777" w:rsidR="00B81247" w:rsidRDefault="00B81247">
            <w:pPr>
              <w:rPr>
                <w:b/>
                <w:bCs/>
                <w:color w:val="FFFFFF"/>
              </w:rPr>
            </w:pPr>
            <w:r>
              <w:rPr>
                <w:b/>
                <w:bCs/>
                <w:color w:val="FFFFFF"/>
              </w:rPr>
              <w:t>Opis przypadku użycia</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412AE983" w14:textId="77777777" w:rsidR="00B81247" w:rsidRDefault="00B81247">
            <w:r>
              <w:t>Użytkownik wybiera z menu gotową grę, która jest wczytywana z pliku</w:t>
            </w:r>
          </w:p>
        </w:tc>
      </w:tr>
      <w:tr w:rsidR="00B81247" w14:paraId="679DB03C" w14:textId="77777777">
        <w:trPr>
          <w:trHeight w:val="361"/>
        </w:trPr>
        <w:tc>
          <w:tcPr>
            <w:tcW w:w="4534" w:type="dxa"/>
            <w:tcBorders>
              <w:top w:val="single" w:sz="4" w:space="0" w:color="8EAADB"/>
              <w:left w:val="single" w:sz="4" w:space="0" w:color="FFFFFF"/>
              <w:bottom w:val="single" w:sz="4" w:space="0" w:color="FFFFFF"/>
              <w:right w:val="single" w:sz="4" w:space="0" w:color="8EAADB"/>
            </w:tcBorders>
            <w:shd w:val="clear" w:color="auto" w:fill="5B9BD5"/>
            <w:tcMar>
              <w:top w:w="0" w:type="dxa"/>
              <w:left w:w="108" w:type="dxa"/>
              <w:bottom w:w="0" w:type="dxa"/>
              <w:right w:w="108" w:type="dxa"/>
            </w:tcMar>
          </w:tcPr>
          <w:p w14:paraId="755B2ABA" w14:textId="77777777" w:rsidR="00B81247" w:rsidRDefault="00B81247">
            <w:pPr>
              <w:rPr>
                <w:b/>
                <w:bCs/>
                <w:color w:val="FFFFFF"/>
              </w:rPr>
            </w:pPr>
            <w:r>
              <w:rPr>
                <w:b/>
                <w:bCs/>
                <w:color w:val="FFFFFF"/>
              </w:rPr>
              <w:t>Główny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458327D7" w14:textId="77777777" w:rsidR="00B81247" w:rsidRDefault="00B81247">
            <w:r>
              <w:t>1. Pobierz z pliku dane i przypisz je do obiektu;</w:t>
            </w:r>
          </w:p>
          <w:p w14:paraId="539C5020" w14:textId="77777777" w:rsidR="00B81247" w:rsidRDefault="00B81247">
            <w:r>
              <w:t>2. Przypisz w tabeli nazwy graczy z obiektu;</w:t>
            </w:r>
          </w:p>
          <w:p w14:paraId="2EBAC07B" w14:textId="77777777" w:rsidR="00B81247" w:rsidRDefault="00B81247">
            <w:r>
              <w:t>3. Dodaj odpowiednią liczbę strategii;</w:t>
            </w:r>
          </w:p>
          <w:p w14:paraId="4D76F4E4" w14:textId="77777777" w:rsidR="00B81247" w:rsidRDefault="00B81247" w:rsidP="00BE2F01">
            <w:pPr>
              <w:keepNext/>
            </w:pPr>
            <w:r>
              <w:t>4. Wypełnij macierz wypłat na podstawie pobranych danych;</w:t>
            </w:r>
          </w:p>
        </w:tc>
      </w:tr>
    </w:tbl>
    <w:p w14:paraId="46810118" w14:textId="05FB0939" w:rsidR="00B81247" w:rsidRDefault="00B81247"/>
    <w:p w14:paraId="30DC700E" w14:textId="77777777" w:rsidR="00C164B2" w:rsidRDefault="00C164B2" w:rsidP="00C164B2">
      <w:pPr>
        <w:pStyle w:val="Legenda"/>
        <w:jc w:val="center"/>
      </w:pPr>
      <w:bookmarkStart w:id="89" w:name="_Toc514577145"/>
      <w:bookmarkStart w:id="90" w:name="_Toc513024551"/>
      <w:r>
        <w:t xml:space="preserve">Tabela A. </w:t>
      </w:r>
      <w:r w:rsidR="006A5665">
        <w:rPr>
          <w:noProof/>
        </w:rPr>
        <w:fldChar w:fldCharType="begin"/>
      </w:r>
      <w:r w:rsidR="006A5665">
        <w:rPr>
          <w:noProof/>
        </w:rPr>
        <w:instrText xml:space="preserve"> SEQ Rysunek_A. \* ARABIC </w:instrText>
      </w:r>
      <w:r w:rsidR="006A5665">
        <w:rPr>
          <w:noProof/>
        </w:rPr>
        <w:fldChar w:fldCharType="separate"/>
      </w:r>
      <w:r>
        <w:rPr>
          <w:noProof/>
        </w:rPr>
        <w:t>6</w:t>
      </w:r>
      <w:r w:rsidR="006A5665">
        <w:rPr>
          <w:noProof/>
        </w:rPr>
        <w:fldChar w:fldCharType="end"/>
      </w:r>
      <w:r>
        <w:t xml:space="preserve"> </w:t>
      </w:r>
      <w:r w:rsidRPr="00C47A10">
        <w:t xml:space="preserve"> Przypadek użycia: </w:t>
      </w:r>
      <w:r>
        <w:t xml:space="preserve">Rozpocznij analizę. </w:t>
      </w:r>
      <w:r w:rsidRPr="00C47A10">
        <w:t>Opracowanie: własne.</w:t>
      </w:r>
      <w:bookmarkEnd w:id="89"/>
    </w:p>
    <w:tbl>
      <w:tblPr>
        <w:tblW w:w="9068" w:type="dxa"/>
        <w:tblCellMar>
          <w:left w:w="10" w:type="dxa"/>
          <w:right w:w="10" w:type="dxa"/>
        </w:tblCellMar>
        <w:tblLook w:val="04A0" w:firstRow="1" w:lastRow="0" w:firstColumn="1" w:lastColumn="0" w:noHBand="0" w:noVBand="1"/>
      </w:tblPr>
      <w:tblGrid>
        <w:gridCol w:w="4534"/>
        <w:gridCol w:w="4534"/>
      </w:tblGrid>
      <w:tr w:rsidR="00B81247" w14:paraId="31C114DD" w14:textId="77777777">
        <w:trPr>
          <w:trHeight w:val="370"/>
        </w:trPr>
        <w:tc>
          <w:tcPr>
            <w:tcW w:w="4534" w:type="dxa"/>
            <w:tcBorders>
              <w:top w:val="single" w:sz="4" w:space="0" w:color="FFFFFF"/>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bookmarkEnd w:id="90"/>
          <w:p w14:paraId="5E13C36B" w14:textId="77777777" w:rsidR="00B81247" w:rsidRDefault="00B81247">
            <w:pPr>
              <w:rPr>
                <w:b/>
                <w:bCs/>
                <w:color w:val="FFFFFF"/>
              </w:rPr>
            </w:pPr>
            <w:r>
              <w:rPr>
                <w:b/>
                <w:bCs/>
                <w:color w:val="FFFFFF"/>
              </w:rPr>
              <w:t>Nazwa</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373CC793" w14:textId="77777777" w:rsidR="00B81247" w:rsidRDefault="00B81247">
            <w:r>
              <w:t>Rozpocznij analizę</w:t>
            </w:r>
          </w:p>
        </w:tc>
      </w:tr>
      <w:tr w:rsidR="00B81247" w14:paraId="139BC98D"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574A408B" w14:textId="77777777" w:rsidR="00B81247" w:rsidRDefault="00B81247">
            <w:pPr>
              <w:rPr>
                <w:b/>
                <w:bCs/>
                <w:color w:val="FFFFFF"/>
              </w:rPr>
            </w:pPr>
            <w:r>
              <w:rPr>
                <w:b/>
                <w:bCs/>
                <w:color w:val="FFFFFF"/>
              </w:rPr>
              <w:t>Numer</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569B01AA" w14:textId="77777777" w:rsidR="00B81247" w:rsidRDefault="00B81247">
            <w:r>
              <w:t>7</w:t>
            </w:r>
          </w:p>
        </w:tc>
      </w:tr>
      <w:tr w:rsidR="00B81247" w14:paraId="5E8E8A1C"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5A8FE430" w14:textId="77777777" w:rsidR="00B81247" w:rsidRDefault="00B81247">
            <w:pPr>
              <w:rPr>
                <w:b/>
                <w:bCs/>
                <w:color w:val="FFFFFF"/>
              </w:rPr>
            </w:pPr>
            <w:r>
              <w:rPr>
                <w:b/>
                <w:bCs/>
                <w:color w:val="FFFFFF"/>
              </w:rPr>
              <w:t>Poziom istotności</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5D31E798" w14:textId="77777777" w:rsidR="00B81247" w:rsidRDefault="00B81247">
            <w:r>
              <w:t>Ważny</w:t>
            </w:r>
          </w:p>
        </w:tc>
      </w:tr>
      <w:tr w:rsidR="00B81247" w14:paraId="5AFE8A9F"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1D55307C" w14:textId="77777777" w:rsidR="00B81247" w:rsidRDefault="00B81247">
            <w:pPr>
              <w:rPr>
                <w:b/>
                <w:bCs/>
                <w:color w:val="FFFFFF"/>
              </w:rPr>
            </w:pPr>
            <w:r>
              <w:rPr>
                <w:b/>
                <w:bCs/>
                <w:color w:val="FFFFFF"/>
              </w:rPr>
              <w:t>Opis przypadku użycia</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6831D67E" w14:textId="77777777" w:rsidR="00B81247" w:rsidRDefault="00B81247">
            <w:r>
              <w:t>Aplikacja wykonuje kolejno kroki niezbędne do poprawnej analizy gry</w:t>
            </w:r>
          </w:p>
        </w:tc>
      </w:tr>
      <w:tr w:rsidR="00B81247" w14:paraId="34A52B44"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7218D059" w14:textId="77777777" w:rsidR="00B81247" w:rsidRDefault="00B81247">
            <w:pPr>
              <w:rPr>
                <w:b/>
                <w:bCs/>
                <w:color w:val="FFFFFF"/>
              </w:rPr>
            </w:pPr>
            <w:r>
              <w:rPr>
                <w:b/>
                <w:bCs/>
                <w:color w:val="FFFFFF"/>
              </w:rPr>
              <w:t>Główny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3CFDD753" w14:textId="77777777" w:rsidR="00B81247" w:rsidRDefault="00B81247">
            <w:r>
              <w:t>1. Wyszukaj punkty siodłowe;</w:t>
            </w:r>
          </w:p>
          <w:p w14:paraId="713A61B1" w14:textId="77777777" w:rsidR="00B81247" w:rsidRDefault="00B81247">
            <w:r>
              <w:t>2. Wyszukaj i usuń strategie zdominowane;</w:t>
            </w:r>
          </w:p>
          <w:p w14:paraId="67C2BBA2" w14:textId="77777777" w:rsidR="00B81247" w:rsidRDefault="00B81247">
            <w:r>
              <w:t>3. Rozwiąż grę;</w:t>
            </w:r>
          </w:p>
        </w:tc>
      </w:tr>
      <w:tr w:rsidR="00B81247" w14:paraId="4A3F1CAD" w14:textId="77777777">
        <w:trPr>
          <w:trHeight w:val="370"/>
        </w:trPr>
        <w:tc>
          <w:tcPr>
            <w:tcW w:w="4534" w:type="dxa"/>
            <w:tcBorders>
              <w:top w:val="single" w:sz="4" w:space="0" w:color="8EAADB"/>
              <w:left w:val="single" w:sz="4" w:space="0" w:color="FFFFFF"/>
              <w:bottom w:val="single" w:sz="4" w:space="0" w:color="FFFFFF"/>
              <w:right w:val="single" w:sz="4" w:space="0" w:color="8EAADB"/>
            </w:tcBorders>
            <w:shd w:val="clear" w:color="auto" w:fill="5B9BD5"/>
            <w:tcMar>
              <w:top w:w="0" w:type="dxa"/>
              <w:left w:w="108" w:type="dxa"/>
              <w:bottom w:w="0" w:type="dxa"/>
              <w:right w:w="108" w:type="dxa"/>
            </w:tcMar>
          </w:tcPr>
          <w:p w14:paraId="3F799B62" w14:textId="77777777" w:rsidR="00B81247" w:rsidRDefault="00B81247">
            <w:pPr>
              <w:rPr>
                <w:b/>
                <w:bCs/>
                <w:color w:val="FFFFFF"/>
              </w:rPr>
            </w:pPr>
            <w:r>
              <w:rPr>
                <w:b/>
                <w:bCs/>
                <w:color w:val="FFFFFF"/>
              </w:rPr>
              <w:t>Alternatywny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374AC39D" w14:textId="77777777" w:rsidR="00B81247" w:rsidRDefault="00B81247" w:rsidP="00E3027C">
            <w:pPr>
              <w:keepNext/>
            </w:pPr>
            <w:r>
              <w:t>2a. Punkt jest pomijany, jeżeli w pkt 1 analiza wykaże istnienie punktu siodłowego;</w:t>
            </w:r>
          </w:p>
        </w:tc>
      </w:tr>
    </w:tbl>
    <w:p w14:paraId="42DA686B" w14:textId="77777777" w:rsidR="0012778B" w:rsidRDefault="0012778B" w:rsidP="0012778B">
      <w:pPr>
        <w:pStyle w:val="Legenda"/>
        <w:jc w:val="center"/>
      </w:pPr>
      <w:bookmarkStart w:id="91" w:name="_Toc514577146"/>
      <w:bookmarkStart w:id="92" w:name="_Toc513024552"/>
      <w:r>
        <w:br w:type="page"/>
      </w:r>
    </w:p>
    <w:p w14:paraId="7FFFA56F" w14:textId="4FE4B234" w:rsidR="00B81247" w:rsidRDefault="0012778B" w:rsidP="0012778B">
      <w:pPr>
        <w:pStyle w:val="Legenda"/>
        <w:jc w:val="center"/>
      </w:pPr>
      <w:r>
        <w:lastRenderedPageBreak/>
        <w:t xml:space="preserve">Tabela A. </w:t>
      </w:r>
      <w:r w:rsidR="006A5665">
        <w:rPr>
          <w:noProof/>
        </w:rPr>
        <w:fldChar w:fldCharType="begin"/>
      </w:r>
      <w:r w:rsidR="006A5665">
        <w:rPr>
          <w:noProof/>
        </w:rPr>
        <w:instrText xml:space="preserve"> SEQ Rysunek_A. \* ARABIC </w:instrText>
      </w:r>
      <w:r w:rsidR="006A5665">
        <w:rPr>
          <w:noProof/>
        </w:rPr>
        <w:fldChar w:fldCharType="separate"/>
      </w:r>
      <w:r>
        <w:rPr>
          <w:noProof/>
        </w:rPr>
        <w:t>7</w:t>
      </w:r>
      <w:r w:rsidR="006A5665">
        <w:rPr>
          <w:noProof/>
        </w:rPr>
        <w:fldChar w:fldCharType="end"/>
      </w:r>
      <w:r>
        <w:t xml:space="preserve"> </w:t>
      </w:r>
      <w:r w:rsidRPr="004C69F4">
        <w:t xml:space="preserve"> Przypadek użycia: </w:t>
      </w:r>
      <w:r>
        <w:t xml:space="preserve">Wyszukaj punkty siodłowe. </w:t>
      </w:r>
      <w:r w:rsidRPr="004C69F4">
        <w:t>Opracowanie: własne.</w:t>
      </w:r>
      <w:bookmarkEnd w:id="91"/>
      <w:bookmarkEnd w:id="92"/>
    </w:p>
    <w:tbl>
      <w:tblPr>
        <w:tblW w:w="9068" w:type="dxa"/>
        <w:tblCellMar>
          <w:left w:w="10" w:type="dxa"/>
          <w:right w:w="10" w:type="dxa"/>
        </w:tblCellMar>
        <w:tblLook w:val="04A0" w:firstRow="1" w:lastRow="0" w:firstColumn="1" w:lastColumn="0" w:noHBand="0" w:noVBand="1"/>
      </w:tblPr>
      <w:tblGrid>
        <w:gridCol w:w="4534"/>
        <w:gridCol w:w="4534"/>
      </w:tblGrid>
      <w:tr w:rsidR="00B81247" w14:paraId="14BA03FF" w14:textId="77777777">
        <w:trPr>
          <w:trHeight w:val="370"/>
        </w:trPr>
        <w:tc>
          <w:tcPr>
            <w:tcW w:w="4534" w:type="dxa"/>
            <w:tcBorders>
              <w:top w:val="single" w:sz="4" w:space="0" w:color="FFFFFF"/>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0D7A9986" w14:textId="77777777" w:rsidR="00B81247" w:rsidRDefault="00B81247">
            <w:pPr>
              <w:rPr>
                <w:b/>
                <w:bCs/>
                <w:color w:val="FFFFFF"/>
              </w:rPr>
            </w:pPr>
            <w:r>
              <w:rPr>
                <w:b/>
                <w:bCs/>
                <w:color w:val="FFFFFF"/>
              </w:rPr>
              <w:t>Nazwa</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33606972" w14:textId="77777777" w:rsidR="00B81247" w:rsidRDefault="00B81247">
            <w:r>
              <w:t>Wyszukaj punkty siodłowe</w:t>
            </w:r>
          </w:p>
        </w:tc>
      </w:tr>
      <w:tr w:rsidR="00B81247" w14:paraId="0F856CDF"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3F380F59" w14:textId="77777777" w:rsidR="00B81247" w:rsidRDefault="00B81247">
            <w:pPr>
              <w:rPr>
                <w:b/>
                <w:bCs/>
                <w:color w:val="FFFFFF"/>
              </w:rPr>
            </w:pPr>
            <w:r>
              <w:rPr>
                <w:b/>
                <w:bCs/>
                <w:color w:val="FFFFFF"/>
              </w:rPr>
              <w:t>Numer</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64B1AEA2" w14:textId="77777777" w:rsidR="00B81247" w:rsidRDefault="00B81247">
            <w:r>
              <w:t>8</w:t>
            </w:r>
          </w:p>
        </w:tc>
      </w:tr>
      <w:tr w:rsidR="00B81247" w14:paraId="5FA1F113"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0CAE6FB2" w14:textId="77777777" w:rsidR="00B81247" w:rsidRDefault="00B81247">
            <w:pPr>
              <w:rPr>
                <w:b/>
                <w:bCs/>
                <w:color w:val="FFFFFF"/>
              </w:rPr>
            </w:pPr>
            <w:r>
              <w:rPr>
                <w:b/>
                <w:bCs/>
                <w:color w:val="FFFFFF"/>
              </w:rPr>
              <w:t>Poziom istotności</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1AFFBA7C" w14:textId="77777777" w:rsidR="00B81247" w:rsidRDefault="00B81247">
            <w:r>
              <w:t>Ważny</w:t>
            </w:r>
          </w:p>
        </w:tc>
      </w:tr>
      <w:tr w:rsidR="00B81247" w14:paraId="6C3B7D3F"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62AA516C" w14:textId="77777777" w:rsidR="00B81247" w:rsidRDefault="00B81247">
            <w:pPr>
              <w:rPr>
                <w:b/>
                <w:bCs/>
                <w:color w:val="FFFFFF"/>
              </w:rPr>
            </w:pPr>
            <w:r>
              <w:rPr>
                <w:b/>
                <w:bCs/>
                <w:color w:val="FFFFFF"/>
              </w:rPr>
              <w:t>Opis przypadku użycia</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3B028F2D" w14:textId="77777777" w:rsidR="00B81247" w:rsidRDefault="00B81247">
            <w:r>
              <w:t>Analiza występowania punktów siodłowych;</w:t>
            </w:r>
          </w:p>
        </w:tc>
      </w:tr>
      <w:tr w:rsidR="00B81247" w14:paraId="0B322DD4" w14:textId="77777777">
        <w:trPr>
          <w:trHeight w:val="361"/>
        </w:trPr>
        <w:tc>
          <w:tcPr>
            <w:tcW w:w="4534" w:type="dxa"/>
            <w:tcBorders>
              <w:top w:val="single" w:sz="4" w:space="0" w:color="8EAADB"/>
              <w:left w:val="single" w:sz="4" w:space="0" w:color="FFFFFF"/>
              <w:bottom w:val="single" w:sz="4" w:space="0" w:color="FFFFFF"/>
              <w:right w:val="single" w:sz="4" w:space="0" w:color="8EAADB"/>
            </w:tcBorders>
            <w:shd w:val="clear" w:color="auto" w:fill="5B9BD5"/>
            <w:tcMar>
              <w:top w:w="0" w:type="dxa"/>
              <w:left w:w="108" w:type="dxa"/>
              <w:bottom w:w="0" w:type="dxa"/>
              <w:right w:w="108" w:type="dxa"/>
            </w:tcMar>
          </w:tcPr>
          <w:p w14:paraId="4140DA2A" w14:textId="77777777" w:rsidR="00B81247" w:rsidRDefault="00B81247">
            <w:pPr>
              <w:rPr>
                <w:b/>
                <w:bCs/>
                <w:color w:val="FFFFFF"/>
              </w:rPr>
            </w:pPr>
            <w:r>
              <w:rPr>
                <w:b/>
                <w:bCs/>
                <w:color w:val="FFFFFF"/>
              </w:rPr>
              <w:t>Główny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6FFE55E5" w14:textId="3787E45A" w:rsidR="00B81247" w:rsidRDefault="00B81247" w:rsidP="00CC5B5E">
            <w:pPr>
              <w:keepNext/>
            </w:pPr>
            <w:r>
              <w:t xml:space="preserve">1. Wykonaj: </w:t>
            </w:r>
            <w:r>
              <w:rPr>
                <w:u w:val="single"/>
              </w:rPr>
              <w:fldChar w:fldCharType="begin"/>
            </w:r>
            <w:r>
              <w:rPr>
                <w:u w:val="single"/>
              </w:rPr>
              <w:instrText xml:space="preserve"> REF _Ref508212823 </w:instrText>
            </w:r>
            <w:r>
              <w:rPr>
                <w:u w:val="single"/>
              </w:rPr>
              <w:fldChar w:fldCharType="separate"/>
            </w:r>
            <w:r w:rsidR="0023737D">
              <w:t>Algorytm 1: Wyznaczanie punktów siodłowych gry.</w:t>
            </w:r>
            <w:r>
              <w:rPr>
                <w:u w:val="single"/>
              </w:rPr>
              <w:fldChar w:fldCharType="end"/>
            </w:r>
            <w:r>
              <w:t>;</w:t>
            </w:r>
          </w:p>
        </w:tc>
      </w:tr>
    </w:tbl>
    <w:p w14:paraId="7B0C3395" w14:textId="4711CA24" w:rsidR="00B81247" w:rsidRDefault="00B81247"/>
    <w:p w14:paraId="5C4F9F15" w14:textId="77777777" w:rsidR="0012778B" w:rsidRDefault="0012778B" w:rsidP="0012778B">
      <w:pPr>
        <w:pStyle w:val="Legenda"/>
        <w:jc w:val="center"/>
      </w:pPr>
      <w:bookmarkStart w:id="93" w:name="_Toc514577147"/>
      <w:bookmarkStart w:id="94" w:name="_Toc513024553"/>
      <w:r>
        <w:t xml:space="preserve">Tabela A. </w:t>
      </w:r>
      <w:r w:rsidR="006A5665">
        <w:rPr>
          <w:noProof/>
        </w:rPr>
        <w:fldChar w:fldCharType="begin"/>
      </w:r>
      <w:r w:rsidR="006A5665">
        <w:rPr>
          <w:noProof/>
        </w:rPr>
        <w:instrText xml:space="preserve"> SEQ Rysunek_A. \* ARABIC </w:instrText>
      </w:r>
      <w:r w:rsidR="006A5665">
        <w:rPr>
          <w:noProof/>
        </w:rPr>
        <w:fldChar w:fldCharType="separate"/>
      </w:r>
      <w:r>
        <w:rPr>
          <w:noProof/>
        </w:rPr>
        <w:t>8</w:t>
      </w:r>
      <w:r w:rsidR="006A5665">
        <w:rPr>
          <w:noProof/>
        </w:rPr>
        <w:fldChar w:fldCharType="end"/>
      </w:r>
      <w:r>
        <w:t xml:space="preserve"> </w:t>
      </w:r>
      <w:r w:rsidRPr="00806976">
        <w:t xml:space="preserve"> Przypadek użycia: </w:t>
      </w:r>
      <w:r>
        <w:t xml:space="preserve">Wyszukaj i usuń strategie zdominowane. </w:t>
      </w:r>
      <w:r w:rsidRPr="00806976">
        <w:t>Opracowanie: własne.</w:t>
      </w:r>
      <w:bookmarkEnd w:id="93"/>
    </w:p>
    <w:tbl>
      <w:tblPr>
        <w:tblW w:w="9068" w:type="dxa"/>
        <w:tblCellMar>
          <w:left w:w="10" w:type="dxa"/>
          <w:right w:w="10" w:type="dxa"/>
        </w:tblCellMar>
        <w:tblLook w:val="04A0" w:firstRow="1" w:lastRow="0" w:firstColumn="1" w:lastColumn="0" w:noHBand="0" w:noVBand="1"/>
      </w:tblPr>
      <w:tblGrid>
        <w:gridCol w:w="4534"/>
        <w:gridCol w:w="4534"/>
      </w:tblGrid>
      <w:tr w:rsidR="00B81247" w14:paraId="4A6365D3" w14:textId="77777777">
        <w:trPr>
          <w:trHeight w:val="370"/>
        </w:trPr>
        <w:tc>
          <w:tcPr>
            <w:tcW w:w="4534" w:type="dxa"/>
            <w:tcBorders>
              <w:top w:val="single" w:sz="4" w:space="0" w:color="FFFFFF"/>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bookmarkEnd w:id="94"/>
          <w:p w14:paraId="1E23D6FD" w14:textId="77777777" w:rsidR="00B81247" w:rsidRDefault="00B81247">
            <w:pPr>
              <w:rPr>
                <w:b/>
                <w:bCs/>
                <w:color w:val="FFFFFF"/>
              </w:rPr>
            </w:pPr>
            <w:r>
              <w:rPr>
                <w:b/>
                <w:bCs/>
                <w:color w:val="FFFFFF"/>
              </w:rPr>
              <w:t>Nazwa</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5FFB6520" w14:textId="77777777" w:rsidR="00B81247" w:rsidRDefault="00B81247">
            <w:r>
              <w:t>Wyszukaj i usuń strategie zdominowane</w:t>
            </w:r>
          </w:p>
        </w:tc>
      </w:tr>
      <w:tr w:rsidR="00B81247" w14:paraId="61DC1D7D"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62462A64" w14:textId="77777777" w:rsidR="00B81247" w:rsidRDefault="00B81247">
            <w:pPr>
              <w:rPr>
                <w:b/>
                <w:bCs/>
                <w:color w:val="FFFFFF"/>
              </w:rPr>
            </w:pPr>
            <w:r>
              <w:rPr>
                <w:b/>
                <w:bCs/>
                <w:color w:val="FFFFFF"/>
              </w:rPr>
              <w:t>Numer</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38D516E5" w14:textId="77777777" w:rsidR="00B81247" w:rsidRDefault="00B81247">
            <w:r>
              <w:t>9</w:t>
            </w:r>
          </w:p>
        </w:tc>
      </w:tr>
      <w:tr w:rsidR="00B81247" w14:paraId="75380987"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54643D7E" w14:textId="77777777" w:rsidR="00B81247" w:rsidRDefault="00B81247">
            <w:pPr>
              <w:rPr>
                <w:b/>
                <w:bCs/>
                <w:color w:val="FFFFFF"/>
              </w:rPr>
            </w:pPr>
            <w:r>
              <w:rPr>
                <w:b/>
                <w:bCs/>
                <w:color w:val="FFFFFF"/>
              </w:rPr>
              <w:t>Poziom istotności</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2497F8FF" w14:textId="77777777" w:rsidR="00B81247" w:rsidRDefault="00B81247">
            <w:r>
              <w:t>Średni</w:t>
            </w:r>
          </w:p>
        </w:tc>
      </w:tr>
      <w:tr w:rsidR="00B81247" w14:paraId="4258D21D" w14:textId="77777777">
        <w:trPr>
          <w:trHeight w:val="361"/>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01D27768" w14:textId="77777777" w:rsidR="00B81247" w:rsidRDefault="00B81247">
            <w:pPr>
              <w:rPr>
                <w:b/>
                <w:bCs/>
                <w:color w:val="FFFFFF"/>
              </w:rPr>
            </w:pPr>
            <w:r>
              <w:rPr>
                <w:b/>
                <w:bCs/>
                <w:color w:val="FFFFFF"/>
              </w:rPr>
              <w:t>Opis przypadku użycia</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023B91E6" w14:textId="77777777" w:rsidR="00B81247" w:rsidRDefault="00B81247">
            <w:r>
              <w:t>Aplikacja wyszukuje strategie zdominowane, a następnie je usuwa</w:t>
            </w:r>
          </w:p>
        </w:tc>
      </w:tr>
      <w:tr w:rsidR="00B81247" w14:paraId="2C46FF94" w14:textId="77777777">
        <w:trPr>
          <w:trHeight w:val="370"/>
        </w:trPr>
        <w:tc>
          <w:tcPr>
            <w:tcW w:w="4534"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64817DCB" w14:textId="77777777" w:rsidR="00B81247" w:rsidRDefault="00B81247">
            <w:pPr>
              <w:rPr>
                <w:b/>
                <w:bCs/>
                <w:color w:val="FFFFFF"/>
              </w:rPr>
            </w:pPr>
            <w:r>
              <w:rPr>
                <w:b/>
                <w:bCs/>
                <w:color w:val="FFFFFF"/>
              </w:rPr>
              <w:t>Warunki wstępne</w:t>
            </w:r>
          </w:p>
        </w:tc>
        <w:tc>
          <w:tcPr>
            <w:tcW w:w="4534"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56C3B015" w14:textId="77777777" w:rsidR="00B81247" w:rsidRDefault="00B81247">
            <w:r>
              <w:t>Występowanie punktu siodłowego</w:t>
            </w:r>
          </w:p>
        </w:tc>
      </w:tr>
      <w:tr w:rsidR="00B81247" w14:paraId="63A50489" w14:textId="77777777">
        <w:trPr>
          <w:trHeight w:val="361"/>
        </w:trPr>
        <w:tc>
          <w:tcPr>
            <w:tcW w:w="4534" w:type="dxa"/>
            <w:tcBorders>
              <w:top w:val="single" w:sz="4" w:space="0" w:color="8EAADB"/>
              <w:left w:val="single" w:sz="4" w:space="0" w:color="FFFFFF"/>
              <w:bottom w:val="single" w:sz="4" w:space="0" w:color="FFFFFF"/>
              <w:right w:val="single" w:sz="4" w:space="0" w:color="8EAADB"/>
            </w:tcBorders>
            <w:shd w:val="clear" w:color="auto" w:fill="5B9BD5"/>
            <w:tcMar>
              <w:top w:w="0" w:type="dxa"/>
              <w:left w:w="108" w:type="dxa"/>
              <w:bottom w:w="0" w:type="dxa"/>
              <w:right w:w="108" w:type="dxa"/>
            </w:tcMar>
          </w:tcPr>
          <w:p w14:paraId="3AC7A476" w14:textId="77777777" w:rsidR="00B81247" w:rsidRDefault="00B81247">
            <w:pPr>
              <w:rPr>
                <w:b/>
                <w:bCs/>
                <w:color w:val="FFFFFF"/>
              </w:rPr>
            </w:pPr>
            <w:r>
              <w:rPr>
                <w:b/>
                <w:bCs/>
                <w:color w:val="FFFFFF"/>
              </w:rPr>
              <w:t>Główny przepływ zdarzeń</w:t>
            </w:r>
          </w:p>
        </w:tc>
        <w:tc>
          <w:tcPr>
            <w:tcW w:w="4534"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17FD1897" w14:textId="120FA019" w:rsidR="00B81247" w:rsidRDefault="00B81247" w:rsidP="006F7E9D">
            <w:pPr>
              <w:keepNext/>
            </w:pPr>
            <w:r>
              <w:t xml:space="preserve">1. Wykonaj: </w:t>
            </w:r>
            <w:r>
              <w:rPr>
                <w:u w:val="single"/>
              </w:rPr>
              <w:fldChar w:fldCharType="begin"/>
            </w:r>
            <w:r>
              <w:rPr>
                <w:u w:val="single"/>
              </w:rPr>
              <w:instrText xml:space="preserve"> REF _Ref508206114 </w:instrText>
            </w:r>
            <w:r>
              <w:rPr>
                <w:u w:val="single"/>
              </w:rPr>
              <w:fldChar w:fldCharType="separate"/>
            </w:r>
            <w:r w:rsidR="0023737D">
              <w:t>Algorytm 2: Wyznaczanie i usuwanie strategii zdominowanych.</w:t>
            </w:r>
            <w:r>
              <w:rPr>
                <w:u w:val="single"/>
              </w:rPr>
              <w:fldChar w:fldCharType="end"/>
            </w:r>
            <w:r>
              <w:t>;</w:t>
            </w:r>
          </w:p>
        </w:tc>
      </w:tr>
    </w:tbl>
    <w:p w14:paraId="18F6010B" w14:textId="77777777" w:rsidR="00A550B0" w:rsidRDefault="00BA6174" w:rsidP="00A550B0">
      <w:pPr>
        <w:pStyle w:val="Legenda"/>
        <w:jc w:val="center"/>
      </w:pPr>
      <w:r>
        <w:br w:type="page"/>
      </w:r>
      <w:bookmarkStart w:id="95" w:name="_Toc514577148"/>
      <w:bookmarkStart w:id="96" w:name="_Toc513024554"/>
      <w:r w:rsidR="00A550B0">
        <w:lastRenderedPageBreak/>
        <w:t xml:space="preserve">Tabela A. </w:t>
      </w:r>
      <w:r w:rsidR="006A5665">
        <w:rPr>
          <w:noProof/>
        </w:rPr>
        <w:fldChar w:fldCharType="begin"/>
      </w:r>
      <w:r w:rsidR="006A5665">
        <w:rPr>
          <w:noProof/>
        </w:rPr>
        <w:instrText xml:space="preserve"> SEQ Rysunek_A. \* ARABIC </w:instrText>
      </w:r>
      <w:r w:rsidR="006A5665">
        <w:rPr>
          <w:noProof/>
        </w:rPr>
        <w:fldChar w:fldCharType="separate"/>
      </w:r>
      <w:r w:rsidR="00A550B0">
        <w:rPr>
          <w:noProof/>
        </w:rPr>
        <w:t>9</w:t>
      </w:r>
      <w:r w:rsidR="006A5665">
        <w:rPr>
          <w:noProof/>
        </w:rPr>
        <w:fldChar w:fldCharType="end"/>
      </w:r>
      <w:r w:rsidR="00A550B0">
        <w:t xml:space="preserve"> </w:t>
      </w:r>
      <w:r w:rsidR="00A550B0" w:rsidRPr="00506162">
        <w:t xml:space="preserve"> Przypadek użycia: </w:t>
      </w:r>
      <w:r w:rsidR="00A550B0">
        <w:t xml:space="preserve">Rozwiąż grę. </w:t>
      </w:r>
      <w:r w:rsidR="00A550B0" w:rsidRPr="00506162">
        <w:t>Opracowanie: własne.</w:t>
      </w:r>
      <w:bookmarkEnd w:id="95"/>
    </w:p>
    <w:tbl>
      <w:tblPr>
        <w:tblW w:w="9056" w:type="dxa"/>
        <w:tblCellMar>
          <w:left w:w="10" w:type="dxa"/>
          <w:right w:w="10" w:type="dxa"/>
        </w:tblCellMar>
        <w:tblLook w:val="04A0" w:firstRow="1" w:lastRow="0" w:firstColumn="1" w:lastColumn="0" w:noHBand="0" w:noVBand="1"/>
      </w:tblPr>
      <w:tblGrid>
        <w:gridCol w:w="4528"/>
        <w:gridCol w:w="4528"/>
      </w:tblGrid>
      <w:tr w:rsidR="00B81247" w14:paraId="5F719D6D" w14:textId="77777777">
        <w:trPr>
          <w:trHeight w:val="353"/>
        </w:trPr>
        <w:tc>
          <w:tcPr>
            <w:tcW w:w="4528" w:type="dxa"/>
            <w:tcBorders>
              <w:top w:val="single" w:sz="4" w:space="0" w:color="FFFFFF"/>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bookmarkEnd w:id="96"/>
          <w:p w14:paraId="09174C2D" w14:textId="77777777" w:rsidR="00B81247" w:rsidRDefault="00B81247">
            <w:pPr>
              <w:rPr>
                <w:b/>
                <w:bCs/>
                <w:color w:val="FFFFFF"/>
              </w:rPr>
            </w:pPr>
            <w:r>
              <w:rPr>
                <w:b/>
                <w:bCs/>
                <w:color w:val="FFFFFF"/>
              </w:rPr>
              <w:t>Nazwa</w:t>
            </w:r>
          </w:p>
        </w:tc>
        <w:tc>
          <w:tcPr>
            <w:tcW w:w="4528"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5DD214B7" w14:textId="77777777" w:rsidR="00B81247" w:rsidRDefault="00B81247">
            <w:r>
              <w:t>Rozwiąż grę</w:t>
            </w:r>
          </w:p>
        </w:tc>
      </w:tr>
      <w:tr w:rsidR="00B81247" w14:paraId="0A0EE2E9" w14:textId="77777777">
        <w:trPr>
          <w:trHeight w:val="344"/>
        </w:trPr>
        <w:tc>
          <w:tcPr>
            <w:tcW w:w="4528"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24B13C7C" w14:textId="77777777" w:rsidR="00B81247" w:rsidRDefault="00B81247">
            <w:pPr>
              <w:rPr>
                <w:b/>
                <w:bCs/>
                <w:color w:val="FFFFFF"/>
              </w:rPr>
            </w:pPr>
            <w:r>
              <w:rPr>
                <w:b/>
                <w:bCs/>
                <w:color w:val="FFFFFF"/>
              </w:rPr>
              <w:t>Numer</w:t>
            </w:r>
          </w:p>
        </w:tc>
        <w:tc>
          <w:tcPr>
            <w:tcW w:w="4528"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3E6A2B60" w14:textId="77777777" w:rsidR="00B81247" w:rsidRDefault="00B81247">
            <w:r>
              <w:t>10</w:t>
            </w:r>
          </w:p>
        </w:tc>
      </w:tr>
      <w:tr w:rsidR="00B81247" w14:paraId="0C9191B8" w14:textId="77777777">
        <w:trPr>
          <w:trHeight w:val="353"/>
        </w:trPr>
        <w:tc>
          <w:tcPr>
            <w:tcW w:w="4528"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7823C0BC" w14:textId="77777777" w:rsidR="00B81247" w:rsidRDefault="00B81247">
            <w:pPr>
              <w:rPr>
                <w:b/>
                <w:bCs/>
                <w:color w:val="FFFFFF"/>
              </w:rPr>
            </w:pPr>
            <w:r>
              <w:rPr>
                <w:b/>
                <w:bCs/>
                <w:color w:val="FFFFFF"/>
              </w:rPr>
              <w:t>Poziom istotności</w:t>
            </w:r>
          </w:p>
        </w:tc>
        <w:tc>
          <w:tcPr>
            <w:tcW w:w="4528"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0EA5E010" w14:textId="77777777" w:rsidR="00B81247" w:rsidRDefault="00B81247">
            <w:r>
              <w:t>Ważny</w:t>
            </w:r>
          </w:p>
        </w:tc>
      </w:tr>
      <w:tr w:rsidR="00B81247" w14:paraId="5EF28C25" w14:textId="77777777">
        <w:trPr>
          <w:trHeight w:val="344"/>
        </w:trPr>
        <w:tc>
          <w:tcPr>
            <w:tcW w:w="4528"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478FF365" w14:textId="77777777" w:rsidR="00B81247" w:rsidRDefault="00B81247">
            <w:pPr>
              <w:rPr>
                <w:b/>
                <w:bCs/>
                <w:color w:val="FFFFFF"/>
              </w:rPr>
            </w:pPr>
            <w:r>
              <w:rPr>
                <w:b/>
                <w:bCs/>
                <w:color w:val="FFFFFF"/>
              </w:rPr>
              <w:t>Opis przypadku użycia</w:t>
            </w:r>
          </w:p>
        </w:tc>
        <w:tc>
          <w:tcPr>
            <w:tcW w:w="4528"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78794254" w14:textId="77777777" w:rsidR="00B81247" w:rsidRDefault="00B81247">
            <w:r>
              <w:t>Aplikacja analizuje grę wyznaczając punkt siodłowy lub po przez wyznaczenie względnych częstotliwości</w:t>
            </w:r>
          </w:p>
        </w:tc>
      </w:tr>
      <w:tr w:rsidR="00B81247" w14:paraId="2CFF869C" w14:textId="77777777">
        <w:trPr>
          <w:trHeight w:val="344"/>
        </w:trPr>
        <w:tc>
          <w:tcPr>
            <w:tcW w:w="4528" w:type="dxa"/>
            <w:tcBorders>
              <w:top w:val="single" w:sz="4" w:space="0" w:color="8EAADB"/>
              <w:left w:val="single" w:sz="4" w:space="0" w:color="FFFFFF"/>
              <w:bottom w:val="single" w:sz="4" w:space="0" w:color="8EAADB"/>
              <w:right w:val="single" w:sz="4" w:space="0" w:color="8EAADB"/>
            </w:tcBorders>
            <w:shd w:val="clear" w:color="auto" w:fill="5B9BD5"/>
            <w:tcMar>
              <w:top w:w="0" w:type="dxa"/>
              <w:left w:w="108" w:type="dxa"/>
              <w:bottom w:w="0" w:type="dxa"/>
              <w:right w:w="108" w:type="dxa"/>
            </w:tcMar>
          </w:tcPr>
          <w:p w14:paraId="19F75C8F" w14:textId="77777777" w:rsidR="00B81247" w:rsidRDefault="00B81247">
            <w:pPr>
              <w:rPr>
                <w:b/>
                <w:bCs/>
                <w:color w:val="FFFFFF"/>
              </w:rPr>
            </w:pPr>
            <w:r>
              <w:rPr>
                <w:b/>
                <w:bCs/>
                <w:color w:val="FFFFFF"/>
              </w:rPr>
              <w:t>Główny przepływ zdarzeń</w:t>
            </w:r>
          </w:p>
        </w:tc>
        <w:tc>
          <w:tcPr>
            <w:tcW w:w="4528" w:type="dxa"/>
            <w:tcBorders>
              <w:top w:val="single" w:sz="4" w:space="0" w:color="8EAADB"/>
              <w:left w:val="single" w:sz="4" w:space="0" w:color="8EAADB"/>
              <w:bottom w:val="single" w:sz="4" w:space="0" w:color="8EAADB"/>
              <w:right w:val="single" w:sz="4" w:space="0" w:color="8EAADB"/>
            </w:tcBorders>
            <w:shd w:val="clear" w:color="auto" w:fill="BDD6EE"/>
            <w:tcMar>
              <w:top w:w="0" w:type="dxa"/>
              <w:left w:w="108" w:type="dxa"/>
              <w:bottom w:w="0" w:type="dxa"/>
              <w:right w:w="108" w:type="dxa"/>
            </w:tcMar>
          </w:tcPr>
          <w:p w14:paraId="41A689C1" w14:textId="77777777" w:rsidR="00B81247" w:rsidRDefault="00B81247">
            <w:r>
              <w:t>1. Zaznacz punkty siodłowe</w:t>
            </w:r>
          </w:p>
        </w:tc>
      </w:tr>
      <w:tr w:rsidR="00B81247" w14:paraId="138B669C" w14:textId="77777777">
        <w:trPr>
          <w:trHeight w:val="353"/>
        </w:trPr>
        <w:tc>
          <w:tcPr>
            <w:tcW w:w="4528" w:type="dxa"/>
            <w:tcBorders>
              <w:top w:val="single" w:sz="4" w:space="0" w:color="8EAADB"/>
              <w:left w:val="single" w:sz="4" w:space="0" w:color="FFFFFF"/>
              <w:bottom w:val="single" w:sz="4" w:space="0" w:color="FFFFFF"/>
              <w:right w:val="single" w:sz="4" w:space="0" w:color="8EAADB"/>
            </w:tcBorders>
            <w:shd w:val="clear" w:color="auto" w:fill="5B9BD5"/>
            <w:tcMar>
              <w:top w:w="0" w:type="dxa"/>
              <w:left w:w="108" w:type="dxa"/>
              <w:bottom w:w="0" w:type="dxa"/>
              <w:right w:w="108" w:type="dxa"/>
            </w:tcMar>
          </w:tcPr>
          <w:p w14:paraId="61DBCBD0" w14:textId="77777777" w:rsidR="00B81247" w:rsidRDefault="00B81247">
            <w:pPr>
              <w:rPr>
                <w:b/>
                <w:bCs/>
                <w:color w:val="FFFFFF"/>
              </w:rPr>
            </w:pPr>
            <w:r>
              <w:rPr>
                <w:b/>
                <w:bCs/>
                <w:color w:val="FFFFFF"/>
              </w:rPr>
              <w:t>Alternatywny przepływ zdarzeń</w:t>
            </w:r>
          </w:p>
        </w:tc>
        <w:tc>
          <w:tcPr>
            <w:tcW w:w="4528" w:type="dxa"/>
            <w:tcBorders>
              <w:top w:val="single" w:sz="4" w:space="0" w:color="8EAADB"/>
              <w:left w:val="single" w:sz="4" w:space="0" w:color="8EAADB"/>
              <w:bottom w:val="single" w:sz="4" w:space="0" w:color="8EAADB"/>
              <w:right w:val="single" w:sz="4" w:space="0" w:color="8EAADB"/>
            </w:tcBorders>
            <w:shd w:val="clear" w:color="auto" w:fill="DEEAF6"/>
            <w:tcMar>
              <w:top w:w="0" w:type="dxa"/>
              <w:left w:w="108" w:type="dxa"/>
              <w:bottom w:w="0" w:type="dxa"/>
              <w:right w:w="108" w:type="dxa"/>
            </w:tcMar>
          </w:tcPr>
          <w:p w14:paraId="4826CCCB" w14:textId="77777777" w:rsidR="00B81247" w:rsidRDefault="00B81247" w:rsidP="00A01A1C">
            <w:pPr>
              <w:keepNext/>
            </w:pPr>
            <w:r>
              <w:t>1a. (brak punktów siodłowych) Wyznacz względne częstotliwości za pomocą: algorytm 3/algorytm 4/algorytm 5 (w zależności od wielkości macierzy wypłat)</w:t>
            </w:r>
          </w:p>
        </w:tc>
      </w:tr>
    </w:tbl>
    <w:p w14:paraId="2EA7A053" w14:textId="77777777" w:rsidR="006561E0" w:rsidRPr="006561E0" w:rsidRDefault="006561E0" w:rsidP="006561E0"/>
    <w:p w14:paraId="6FBE511D" w14:textId="77777777" w:rsidR="005827E4" w:rsidRDefault="00B81247" w:rsidP="00423060">
      <w:pPr>
        <w:pStyle w:val="Nagwek2"/>
      </w:pPr>
      <w:bookmarkStart w:id="97" w:name="_Toc513029029"/>
      <w:bookmarkStart w:id="98" w:name="_Toc513791538"/>
      <w:bookmarkStart w:id="99" w:name="_Toc514529987"/>
      <w:bookmarkStart w:id="100" w:name="_Toc514577236"/>
      <w:bookmarkStart w:id="101" w:name="_Toc514871404"/>
      <w:bookmarkStart w:id="102" w:name="_Toc515825642"/>
      <w:bookmarkStart w:id="103" w:name="_Toc516336377"/>
      <w:r w:rsidRPr="008316D7">
        <w:t>Wyka</w:t>
      </w:r>
      <w:r w:rsidR="008316D7" w:rsidRPr="008316D7">
        <w:t>z</w:t>
      </w:r>
      <w:r w:rsidRPr="008316D7">
        <w:t xml:space="preserve"> </w:t>
      </w:r>
      <w:bookmarkEnd w:id="97"/>
      <w:bookmarkEnd w:id="98"/>
      <w:bookmarkEnd w:id="99"/>
      <w:r w:rsidR="00FF1A32">
        <w:t>Tabel</w:t>
      </w:r>
      <w:bookmarkEnd w:id="100"/>
      <w:bookmarkEnd w:id="101"/>
      <w:bookmarkEnd w:id="102"/>
      <w:bookmarkEnd w:id="103"/>
    </w:p>
    <w:p w14:paraId="733AB1E1" w14:textId="77777777" w:rsidR="00DC4445" w:rsidRDefault="00DC4445">
      <w:pPr>
        <w:pStyle w:val="Spisilustracji"/>
        <w:tabs>
          <w:tab w:val="right" w:leader="dot" w:pos="9060"/>
        </w:tabs>
      </w:pPr>
    </w:p>
    <w:p w14:paraId="2DC6F7C1" w14:textId="0A9BDA12" w:rsidR="003A35C4" w:rsidRDefault="005827E4">
      <w:pPr>
        <w:pStyle w:val="Spisilustracji"/>
        <w:tabs>
          <w:tab w:val="right" w:leader="dot" w:pos="9060"/>
        </w:tabs>
        <w:rPr>
          <w:rFonts w:asciiTheme="minorHAnsi" w:hAnsiTheme="minorHAnsi"/>
          <w:noProof/>
          <w:sz w:val="22"/>
          <w:szCs w:val="22"/>
          <w:lang w:eastAsia="pl-PL"/>
        </w:rPr>
      </w:pPr>
      <w:r>
        <w:fldChar w:fldCharType="begin"/>
      </w:r>
      <w:r>
        <w:instrText xml:space="preserve"> TOC \h \z \c "Rysunek A." </w:instrText>
      </w:r>
      <w:r>
        <w:fldChar w:fldCharType="separate"/>
      </w:r>
      <w:hyperlink w:anchor="_Toc514577140" w:history="1">
        <w:r w:rsidR="003A35C4" w:rsidRPr="00674E7D">
          <w:rPr>
            <w:rStyle w:val="Hipercze"/>
            <w:noProof/>
          </w:rPr>
          <w:t>Tabela A. 1 Przypadek użycia: Zmień prędkość analizy. Opracowanie: własne.</w:t>
        </w:r>
        <w:r w:rsidR="003A35C4">
          <w:rPr>
            <w:noProof/>
            <w:webHidden/>
          </w:rPr>
          <w:tab/>
        </w:r>
        <w:r w:rsidR="003A35C4">
          <w:rPr>
            <w:noProof/>
            <w:webHidden/>
          </w:rPr>
          <w:fldChar w:fldCharType="begin"/>
        </w:r>
        <w:r w:rsidR="003A35C4">
          <w:rPr>
            <w:noProof/>
            <w:webHidden/>
          </w:rPr>
          <w:instrText xml:space="preserve"> PAGEREF _Toc514577140 \h </w:instrText>
        </w:r>
        <w:r w:rsidR="003A35C4">
          <w:rPr>
            <w:noProof/>
            <w:webHidden/>
          </w:rPr>
        </w:r>
        <w:r w:rsidR="003A35C4">
          <w:rPr>
            <w:noProof/>
            <w:webHidden/>
          </w:rPr>
          <w:fldChar w:fldCharType="separate"/>
        </w:r>
        <w:r w:rsidR="00B25B6D">
          <w:rPr>
            <w:noProof/>
            <w:webHidden/>
          </w:rPr>
          <w:t>53</w:t>
        </w:r>
        <w:r w:rsidR="003A35C4">
          <w:rPr>
            <w:noProof/>
            <w:webHidden/>
          </w:rPr>
          <w:fldChar w:fldCharType="end"/>
        </w:r>
      </w:hyperlink>
    </w:p>
    <w:p w14:paraId="451B7A0F" w14:textId="58EA19A2" w:rsidR="003A35C4" w:rsidRDefault="00E34267">
      <w:pPr>
        <w:pStyle w:val="Spisilustracji"/>
        <w:tabs>
          <w:tab w:val="right" w:leader="dot" w:pos="9060"/>
        </w:tabs>
        <w:rPr>
          <w:rFonts w:asciiTheme="minorHAnsi" w:hAnsiTheme="minorHAnsi"/>
          <w:noProof/>
          <w:sz w:val="22"/>
          <w:szCs w:val="22"/>
          <w:lang w:eastAsia="pl-PL"/>
        </w:rPr>
      </w:pPr>
      <w:hyperlink w:anchor="_Toc514577141" w:history="1">
        <w:r w:rsidR="003A35C4" w:rsidRPr="00674E7D">
          <w:rPr>
            <w:rStyle w:val="Hipercze"/>
            <w:noProof/>
          </w:rPr>
          <w:t>Tabela A. 2  Przypadek użycia: Zatrzymaj/Wznów analizę. Opracowanie: własne.</w:t>
        </w:r>
        <w:r w:rsidR="003A35C4">
          <w:rPr>
            <w:noProof/>
            <w:webHidden/>
          </w:rPr>
          <w:tab/>
        </w:r>
        <w:r w:rsidR="003A35C4">
          <w:rPr>
            <w:noProof/>
            <w:webHidden/>
          </w:rPr>
          <w:fldChar w:fldCharType="begin"/>
        </w:r>
        <w:r w:rsidR="003A35C4">
          <w:rPr>
            <w:noProof/>
            <w:webHidden/>
          </w:rPr>
          <w:instrText xml:space="preserve"> PAGEREF _Toc514577141 \h </w:instrText>
        </w:r>
        <w:r w:rsidR="003A35C4">
          <w:rPr>
            <w:noProof/>
            <w:webHidden/>
          </w:rPr>
        </w:r>
        <w:r w:rsidR="003A35C4">
          <w:rPr>
            <w:noProof/>
            <w:webHidden/>
          </w:rPr>
          <w:fldChar w:fldCharType="separate"/>
        </w:r>
        <w:r w:rsidR="00B25B6D">
          <w:rPr>
            <w:noProof/>
            <w:webHidden/>
          </w:rPr>
          <w:t>53</w:t>
        </w:r>
        <w:r w:rsidR="003A35C4">
          <w:rPr>
            <w:noProof/>
            <w:webHidden/>
          </w:rPr>
          <w:fldChar w:fldCharType="end"/>
        </w:r>
      </w:hyperlink>
    </w:p>
    <w:p w14:paraId="4A266E36" w14:textId="11ACE8D9" w:rsidR="003A35C4" w:rsidRDefault="00E34267">
      <w:pPr>
        <w:pStyle w:val="Spisilustracji"/>
        <w:tabs>
          <w:tab w:val="right" w:leader="dot" w:pos="9060"/>
        </w:tabs>
        <w:rPr>
          <w:rFonts w:asciiTheme="minorHAnsi" w:hAnsiTheme="minorHAnsi"/>
          <w:noProof/>
          <w:sz w:val="22"/>
          <w:szCs w:val="22"/>
          <w:lang w:eastAsia="pl-PL"/>
        </w:rPr>
      </w:pPr>
      <w:hyperlink w:anchor="_Toc514577142" w:history="1">
        <w:r w:rsidR="003A35C4" w:rsidRPr="00674E7D">
          <w:rPr>
            <w:rStyle w:val="Hipercze"/>
            <w:noProof/>
          </w:rPr>
          <w:t>Tabela A. 3  Przypadek użycia: Włącz/Wyłącz tryb automatyczny. Opracowanie: własne.</w:t>
        </w:r>
        <w:r w:rsidR="003A35C4">
          <w:rPr>
            <w:noProof/>
            <w:webHidden/>
          </w:rPr>
          <w:tab/>
        </w:r>
        <w:r w:rsidR="003A35C4">
          <w:rPr>
            <w:noProof/>
            <w:webHidden/>
          </w:rPr>
          <w:fldChar w:fldCharType="begin"/>
        </w:r>
        <w:r w:rsidR="003A35C4">
          <w:rPr>
            <w:noProof/>
            <w:webHidden/>
          </w:rPr>
          <w:instrText xml:space="preserve"> PAGEREF _Toc514577142 \h </w:instrText>
        </w:r>
        <w:r w:rsidR="003A35C4">
          <w:rPr>
            <w:noProof/>
            <w:webHidden/>
          </w:rPr>
        </w:r>
        <w:r w:rsidR="003A35C4">
          <w:rPr>
            <w:noProof/>
            <w:webHidden/>
          </w:rPr>
          <w:fldChar w:fldCharType="separate"/>
        </w:r>
        <w:r w:rsidR="00B25B6D">
          <w:rPr>
            <w:noProof/>
            <w:webHidden/>
          </w:rPr>
          <w:t>54</w:t>
        </w:r>
        <w:r w:rsidR="003A35C4">
          <w:rPr>
            <w:noProof/>
            <w:webHidden/>
          </w:rPr>
          <w:fldChar w:fldCharType="end"/>
        </w:r>
      </w:hyperlink>
    </w:p>
    <w:p w14:paraId="3F5EE283" w14:textId="32A6EBDB" w:rsidR="003A35C4" w:rsidRDefault="00E34267">
      <w:pPr>
        <w:pStyle w:val="Spisilustracji"/>
        <w:tabs>
          <w:tab w:val="right" w:leader="dot" w:pos="9060"/>
        </w:tabs>
        <w:rPr>
          <w:rFonts w:asciiTheme="minorHAnsi" w:hAnsiTheme="minorHAnsi"/>
          <w:noProof/>
          <w:sz w:val="22"/>
          <w:szCs w:val="22"/>
          <w:lang w:eastAsia="pl-PL"/>
        </w:rPr>
      </w:pPr>
      <w:hyperlink w:anchor="_Toc514577143" w:history="1">
        <w:r w:rsidR="003A35C4" w:rsidRPr="00674E7D">
          <w:rPr>
            <w:rStyle w:val="Hipercze"/>
            <w:noProof/>
          </w:rPr>
          <w:t>Tabela A. 4  Przypadek użycia: Generuj nową grę. Opracowanie: własne.</w:t>
        </w:r>
        <w:r w:rsidR="003A35C4">
          <w:rPr>
            <w:noProof/>
            <w:webHidden/>
          </w:rPr>
          <w:tab/>
        </w:r>
        <w:r w:rsidR="003A35C4">
          <w:rPr>
            <w:noProof/>
            <w:webHidden/>
          </w:rPr>
          <w:fldChar w:fldCharType="begin"/>
        </w:r>
        <w:r w:rsidR="003A35C4">
          <w:rPr>
            <w:noProof/>
            <w:webHidden/>
          </w:rPr>
          <w:instrText xml:space="preserve"> PAGEREF _Toc514577143 \h </w:instrText>
        </w:r>
        <w:r w:rsidR="003A35C4">
          <w:rPr>
            <w:noProof/>
            <w:webHidden/>
          </w:rPr>
        </w:r>
        <w:r w:rsidR="003A35C4">
          <w:rPr>
            <w:noProof/>
            <w:webHidden/>
          </w:rPr>
          <w:fldChar w:fldCharType="separate"/>
        </w:r>
        <w:r w:rsidR="00B25B6D">
          <w:rPr>
            <w:noProof/>
            <w:webHidden/>
          </w:rPr>
          <w:t>54</w:t>
        </w:r>
        <w:r w:rsidR="003A35C4">
          <w:rPr>
            <w:noProof/>
            <w:webHidden/>
          </w:rPr>
          <w:fldChar w:fldCharType="end"/>
        </w:r>
      </w:hyperlink>
    </w:p>
    <w:p w14:paraId="36248DB6" w14:textId="456F6DAE" w:rsidR="003A35C4" w:rsidRDefault="00E34267">
      <w:pPr>
        <w:pStyle w:val="Spisilustracji"/>
        <w:tabs>
          <w:tab w:val="right" w:leader="dot" w:pos="9060"/>
        </w:tabs>
        <w:rPr>
          <w:rFonts w:asciiTheme="minorHAnsi" w:hAnsiTheme="minorHAnsi"/>
          <w:noProof/>
          <w:sz w:val="22"/>
          <w:szCs w:val="22"/>
          <w:lang w:eastAsia="pl-PL"/>
        </w:rPr>
      </w:pPr>
      <w:hyperlink w:anchor="_Toc514577144" w:history="1">
        <w:r w:rsidR="003A35C4" w:rsidRPr="00674E7D">
          <w:rPr>
            <w:rStyle w:val="Hipercze"/>
            <w:noProof/>
          </w:rPr>
          <w:t>Tabela A. 5  Przypadek użycia: Wczytaj grę. Opracowanie: własne.</w:t>
        </w:r>
        <w:r w:rsidR="003A35C4">
          <w:rPr>
            <w:noProof/>
            <w:webHidden/>
          </w:rPr>
          <w:tab/>
        </w:r>
        <w:r w:rsidR="003A35C4">
          <w:rPr>
            <w:noProof/>
            <w:webHidden/>
          </w:rPr>
          <w:fldChar w:fldCharType="begin"/>
        </w:r>
        <w:r w:rsidR="003A35C4">
          <w:rPr>
            <w:noProof/>
            <w:webHidden/>
          </w:rPr>
          <w:instrText xml:space="preserve"> PAGEREF _Toc514577144 \h </w:instrText>
        </w:r>
        <w:r w:rsidR="003A35C4">
          <w:rPr>
            <w:noProof/>
            <w:webHidden/>
          </w:rPr>
        </w:r>
        <w:r w:rsidR="003A35C4">
          <w:rPr>
            <w:noProof/>
            <w:webHidden/>
          </w:rPr>
          <w:fldChar w:fldCharType="separate"/>
        </w:r>
        <w:r w:rsidR="00B25B6D">
          <w:rPr>
            <w:noProof/>
            <w:webHidden/>
          </w:rPr>
          <w:t>55</w:t>
        </w:r>
        <w:r w:rsidR="003A35C4">
          <w:rPr>
            <w:noProof/>
            <w:webHidden/>
          </w:rPr>
          <w:fldChar w:fldCharType="end"/>
        </w:r>
      </w:hyperlink>
    </w:p>
    <w:p w14:paraId="335D5BF4" w14:textId="1A0F54A1" w:rsidR="003A35C4" w:rsidRDefault="00E34267">
      <w:pPr>
        <w:pStyle w:val="Spisilustracji"/>
        <w:tabs>
          <w:tab w:val="right" w:leader="dot" w:pos="9060"/>
        </w:tabs>
        <w:rPr>
          <w:rFonts w:asciiTheme="minorHAnsi" w:hAnsiTheme="minorHAnsi"/>
          <w:noProof/>
          <w:sz w:val="22"/>
          <w:szCs w:val="22"/>
          <w:lang w:eastAsia="pl-PL"/>
        </w:rPr>
      </w:pPr>
      <w:hyperlink w:anchor="_Toc514577145" w:history="1">
        <w:r w:rsidR="003A35C4" w:rsidRPr="00674E7D">
          <w:rPr>
            <w:rStyle w:val="Hipercze"/>
            <w:noProof/>
          </w:rPr>
          <w:t>Tabela A. 6  Przypadek użycia: Rozpocznij analizę. Opracowanie: własne.</w:t>
        </w:r>
        <w:r w:rsidR="003A35C4">
          <w:rPr>
            <w:noProof/>
            <w:webHidden/>
          </w:rPr>
          <w:tab/>
        </w:r>
        <w:r w:rsidR="003A35C4">
          <w:rPr>
            <w:noProof/>
            <w:webHidden/>
          </w:rPr>
          <w:fldChar w:fldCharType="begin"/>
        </w:r>
        <w:r w:rsidR="003A35C4">
          <w:rPr>
            <w:noProof/>
            <w:webHidden/>
          </w:rPr>
          <w:instrText xml:space="preserve"> PAGEREF _Toc514577145 \h </w:instrText>
        </w:r>
        <w:r w:rsidR="003A35C4">
          <w:rPr>
            <w:noProof/>
            <w:webHidden/>
          </w:rPr>
        </w:r>
        <w:r w:rsidR="003A35C4">
          <w:rPr>
            <w:noProof/>
            <w:webHidden/>
          </w:rPr>
          <w:fldChar w:fldCharType="separate"/>
        </w:r>
        <w:r w:rsidR="00B25B6D">
          <w:rPr>
            <w:noProof/>
            <w:webHidden/>
          </w:rPr>
          <w:t>55</w:t>
        </w:r>
        <w:r w:rsidR="003A35C4">
          <w:rPr>
            <w:noProof/>
            <w:webHidden/>
          </w:rPr>
          <w:fldChar w:fldCharType="end"/>
        </w:r>
      </w:hyperlink>
    </w:p>
    <w:p w14:paraId="1F9D7B81" w14:textId="09C34C83" w:rsidR="003A35C4" w:rsidRDefault="00E34267">
      <w:pPr>
        <w:pStyle w:val="Spisilustracji"/>
        <w:tabs>
          <w:tab w:val="right" w:leader="dot" w:pos="9060"/>
        </w:tabs>
        <w:rPr>
          <w:rFonts w:asciiTheme="minorHAnsi" w:hAnsiTheme="minorHAnsi"/>
          <w:noProof/>
          <w:sz w:val="22"/>
          <w:szCs w:val="22"/>
          <w:lang w:eastAsia="pl-PL"/>
        </w:rPr>
      </w:pPr>
      <w:hyperlink w:anchor="_Toc514577146" w:history="1">
        <w:r w:rsidR="003A35C4" w:rsidRPr="00674E7D">
          <w:rPr>
            <w:rStyle w:val="Hipercze"/>
            <w:noProof/>
          </w:rPr>
          <w:t>Tabela A. 7  Przypadek użycia: Wyszukaj punkty siodłowe. Opracowanie: własne.</w:t>
        </w:r>
        <w:r w:rsidR="003A35C4">
          <w:rPr>
            <w:noProof/>
            <w:webHidden/>
          </w:rPr>
          <w:tab/>
        </w:r>
        <w:r w:rsidR="003A35C4">
          <w:rPr>
            <w:noProof/>
            <w:webHidden/>
          </w:rPr>
          <w:fldChar w:fldCharType="begin"/>
        </w:r>
        <w:r w:rsidR="003A35C4">
          <w:rPr>
            <w:noProof/>
            <w:webHidden/>
          </w:rPr>
          <w:instrText xml:space="preserve"> PAGEREF _Toc514577146 \h </w:instrText>
        </w:r>
        <w:r w:rsidR="003A35C4">
          <w:rPr>
            <w:noProof/>
            <w:webHidden/>
          </w:rPr>
        </w:r>
        <w:r w:rsidR="003A35C4">
          <w:rPr>
            <w:noProof/>
            <w:webHidden/>
          </w:rPr>
          <w:fldChar w:fldCharType="separate"/>
        </w:r>
        <w:r w:rsidR="00B25B6D">
          <w:rPr>
            <w:noProof/>
            <w:webHidden/>
          </w:rPr>
          <w:t>56</w:t>
        </w:r>
        <w:r w:rsidR="003A35C4">
          <w:rPr>
            <w:noProof/>
            <w:webHidden/>
          </w:rPr>
          <w:fldChar w:fldCharType="end"/>
        </w:r>
      </w:hyperlink>
    </w:p>
    <w:p w14:paraId="7797D1DC" w14:textId="5B5D8D9C" w:rsidR="003A35C4" w:rsidRDefault="00E34267" w:rsidP="00A63BC6">
      <w:pPr>
        <w:pStyle w:val="Spisilustracji"/>
        <w:tabs>
          <w:tab w:val="right" w:leader="dot" w:pos="9060"/>
        </w:tabs>
        <w:spacing w:line="360" w:lineRule="auto"/>
        <w:rPr>
          <w:rFonts w:asciiTheme="minorHAnsi" w:hAnsiTheme="minorHAnsi"/>
          <w:noProof/>
          <w:sz w:val="22"/>
          <w:szCs w:val="22"/>
          <w:lang w:eastAsia="pl-PL"/>
        </w:rPr>
      </w:pPr>
      <w:hyperlink w:anchor="_Toc514577147" w:history="1">
        <w:r w:rsidR="003A35C4" w:rsidRPr="00674E7D">
          <w:rPr>
            <w:rStyle w:val="Hipercze"/>
            <w:noProof/>
          </w:rPr>
          <w:t>Tabela A. 8  Przypadek użycia: Wyszukaj i usuń strategie zdominowane. Opracowanie: własne.</w:t>
        </w:r>
        <w:r w:rsidR="003A35C4">
          <w:rPr>
            <w:noProof/>
            <w:webHidden/>
          </w:rPr>
          <w:tab/>
        </w:r>
        <w:r w:rsidR="003A35C4">
          <w:rPr>
            <w:noProof/>
            <w:webHidden/>
          </w:rPr>
          <w:fldChar w:fldCharType="begin"/>
        </w:r>
        <w:r w:rsidR="003A35C4">
          <w:rPr>
            <w:noProof/>
            <w:webHidden/>
          </w:rPr>
          <w:instrText xml:space="preserve"> PAGEREF _Toc514577147 \h </w:instrText>
        </w:r>
        <w:r w:rsidR="003A35C4">
          <w:rPr>
            <w:noProof/>
            <w:webHidden/>
          </w:rPr>
        </w:r>
        <w:r w:rsidR="003A35C4">
          <w:rPr>
            <w:noProof/>
            <w:webHidden/>
          </w:rPr>
          <w:fldChar w:fldCharType="separate"/>
        </w:r>
        <w:r w:rsidR="00B25B6D">
          <w:rPr>
            <w:noProof/>
            <w:webHidden/>
          </w:rPr>
          <w:t>56</w:t>
        </w:r>
        <w:r w:rsidR="003A35C4">
          <w:rPr>
            <w:noProof/>
            <w:webHidden/>
          </w:rPr>
          <w:fldChar w:fldCharType="end"/>
        </w:r>
      </w:hyperlink>
    </w:p>
    <w:p w14:paraId="165AE880" w14:textId="34C183A5" w:rsidR="003A35C4" w:rsidRDefault="00E34267">
      <w:pPr>
        <w:pStyle w:val="Spisilustracji"/>
        <w:tabs>
          <w:tab w:val="right" w:leader="dot" w:pos="9060"/>
        </w:tabs>
        <w:rPr>
          <w:rFonts w:asciiTheme="minorHAnsi" w:hAnsiTheme="minorHAnsi"/>
          <w:noProof/>
          <w:sz w:val="22"/>
          <w:szCs w:val="22"/>
          <w:lang w:eastAsia="pl-PL"/>
        </w:rPr>
      </w:pPr>
      <w:hyperlink w:anchor="_Toc514577148" w:history="1">
        <w:r w:rsidR="003A35C4" w:rsidRPr="00674E7D">
          <w:rPr>
            <w:rStyle w:val="Hipercze"/>
            <w:noProof/>
          </w:rPr>
          <w:t>Tabela A. 9  Przypadek użycia: Rozwiąż grę. Opracowanie: własne.</w:t>
        </w:r>
        <w:r w:rsidR="003A35C4">
          <w:rPr>
            <w:noProof/>
            <w:webHidden/>
          </w:rPr>
          <w:tab/>
        </w:r>
        <w:r w:rsidR="003A35C4">
          <w:rPr>
            <w:noProof/>
            <w:webHidden/>
          </w:rPr>
          <w:fldChar w:fldCharType="begin"/>
        </w:r>
        <w:r w:rsidR="003A35C4">
          <w:rPr>
            <w:noProof/>
            <w:webHidden/>
          </w:rPr>
          <w:instrText xml:space="preserve"> PAGEREF _Toc514577148 \h </w:instrText>
        </w:r>
        <w:r w:rsidR="003A35C4">
          <w:rPr>
            <w:noProof/>
            <w:webHidden/>
          </w:rPr>
        </w:r>
        <w:r w:rsidR="003A35C4">
          <w:rPr>
            <w:noProof/>
            <w:webHidden/>
          </w:rPr>
          <w:fldChar w:fldCharType="separate"/>
        </w:r>
        <w:r w:rsidR="00B25B6D">
          <w:rPr>
            <w:noProof/>
            <w:webHidden/>
          </w:rPr>
          <w:t>57</w:t>
        </w:r>
        <w:r w:rsidR="003A35C4">
          <w:rPr>
            <w:noProof/>
            <w:webHidden/>
          </w:rPr>
          <w:fldChar w:fldCharType="end"/>
        </w:r>
      </w:hyperlink>
    </w:p>
    <w:p w14:paraId="3896287A" w14:textId="77777777" w:rsidR="00767859" w:rsidRDefault="005827E4">
      <w:r>
        <w:fldChar w:fldCharType="end"/>
      </w:r>
      <w:r w:rsidR="00767859">
        <w:br w:type="page"/>
      </w:r>
    </w:p>
    <w:p w14:paraId="739BB013" w14:textId="77777777" w:rsidR="00B81247" w:rsidRPr="00B81247" w:rsidRDefault="00B81247">
      <w:pPr>
        <w:pStyle w:val="Nagwek1"/>
        <w:rPr>
          <w:sz w:val="28"/>
        </w:rPr>
      </w:pPr>
      <w:bookmarkStart w:id="104" w:name="_Toc516336378"/>
      <w:r w:rsidRPr="00B81247">
        <w:rPr>
          <w:sz w:val="24"/>
        </w:rPr>
        <w:lastRenderedPageBreak/>
        <w:t>Załącznik B – Diagramy</w:t>
      </w:r>
      <w:bookmarkEnd w:id="104"/>
    </w:p>
    <w:p w14:paraId="36BECE5A" w14:textId="77777777" w:rsidR="00B81247" w:rsidRDefault="00B81247">
      <w:pPr>
        <w:pStyle w:val="Nagwek3"/>
        <w:framePr w:wrap="notBeside"/>
        <w:ind w:firstLine="708"/>
      </w:pPr>
    </w:p>
    <w:p w14:paraId="50FF1980" w14:textId="77777777" w:rsidR="00B81247" w:rsidRDefault="00B81247">
      <w:pPr>
        <w:pStyle w:val="Nagwek3"/>
        <w:framePr w:wrap="notBeside"/>
        <w:ind w:firstLine="708"/>
      </w:pPr>
      <w:r>
        <w:rPr>
          <w:noProof/>
        </w:rPr>
        <mc:AlternateContent>
          <mc:Choice Requires="wps">
            <w:drawing>
              <wp:anchor distT="0" distB="0" distL="114300" distR="114300" simplePos="0" relativeHeight="251668480" behindDoc="0" locked="0" layoutInCell="1" allowOverlap="1" wp14:anchorId="6FEA40C5" wp14:editId="08C3BCB5">
                <wp:simplePos x="0" y="0"/>
                <wp:positionH relativeFrom="column">
                  <wp:align>left</wp:align>
                </wp:positionH>
                <wp:positionV relativeFrom="paragraph">
                  <wp:posOffset>548</wp:posOffset>
                </wp:positionV>
                <wp:extent cx="0" cy="0"/>
                <wp:effectExtent l="0" t="0" r="0" b="0"/>
                <wp:wrapTopAndBottom/>
                <wp:docPr id="9" name="Pole tekstowe 9"/>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14BFC2E2" w14:textId="77777777" w:rsidR="00E34267" w:rsidRDefault="00E34267">
                            <w:pPr>
                              <w:pStyle w:val="Bezodstpw"/>
                            </w:pPr>
                          </w:p>
                        </w:txbxContent>
                      </wps:txbx>
                      <wps:bodyPr vert="horz" wrap="none" lIns="0" tIns="0" rIns="0" bIns="0" anchor="t" anchorCtr="0" compatLnSpc="0">
                        <a:spAutoFit/>
                      </wps:bodyPr>
                    </wps:wsp>
                  </a:graphicData>
                </a:graphic>
              </wp:anchor>
            </w:drawing>
          </mc:Choice>
          <mc:Fallback>
            <w:pict>
              <v:shape w14:anchorId="6FEA40C5" id="Pole tekstowe 9" o:spid="_x0000_s1027" type="#_x0000_t202" style="position:absolute;left:0;text-align:left;margin-left:0;margin-top:.05pt;width:0;height:0;z-index:251668480;visibility:visible;mso-wrap-style:non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" filled="f" stroked="f">
                <v:textbox style="mso-fit-shape-to-text:t" inset="0,0,0,0">
                  <w:txbxContent>
                    <w:p w14:paraId="14BFC2E2" w14:textId="77777777" w:rsidR="00E34267" w:rsidRDefault="00E34267">
                      <w:pPr>
                        <w:pStyle w:val="Bezodstpw"/>
                      </w:pPr>
                    </w:p>
                  </w:txbxContent>
                </v:textbox>
                <w10:wrap type="topAndBottom"/>
              </v:shape>
            </w:pict>
          </mc:Fallback>
        </mc:AlternateContent>
      </w:r>
      <w:r>
        <w:t>Diagram sekwencji – algorytm 2</w:t>
      </w:r>
    </w:p>
    <w:p w14:paraId="6582364A" w14:textId="77777777" w:rsidR="0077724F" w:rsidRDefault="00B81247" w:rsidP="0077724F">
      <w:pPr>
        <w:keepNext/>
        <w:jc w:val="center"/>
      </w:pPr>
      <w:r>
        <w:rPr>
          <w:noProof/>
        </w:rPr>
        <w:drawing>
          <wp:inline distT="0" distB="0" distL="0" distR="0" wp14:anchorId="582B1809" wp14:editId="0845F886">
            <wp:extent cx="5059111" cy="7050280"/>
            <wp:effectExtent l="0" t="0" r="8255" b="0"/>
            <wp:docPr id="25" name="Obraz 27" descr="Obraz zawierający tekst, mapa&#10;&#10;Opis wygenerowany przy bardzo wysokim poziomie pewnośc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67456" cy="7061909"/>
                    </a:xfrm>
                    <a:prstGeom prst="rect">
                      <a:avLst/>
                    </a:prstGeom>
                    <a:noFill/>
                    <a:ln>
                      <a:noFill/>
                      <a:prstDash/>
                    </a:ln>
                  </pic:spPr>
                </pic:pic>
              </a:graphicData>
            </a:graphic>
          </wp:inline>
        </w:drawing>
      </w:r>
    </w:p>
    <w:p w14:paraId="4F699936" w14:textId="05E41826" w:rsidR="0051553D" w:rsidRDefault="0077724F" w:rsidP="0077724F">
      <w:pPr>
        <w:pStyle w:val="Legenda"/>
        <w:jc w:val="center"/>
      </w:pPr>
      <w:bookmarkStart w:id="105" w:name="_Toc514871629"/>
      <w:r>
        <w:t xml:space="preserve">Rysunek B. </w:t>
      </w:r>
      <w:r w:rsidR="00971B48">
        <w:rPr>
          <w:noProof/>
        </w:rPr>
        <w:fldChar w:fldCharType="begin"/>
      </w:r>
      <w:r w:rsidR="00971B48">
        <w:rPr>
          <w:noProof/>
        </w:rPr>
        <w:instrText xml:space="preserve"> SEQ Rysunek_B. \* ARABIC </w:instrText>
      </w:r>
      <w:r w:rsidR="00971B48">
        <w:rPr>
          <w:noProof/>
        </w:rPr>
        <w:fldChar w:fldCharType="separate"/>
      </w:r>
      <w:r w:rsidR="0023737D">
        <w:rPr>
          <w:noProof/>
        </w:rPr>
        <w:t>1</w:t>
      </w:r>
      <w:r w:rsidR="00971B48">
        <w:rPr>
          <w:noProof/>
        </w:rPr>
        <w:fldChar w:fldCharType="end"/>
      </w:r>
      <w:r>
        <w:t xml:space="preserve"> </w:t>
      </w:r>
      <w:r w:rsidRPr="00FA5356">
        <w:t>Diagram sekwencji – algorytm 2. Opracowanie: własne.</w:t>
      </w:r>
      <w:bookmarkEnd w:id="105"/>
    </w:p>
    <w:p w14:paraId="21278EC7" w14:textId="77777777" w:rsidR="00B81247" w:rsidRDefault="00B81247">
      <w:pPr>
        <w:pageBreakBefore/>
      </w:pPr>
      <w:r>
        <w:rPr>
          <w:noProof/>
        </w:rPr>
        <w:lastRenderedPageBreak/>
        <mc:AlternateContent>
          <mc:Choice Requires="wps">
            <w:drawing>
              <wp:anchor distT="0" distB="0" distL="114300" distR="114300" simplePos="0" relativeHeight="251669504" behindDoc="0" locked="0" layoutInCell="1" allowOverlap="1" wp14:anchorId="7F5BEBB1" wp14:editId="046DDC4A">
                <wp:simplePos x="0" y="0"/>
                <wp:positionH relativeFrom="column">
                  <wp:align>left</wp:align>
                </wp:positionH>
                <wp:positionV relativeFrom="paragraph">
                  <wp:posOffset>548</wp:posOffset>
                </wp:positionV>
                <wp:extent cx="0" cy="0"/>
                <wp:effectExtent l="0" t="0" r="0" b="0"/>
                <wp:wrapTopAndBottom/>
                <wp:docPr id="14" name="Pole tekstowe 14"/>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0225DE5E" w14:textId="77777777" w:rsidR="00E34267" w:rsidRDefault="00E34267">
                            <w:pPr>
                              <w:pStyle w:val="Nagwek3"/>
                              <w:ind w:left="720" w:firstLine="696"/>
                            </w:pPr>
                            <w:r>
                              <w:t>Diagram sekwencji – algorytm 3</w:t>
                            </w:r>
                          </w:p>
                        </w:txbxContent>
                      </wps:txbx>
                      <wps:bodyPr vert="horz" wrap="none" lIns="0" tIns="0" rIns="0" bIns="0" anchor="t" anchorCtr="0" compatLnSpc="0">
                        <a:spAutoFit/>
                      </wps:bodyPr>
                    </wps:wsp>
                  </a:graphicData>
                </a:graphic>
              </wp:anchor>
            </w:drawing>
          </mc:Choice>
          <mc:Fallback>
            <w:pict>
              <v:shape w14:anchorId="7F5BEBB1" id="Pole tekstowe 14" o:spid="_x0000_s1028" type="#_x0000_t202" style="position:absolute;margin-left:0;margin-top:.05pt;width:0;height:0;z-index:251669504;visibility:visible;mso-wrap-style:non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" filled="f" stroked="f">
                <v:textbox style="mso-fit-shape-to-text:t" inset="0,0,0,0">
                  <w:txbxContent>
                    <w:p w14:paraId="0225DE5E" w14:textId="77777777" w:rsidR="00E34267" w:rsidRDefault="00E34267">
                      <w:pPr>
                        <w:pStyle w:val="Nagwek3"/>
                        <w:ind w:left="720" w:firstLine="696"/>
                      </w:pPr>
                      <w:r>
                        <w:t>Diagram sekwencji – algorytm 3</w:t>
                      </w:r>
                    </w:p>
                  </w:txbxContent>
                </v:textbox>
                <w10:wrap type="topAndBottom"/>
              </v:shape>
            </w:pict>
          </mc:Fallback>
        </mc:AlternateContent>
      </w:r>
    </w:p>
    <w:p w14:paraId="059D19D3" w14:textId="77777777" w:rsidR="0015529E" w:rsidRDefault="00B81247" w:rsidP="0015529E">
      <w:pPr>
        <w:keepNext/>
        <w:jc w:val="center"/>
      </w:pPr>
      <w:r>
        <w:rPr>
          <w:noProof/>
        </w:rPr>
        <w:drawing>
          <wp:inline distT="0" distB="0" distL="0" distR="0" wp14:anchorId="05A8C772" wp14:editId="36F81B9C">
            <wp:extent cx="3285641" cy="7408189"/>
            <wp:effectExtent l="0" t="0" r="0" b="2540"/>
            <wp:docPr id="27" name="Obraz 28" descr="Obraz zawierający tekst, mapa&#10;&#10;Opis wygenerowany przy wysokim poziomie pewnośc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90254" cy="7418590"/>
                    </a:xfrm>
                    <a:prstGeom prst="rect">
                      <a:avLst/>
                    </a:prstGeom>
                    <a:noFill/>
                    <a:ln>
                      <a:noFill/>
                      <a:prstDash/>
                    </a:ln>
                  </pic:spPr>
                </pic:pic>
              </a:graphicData>
            </a:graphic>
          </wp:inline>
        </w:drawing>
      </w:r>
    </w:p>
    <w:p w14:paraId="76F46999" w14:textId="0C6B8F9E" w:rsidR="00B81247" w:rsidRDefault="0015529E" w:rsidP="0015529E">
      <w:pPr>
        <w:pStyle w:val="Legenda"/>
        <w:jc w:val="center"/>
      </w:pPr>
      <w:bookmarkStart w:id="106" w:name="_Toc514871630"/>
      <w:r>
        <w:t xml:space="preserve">Rysunek B. </w:t>
      </w:r>
      <w:r w:rsidR="00971B48">
        <w:rPr>
          <w:noProof/>
        </w:rPr>
        <w:fldChar w:fldCharType="begin"/>
      </w:r>
      <w:r w:rsidR="00971B48">
        <w:rPr>
          <w:noProof/>
        </w:rPr>
        <w:instrText xml:space="preserve"> SEQ Rysunek_B. \* ARABIC </w:instrText>
      </w:r>
      <w:r w:rsidR="00971B48">
        <w:rPr>
          <w:noProof/>
        </w:rPr>
        <w:fldChar w:fldCharType="separate"/>
      </w:r>
      <w:r w:rsidR="0023737D">
        <w:rPr>
          <w:noProof/>
        </w:rPr>
        <w:t>2</w:t>
      </w:r>
      <w:r w:rsidR="00971B48">
        <w:rPr>
          <w:noProof/>
        </w:rPr>
        <w:fldChar w:fldCharType="end"/>
      </w:r>
      <w:r>
        <w:t xml:space="preserve"> </w:t>
      </w:r>
      <w:r w:rsidRPr="00DA1AE0">
        <w:t>Diagram sekwencji – algorytm 3. Opracowanie: własne.</w:t>
      </w:r>
      <w:bookmarkEnd w:id="106"/>
    </w:p>
    <w:p w14:paraId="19840A65" w14:textId="77777777" w:rsidR="00B81247" w:rsidRDefault="00B81247">
      <w:pPr>
        <w:pageBreakBefore/>
      </w:pPr>
      <w:r>
        <w:rPr>
          <w:noProof/>
        </w:rPr>
        <w:lastRenderedPageBreak/>
        <mc:AlternateContent>
          <mc:Choice Requires="wps">
            <w:drawing>
              <wp:anchor distT="0" distB="0" distL="114300" distR="114300" simplePos="0" relativeHeight="251670528" behindDoc="0" locked="0" layoutInCell="1" allowOverlap="1" wp14:anchorId="6747F62D" wp14:editId="4EBC19A1">
                <wp:simplePos x="0" y="0"/>
                <wp:positionH relativeFrom="column">
                  <wp:align>left</wp:align>
                </wp:positionH>
                <wp:positionV relativeFrom="paragraph">
                  <wp:posOffset>548</wp:posOffset>
                </wp:positionV>
                <wp:extent cx="0" cy="0"/>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3656C7C8" w14:textId="77777777" w:rsidR="00E34267" w:rsidRDefault="00E34267">
                            <w:pPr>
                              <w:pStyle w:val="Nagwek3"/>
                              <w:ind w:left="720" w:firstLine="696"/>
                            </w:pPr>
                            <w:r>
                              <w:t>Diagram sekwencji – algorytm 4</w:t>
                            </w:r>
                          </w:p>
                        </w:txbxContent>
                      </wps:txbx>
                      <wps:bodyPr vert="horz" wrap="none" lIns="0" tIns="0" rIns="0" bIns="0" anchor="t" anchorCtr="0" compatLnSpc="0">
                        <a:spAutoFit/>
                      </wps:bodyPr>
                    </wps:wsp>
                  </a:graphicData>
                </a:graphic>
              </wp:anchor>
            </w:drawing>
          </mc:Choice>
          <mc:Fallback>
            <w:pict>
              <v:shape w14:anchorId="6747F62D" id="Pole tekstowe 16" o:spid="_x0000_s1029" type="#_x0000_t202" style="position:absolute;margin-left:0;margin-top:.05pt;width:0;height:0;z-index:251670528;visibility:visible;mso-wrap-style:non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" filled="f" stroked="f">
                <v:textbox style="mso-fit-shape-to-text:t" inset="0,0,0,0">
                  <w:txbxContent>
                    <w:p w14:paraId="3656C7C8" w14:textId="77777777" w:rsidR="00E34267" w:rsidRDefault="00E34267">
                      <w:pPr>
                        <w:pStyle w:val="Nagwek3"/>
                        <w:ind w:left="720" w:firstLine="696"/>
                      </w:pPr>
                      <w:r>
                        <w:t>Diagram sekwencji – algorytm 4</w:t>
                      </w:r>
                    </w:p>
                  </w:txbxContent>
                </v:textbox>
                <w10:wrap type="topAndBottom"/>
              </v:shape>
            </w:pict>
          </mc:Fallback>
        </mc:AlternateContent>
      </w:r>
    </w:p>
    <w:p w14:paraId="798F893F" w14:textId="77777777" w:rsidR="00A7510A" w:rsidRDefault="00B81247" w:rsidP="00A7510A">
      <w:pPr>
        <w:keepNext/>
        <w:jc w:val="center"/>
      </w:pPr>
      <w:r>
        <w:rPr>
          <w:noProof/>
        </w:rPr>
        <w:drawing>
          <wp:inline distT="0" distB="0" distL="0" distR="0" wp14:anchorId="213003F1" wp14:editId="4A13EED8">
            <wp:extent cx="5098943" cy="7516678"/>
            <wp:effectExtent l="0" t="0" r="6985" b="8255"/>
            <wp:docPr id="28" name="Obraz 29" descr="Obraz zawierający tekst&#10;&#10;Opis wygenerowany przy wysokim poziomie pewnośc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03610" cy="7523559"/>
                    </a:xfrm>
                    <a:prstGeom prst="rect">
                      <a:avLst/>
                    </a:prstGeom>
                    <a:noFill/>
                    <a:ln>
                      <a:noFill/>
                      <a:prstDash/>
                    </a:ln>
                  </pic:spPr>
                </pic:pic>
              </a:graphicData>
            </a:graphic>
          </wp:inline>
        </w:drawing>
      </w:r>
    </w:p>
    <w:p w14:paraId="12913DCF" w14:textId="5F86ABA4" w:rsidR="00B81247" w:rsidRDefault="00A7510A" w:rsidP="00A7510A">
      <w:pPr>
        <w:pStyle w:val="Legenda"/>
        <w:jc w:val="center"/>
      </w:pPr>
      <w:bookmarkStart w:id="107" w:name="_Toc514871631"/>
      <w:r>
        <w:t xml:space="preserve">Rysunek B. </w:t>
      </w:r>
      <w:r w:rsidR="00971B48">
        <w:rPr>
          <w:noProof/>
        </w:rPr>
        <w:fldChar w:fldCharType="begin"/>
      </w:r>
      <w:r w:rsidR="00971B48">
        <w:rPr>
          <w:noProof/>
        </w:rPr>
        <w:instrText xml:space="preserve"> SEQ Rysunek_B. \* ARABIC </w:instrText>
      </w:r>
      <w:r w:rsidR="00971B48">
        <w:rPr>
          <w:noProof/>
        </w:rPr>
        <w:fldChar w:fldCharType="separate"/>
      </w:r>
      <w:r w:rsidR="0023737D">
        <w:rPr>
          <w:noProof/>
        </w:rPr>
        <w:t>3</w:t>
      </w:r>
      <w:r w:rsidR="00971B48">
        <w:rPr>
          <w:noProof/>
        </w:rPr>
        <w:fldChar w:fldCharType="end"/>
      </w:r>
      <w:r>
        <w:t xml:space="preserve"> </w:t>
      </w:r>
      <w:r w:rsidRPr="003472FA">
        <w:t>Diagram sekwencji – algorytm 4. Opracowanie: własne.</w:t>
      </w:r>
      <w:bookmarkEnd w:id="107"/>
    </w:p>
    <w:p w14:paraId="68FCF4DB" w14:textId="77777777" w:rsidR="00B81247" w:rsidRDefault="00B81247">
      <w:pPr>
        <w:pageBreakBefore/>
      </w:pPr>
      <w:r>
        <w:rPr>
          <w:noProof/>
        </w:rPr>
        <w:lastRenderedPageBreak/>
        <mc:AlternateContent>
          <mc:Choice Requires="wps">
            <w:drawing>
              <wp:anchor distT="0" distB="0" distL="114300" distR="114300" simplePos="0" relativeHeight="251671552" behindDoc="0" locked="0" layoutInCell="1" allowOverlap="1" wp14:anchorId="79BEBA71" wp14:editId="2503896C">
                <wp:simplePos x="0" y="0"/>
                <wp:positionH relativeFrom="column">
                  <wp:align>left</wp:align>
                </wp:positionH>
                <wp:positionV relativeFrom="paragraph">
                  <wp:posOffset>548</wp:posOffset>
                </wp:positionV>
                <wp:extent cx="0" cy="0"/>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05D6781D" w14:textId="77777777" w:rsidR="00E34267" w:rsidRDefault="00E34267">
                            <w:pPr>
                              <w:pStyle w:val="Nagwek3"/>
                              <w:ind w:left="720" w:firstLine="696"/>
                            </w:pPr>
                            <w:r>
                              <w:t>Diagram sekwencji – algorytm 5</w:t>
                            </w:r>
                          </w:p>
                        </w:txbxContent>
                      </wps:txbx>
                      <wps:bodyPr vert="horz" wrap="none" lIns="0" tIns="0" rIns="0" bIns="0" anchor="t" anchorCtr="0" compatLnSpc="0">
                        <a:spAutoFit/>
                      </wps:bodyPr>
                    </wps:wsp>
                  </a:graphicData>
                </a:graphic>
              </wp:anchor>
            </w:drawing>
          </mc:Choice>
          <mc:Fallback>
            <w:pict>
              <v:shape w14:anchorId="79BEBA71" id="Pole tekstowe 24" o:spid="_x0000_s1030" type="#_x0000_t202" style="position:absolute;margin-left:0;margin-top:.05pt;width:0;height:0;z-index:251671552;visibility:visible;mso-wrap-style:non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" filled="f" stroked="f">
                <v:textbox style="mso-fit-shape-to-text:t" inset="0,0,0,0">
                  <w:txbxContent>
                    <w:p w14:paraId="05D6781D" w14:textId="77777777" w:rsidR="00E34267" w:rsidRDefault="00E34267">
                      <w:pPr>
                        <w:pStyle w:val="Nagwek3"/>
                        <w:ind w:left="720" w:firstLine="696"/>
                      </w:pPr>
                      <w:r>
                        <w:t>Diagram sekwencji – algorytm 5</w:t>
                      </w:r>
                    </w:p>
                  </w:txbxContent>
                </v:textbox>
                <w10:wrap type="topAndBottom"/>
              </v:shape>
            </w:pict>
          </mc:Fallback>
        </mc:AlternateContent>
      </w:r>
    </w:p>
    <w:p w14:paraId="4B4A5A69" w14:textId="77777777" w:rsidR="0003419B" w:rsidRDefault="00B81247" w:rsidP="0003419B">
      <w:pPr>
        <w:keepNext/>
        <w:jc w:val="center"/>
      </w:pPr>
      <w:r>
        <w:rPr>
          <w:noProof/>
        </w:rPr>
        <w:drawing>
          <wp:inline distT="0" distB="0" distL="0" distR="0" wp14:anchorId="13BBBE31" wp14:editId="247C1BFE">
            <wp:extent cx="5145437" cy="7423688"/>
            <wp:effectExtent l="0" t="0" r="0" b="6350"/>
            <wp:docPr id="29" name="Obraz 30" descr="Obraz zawierający tekst, mapa&#10;&#10;Opis wygenerowany przy bardzo wysokim poziomie pewnośc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95666" cy="7496156"/>
                    </a:xfrm>
                    <a:prstGeom prst="rect">
                      <a:avLst/>
                    </a:prstGeom>
                    <a:noFill/>
                    <a:ln>
                      <a:noFill/>
                      <a:prstDash/>
                    </a:ln>
                  </pic:spPr>
                </pic:pic>
              </a:graphicData>
            </a:graphic>
          </wp:inline>
        </w:drawing>
      </w:r>
    </w:p>
    <w:p w14:paraId="7E7B5AB6" w14:textId="453BFC23" w:rsidR="00B81247" w:rsidRDefault="0003419B" w:rsidP="0003419B">
      <w:pPr>
        <w:pStyle w:val="Legenda"/>
        <w:jc w:val="center"/>
      </w:pPr>
      <w:bookmarkStart w:id="108" w:name="_Toc514871632"/>
      <w:r>
        <w:t xml:space="preserve">Rysunek B. </w:t>
      </w:r>
      <w:r w:rsidR="00971B48">
        <w:rPr>
          <w:noProof/>
        </w:rPr>
        <w:fldChar w:fldCharType="begin"/>
      </w:r>
      <w:r w:rsidR="00971B48">
        <w:rPr>
          <w:noProof/>
        </w:rPr>
        <w:instrText xml:space="preserve"> SEQ Rysunek_B. \* ARABIC </w:instrText>
      </w:r>
      <w:r w:rsidR="00971B48">
        <w:rPr>
          <w:noProof/>
        </w:rPr>
        <w:fldChar w:fldCharType="separate"/>
      </w:r>
      <w:r w:rsidR="0023737D">
        <w:rPr>
          <w:noProof/>
        </w:rPr>
        <w:t>4</w:t>
      </w:r>
      <w:r w:rsidR="00971B48">
        <w:rPr>
          <w:noProof/>
        </w:rPr>
        <w:fldChar w:fldCharType="end"/>
      </w:r>
      <w:r>
        <w:t xml:space="preserve"> </w:t>
      </w:r>
      <w:r w:rsidRPr="00504A74">
        <w:t>Diagram sekwencji – algorytm 5. Opracowanie: własne.</w:t>
      </w:r>
      <w:bookmarkEnd w:id="108"/>
    </w:p>
    <w:p w14:paraId="5D53FFE3" w14:textId="77777777" w:rsidR="00160018" w:rsidRDefault="00B81247" w:rsidP="00566A32">
      <w:pPr>
        <w:pStyle w:val="Nagwek2"/>
        <w:rPr>
          <w:b w:val="0"/>
          <w:caps w:val="0"/>
          <w:color w:val="auto"/>
          <w:spacing w:val="0"/>
        </w:rPr>
      </w:pPr>
      <w:bookmarkStart w:id="109" w:name="_Toc513029031"/>
      <w:bookmarkStart w:id="110" w:name="_Toc513791540"/>
      <w:bookmarkStart w:id="111" w:name="_Toc514529989"/>
      <w:bookmarkStart w:id="112" w:name="_Toc514577238"/>
      <w:bookmarkStart w:id="113" w:name="_Toc514871406"/>
      <w:bookmarkStart w:id="114" w:name="_Toc515825644"/>
      <w:bookmarkStart w:id="115" w:name="_Toc516336379"/>
      <w:r w:rsidRPr="003B5E2D">
        <w:lastRenderedPageBreak/>
        <w:t>Wykaz rysunków i schematów</w:t>
      </w:r>
      <w:bookmarkEnd w:id="109"/>
      <w:bookmarkEnd w:id="110"/>
      <w:bookmarkEnd w:id="111"/>
      <w:bookmarkEnd w:id="112"/>
      <w:bookmarkEnd w:id="113"/>
      <w:bookmarkEnd w:id="114"/>
      <w:bookmarkEnd w:id="115"/>
    </w:p>
    <w:p w14:paraId="7A8C8665" w14:textId="77777777" w:rsidR="00566A32" w:rsidRDefault="00566A32" w:rsidP="00566A32"/>
    <w:p w14:paraId="1A7773B9" w14:textId="5B93D252" w:rsidR="00581400" w:rsidRDefault="00566A32">
      <w:pPr>
        <w:pStyle w:val="Spisilustracji"/>
        <w:tabs>
          <w:tab w:val="right" w:leader="dot" w:pos="9060"/>
        </w:tabs>
        <w:rPr>
          <w:rFonts w:asciiTheme="minorHAnsi" w:hAnsiTheme="minorHAnsi"/>
          <w:noProof/>
          <w:sz w:val="22"/>
          <w:szCs w:val="22"/>
          <w:lang w:eastAsia="pl-PL"/>
        </w:rPr>
      </w:pPr>
      <w:r>
        <w:fldChar w:fldCharType="begin"/>
      </w:r>
      <w:r>
        <w:instrText xml:space="preserve"> TOC \h \z \c "Rysunek B." </w:instrText>
      </w:r>
      <w:r>
        <w:fldChar w:fldCharType="separate"/>
      </w:r>
      <w:hyperlink w:anchor="_Toc514871629" w:history="1">
        <w:r w:rsidR="00581400" w:rsidRPr="00FC74EB">
          <w:rPr>
            <w:rStyle w:val="Hipercze"/>
            <w:noProof/>
          </w:rPr>
          <w:t>Rysunek B. 1 Diagram sekwencji – algorytm 2. Opracowanie: własne.</w:t>
        </w:r>
        <w:r w:rsidR="00581400">
          <w:rPr>
            <w:noProof/>
            <w:webHidden/>
          </w:rPr>
          <w:tab/>
        </w:r>
        <w:r w:rsidR="00581400">
          <w:rPr>
            <w:noProof/>
            <w:webHidden/>
          </w:rPr>
          <w:fldChar w:fldCharType="begin"/>
        </w:r>
        <w:r w:rsidR="00581400">
          <w:rPr>
            <w:noProof/>
            <w:webHidden/>
          </w:rPr>
          <w:instrText xml:space="preserve"> PAGEREF _Toc514871629 \h </w:instrText>
        </w:r>
        <w:r w:rsidR="00581400">
          <w:rPr>
            <w:noProof/>
            <w:webHidden/>
          </w:rPr>
        </w:r>
        <w:r w:rsidR="00581400">
          <w:rPr>
            <w:noProof/>
            <w:webHidden/>
          </w:rPr>
          <w:fldChar w:fldCharType="separate"/>
        </w:r>
        <w:r w:rsidR="00654AE2">
          <w:rPr>
            <w:noProof/>
            <w:webHidden/>
          </w:rPr>
          <w:t>58</w:t>
        </w:r>
        <w:r w:rsidR="00581400">
          <w:rPr>
            <w:noProof/>
            <w:webHidden/>
          </w:rPr>
          <w:fldChar w:fldCharType="end"/>
        </w:r>
      </w:hyperlink>
    </w:p>
    <w:p w14:paraId="739F2F09" w14:textId="16774AE0" w:rsidR="00581400" w:rsidRDefault="00E34267">
      <w:pPr>
        <w:pStyle w:val="Spisilustracji"/>
        <w:tabs>
          <w:tab w:val="right" w:leader="dot" w:pos="9060"/>
        </w:tabs>
        <w:rPr>
          <w:rFonts w:asciiTheme="minorHAnsi" w:hAnsiTheme="minorHAnsi"/>
          <w:noProof/>
          <w:sz w:val="22"/>
          <w:szCs w:val="22"/>
          <w:lang w:eastAsia="pl-PL"/>
        </w:rPr>
      </w:pPr>
      <w:hyperlink w:anchor="_Toc514871630" w:history="1">
        <w:r w:rsidR="00581400" w:rsidRPr="00FC74EB">
          <w:rPr>
            <w:rStyle w:val="Hipercze"/>
            <w:noProof/>
          </w:rPr>
          <w:t>Rysunek B. 2 Diagram sekwencji – algorytm 3. Opracowanie: własne.</w:t>
        </w:r>
        <w:r w:rsidR="00581400">
          <w:rPr>
            <w:noProof/>
            <w:webHidden/>
          </w:rPr>
          <w:tab/>
        </w:r>
        <w:r w:rsidR="00581400">
          <w:rPr>
            <w:noProof/>
            <w:webHidden/>
          </w:rPr>
          <w:fldChar w:fldCharType="begin"/>
        </w:r>
        <w:r w:rsidR="00581400">
          <w:rPr>
            <w:noProof/>
            <w:webHidden/>
          </w:rPr>
          <w:instrText xml:space="preserve"> PAGEREF _Toc514871630 \h </w:instrText>
        </w:r>
        <w:r w:rsidR="00581400">
          <w:rPr>
            <w:noProof/>
            <w:webHidden/>
          </w:rPr>
        </w:r>
        <w:r w:rsidR="00581400">
          <w:rPr>
            <w:noProof/>
            <w:webHidden/>
          </w:rPr>
          <w:fldChar w:fldCharType="separate"/>
        </w:r>
        <w:r w:rsidR="00654AE2">
          <w:rPr>
            <w:noProof/>
            <w:webHidden/>
          </w:rPr>
          <w:t>59</w:t>
        </w:r>
        <w:r w:rsidR="00581400">
          <w:rPr>
            <w:noProof/>
            <w:webHidden/>
          </w:rPr>
          <w:fldChar w:fldCharType="end"/>
        </w:r>
      </w:hyperlink>
    </w:p>
    <w:p w14:paraId="3CDC5A44" w14:textId="59C17350" w:rsidR="00581400" w:rsidRDefault="00E34267">
      <w:pPr>
        <w:pStyle w:val="Spisilustracji"/>
        <w:tabs>
          <w:tab w:val="right" w:leader="dot" w:pos="9060"/>
        </w:tabs>
        <w:rPr>
          <w:rFonts w:asciiTheme="minorHAnsi" w:hAnsiTheme="minorHAnsi"/>
          <w:noProof/>
          <w:sz w:val="22"/>
          <w:szCs w:val="22"/>
          <w:lang w:eastAsia="pl-PL"/>
        </w:rPr>
      </w:pPr>
      <w:hyperlink w:anchor="_Toc514871631" w:history="1">
        <w:r w:rsidR="00581400" w:rsidRPr="00FC74EB">
          <w:rPr>
            <w:rStyle w:val="Hipercze"/>
            <w:noProof/>
          </w:rPr>
          <w:t>Rysunek B. 3 Diagram sekwencji – algorytm 4. Opracowanie: własne.</w:t>
        </w:r>
        <w:r w:rsidR="00581400">
          <w:rPr>
            <w:noProof/>
            <w:webHidden/>
          </w:rPr>
          <w:tab/>
        </w:r>
        <w:r w:rsidR="00581400">
          <w:rPr>
            <w:noProof/>
            <w:webHidden/>
          </w:rPr>
          <w:fldChar w:fldCharType="begin"/>
        </w:r>
        <w:r w:rsidR="00581400">
          <w:rPr>
            <w:noProof/>
            <w:webHidden/>
          </w:rPr>
          <w:instrText xml:space="preserve"> PAGEREF _Toc514871631 \h </w:instrText>
        </w:r>
        <w:r w:rsidR="00581400">
          <w:rPr>
            <w:noProof/>
            <w:webHidden/>
          </w:rPr>
        </w:r>
        <w:r w:rsidR="00581400">
          <w:rPr>
            <w:noProof/>
            <w:webHidden/>
          </w:rPr>
          <w:fldChar w:fldCharType="separate"/>
        </w:r>
        <w:r w:rsidR="00654AE2">
          <w:rPr>
            <w:noProof/>
            <w:webHidden/>
          </w:rPr>
          <w:t>60</w:t>
        </w:r>
        <w:r w:rsidR="00581400">
          <w:rPr>
            <w:noProof/>
            <w:webHidden/>
          </w:rPr>
          <w:fldChar w:fldCharType="end"/>
        </w:r>
      </w:hyperlink>
    </w:p>
    <w:p w14:paraId="6C7FAF0D" w14:textId="1E9B7522" w:rsidR="00581400" w:rsidRDefault="00E34267">
      <w:pPr>
        <w:pStyle w:val="Spisilustracji"/>
        <w:tabs>
          <w:tab w:val="right" w:leader="dot" w:pos="9060"/>
        </w:tabs>
        <w:rPr>
          <w:rFonts w:asciiTheme="minorHAnsi" w:hAnsiTheme="minorHAnsi"/>
          <w:noProof/>
          <w:sz w:val="22"/>
          <w:szCs w:val="22"/>
          <w:lang w:eastAsia="pl-PL"/>
        </w:rPr>
      </w:pPr>
      <w:hyperlink w:anchor="_Toc514871632" w:history="1">
        <w:r w:rsidR="00581400" w:rsidRPr="00FC74EB">
          <w:rPr>
            <w:rStyle w:val="Hipercze"/>
            <w:noProof/>
          </w:rPr>
          <w:t>Rysunek B. 4 Diagram sekwencji – algorytm 5. Opracowanie: własne.</w:t>
        </w:r>
        <w:r w:rsidR="00581400">
          <w:rPr>
            <w:noProof/>
            <w:webHidden/>
          </w:rPr>
          <w:tab/>
        </w:r>
        <w:r w:rsidR="00581400">
          <w:rPr>
            <w:noProof/>
            <w:webHidden/>
          </w:rPr>
          <w:fldChar w:fldCharType="begin"/>
        </w:r>
        <w:r w:rsidR="00581400">
          <w:rPr>
            <w:noProof/>
            <w:webHidden/>
          </w:rPr>
          <w:instrText xml:space="preserve"> PAGEREF _Toc514871632 \h </w:instrText>
        </w:r>
        <w:r w:rsidR="00581400">
          <w:rPr>
            <w:noProof/>
            <w:webHidden/>
          </w:rPr>
        </w:r>
        <w:r w:rsidR="00581400">
          <w:rPr>
            <w:noProof/>
            <w:webHidden/>
          </w:rPr>
          <w:fldChar w:fldCharType="separate"/>
        </w:r>
        <w:r w:rsidR="00654AE2">
          <w:rPr>
            <w:noProof/>
            <w:webHidden/>
          </w:rPr>
          <w:t>61</w:t>
        </w:r>
        <w:r w:rsidR="00581400">
          <w:rPr>
            <w:noProof/>
            <w:webHidden/>
          </w:rPr>
          <w:fldChar w:fldCharType="end"/>
        </w:r>
      </w:hyperlink>
    </w:p>
    <w:p w14:paraId="6171C226" w14:textId="1E50BD36" w:rsidR="00566A32" w:rsidRPr="00566A32" w:rsidRDefault="00566A32" w:rsidP="00566A32">
      <w:r>
        <w:fldChar w:fldCharType="end"/>
      </w:r>
    </w:p>
    <w:sectPr w:rsidR="00566A32" w:rsidRPr="00566A32" w:rsidSect="00175E42">
      <w:type w:val="continuous"/>
      <w:pgSz w:w="11906" w:h="16838"/>
      <w:pgMar w:top="1418" w:right="851" w:bottom="1418" w:left="1985"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9E9C3" w14:textId="77777777" w:rsidR="00AE1300" w:rsidRDefault="00AE1300">
      <w:pPr>
        <w:spacing w:after="0" w:line="240" w:lineRule="auto"/>
      </w:pPr>
      <w:r>
        <w:separator/>
      </w:r>
    </w:p>
  </w:endnote>
  <w:endnote w:type="continuationSeparator" w:id="0">
    <w:p w14:paraId="5EB9D505" w14:textId="77777777" w:rsidR="00AE1300" w:rsidRDefault="00AE1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TimesNewRoman,Italic">
    <w:altName w:val="Times New Roman"/>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337854"/>
      <w:docPartObj>
        <w:docPartGallery w:val="Page Numbers (Bottom of Page)"/>
        <w:docPartUnique/>
      </w:docPartObj>
    </w:sdtPr>
    <w:sdtEndPr>
      <w:rPr>
        <w:color w:val="7F7F7F" w:themeColor="background1" w:themeShade="7F"/>
        <w:spacing w:val="60"/>
      </w:rPr>
    </w:sdtEndPr>
    <w:sdtContent>
      <w:p w14:paraId="6A40639F" w14:textId="3F08343E" w:rsidR="00E34267" w:rsidRDefault="00E34267">
        <w:pPr>
          <w:pStyle w:val="Stopka"/>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Strona</w:t>
        </w:r>
      </w:p>
    </w:sdtContent>
  </w:sdt>
  <w:p w14:paraId="79F31435" w14:textId="77777777" w:rsidR="00E34267" w:rsidRDefault="00E3426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AFC39" w14:textId="77777777" w:rsidR="00AE1300" w:rsidRDefault="00AE1300">
      <w:pPr>
        <w:spacing w:after="0" w:line="240" w:lineRule="auto"/>
      </w:pPr>
      <w:r>
        <w:rPr>
          <w:color w:val="000000"/>
        </w:rPr>
        <w:separator/>
      </w:r>
    </w:p>
  </w:footnote>
  <w:footnote w:type="continuationSeparator" w:id="0">
    <w:p w14:paraId="3DB93CAD" w14:textId="77777777" w:rsidR="00AE1300" w:rsidRDefault="00AE13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89D"/>
    <w:multiLevelType w:val="hybridMultilevel"/>
    <w:tmpl w:val="657CDD18"/>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F42B4D"/>
    <w:multiLevelType w:val="hybridMultilevel"/>
    <w:tmpl w:val="CEAC44F8"/>
    <w:lvl w:ilvl="0" w:tplc="04150011">
      <w:start w:val="1"/>
      <w:numFmt w:val="decimal"/>
      <w:lvlText w:val="%1)"/>
      <w:lvlJc w:val="left"/>
      <w:pPr>
        <w:ind w:left="1069" w:hanging="360"/>
      </w:p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 w15:restartNumberingAfterBreak="0">
    <w:nsid w:val="0914769A"/>
    <w:multiLevelType w:val="hybridMultilevel"/>
    <w:tmpl w:val="858E0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142B06"/>
    <w:multiLevelType w:val="hybridMultilevel"/>
    <w:tmpl w:val="01EC3406"/>
    <w:lvl w:ilvl="0" w:tplc="44B8A9F8">
      <w:start w:val="1"/>
      <w:numFmt w:val="lowerLetter"/>
      <w:lvlText w:val="%1)"/>
      <w:lvlJc w:val="left"/>
      <w:pPr>
        <w:ind w:left="1110" w:hanging="405"/>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4" w15:restartNumberingAfterBreak="0">
    <w:nsid w:val="16E742AD"/>
    <w:multiLevelType w:val="hybridMultilevel"/>
    <w:tmpl w:val="667AC2E2"/>
    <w:lvl w:ilvl="0" w:tplc="04150011">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1B861F60"/>
    <w:multiLevelType w:val="hybridMultilevel"/>
    <w:tmpl w:val="211A5C62"/>
    <w:lvl w:ilvl="0" w:tplc="44B8A9F8">
      <w:start w:val="1"/>
      <w:numFmt w:val="lowerLetter"/>
      <w:lvlText w:val="%1)"/>
      <w:lvlJc w:val="left"/>
      <w:pPr>
        <w:ind w:left="1110" w:hanging="405"/>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6" w15:restartNumberingAfterBreak="0">
    <w:nsid w:val="21B41C92"/>
    <w:multiLevelType w:val="hybridMultilevel"/>
    <w:tmpl w:val="858E0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938043B"/>
    <w:multiLevelType w:val="hybridMultilevel"/>
    <w:tmpl w:val="DA4EA312"/>
    <w:lvl w:ilvl="0" w:tplc="44B8A9F8">
      <w:start w:val="1"/>
      <w:numFmt w:val="lowerLetter"/>
      <w:lvlText w:val="%1)"/>
      <w:lvlJc w:val="left"/>
      <w:pPr>
        <w:ind w:left="1110" w:hanging="405"/>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8" w15:restartNumberingAfterBreak="0">
    <w:nsid w:val="2E995BD8"/>
    <w:multiLevelType w:val="hybridMultilevel"/>
    <w:tmpl w:val="A40E1616"/>
    <w:lvl w:ilvl="0" w:tplc="44B8A9F8">
      <w:start w:val="1"/>
      <w:numFmt w:val="lowerLetter"/>
      <w:lvlText w:val="%1)"/>
      <w:lvlJc w:val="left"/>
      <w:pPr>
        <w:ind w:left="1110" w:hanging="405"/>
      </w:pPr>
      <w:rPr>
        <w:rFonts w:hint="default"/>
      </w:rPr>
    </w:lvl>
    <w:lvl w:ilvl="1" w:tplc="28186B60">
      <w:start w:val="1"/>
      <w:numFmt w:val="decimal"/>
      <w:lvlText w:val="%2)"/>
      <w:lvlJc w:val="left"/>
      <w:pPr>
        <w:ind w:left="1830" w:hanging="405"/>
      </w:pPr>
      <w:rPr>
        <w:rFonts w:hint="default"/>
      </w:rPr>
    </w:lvl>
    <w:lvl w:ilvl="2" w:tplc="9CBA16C4">
      <w:start w:val="1"/>
      <w:numFmt w:val="decimal"/>
      <w:lvlText w:val="%3."/>
      <w:lvlJc w:val="left"/>
      <w:pPr>
        <w:ind w:left="2685" w:hanging="360"/>
      </w:pPr>
      <w:rPr>
        <w:rFonts w:hint="default"/>
      </w:r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9" w15:restartNumberingAfterBreak="0">
    <w:nsid w:val="325351E8"/>
    <w:multiLevelType w:val="hybridMultilevel"/>
    <w:tmpl w:val="858E0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56367D9"/>
    <w:multiLevelType w:val="hybridMultilevel"/>
    <w:tmpl w:val="55180BD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356E09C0"/>
    <w:multiLevelType w:val="multilevel"/>
    <w:tmpl w:val="B8D8CD6E"/>
    <w:lvl w:ilvl="0">
      <w:start w:val="1"/>
      <w:numFmt w:val="decimal"/>
      <w:lvlText w:val="%1."/>
      <w:lvlJc w:val="left"/>
      <w:pPr>
        <w:ind w:left="720" w:hanging="360"/>
      </w:pPr>
      <w:rPr>
        <w:rFonts w:hint="default"/>
      </w:rPr>
    </w:lvl>
    <w:lvl w:ilvl="1">
      <w:start w:val="3"/>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2" w15:restartNumberingAfterBreak="0">
    <w:nsid w:val="379E6355"/>
    <w:multiLevelType w:val="hybridMultilevel"/>
    <w:tmpl w:val="10FCF300"/>
    <w:lvl w:ilvl="0" w:tplc="04150011">
      <w:start w:val="1"/>
      <w:numFmt w:val="decimal"/>
      <w:lvlText w:val="%1)"/>
      <w:lvlJc w:val="left"/>
      <w:pPr>
        <w:ind w:left="1490" w:hanging="360"/>
      </w:pPr>
    </w:lvl>
    <w:lvl w:ilvl="1" w:tplc="04150019" w:tentative="1">
      <w:start w:val="1"/>
      <w:numFmt w:val="lowerLetter"/>
      <w:lvlText w:val="%2."/>
      <w:lvlJc w:val="left"/>
      <w:pPr>
        <w:ind w:left="2210" w:hanging="360"/>
      </w:pPr>
    </w:lvl>
    <w:lvl w:ilvl="2" w:tplc="0415001B" w:tentative="1">
      <w:start w:val="1"/>
      <w:numFmt w:val="lowerRoman"/>
      <w:lvlText w:val="%3."/>
      <w:lvlJc w:val="right"/>
      <w:pPr>
        <w:ind w:left="2930" w:hanging="180"/>
      </w:pPr>
    </w:lvl>
    <w:lvl w:ilvl="3" w:tplc="0415000F" w:tentative="1">
      <w:start w:val="1"/>
      <w:numFmt w:val="decimal"/>
      <w:lvlText w:val="%4."/>
      <w:lvlJc w:val="left"/>
      <w:pPr>
        <w:ind w:left="3650" w:hanging="360"/>
      </w:pPr>
    </w:lvl>
    <w:lvl w:ilvl="4" w:tplc="04150019" w:tentative="1">
      <w:start w:val="1"/>
      <w:numFmt w:val="lowerLetter"/>
      <w:lvlText w:val="%5."/>
      <w:lvlJc w:val="left"/>
      <w:pPr>
        <w:ind w:left="4370" w:hanging="360"/>
      </w:pPr>
    </w:lvl>
    <w:lvl w:ilvl="5" w:tplc="0415001B" w:tentative="1">
      <w:start w:val="1"/>
      <w:numFmt w:val="lowerRoman"/>
      <w:lvlText w:val="%6."/>
      <w:lvlJc w:val="right"/>
      <w:pPr>
        <w:ind w:left="5090" w:hanging="180"/>
      </w:pPr>
    </w:lvl>
    <w:lvl w:ilvl="6" w:tplc="0415000F" w:tentative="1">
      <w:start w:val="1"/>
      <w:numFmt w:val="decimal"/>
      <w:lvlText w:val="%7."/>
      <w:lvlJc w:val="left"/>
      <w:pPr>
        <w:ind w:left="5810" w:hanging="360"/>
      </w:pPr>
    </w:lvl>
    <w:lvl w:ilvl="7" w:tplc="04150019" w:tentative="1">
      <w:start w:val="1"/>
      <w:numFmt w:val="lowerLetter"/>
      <w:lvlText w:val="%8."/>
      <w:lvlJc w:val="left"/>
      <w:pPr>
        <w:ind w:left="6530" w:hanging="360"/>
      </w:pPr>
    </w:lvl>
    <w:lvl w:ilvl="8" w:tplc="0415001B" w:tentative="1">
      <w:start w:val="1"/>
      <w:numFmt w:val="lowerRoman"/>
      <w:lvlText w:val="%9."/>
      <w:lvlJc w:val="right"/>
      <w:pPr>
        <w:ind w:left="7250" w:hanging="180"/>
      </w:pPr>
    </w:lvl>
  </w:abstractNum>
  <w:abstractNum w:abstractNumId="13" w15:restartNumberingAfterBreak="0">
    <w:nsid w:val="395F2AF0"/>
    <w:multiLevelType w:val="hybridMultilevel"/>
    <w:tmpl w:val="53E008E4"/>
    <w:lvl w:ilvl="0" w:tplc="66265676">
      <w:start w:val="1"/>
      <w:numFmt w:val="decimal"/>
      <w:lvlText w:val="%1)"/>
      <w:lvlJc w:val="left"/>
      <w:pPr>
        <w:ind w:left="405" w:hanging="405"/>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15:restartNumberingAfterBreak="0">
    <w:nsid w:val="3C705AF9"/>
    <w:multiLevelType w:val="hybridMultilevel"/>
    <w:tmpl w:val="68BA1C68"/>
    <w:lvl w:ilvl="0" w:tplc="44B8A9F8">
      <w:start w:val="1"/>
      <w:numFmt w:val="lowerLetter"/>
      <w:lvlText w:val="%1)"/>
      <w:lvlJc w:val="left"/>
      <w:pPr>
        <w:ind w:left="1110" w:hanging="405"/>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5" w15:restartNumberingAfterBreak="0">
    <w:nsid w:val="3CAE11A0"/>
    <w:multiLevelType w:val="hybridMultilevel"/>
    <w:tmpl w:val="55307D46"/>
    <w:lvl w:ilvl="0" w:tplc="57641EF8">
      <w:start w:val="1"/>
      <w:numFmt w:val="decimal"/>
      <w:lvlText w:val="%1)"/>
      <w:lvlJc w:val="left"/>
      <w:pPr>
        <w:ind w:left="405" w:hanging="405"/>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15:restartNumberingAfterBreak="0">
    <w:nsid w:val="41256EEF"/>
    <w:multiLevelType w:val="hybridMultilevel"/>
    <w:tmpl w:val="51F229C4"/>
    <w:lvl w:ilvl="0" w:tplc="04150001">
      <w:start w:val="1"/>
      <w:numFmt w:val="bullet"/>
      <w:lvlText w:val=""/>
      <w:lvlJc w:val="left"/>
      <w:pPr>
        <w:ind w:left="2004" w:hanging="360"/>
      </w:pPr>
      <w:rPr>
        <w:rFonts w:ascii="Symbol" w:hAnsi="Symbol" w:hint="default"/>
      </w:rPr>
    </w:lvl>
    <w:lvl w:ilvl="1" w:tplc="04150003" w:tentative="1">
      <w:start w:val="1"/>
      <w:numFmt w:val="bullet"/>
      <w:lvlText w:val="o"/>
      <w:lvlJc w:val="left"/>
      <w:pPr>
        <w:ind w:left="2724" w:hanging="360"/>
      </w:pPr>
      <w:rPr>
        <w:rFonts w:ascii="Courier New" w:hAnsi="Courier New" w:cs="Courier New" w:hint="default"/>
      </w:rPr>
    </w:lvl>
    <w:lvl w:ilvl="2" w:tplc="04150005" w:tentative="1">
      <w:start w:val="1"/>
      <w:numFmt w:val="bullet"/>
      <w:lvlText w:val=""/>
      <w:lvlJc w:val="left"/>
      <w:pPr>
        <w:ind w:left="3444" w:hanging="360"/>
      </w:pPr>
      <w:rPr>
        <w:rFonts w:ascii="Wingdings" w:hAnsi="Wingdings" w:hint="default"/>
      </w:rPr>
    </w:lvl>
    <w:lvl w:ilvl="3" w:tplc="04150001" w:tentative="1">
      <w:start w:val="1"/>
      <w:numFmt w:val="bullet"/>
      <w:lvlText w:val=""/>
      <w:lvlJc w:val="left"/>
      <w:pPr>
        <w:ind w:left="4164" w:hanging="360"/>
      </w:pPr>
      <w:rPr>
        <w:rFonts w:ascii="Symbol" w:hAnsi="Symbol" w:hint="default"/>
      </w:rPr>
    </w:lvl>
    <w:lvl w:ilvl="4" w:tplc="04150003" w:tentative="1">
      <w:start w:val="1"/>
      <w:numFmt w:val="bullet"/>
      <w:lvlText w:val="o"/>
      <w:lvlJc w:val="left"/>
      <w:pPr>
        <w:ind w:left="4884" w:hanging="360"/>
      </w:pPr>
      <w:rPr>
        <w:rFonts w:ascii="Courier New" w:hAnsi="Courier New" w:cs="Courier New" w:hint="default"/>
      </w:rPr>
    </w:lvl>
    <w:lvl w:ilvl="5" w:tplc="04150005" w:tentative="1">
      <w:start w:val="1"/>
      <w:numFmt w:val="bullet"/>
      <w:lvlText w:val=""/>
      <w:lvlJc w:val="left"/>
      <w:pPr>
        <w:ind w:left="5604" w:hanging="360"/>
      </w:pPr>
      <w:rPr>
        <w:rFonts w:ascii="Wingdings" w:hAnsi="Wingdings" w:hint="default"/>
      </w:rPr>
    </w:lvl>
    <w:lvl w:ilvl="6" w:tplc="04150001" w:tentative="1">
      <w:start w:val="1"/>
      <w:numFmt w:val="bullet"/>
      <w:lvlText w:val=""/>
      <w:lvlJc w:val="left"/>
      <w:pPr>
        <w:ind w:left="6324" w:hanging="360"/>
      </w:pPr>
      <w:rPr>
        <w:rFonts w:ascii="Symbol" w:hAnsi="Symbol" w:hint="default"/>
      </w:rPr>
    </w:lvl>
    <w:lvl w:ilvl="7" w:tplc="04150003" w:tentative="1">
      <w:start w:val="1"/>
      <w:numFmt w:val="bullet"/>
      <w:lvlText w:val="o"/>
      <w:lvlJc w:val="left"/>
      <w:pPr>
        <w:ind w:left="7044" w:hanging="360"/>
      </w:pPr>
      <w:rPr>
        <w:rFonts w:ascii="Courier New" w:hAnsi="Courier New" w:cs="Courier New" w:hint="default"/>
      </w:rPr>
    </w:lvl>
    <w:lvl w:ilvl="8" w:tplc="04150005" w:tentative="1">
      <w:start w:val="1"/>
      <w:numFmt w:val="bullet"/>
      <w:lvlText w:val=""/>
      <w:lvlJc w:val="left"/>
      <w:pPr>
        <w:ind w:left="7764" w:hanging="360"/>
      </w:pPr>
      <w:rPr>
        <w:rFonts w:ascii="Wingdings" w:hAnsi="Wingdings" w:hint="default"/>
      </w:rPr>
    </w:lvl>
  </w:abstractNum>
  <w:abstractNum w:abstractNumId="17" w15:restartNumberingAfterBreak="0">
    <w:nsid w:val="4B6D4CC7"/>
    <w:multiLevelType w:val="hybridMultilevel"/>
    <w:tmpl w:val="8A8220D4"/>
    <w:lvl w:ilvl="0" w:tplc="66265676">
      <w:start w:val="1"/>
      <w:numFmt w:val="decimal"/>
      <w:lvlText w:val="%1)"/>
      <w:lvlJc w:val="left"/>
      <w:pPr>
        <w:ind w:left="405" w:hanging="4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1BB2978"/>
    <w:multiLevelType w:val="multilevel"/>
    <w:tmpl w:val="1D2A1676"/>
    <w:lvl w:ilvl="0">
      <w:start w:val="3"/>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3257136"/>
    <w:multiLevelType w:val="multilevel"/>
    <w:tmpl w:val="E97001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81"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355046"/>
    <w:multiLevelType w:val="hybridMultilevel"/>
    <w:tmpl w:val="5FBC1B28"/>
    <w:lvl w:ilvl="0" w:tplc="44B8A9F8">
      <w:start w:val="1"/>
      <w:numFmt w:val="lowerLetter"/>
      <w:lvlText w:val="%1)"/>
      <w:lvlJc w:val="left"/>
      <w:pPr>
        <w:ind w:left="1110" w:hanging="405"/>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1" w15:restartNumberingAfterBreak="0">
    <w:nsid w:val="54ED4D88"/>
    <w:multiLevelType w:val="hybridMultilevel"/>
    <w:tmpl w:val="580C32BE"/>
    <w:lvl w:ilvl="0" w:tplc="1B40EDA8">
      <w:start w:val="1"/>
      <w:numFmt w:val="lowerLetter"/>
      <w:lvlText w:val="%1)"/>
      <w:lvlJc w:val="left"/>
      <w:pPr>
        <w:ind w:left="1110" w:hanging="4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8450BF7"/>
    <w:multiLevelType w:val="hybridMultilevel"/>
    <w:tmpl w:val="2E921352"/>
    <w:lvl w:ilvl="0" w:tplc="1B40EDA8">
      <w:start w:val="1"/>
      <w:numFmt w:val="lowerLetter"/>
      <w:lvlText w:val="%1)"/>
      <w:lvlJc w:val="left"/>
      <w:pPr>
        <w:ind w:left="1110" w:hanging="405"/>
      </w:pPr>
      <w:rPr>
        <w:rFonts w:hint="default"/>
      </w:rPr>
    </w:lvl>
    <w:lvl w:ilvl="1" w:tplc="967CA362">
      <w:start w:val="1"/>
      <w:numFmt w:val="decimal"/>
      <w:lvlText w:val="%2)"/>
      <w:lvlJc w:val="left"/>
      <w:pPr>
        <w:ind w:left="1800" w:hanging="375"/>
      </w:pPr>
      <w:rPr>
        <w:rFonts w:hint="default"/>
      </w:r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3" w15:restartNumberingAfterBreak="0">
    <w:nsid w:val="59ED2A28"/>
    <w:multiLevelType w:val="hybridMultilevel"/>
    <w:tmpl w:val="82F67CA2"/>
    <w:lvl w:ilvl="0" w:tplc="44B8A9F8">
      <w:start w:val="1"/>
      <w:numFmt w:val="lowerLetter"/>
      <w:lvlText w:val="%1)"/>
      <w:lvlJc w:val="left"/>
      <w:pPr>
        <w:ind w:left="1110" w:hanging="405"/>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4" w15:restartNumberingAfterBreak="0">
    <w:nsid w:val="5BB752E0"/>
    <w:multiLevelType w:val="hybridMultilevel"/>
    <w:tmpl w:val="4C165F1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094485C"/>
    <w:multiLevelType w:val="hybridMultilevel"/>
    <w:tmpl w:val="8670DB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15:restartNumberingAfterBreak="0">
    <w:nsid w:val="64A4234A"/>
    <w:multiLevelType w:val="hybridMultilevel"/>
    <w:tmpl w:val="4760B048"/>
    <w:lvl w:ilvl="0" w:tplc="61904530">
      <w:start w:val="5"/>
      <w:numFmt w:val="decimal"/>
      <w:lvlText w:val="%1)"/>
      <w:lvlJc w:val="left"/>
      <w:pPr>
        <w:ind w:left="405" w:hanging="4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AE46FBB"/>
    <w:multiLevelType w:val="hybridMultilevel"/>
    <w:tmpl w:val="46E8BE8C"/>
    <w:lvl w:ilvl="0" w:tplc="04150019">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8" w15:restartNumberingAfterBreak="0">
    <w:nsid w:val="6B4A3A59"/>
    <w:multiLevelType w:val="hybridMultilevel"/>
    <w:tmpl w:val="E8140490"/>
    <w:lvl w:ilvl="0" w:tplc="66265676">
      <w:start w:val="1"/>
      <w:numFmt w:val="decimal"/>
      <w:lvlText w:val="%1)"/>
      <w:lvlJc w:val="left"/>
      <w:pPr>
        <w:ind w:left="405" w:hanging="405"/>
      </w:pPr>
      <w:rPr>
        <w:rFonts w:hint="default"/>
      </w:rPr>
    </w:lvl>
    <w:lvl w:ilvl="1" w:tplc="1AC20462">
      <w:start w:val="1"/>
      <w:numFmt w:val="lowerLetter"/>
      <w:lvlText w:val="%2)"/>
      <w:lvlJc w:val="left"/>
      <w:pPr>
        <w:ind w:left="1125" w:hanging="405"/>
      </w:pPr>
      <w:rPr>
        <w:rFonts w:hint="default"/>
      </w:r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9" w15:restartNumberingAfterBreak="0">
    <w:nsid w:val="6B723A7F"/>
    <w:multiLevelType w:val="hybridMultilevel"/>
    <w:tmpl w:val="BBF05CAA"/>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BCD6EB4"/>
    <w:multiLevelType w:val="hybridMultilevel"/>
    <w:tmpl w:val="69B6EF8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1" w15:restartNumberingAfterBreak="0">
    <w:nsid w:val="6E4F1B02"/>
    <w:multiLevelType w:val="hybridMultilevel"/>
    <w:tmpl w:val="BD2CF8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2880F98"/>
    <w:multiLevelType w:val="hybridMultilevel"/>
    <w:tmpl w:val="C87E44CA"/>
    <w:lvl w:ilvl="0" w:tplc="04150001">
      <w:start w:val="1"/>
      <w:numFmt w:val="bullet"/>
      <w:lvlText w:val=""/>
      <w:lvlJc w:val="left"/>
      <w:pPr>
        <w:ind w:left="2628" w:hanging="360"/>
      </w:pPr>
      <w:rPr>
        <w:rFonts w:ascii="Symbol" w:hAnsi="Symbol" w:hint="default"/>
      </w:rPr>
    </w:lvl>
    <w:lvl w:ilvl="1" w:tplc="04150003">
      <w:start w:val="1"/>
      <w:numFmt w:val="bullet"/>
      <w:lvlText w:val="o"/>
      <w:lvlJc w:val="left"/>
      <w:pPr>
        <w:ind w:left="3348" w:hanging="360"/>
      </w:pPr>
      <w:rPr>
        <w:rFonts w:ascii="Courier New" w:hAnsi="Courier New" w:cs="Courier New" w:hint="default"/>
      </w:rPr>
    </w:lvl>
    <w:lvl w:ilvl="2" w:tplc="04150005" w:tentative="1">
      <w:start w:val="1"/>
      <w:numFmt w:val="bullet"/>
      <w:lvlText w:val=""/>
      <w:lvlJc w:val="left"/>
      <w:pPr>
        <w:ind w:left="4068" w:hanging="360"/>
      </w:pPr>
      <w:rPr>
        <w:rFonts w:ascii="Wingdings" w:hAnsi="Wingdings" w:hint="default"/>
      </w:rPr>
    </w:lvl>
    <w:lvl w:ilvl="3" w:tplc="04150001" w:tentative="1">
      <w:start w:val="1"/>
      <w:numFmt w:val="bullet"/>
      <w:lvlText w:val=""/>
      <w:lvlJc w:val="left"/>
      <w:pPr>
        <w:ind w:left="4788" w:hanging="360"/>
      </w:pPr>
      <w:rPr>
        <w:rFonts w:ascii="Symbol" w:hAnsi="Symbol" w:hint="default"/>
      </w:rPr>
    </w:lvl>
    <w:lvl w:ilvl="4" w:tplc="04150003" w:tentative="1">
      <w:start w:val="1"/>
      <w:numFmt w:val="bullet"/>
      <w:lvlText w:val="o"/>
      <w:lvlJc w:val="left"/>
      <w:pPr>
        <w:ind w:left="5508" w:hanging="360"/>
      </w:pPr>
      <w:rPr>
        <w:rFonts w:ascii="Courier New" w:hAnsi="Courier New" w:cs="Courier New" w:hint="default"/>
      </w:rPr>
    </w:lvl>
    <w:lvl w:ilvl="5" w:tplc="04150005" w:tentative="1">
      <w:start w:val="1"/>
      <w:numFmt w:val="bullet"/>
      <w:lvlText w:val=""/>
      <w:lvlJc w:val="left"/>
      <w:pPr>
        <w:ind w:left="6228" w:hanging="360"/>
      </w:pPr>
      <w:rPr>
        <w:rFonts w:ascii="Wingdings" w:hAnsi="Wingdings" w:hint="default"/>
      </w:rPr>
    </w:lvl>
    <w:lvl w:ilvl="6" w:tplc="04150001" w:tentative="1">
      <w:start w:val="1"/>
      <w:numFmt w:val="bullet"/>
      <w:lvlText w:val=""/>
      <w:lvlJc w:val="left"/>
      <w:pPr>
        <w:ind w:left="6948" w:hanging="360"/>
      </w:pPr>
      <w:rPr>
        <w:rFonts w:ascii="Symbol" w:hAnsi="Symbol" w:hint="default"/>
      </w:rPr>
    </w:lvl>
    <w:lvl w:ilvl="7" w:tplc="04150003" w:tentative="1">
      <w:start w:val="1"/>
      <w:numFmt w:val="bullet"/>
      <w:lvlText w:val="o"/>
      <w:lvlJc w:val="left"/>
      <w:pPr>
        <w:ind w:left="7668" w:hanging="360"/>
      </w:pPr>
      <w:rPr>
        <w:rFonts w:ascii="Courier New" w:hAnsi="Courier New" w:cs="Courier New" w:hint="default"/>
      </w:rPr>
    </w:lvl>
    <w:lvl w:ilvl="8" w:tplc="04150005" w:tentative="1">
      <w:start w:val="1"/>
      <w:numFmt w:val="bullet"/>
      <w:lvlText w:val=""/>
      <w:lvlJc w:val="left"/>
      <w:pPr>
        <w:ind w:left="8388" w:hanging="360"/>
      </w:pPr>
      <w:rPr>
        <w:rFonts w:ascii="Wingdings" w:hAnsi="Wingdings" w:hint="default"/>
      </w:rPr>
    </w:lvl>
  </w:abstractNum>
  <w:abstractNum w:abstractNumId="33" w15:restartNumberingAfterBreak="0">
    <w:nsid w:val="73DF092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61961E6"/>
    <w:multiLevelType w:val="hybridMultilevel"/>
    <w:tmpl w:val="E1A6189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5" w15:restartNumberingAfterBreak="0">
    <w:nsid w:val="778B4F08"/>
    <w:multiLevelType w:val="hybridMultilevel"/>
    <w:tmpl w:val="BE80C6C6"/>
    <w:lvl w:ilvl="0" w:tplc="44B8A9F8">
      <w:start w:val="1"/>
      <w:numFmt w:val="lowerLetter"/>
      <w:lvlText w:val="%1)"/>
      <w:lvlJc w:val="left"/>
      <w:pPr>
        <w:ind w:left="1110" w:hanging="405"/>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6" w15:restartNumberingAfterBreak="0">
    <w:nsid w:val="79F4573C"/>
    <w:multiLevelType w:val="multilevel"/>
    <w:tmpl w:val="E97001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
  </w:num>
  <w:num w:numId="3">
    <w:abstractNumId w:val="27"/>
  </w:num>
  <w:num w:numId="4">
    <w:abstractNumId w:val="32"/>
  </w:num>
  <w:num w:numId="5">
    <w:abstractNumId w:val="16"/>
  </w:num>
  <w:num w:numId="6">
    <w:abstractNumId w:val="30"/>
  </w:num>
  <w:num w:numId="7">
    <w:abstractNumId w:val="11"/>
  </w:num>
  <w:num w:numId="8">
    <w:abstractNumId w:val="1"/>
  </w:num>
  <w:num w:numId="9">
    <w:abstractNumId w:val="0"/>
  </w:num>
  <w:num w:numId="10">
    <w:abstractNumId w:val="4"/>
  </w:num>
  <w:num w:numId="11">
    <w:abstractNumId w:val="12"/>
  </w:num>
  <w:num w:numId="12">
    <w:abstractNumId w:val="25"/>
  </w:num>
  <w:num w:numId="13">
    <w:abstractNumId w:val="9"/>
  </w:num>
  <w:num w:numId="14">
    <w:abstractNumId w:val="6"/>
  </w:num>
  <w:num w:numId="15">
    <w:abstractNumId w:val="5"/>
  </w:num>
  <w:num w:numId="16">
    <w:abstractNumId w:val="23"/>
  </w:num>
  <w:num w:numId="17">
    <w:abstractNumId w:val="35"/>
  </w:num>
  <w:num w:numId="18">
    <w:abstractNumId w:val="14"/>
  </w:num>
  <w:num w:numId="19">
    <w:abstractNumId w:val="20"/>
  </w:num>
  <w:num w:numId="20">
    <w:abstractNumId w:val="8"/>
  </w:num>
  <w:num w:numId="21">
    <w:abstractNumId w:val="3"/>
  </w:num>
  <w:num w:numId="22">
    <w:abstractNumId w:val="7"/>
  </w:num>
  <w:num w:numId="23">
    <w:abstractNumId w:val="15"/>
  </w:num>
  <w:num w:numId="24">
    <w:abstractNumId w:val="28"/>
  </w:num>
  <w:num w:numId="25">
    <w:abstractNumId w:val="13"/>
  </w:num>
  <w:num w:numId="26">
    <w:abstractNumId w:val="31"/>
  </w:num>
  <w:num w:numId="27">
    <w:abstractNumId w:val="17"/>
  </w:num>
  <w:num w:numId="28">
    <w:abstractNumId w:val="22"/>
  </w:num>
  <w:num w:numId="29">
    <w:abstractNumId w:val="21"/>
  </w:num>
  <w:num w:numId="30">
    <w:abstractNumId w:val="26"/>
  </w:num>
  <w:num w:numId="31">
    <w:abstractNumId w:val="10"/>
  </w:num>
  <w:num w:numId="32">
    <w:abstractNumId w:val="29"/>
  </w:num>
  <w:num w:numId="33">
    <w:abstractNumId w:val="36"/>
  </w:num>
  <w:num w:numId="34">
    <w:abstractNumId w:val="34"/>
  </w:num>
  <w:num w:numId="35">
    <w:abstractNumId w:val="33"/>
  </w:num>
  <w:num w:numId="36">
    <w:abstractNumId w:val="24"/>
  </w:num>
  <w:num w:numId="37">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F53"/>
    <w:rsid w:val="0000012F"/>
    <w:rsid w:val="00000E92"/>
    <w:rsid w:val="0000121A"/>
    <w:rsid w:val="00001E8D"/>
    <w:rsid w:val="000022E6"/>
    <w:rsid w:val="00003BE4"/>
    <w:rsid w:val="000057D6"/>
    <w:rsid w:val="00006E6F"/>
    <w:rsid w:val="0000751B"/>
    <w:rsid w:val="00010284"/>
    <w:rsid w:val="00010549"/>
    <w:rsid w:val="00010A20"/>
    <w:rsid w:val="000120A5"/>
    <w:rsid w:val="000121FD"/>
    <w:rsid w:val="00012BD5"/>
    <w:rsid w:val="00012F7D"/>
    <w:rsid w:val="0001344F"/>
    <w:rsid w:val="00013470"/>
    <w:rsid w:val="000135A3"/>
    <w:rsid w:val="00013943"/>
    <w:rsid w:val="00015384"/>
    <w:rsid w:val="00017A8A"/>
    <w:rsid w:val="00020E5B"/>
    <w:rsid w:val="00020F55"/>
    <w:rsid w:val="00023E49"/>
    <w:rsid w:val="00024755"/>
    <w:rsid w:val="00025076"/>
    <w:rsid w:val="0002643B"/>
    <w:rsid w:val="0002670D"/>
    <w:rsid w:val="000273F9"/>
    <w:rsid w:val="00027A8A"/>
    <w:rsid w:val="00027C9C"/>
    <w:rsid w:val="0003159E"/>
    <w:rsid w:val="00031631"/>
    <w:rsid w:val="00031EF3"/>
    <w:rsid w:val="000320C8"/>
    <w:rsid w:val="0003216B"/>
    <w:rsid w:val="00033E05"/>
    <w:rsid w:val="00033E32"/>
    <w:rsid w:val="00033F05"/>
    <w:rsid w:val="0003419B"/>
    <w:rsid w:val="000346C8"/>
    <w:rsid w:val="00034EE7"/>
    <w:rsid w:val="0003631D"/>
    <w:rsid w:val="00036BFE"/>
    <w:rsid w:val="00037FC5"/>
    <w:rsid w:val="000402DF"/>
    <w:rsid w:val="00041A15"/>
    <w:rsid w:val="00042722"/>
    <w:rsid w:val="00043282"/>
    <w:rsid w:val="00043C31"/>
    <w:rsid w:val="000448F4"/>
    <w:rsid w:val="0004533A"/>
    <w:rsid w:val="00045862"/>
    <w:rsid w:val="0004704C"/>
    <w:rsid w:val="000500C7"/>
    <w:rsid w:val="00051046"/>
    <w:rsid w:val="00051639"/>
    <w:rsid w:val="0005231E"/>
    <w:rsid w:val="000527D3"/>
    <w:rsid w:val="00052952"/>
    <w:rsid w:val="00052CCA"/>
    <w:rsid w:val="00053106"/>
    <w:rsid w:val="00054245"/>
    <w:rsid w:val="0005602C"/>
    <w:rsid w:val="00056239"/>
    <w:rsid w:val="00057A97"/>
    <w:rsid w:val="000609C5"/>
    <w:rsid w:val="0006126E"/>
    <w:rsid w:val="00061B72"/>
    <w:rsid w:val="00062345"/>
    <w:rsid w:val="00063508"/>
    <w:rsid w:val="0006376D"/>
    <w:rsid w:val="0006415D"/>
    <w:rsid w:val="000641F9"/>
    <w:rsid w:val="00064633"/>
    <w:rsid w:val="000646FA"/>
    <w:rsid w:val="0006612E"/>
    <w:rsid w:val="0006614C"/>
    <w:rsid w:val="00066C4A"/>
    <w:rsid w:val="00067E67"/>
    <w:rsid w:val="0007187D"/>
    <w:rsid w:val="00071942"/>
    <w:rsid w:val="00071EC4"/>
    <w:rsid w:val="00072A16"/>
    <w:rsid w:val="00073C8C"/>
    <w:rsid w:val="00076859"/>
    <w:rsid w:val="00080C45"/>
    <w:rsid w:val="00080D7D"/>
    <w:rsid w:val="00081C9A"/>
    <w:rsid w:val="00082AB8"/>
    <w:rsid w:val="00082F51"/>
    <w:rsid w:val="00083870"/>
    <w:rsid w:val="00083FE4"/>
    <w:rsid w:val="00084539"/>
    <w:rsid w:val="000847DF"/>
    <w:rsid w:val="000870FD"/>
    <w:rsid w:val="000903A1"/>
    <w:rsid w:val="0009130F"/>
    <w:rsid w:val="000930C3"/>
    <w:rsid w:val="0009432A"/>
    <w:rsid w:val="00094996"/>
    <w:rsid w:val="00095A08"/>
    <w:rsid w:val="0009616A"/>
    <w:rsid w:val="000A0106"/>
    <w:rsid w:val="000A1D7F"/>
    <w:rsid w:val="000A2062"/>
    <w:rsid w:val="000A2157"/>
    <w:rsid w:val="000A24EF"/>
    <w:rsid w:val="000A269D"/>
    <w:rsid w:val="000A5047"/>
    <w:rsid w:val="000A647A"/>
    <w:rsid w:val="000A648A"/>
    <w:rsid w:val="000A64F1"/>
    <w:rsid w:val="000A7147"/>
    <w:rsid w:val="000A7B44"/>
    <w:rsid w:val="000B0B4D"/>
    <w:rsid w:val="000B3869"/>
    <w:rsid w:val="000B524C"/>
    <w:rsid w:val="000B6A11"/>
    <w:rsid w:val="000B7138"/>
    <w:rsid w:val="000B7731"/>
    <w:rsid w:val="000B77E4"/>
    <w:rsid w:val="000C0341"/>
    <w:rsid w:val="000C1B43"/>
    <w:rsid w:val="000C2DF2"/>
    <w:rsid w:val="000C4EAE"/>
    <w:rsid w:val="000C57C6"/>
    <w:rsid w:val="000C5BA9"/>
    <w:rsid w:val="000C5D11"/>
    <w:rsid w:val="000D0FE8"/>
    <w:rsid w:val="000D2B93"/>
    <w:rsid w:val="000D2DED"/>
    <w:rsid w:val="000D5B57"/>
    <w:rsid w:val="000D5ED6"/>
    <w:rsid w:val="000D6474"/>
    <w:rsid w:val="000D6775"/>
    <w:rsid w:val="000E0410"/>
    <w:rsid w:val="000E2835"/>
    <w:rsid w:val="000E289E"/>
    <w:rsid w:val="000E2C48"/>
    <w:rsid w:val="000E3084"/>
    <w:rsid w:val="000E36A5"/>
    <w:rsid w:val="000E400A"/>
    <w:rsid w:val="000E753D"/>
    <w:rsid w:val="000E77BA"/>
    <w:rsid w:val="000F01E4"/>
    <w:rsid w:val="000F10E3"/>
    <w:rsid w:val="000F1246"/>
    <w:rsid w:val="000F1A8A"/>
    <w:rsid w:val="000F3678"/>
    <w:rsid w:val="000F6A7A"/>
    <w:rsid w:val="000F7759"/>
    <w:rsid w:val="000F7D17"/>
    <w:rsid w:val="001003B1"/>
    <w:rsid w:val="00101AAE"/>
    <w:rsid w:val="00102C74"/>
    <w:rsid w:val="001030AE"/>
    <w:rsid w:val="00103705"/>
    <w:rsid w:val="0010510F"/>
    <w:rsid w:val="00105DBB"/>
    <w:rsid w:val="00106B70"/>
    <w:rsid w:val="00106EC1"/>
    <w:rsid w:val="00107E27"/>
    <w:rsid w:val="00110BCB"/>
    <w:rsid w:val="00112191"/>
    <w:rsid w:val="00112380"/>
    <w:rsid w:val="0011330C"/>
    <w:rsid w:val="001136A3"/>
    <w:rsid w:val="001139B0"/>
    <w:rsid w:val="00114A2F"/>
    <w:rsid w:val="00115655"/>
    <w:rsid w:val="0011588B"/>
    <w:rsid w:val="00115D20"/>
    <w:rsid w:val="00117B63"/>
    <w:rsid w:val="00120865"/>
    <w:rsid w:val="001250E4"/>
    <w:rsid w:val="00125810"/>
    <w:rsid w:val="00125EAE"/>
    <w:rsid w:val="001275D4"/>
    <w:rsid w:val="0012778B"/>
    <w:rsid w:val="00127A2B"/>
    <w:rsid w:val="00127CA0"/>
    <w:rsid w:val="00130524"/>
    <w:rsid w:val="00130A74"/>
    <w:rsid w:val="00131070"/>
    <w:rsid w:val="00131F5C"/>
    <w:rsid w:val="00132DDB"/>
    <w:rsid w:val="00134E4E"/>
    <w:rsid w:val="001365E2"/>
    <w:rsid w:val="00140D1E"/>
    <w:rsid w:val="00140D86"/>
    <w:rsid w:val="00142471"/>
    <w:rsid w:val="001425BB"/>
    <w:rsid w:val="00142C41"/>
    <w:rsid w:val="00142F56"/>
    <w:rsid w:val="0014339C"/>
    <w:rsid w:val="001438B8"/>
    <w:rsid w:val="00144552"/>
    <w:rsid w:val="00144B19"/>
    <w:rsid w:val="00145802"/>
    <w:rsid w:val="00145E4E"/>
    <w:rsid w:val="0015027B"/>
    <w:rsid w:val="00153F2E"/>
    <w:rsid w:val="00153F79"/>
    <w:rsid w:val="0015405A"/>
    <w:rsid w:val="00154932"/>
    <w:rsid w:val="00154C1B"/>
    <w:rsid w:val="0015529E"/>
    <w:rsid w:val="001562B7"/>
    <w:rsid w:val="001565D5"/>
    <w:rsid w:val="00156A5F"/>
    <w:rsid w:val="00156F6D"/>
    <w:rsid w:val="001571EE"/>
    <w:rsid w:val="001578E8"/>
    <w:rsid w:val="00157C5D"/>
    <w:rsid w:val="00157EA7"/>
    <w:rsid w:val="00160018"/>
    <w:rsid w:val="001622EB"/>
    <w:rsid w:val="00162865"/>
    <w:rsid w:val="00163217"/>
    <w:rsid w:val="001640B8"/>
    <w:rsid w:val="00164420"/>
    <w:rsid w:val="001654C2"/>
    <w:rsid w:val="00166C04"/>
    <w:rsid w:val="00170A1B"/>
    <w:rsid w:val="00172D5C"/>
    <w:rsid w:val="00173967"/>
    <w:rsid w:val="00174B9F"/>
    <w:rsid w:val="00175E42"/>
    <w:rsid w:val="001762FE"/>
    <w:rsid w:val="0017671E"/>
    <w:rsid w:val="00176F62"/>
    <w:rsid w:val="0017772F"/>
    <w:rsid w:val="00177C3D"/>
    <w:rsid w:val="001829F9"/>
    <w:rsid w:val="00182F36"/>
    <w:rsid w:val="00183463"/>
    <w:rsid w:val="00183838"/>
    <w:rsid w:val="0018386D"/>
    <w:rsid w:val="00183AAD"/>
    <w:rsid w:val="001840FE"/>
    <w:rsid w:val="0018435D"/>
    <w:rsid w:val="00184497"/>
    <w:rsid w:val="001904B9"/>
    <w:rsid w:val="001918A4"/>
    <w:rsid w:val="001927F1"/>
    <w:rsid w:val="00193EB3"/>
    <w:rsid w:val="00194977"/>
    <w:rsid w:val="0019510E"/>
    <w:rsid w:val="001952EA"/>
    <w:rsid w:val="001966A3"/>
    <w:rsid w:val="0019683D"/>
    <w:rsid w:val="00196C9B"/>
    <w:rsid w:val="00196D95"/>
    <w:rsid w:val="00196DA4"/>
    <w:rsid w:val="001A0D3A"/>
    <w:rsid w:val="001A1448"/>
    <w:rsid w:val="001A2FFB"/>
    <w:rsid w:val="001A5932"/>
    <w:rsid w:val="001A5B9F"/>
    <w:rsid w:val="001A70D2"/>
    <w:rsid w:val="001A7B09"/>
    <w:rsid w:val="001B0F6E"/>
    <w:rsid w:val="001B22D3"/>
    <w:rsid w:val="001B26DB"/>
    <w:rsid w:val="001B3AD7"/>
    <w:rsid w:val="001B5616"/>
    <w:rsid w:val="001B74DE"/>
    <w:rsid w:val="001B7A82"/>
    <w:rsid w:val="001B7D49"/>
    <w:rsid w:val="001C13AB"/>
    <w:rsid w:val="001C1F87"/>
    <w:rsid w:val="001C27BF"/>
    <w:rsid w:val="001C2ADA"/>
    <w:rsid w:val="001C5354"/>
    <w:rsid w:val="001D008F"/>
    <w:rsid w:val="001D0324"/>
    <w:rsid w:val="001D054A"/>
    <w:rsid w:val="001D0D2C"/>
    <w:rsid w:val="001D200C"/>
    <w:rsid w:val="001D2771"/>
    <w:rsid w:val="001D375B"/>
    <w:rsid w:val="001D504C"/>
    <w:rsid w:val="001D63DB"/>
    <w:rsid w:val="001D6B30"/>
    <w:rsid w:val="001D6D3E"/>
    <w:rsid w:val="001D75BA"/>
    <w:rsid w:val="001D75BC"/>
    <w:rsid w:val="001E002B"/>
    <w:rsid w:val="001E282F"/>
    <w:rsid w:val="001E35F3"/>
    <w:rsid w:val="001E3B93"/>
    <w:rsid w:val="001E40F0"/>
    <w:rsid w:val="001E4B8C"/>
    <w:rsid w:val="001E71B2"/>
    <w:rsid w:val="001F0389"/>
    <w:rsid w:val="001F0430"/>
    <w:rsid w:val="001F0BA4"/>
    <w:rsid w:val="001F2437"/>
    <w:rsid w:val="001F2DB0"/>
    <w:rsid w:val="001F31B8"/>
    <w:rsid w:val="001F3BC6"/>
    <w:rsid w:val="001F4401"/>
    <w:rsid w:val="001F478E"/>
    <w:rsid w:val="001F4F69"/>
    <w:rsid w:val="001F5578"/>
    <w:rsid w:val="001F5B92"/>
    <w:rsid w:val="001F5CDC"/>
    <w:rsid w:val="001F62A7"/>
    <w:rsid w:val="001F66EF"/>
    <w:rsid w:val="001F68CD"/>
    <w:rsid w:val="001F6D7E"/>
    <w:rsid w:val="001F6E32"/>
    <w:rsid w:val="001F74DF"/>
    <w:rsid w:val="001F7D38"/>
    <w:rsid w:val="00200207"/>
    <w:rsid w:val="002005CD"/>
    <w:rsid w:val="00200EEB"/>
    <w:rsid w:val="0020182C"/>
    <w:rsid w:val="00201FB4"/>
    <w:rsid w:val="00203251"/>
    <w:rsid w:val="002040EF"/>
    <w:rsid w:val="002056EA"/>
    <w:rsid w:val="00205B89"/>
    <w:rsid w:val="00206D27"/>
    <w:rsid w:val="00207806"/>
    <w:rsid w:val="00207A9A"/>
    <w:rsid w:val="00207B97"/>
    <w:rsid w:val="00210400"/>
    <w:rsid w:val="0021250E"/>
    <w:rsid w:val="002126AF"/>
    <w:rsid w:val="00212F11"/>
    <w:rsid w:val="0021424C"/>
    <w:rsid w:val="002145C2"/>
    <w:rsid w:val="002158CD"/>
    <w:rsid w:val="00215EDF"/>
    <w:rsid w:val="002160AF"/>
    <w:rsid w:val="002161A1"/>
    <w:rsid w:val="00216D22"/>
    <w:rsid w:val="00217078"/>
    <w:rsid w:val="00220203"/>
    <w:rsid w:val="00222291"/>
    <w:rsid w:val="00223279"/>
    <w:rsid w:val="0022334B"/>
    <w:rsid w:val="0022440B"/>
    <w:rsid w:val="0022566A"/>
    <w:rsid w:val="00226694"/>
    <w:rsid w:val="0022697C"/>
    <w:rsid w:val="00226F28"/>
    <w:rsid w:val="002272B3"/>
    <w:rsid w:val="00227598"/>
    <w:rsid w:val="00227D38"/>
    <w:rsid w:val="002309FD"/>
    <w:rsid w:val="00232101"/>
    <w:rsid w:val="00232661"/>
    <w:rsid w:val="0023312C"/>
    <w:rsid w:val="00233BC6"/>
    <w:rsid w:val="00235507"/>
    <w:rsid w:val="0023737D"/>
    <w:rsid w:val="00237797"/>
    <w:rsid w:val="002379AC"/>
    <w:rsid w:val="002411AE"/>
    <w:rsid w:val="00242028"/>
    <w:rsid w:val="0024211A"/>
    <w:rsid w:val="00244CDC"/>
    <w:rsid w:val="00246F46"/>
    <w:rsid w:val="00247E7A"/>
    <w:rsid w:val="00251DC2"/>
    <w:rsid w:val="00252F96"/>
    <w:rsid w:val="00253BAA"/>
    <w:rsid w:val="00254D1D"/>
    <w:rsid w:val="00255129"/>
    <w:rsid w:val="00255631"/>
    <w:rsid w:val="00255BCC"/>
    <w:rsid w:val="00255C93"/>
    <w:rsid w:val="002566D5"/>
    <w:rsid w:val="00257301"/>
    <w:rsid w:val="0025732E"/>
    <w:rsid w:val="00260735"/>
    <w:rsid w:val="002610AE"/>
    <w:rsid w:val="002614BB"/>
    <w:rsid w:val="00261773"/>
    <w:rsid w:val="00262EAE"/>
    <w:rsid w:val="00263905"/>
    <w:rsid w:val="0026407E"/>
    <w:rsid w:val="00265555"/>
    <w:rsid w:val="00266677"/>
    <w:rsid w:val="00266ADB"/>
    <w:rsid w:val="00266B30"/>
    <w:rsid w:val="00266E21"/>
    <w:rsid w:val="002725BD"/>
    <w:rsid w:val="00273B33"/>
    <w:rsid w:val="00274077"/>
    <w:rsid w:val="0027690F"/>
    <w:rsid w:val="0027717B"/>
    <w:rsid w:val="00277D7E"/>
    <w:rsid w:val="00282037"/>
    <w:rsid w:val="0028214A"/>
    <w:rsid w:val="002822BF"/>
    <w:rsid w:val="00282922"/>
    <w:rsid w:val="00282DEC"/>
    <w:rsid w:val="00284138"/>
    <w:rsid w:val="00286A2C"/>
    <w:rsid w:val="002909D9"/>
    <w:rsid w:val="0029163B"/>
    <w:rsid w:val="00291F41"/>
    <w:rsid w:val="002925FE"/>
    <w:rsid w:val="00293997"/>
    <w:rsid w:val="0029468B"/>
    <w:rsid w:val="00295092"/>
    <w:rsid w:val="00295480"/>
    <w:rsid w:val="00296065"/>
    <w:rsid w:val="00296297"/>
    <w:rsid w:val="00297F46"/>
    <w:rsid w:val="002A15F6"/>
    <w:rsid w:val="002A3215"/>
    <w:rsid w:val="002A418F"/>
    <w:rsid w:val="002A51D8"/>
    <w:rsid w:val="002A5334"/>
    <w:rsid w:val="002A5A7C"/>
    <w:rsid w:val="002A7501"/>
    <w:rsid w:val="002A7D8D"/>
    <w:rsid w:val="002B0F3A"/>
    <w:rsid w:val="002B1D3A"/>
    <w:rsid w:val="002B2763"/>
    <w:rsid w:val="002B2CF3"/>
    <w:rsid w:val="002B2DC6"/>
    <w:rsid w:val="002B402F"/>
    <w:rsid w:val="002B4DAB"/>
    <w:rsid w:val="002B50F3"/>
    <w:rsid w:val="002B50FD"/>
    <w:rsid w:val="002C1955"/>
    <w:rsid w:val="002C1EA3"/>
    <w:rsid w:val="002C2FD7"/>
    <w:rsid w:val="002C442F"/>
    <w:rsid w:val="002C4F1A"/>
    <w:rsid w:val="002C5942"/>
    <w:rsid w:val="002C78AA"/>
    <w:rsid w:val="002C7B5E"/>
    <w:rsid w:val="002C7B61"/>
    <w:rsid w:val="002D1065"/>
    <w:rsid w:val="002D26F5"/>
    <w:rsid w:val="002D34A0"/>
    <w:rsid w:val="002D37B1"/>
    <w:rsid w:val="002D4854"/>
    <w:rsid w:val="002D4B56"/>
    <w:rsid w:val="002D4E08"/>
    <w:rsid w:val="002D4E41"/>
    <w:rsid w:val="002D76BB"/>
    <w:rsid w:val="002D7FA3"/>
    <w:rsid w:val="002E0979"/>
    <w:rsid w:val="002E134C"/>
    <w:rsid w:val="002E191B"/>
    <w:rsid w:val="002E270D"/>
    <w:rsid w:val="002E30D1"/>
    <w:rsid w:val="002E4997"/>
    <w:rsid w:val="002E4AF3"/>
    <w:rsid w:val="002E53E6"/>
    <w:rsid w:val="002E6556"/>
    <w:rsid w:val="002E6CEB"/>
    <w:rsid w:val="002E766D"/>
    <w:rsid w:val="002F0E9B"/>
    <w:rsid w:val="002F3F3C"/>
    <w:rsid w:val="002F435B"/>
    <w:rsid w:val="002F4552"/>
    <w:rsid w:val="002F4F1C"/>
    <w:rsid w:val="002F6143"/>
    <w:rsid w:val="002F6DE9"/>
    <w:rsid w:val="002F78CD"/>
    <w:rsid w:val="002F7B76"/>
    <w:rsid w:val="003003F8"/>
    <w:rsid w:val="003046BB"/>
    <w:rsid w:val="00305658"/>
    <w:rsid w:val="003071F5"/>
    <w:rsid w:val="00307C9F"/>
    <w:rsid w:val="00307EC3"/>
    <w:rsid w:val="0031030D"/>
    <w:rsid w:val="00311094"/>
    <w:rsid w:val="00311192"/>
    <w:rsid w:val="00311D63"/>
    <w:rsid w:val="003132DB"/>
    <w:rsid w:val="00313A99"/>
    <w:rsid w:val="00313C7A"/>
    <w:rsid w:val="00314019"/>
    <w:rsid w:val="0031496F"/>
    <w:rsid w:val="00314AC3"/>
    <w:rsid w:val="00316508"/>
    <w:rsid w:val="00321A46"/>
    <w:rsid w:val="00322855"/>
    <w:rsid w:val="00322D7B"/>
    <w:rsid w:val="00323D14"/>
    <w:rsid w:val="00323F2C"/>
    <w:rsid w:val="003241F1"/>
    <w:rsid w:val="00324324"/>
    <w:rsid w:val="003269AF"/>
    <w:rsid w:val="00326F38"/>
    <w:rsid w:val="00330302"/>
    <w:rsid w:val="00331857"/>
    <w:rsid w:val="00331D73"/>
    <w:rsid w:val="003342D2"/>
    <w:rsid w:val="00335681"/>
    <w:rsid w:val="003357D5"/>
    <w:rsid w:val="00335801"/>
    <w:rsid w:val="00337177"/>
    <w:rsid w:val="00337282"/>
    <w:rsid w:val="003372D1"/>
    <w:rsid w:val="003419AE"/>
    <w:rsid w:val="00344568"/>
    <w:rsid w:val="003462F9"/>
    <w:rsid w:val="0034630C"/>
    <w:rsid w:val="00346B41"/>
    <w:rsid w:val="003478EF"/>
    <w:rsid w:val="00347A8C"/>
    <w:rsid w:val="00347AE7"/>
    <w:rsid w:val="00347B8D"/>
    <w:rsid w:val="00350364"/>
    <w:rsid w:val="0035232C"/>
    <w:rsid w:val="00352BC1"/>
    <w:rsid w:val="003540A0"/>
    <w:rsid w:val="003545C7"/>
    <w:rsid w:val="003554F3"/>
    <w:rsid w:val="003556D2"/>
    <w:rsid w:val="00356C8B"/>
    <w:rsid w:val="00357AA5"/>
    <w:rsid w:val="0036128B"/>
    <w:rsid w:val="00362AE3"/>
    <w:rsid w:val="00363BCA"/>
    <w:rsid w:val="003648B3"/>
    <w:rsid w:val="003655CC"/>
    <w:rsid w:val="00365623"/>
    <w:rsid w:val="00365F3E"/>
    <w:rsid w:val="003713EA"/>
    <w:rsid w:val="003723FA"/>
    <w:rsid w:val="0037283E"/>
    <w:rsid w:val="0037374A"/>
    <w:rsid w:val="00373A6E"/>
    <w:rsid w:val="00373DCA"/>
    <w:rsid w:val="00374343"/>
    <w:rsid w:val="0037487E"/>
    <w:rsid w:val="003759DE"/>
    <w:rsid w:val="00375C77"/>
    <w:rsid w:val="00376059"/>
    <w:rsid w:val="0037712D"/>
    <w:rsid w:val="00380086"/>
    <w:rsid w:val="00382131"/>
    <w:rsid w:val="00382575"/>
    <w:rsid w:val="003836F2"/>
    <w:rsid w:val="00384A4B"/>
    <w:rsid w:val="003852A9"/>
    <w:rsid w:val="0038565A"/>
    <w:rsid w:val="0038599D"/>
    <w:rsid w:val="00385A7A"/>
    <w:rsid w:val="0038698C"/>
    <w:rsid w:val="00387367"/>
    <w:rsid w:val="003873DE"/>
    <w:rsid w:val="00390818"/>
    <w:rsid w:val="00390971"/>
    <w:rsid w:val="0039110F"/>
    <w:rsid w:val="00391E55"/>
    <w:rsid w:val="00392A0F"/>
    <w:rsid w:val="00394B8F"/>
    <w:rsid w:val="003954F4"/>
    <w:rsid w:val="003961F4"/>
    <w:rsid w:val="00396545"/>
    <w:rsid w:val="003968CE"/>
    <w:rsid w:val="003A0052"/>
    <w:rsid w:val="003A1D21"/>
    <w:rsid w:val="003A1EA1"/>
    <w:rsid w:val="003A2A81"/>
    <w:rsid w:val="003A3214"/>
    <w:rsid w:val="003A35C4"/>
    <w:rsid w:val="003A3D42"/>
    <w:rsid w:val="003A45EE"/>
    <w:rsid w:val="003A67FB"/>
    <w:rsid w:val="003A74E8"/>
    <w:rsid w:val="003B04EB"/>
    <w:rsid w:val="003B09F2"/>
    <w:rsid w:val="003B0D4A"/>
    <w:rsid w:val="003B143E"/>
    <w:rsid w:val="003B1D63"/>
    <w:rsid w:val="003B1E10"/>
    <w:rsid w:val="003B36D7"/>
    <w:rsid w:val="003B42CE"/>
    <w:rsid w:val="003B57D9"/>
    <w:rsid w:val="003B5E2D"/>
    <w:rsid w:val="003B5F83"/>
    <w:rsid w:val="003B6C7A"/>
    <w:rsid w:val="003B6C9A"/>
    <w:rsid w:val="003B6C9E"/>
    <w:rsid w:val="003B753F"/>
    <w:rsid w:val="003C08C4"/>
    <w:rsid w:val="003C1088"/>
    <w:rsid w:val="003C1536"/>
    <w:rsid w:val="003C18F3"/>
    <w:rsid w:val="003C1DDB"/>
    <w:rsid w:val="003C1F64"/>
    <w:rsid w:val="003C2280"/>
    <w:rsid w:val="003C3EBE"/>
    <w:rsid w:val="003C423F"/>
    <w:rsid w:val="003C4C33"/>
    <w:rsid w:val="003C555C"/>
    <w:rsid w:val="003D03BF"/>
    <w:rsid w:val="003D1145"/>
    <w:rsid w:val="003D401C"/>
    <w:rsid w:val="003D6CAF"/>
    <w:rsid w:val="003D7BFC"/>
    <w:rsid w:val="003E07ED"/>
    <w:rsid w:val="003E34F8"/>
    <w:rsid w:val="003E3E9C"/>
    <w:rsid w:val="003F0811"/>
    <w:rsid w:val="003F1E0E"/>
    <w:rsid w:val="003F1E66"/>
    <w:rsid w:val="003F3B1C"/>
    <w:rsid w:val="003F40E9"/>
    <w:rsid w:val="003F4974"/>
    <w:rsid w:val="003F505A"/>
    <w:rsid w:val="003F523E"/>
    <w:rsid w:val="003F62AF"/>
    <w:rsid w:val="00400DB9"/>
    <w:rsid w:val="00402579"/>
    <w:rsid w:val="00402C7C"/>
    <w:rsid w:val="00404366"/>
    <w:rsid w:val="0040511F"/>
    <w:rsid w:val="0040525E"/>
    <w:rsid w:val="0040761A"/>
    <w:rsid w:val="00410AC9"/>
    <w:rsid w:val="00411DC7"/>
    <w:rsid w:val="00413604"/>
    <w:rsid w:val="00413B0A"/>
    <w:rsid w:val="004143DB"/>
    <w:rsid w:val="00414F5E"/>
    <w:rsid w:val="00415D9C"/>
    <w:rsid w:val="004165A3"/>
    <w:rsid w:val="004165EE"/>
    <w:rsid w:val="004210F7"/>
    <w:rsid w:val="004222DB"/>
    <w:rsid w:val="00422358"/>
    <w:rsid w:val="004229B6"/>
    <w:rsid w:val="004229D8"/>
    <w:rsid w:val="00423060"/>
    <w:rsid w:val="004232C2"/>
    <w:rsid w:val="00423D8E"/>
    <w:rsid w:val="00424AF2"/>
    <w:rsid w:val="004260B4"/>
    <w:rsid w:val="0042625B"/>
    <w:rsid w:val="00426C19"/>
    <w:rsid w:val="00426D8A"/>
    <w:rsid w:val="00426E30"/>
    <w:rsid w:val="00427743"/>
    <w:rsid w:val="00427971"/>
    <w:rsid w:val="004305DD"/>
    <w:rsid w:val="004309B7"/>
    <w:rsid w:val="00430DB9"/>
    <w:rsid w:val="00431705"/>
    <w:rsid w:val="00432322"/>
    <w:rsid w:val="0043259D"/>
    <w:rsid w:val="00432D56"/>
    <w:rsid w:val="00433C6D"/>
    <w:rsid w:val="0043460F"/>
    <w:rsid w:val="00434916"/>
    <w:rsid w:val="00435EEE"/>
    <w:rsid w:val="00436A0B"/>
    <w:rsid w:val="00437EF9"/>
    <w:rsid w:val="0044042C"/>
    <w:rsid w:val="00440CEB"/>
    <w:rsid w:val="00442CB3"/>
    <w:rsid w:val="004437BF"/>
    <w:rsid w:val="004448F2"/>
    <w:rsid w:val="00445389"/>
    <w:rsid w:val="00445AC4"/>
    <w:rsid w:val="00445C81"/>
    <w:rsid w:val="00446A27"/>
    <w:rsid w:val="0044744D"/>
    <w:rsid w:val="00447E17"/>
    <w:rsid w:val="0045102A"/>
    <w:rsid w:val="004528AC"/>
    <w:rsid w:val="00454136"/>
    <w:rsid w:val="00454F80"/>
    <w:rsid w:val="004570F8"/>
    <w:rsid w:val="0045798F"/>
    <w:rsid w:val="00457E23"/>
    <w:rsid w:val="00460433"/>
    <w:rsid w:val="004618D3"/>
    <w:rsid w:val="00461C29"/>
    <w:rsid w:val="00464016"/>
    <w:rsid w:val="00464602"/>
    <w:rsid w:val="004649E4"/>
    <w:rsid w:val="004651F7"/>
    <w:rsid w:val="00465C38"/>
    <w:rsid w:val="00465FD3"/>
    <w:rsid w:val="00470948"/>
    <w:rsid w:val="00470B1E"/>
    <w:rsid w:val="0047192C"/>
    <w:rsid w:val="004727AC"/>
    <w:rsid w:val="0047291F"/>
    <w:rsid w:val="00476C20"/>
    <w:rsid w:val="00476F19"/>
    <w:rsid w:val="00477018"/>
    <w:rsid w:val="0047762D"/>
    <w:rsid w:val="00480945"/>
    <w:rsid w:val="00480EE8"/>
    <w:rsid w:val="00482C69"/>
    <w:rsid w:val="00485B00"/>
    <w:rsid w:val="0049106B"/>
    <w:rsid w:val="00491B0C"/>
    <w:rsid w:val="00492366"/>
    <w:rsid w:val="0049256C"/>
    <w:rsid w:val="00492E04"/>
    <w:rsid w:val="00492FF2"/>
    <w:rsid w:val="00493773"/>
    <w:rsid w:val="00495849"/>
    <w:rsid w:val="0049611C"/>
    <w:rsid w:val="0049637C"/>
    <w:rsid w:val="00496D2D"/>
    <w:rsid w:val="004A0AB2"/>
    <w:rsid w:val="004A168A"/>
    <w:rsid w:val="004A27D4"/>
    <w:rsid w:val="004A2D22"/>
    <w:rsid w:val="004A34C9"/>
    <w:rsid w:val="004A35EE"/>
    <w:rsid w:val="004A533F"/>
    <w:rsid w:val="004A69E8"/>
    <w:rsid w:val="004A7A4A"/>
    <w:rsid w:val="004B0E9F"/>
    <w:rsid w:val="004B1676"/>
    <w:rsid w:val="004B238C"/>
    <w:rsid w:val="004B2C96"/>
    <w:rsid w:val="004B39AB"/>
    <w:rsid w:val="004B47AA"/>
    <w:rsid w:val="004B52A1"/>
    <w:rsid w:val="004B594A"/>
    <w:rsid w:val="004B6545"/>
    <w:rsid w:val="004B716F"/>
    <w:rsid w:val="004B7379"/>
    <w:rsid w:val="004B771F"/>
    <w:rsid w:val="004B77AA"/>
    <w:rsid w:val="004B7E8F"/>
    <w:rsid w:val="004C098A"/>
    <w:rsid w:val="004C0B44"/>
    <w:rsid w:val="004C1086"/>
    <w:rsid w:val="004C1807"/>
    <w:rsid w:val="004C1A9D"/>
    <w:rsid w:val="004C1DC5"/>
    <w:rsid w:val="004C254B"/>
    <w:rsid w:val="004C2BE7"/>
    <w:rsid w:val="004C4965"/>
    <w:rsid w:val="004C4A70"/>
    <w:rsid w:val="004C578F"/>
    <w:rsid w:val="004C6858"/>
    <w:rsid w:val="004C6A06"/>
    <w:rsid w:val="004C6DA4"/>
    <w:rsid w:val="004C72FC"/>
    <w:rsid w:val="004D112E"/>
    <w:rsid w:val="004D143D"/>
    <w:rsid w:val="004D2592"/>
    <w:rsid w:val="004D434D"/>
    <w:rsid w:val="004D4881"/>
    <w:rsid w:val="004D5886"/>
    <w:rsid w:val="004D61B6"/>
    <w:rsid w:val="004D69AA"/>
    <w:rsid w:val="004E0715"/>
    <w:rsid w:val="004E0AED"/>
    <w:rsid w:val="004E18AB"/>
    <w:rsid w:val="004E1F5B"/>
    <w:rsid w:val="004E2819"/>
    <w:rsid w:val="004E3580"/>
    <w:rsid w:val="004E3625"/>
    <w:rsid w:val="004E3A3B"/>
    <w:rsid w:val="004E3B98"/>
    <w:rsid w:val="004E5A5B"/>
    <w:rsid w:val="004E5DD5"/>
    <w:rsid w:val="004E601D"/>
    <w:rsid w:val="004E63AC"/>
    <w:rsid w:val="004E63E1"/>
    <w:rsid w:val="004E642B"/>
    <w:rsid w:val="004E7B96"/>
    <w:rsid w:val="004F0558"/>
    <w:rsid w:val="004F1034"/>
    <w:rsid w:val="004F3051"/>
    <w:rsid w:val="004F3A65"/>
    <w:rsid w:val="004F3DEA"/>
    <w:rsid w:val="004F49D8"/>
    <w:rsid w:val="004F58F7"/>
    <w:rsid w:val="004F5DD4"/>
    <w:rsid w:val="004F6582"/>
    <w:rsid w:val="004F68BF"/>
    <w:rsid w:val="004F70D4"/>
    <w:rsid w:val="0050162B"/>
    <w:rsid w:val="005016B6"/>
    <w:rsid w:val="00501A71"/>
    <w:rsid w:val="00502B3B"/>
    <w:rsid w:val="00503220"/>
    <w:rsid w:val="00503D4B"/>
    <w:rsid w:val="00503F25"/>
    <w:rsid w:val="0050401D"/>
    <w:rsid w:val="00504E58"/>
    <w:rsid w:val="00504FA1"/>
    <w:rsid w:val="00505052"/>
    <w:rsid w:val="00506AD8"/>
    <w:rsid w:val="00507A5C"/>
    <w:rsid w:val="00510ED0"/>
    <w:rsid w:val="00512242"/>
    <w:rsid w:val="005129C4"/>
    <w:rsid w:val="00512AC7"/>
    <w:rsid w:val="00513127"/>
    <w:rsid w:val="0051371D"/>
    <w:rsid w:val="005137B4"/>
    <w:rsid w:val="005151B8"/>
    <w:rsid w:val="0051553D"/>
    <w:rsid w:val="0051585B"/>
    <w:rsid w:val="0051653C"/>
    <w:rsid w:val="005166B6"/>
    <w:rsid w:val="00516753"/>
    <w:rsid w:val="00516B6E"/>
    <w:rsid w:val="00516CE5"/>
    <w:rsid w:val="00516DBC"/>
    <w:rsid w:val="0052080A"/>
    <w:rsid w:val="00520923"/>
    <w:rsid w:val="00521A89"/>
    <w:rsid w:val="00521B22"/>
    <w:rsid w:val="0052410F"/>
    <w:rsid w:val="005252F4"/>
    <w:rsid w:val="00525310"/>
    <w:rsid w:val="005313AD"/>
    <w:rsid w:val="005315DD"/>
    <w:rsid w:val="00531F19"/>
    <w:rsid w:val="00532AA9"/>
    <w:rsid w:val="00532D50"/>
    <w:rsid w:val="00533242"/>
    <w:rsid w:val="00535600"/>
    <w:rsid w:val="00536DCC"/>
    <w:rsid w:val="00543907"/>
    <w:rsid w:val="00545103"/>
    <w:rsid w:val="0054584F"/>
    <w:rsid w:val="0054771C"/>
    <w:rsid w:val="00547754"/>
    <w:rsid w:val="0055115F"/>
    <w:rsid w:val="00551894"/>
    <w:rsid w:val="00551AF0"/>
    <w:rsid w:val="005521CC"/>
    <w:rsid w:val="00552326"/>
    <w:rsid w:val="0055259C"/>
    <w:rsid w:val="00553B31"/>
    <w:rsid w:val="00554ED9"/>
    <w:rsid w:val="00560CA6"/>
    <w:rsid w:val="00562E45"/>
    <w:rsid w:val="005632E1"/>
    <w:rsid w:val="0056336E"/>
    <w:rsid w:val="00563C54"/>
    <w:rsid w:val="00564666"/>
    <w:rsid w:val="005652B3"/>
    <w:rsid w:val="005662D4"/>
    <w:rsid w:val="00566A32"/>
    <w:rsid w:val="005672F2"/>
    <w:rsid w:val="0057007D"/>
    <w:rsid w:val="00571499"/>
    <w:rsid w:val="00572914"/>
    <w:rsid w:val="00572ED1"/>
    <w:rsid w:val="0057395C"/>
    <w:rsid w:val="00575CC1"/>
    <w:rsid w:val="00575E42"/>
    <w:rsid w:val="00575EA3"/>
    <w:rsid w:val="005765C3"/>
    <w:rsid w:val="005768F8"/>
    <w:rsid w:val="00581400"/>
    <w:rsid w:val="00581815"/>
    <w:rsid w:val="0058181F"/>
    <w:rsid w:val="005827E4"/>
    <w:rsid w:val="00582B93"/>
    <w:rsid w:val="005844E6"/>
    <w:rsid w:val="005844EE"/>
    <w:rsid w:val="005857C0"/>
    <w:rsid w:val="00585879"/>
    <w:rsid w:val="0058620E"/>
    <w:rsid w:val="0059212D"/>
    <w:rsid w:val="0059228E"/>
    <w:rsid w:val="0059283C"/>
    <w:rsid w:val="005929FA"/>
    <w:rsid w:val="00593DE9"/>
    <w:rsid w:val="00594A9F"/>
    <w:rsid w:val="0059541A"/>
    <w:rsid w:val="0059622E"/>
    <w:rsid w:val="00596CEF"/>
    <w:rsid w:val="00597ACC"/>
    <w:rsid w:val="005A1587"/>
    <w:rsid w:val="005A2CA5"/>
    <w:rsid w:val="005A37FA"/>
    <w:rsid w:val="005A4113"/>
    <w:rsid w:val="005A6023"/>
    <w:rsid w:val="005A6AC0"/>
    <w:rsid w:val="005A6D2F"/>
    <w:rsid w:val="005A6FF9"/>
    <w:rsid w:val="005A746D"/>
    <w:rsid w:val="005A767A"/>
    <w:rsid w:val="005A7CB7"/>
    <w:rsid w:val="005A7CC9"/>
    <w:rsid w:val="005B02C5"/>
    <w:rsid w:val="005B0966"/>
    <w:rsid w:val="005B0A30"/>
    <w:rsid w:val="005B1C9B"/>
    <w:rsid w:val="005B27C9"/>
    <w:rsid w:val="005B28C8"/>
    <w:rsid w:val="005B2B61"/>
    <w:rsid w:val="005B3D25"/>
    <w:rsid w:val="005B3E6A"/>
    <w:rsid w:val="005B454B"/>
    <w:rsid w:val="005B4E24"/>
    <w:rsid w:val="005B5276"/>
    <w:rsid w:val="005C08C2"/>
    <w:rsid w:val="005C0968"/>
    <w:rsid w:val="005C2C9E"/>
    <w:rsid w:val="005C343F"/>
    <w:rsid w:val="005C7E47"/>
    <w:rsid w:val="005D0305"/>
    <w:rsid w:val="005D09FC"/>
    <w:rsid w:val="005D0AAE"/>
    <w:rsid w:val="005D1A67"/>
    <w:rsid w:val="005D26A4"/>
    <w:rsid w:val="005D29F9"/>
    <w:rsid w:val="005D2EA0"/>
    <w:rsid w:val="005D47A8"/>
    <w:rsid w:val="005D4AED"/>
    <w:rsid w:val="005D4FF1"/>
    <w:rsid w:val="005D5452"/>
    <w:rsid w:val="005D55D2"/>
    <w:rsid w:val="005D5AF3"/>
    <w:rsid w:val="005D7129"/>
    <w:rsid w:val="005D7888"/>
    <w:rsid w:val="005D7FDE"/>
    <w:rsid w:val="005E07E4"/>
    <w:rsid w:val="005E1CFE"/>
    <w:rsid w:val="005E2802"/>
    <w:rsid w:val="005E2915"/>
    <w:rsid w:val="005E2BF9"/>
    <w:rsid w:val="005E37CC"/>
    <w:rsid w:val="005E63A5"/>
    <w:rsid w:val="005E7BF1"/>
    <w:rsid w:val="005F0594"/>
    <w:rsid w:val="005F2035"/>
    <w:rsid w:val="005F3881"/>
    <w:rsid w:val="005F3FA6"/>
    <w:rsid w:val="005F4307"/>
    <w:rsid w:val="005F634B"/>
    <w:rsid w:val="005F6522"/>
    <w:rsid w:val="005F6CEF"/>
    <w:rsid w:val="005F7ADC"/>
    <w:rsid w:val="0060059E"/>
    <w:rsid w:val="006005B6"/>
    <w:rsid w:val="006007DD"/>
    <w:rsid w:val="006011AA"/>
    <w:rsid w:val="006015CE"/>
    <w:rsid w:val="006032B4"/>
    <w:rsid w:val="0060364A"/>
    <w:rsid w:val="00603722"/>
    <w:rsid w:val="0060440D"/>
    <w:rsid w:val="00604F34"/>
    <w:rsid w:val="00605156"/>
    <w:rsid w:val="006053E9"/>
    <w:rsid w:val="006071B8"/>
    <w:rsid w:val="0061124D"/>
    <w:rsid w:val="00612256"/>
    <w:rsid w:val="00613AAD"/>
    <w:rsid w:val="00615EC6"/>
    <w:rsid w:val="00616A18"/>
    <w:rsid w:val="00617423"/>
    <w:rsid w:val="00617ECD"/>
    <w:rsid w:val="0062005A"/>
    <w:rsid w:val="00620F92"/>
    <w:rsid w:val="0062220B"/>
    <w:rsid w:val="006223FD"/>
    <w:rsid w:val="00623104"/>
    <w:rsid w:val="00624AFF"/>
    <w:rsid w:val="006259BE"/>
    <w:rsid w:val="00625BD7"/>
    <w:rsid w:val="006267F0"/>
    <w:rsid w:val="0062695D"/>
    <w:rsid w:val="00626C1D"/>
    <w:rsid w:val="00630239"/>
    <w:rsid w:val="00630816"/>
    <w:rsid w:val="006309DD"/>
    <w:rsid w:val="00630EBF"/>
    <w:rsid w:val="00631A54"/>
    <w:rsid w:val="00632194"/>
    <w:rsid w:val="00632CEF"/>
    <w:rsid w:val="0063328F"/>
    <w:rsid w:val="00634587"/>
    <w:rsid w:val="00640844"/>
    <w:rsid w:val="00640EED"/>
    <w:rsid w:val="00641685"/>
    <w:rsid w:val="00641752"/>
    <w:rsid w:val="00641B07"/>
    <w:rsid w:val="006439AF"/>
    <w:rsid w:val="006441DD"/>
    <w:rsid w:val="0064721D"/>
    <w:rsid w:val="00650840"/>
    <w:rsid w:val="006519B3"/>
    <w:rsid w:val="00651D5D"/>
    <w:rsid w:val="006520A9"/>
    <w:rsid w:val="0065467E"/>
    <w:rsid w:val="00654AE2"/>
    <w:rsid w:val="00654DB1"/>
    <w:rsid w:val="00655608"/>
    <w:rsid w:val="00655C66"/>
    <w:rsid w:val="006561E0"/>
    <w:rsid w:val="00656266"/>
    <w:rsid w:val="00656F04"/>
    <w:rsid w:val="006578F0"/>
    <w:rsid w:val="00660151"/>
    <w:rsid w:val="00662673"/>
    <w:rsid w:val="00662B49"/>
    <w:rsid w:val="006640C7"/>
    <w:rsid w:val="0066449B"/>
    <w:rsid w:val="0066474C"/>
    <w:rsid w:val="00665936"/>
    <w:rsid w:val="00667393"/>
    <w:rsid w:val="00667550"/>
    <w:rsid w:val="006702F6"/>
    <w:rsid w:val="0067080F"/>
    <w:rsid w:val="00671584"/>
    <w:rsid w:val="00671EBE"/>
    <w:rsid w:val="0067208E"/>
    <w:rsid w:val="006723AA"/>
    <w:rsid w:val="00672727"/>
    <w:rsid w:val="00673C53"/>
    <w:rsid w:val="0067482B"/>
    <w:rsid w:val="0067495B"/>
    <w:rsid w:val="006755BF"/>
    <w:rsid w:val="00675820"/>
    <w:rsid w:val="00675C2F"/>
    <w:rsid w:val="00676909"/>
    <w:rsid w:val="00676CF7"/>
    <w:rsid w:val="006775CA"/>
    <w:rsid w:val="0068016C"/>
    <w:rsid w:val="00680C58"/>
    <w:rsid w:val="006813DD"/>
    <w:rsid w:val="00681BF1"/>
    <w:rsid w:val="00681D91"/>
    <w:rsid w:val="006827F9"/>
    <w:rsid w:val="006836A7"/>
    <w:rsid w:val="006840AB"/>
    <w:rsid w:val="0068420F"/>
    <w:rsid w:val="0068451B"/>
    <w:rsid w:val="00684F09"/>
    <w:rsid w:val="00684F40"/>
    <w:rsid w:val="006851CC"/>
    <w:rsid w:val="00686C19"/>
    <w:rsid w:val="00686E9B"/>
    <w:rsid w:val="00687AB3"/>
    <w:rsid w:val="00690093"/>
    <w:rsid w:val="006903C5"/>
    <w:rsid w:val="00690834"/>
    <w:rsid w:val="0069088B"/>
    <w:rsid w:val="006922A5"/>
    <w:rsid w:val="006923A0"/>
    <w:rsid w:val="0069245B"/>
    <w:rsid w:val="006932B3"/>
    <w:rsid w:val="00694A23"/>
    <w:rsid w:val="00695263"/>
    <w:rsid w:val="006956D3"/>
    <w:rsid w:val="00696A96"/>
    <w:rsid w:val="00697495"/>
    <w:rsid w:val="00697F66"/>
    <w:rsid w:val="006A13EE"/>
    <w:rsid w:val="006A2FB8"/>
    <w:rsid w:val="006A3620"/>
    <w:rsid w:val="006A4BDD"/>
    <w:rsid w:val="006A4C0E"/>
    <w:rsid w:val="006A4F68"/>
    <w:rsid w:val="006A5665"/>
    <w:rsid w:val="006A585B"/>
    <w:rsid w:val="006A6779"/>
    <w:rsid w:val="006A78A4"/>
    <w:rsid w:val="006A7A3B"/>
    <w:rsid w:val="006B1D3C"/>
    <w:rsid w:val="006B33EB"/>
    <w:rsid w:val="006B4553"/>
    <w:rsid w:val="006B472E"/>
    <w:rsid w:val="006B61BF"/>
    <w:rsid w:val="006B64D1"/>
    <w:rsid w:val="006B6834"/>
    <w:rsid w:val="006B6DB3"/>
    <w:rsid w:val="006B7275"/>
    <w:rsid w:val="006C0184"/>
    <w:rsid w:val="006C0BF0"/>
    <w:rsid w:val="006C0FD6"/>
    <w:rsid w:val="006C1109"/>
    <w:rsid w:val="006C1D83"/>
    <w:rsid w:val="006C25C4"/>
    <w:rsid w:val="006C2DB7"/>
    <w:rsid w:val="006C3250"/>
    <w:rsid w:val="006C38D4"/>
    <w:rsid w:val="006C3B1E"/>
    <w:rsid w:val="006C431B"/>
    <w:rsid w:val="006C54DD"/>
    <w:rsid w:val="006C67E2"/>
    <w:rsid w:val="006C6AAD"/>
    <w:rsid w:val="006C6DEB"/>
    <w:rsid w:val="006D0088"/>
    <w:rsid w:val="006D0F7A"/>
    <w:rsid w:val="006D195F"/>
    <w:rsid w:val="006D201F"/>
    <w:rsid w:val="006D2107"/>
    <w:rsid w:val="006D545E"/>
    <w:rsid w:val="006D686B"/>
    <w:rsid w:val="006D7300"/>
    <w:rsid w:val="006D7553"/>
    <w:rsid w:val="006D75FF"/>
    <w:rsid w:val="006D7983"/>
    <w:rsid w:val="006D7B54"/>
    <w:rsid w:val="006E0D52"/>
    <w:rsid w:val="006E0FF0"/>
    <w:rsid w:val="006E18E8"/>
    <w:rsid w:val="006E2781"/>
    <w:rsid w:val="006E2988"/>
    <w:rsid w:val="006E2D55"/>
    <w:rsid w:val="006E333A"/>
    <w:rsid w:val="006E3CEF"/>
    <w:rsid w:val="006E40D2"/>
    <w:rsid w:val="006E5FD5"/>
    <w:rsid w:val="006E62EC"/>
    <w:rsid w:val="006E781A"/>
    <w:rsid w:val="006F0BED"/>
    <w:rsid w:val="006F168B"/>
    <w:rsid w:val="006F2D66"/>
    <w:rsid w:val="006F4144"/>
    <w:rsid w:val="006F5836"/>
    <w:rsid w:val="006F7146"/>
    <w:rsid w:val="006F762F"/>
    <w:rsid w:val="006F7D77"/>
    <w:rsid w:val="006F7E6C"/>
    <w:rsid w:val="006F7E9D"/>
    <w:rsid w:val="00701134"/>
    <w:rsid w:val="00701155"/>
    <w:rsid w:val="0070191E"/>
    <w:rsid w:val="007022C3"/>
    <w:rsid w:val="00704780"/>
    <w:rsid w:val="00706B1E"/>
    <w:rsid w:val="00707B93"/>
    <w:rsid w:val="00707D9B"/>
    <w:rsid w:val="007128AC"/>
    <w:rsid w:val="00712C0A"/>
    <w:rsid w:val="007143ED"/>
    <w:rsid w:val="007167F6"/>
    <w:rsid w:val="00716AEF"/>
    <w:rsid w:val="00716DDC"/>
    <w:rsid w:val="007174C0"/>
    <w:rsid w:val="00717BAC"/>
    <w:rsid w:val="00717D65"/>
    <w:rsid w:val="00720242"/>
    <w:rsid w:val="007207D4"/>
    <w:rsid w:val="00721425"/>
    <w:rsid w:val="00721A45"/>
    <w:rsid w:val="00722103"/>
    <w:rsid w:val="00722F53"/>
    <w:rsid w:val="00723165"/>
    <w:rsid w:val="00723BB1"/>
    <w:rsid w:val="007240B5"/>
    <w:rsid w:val="00724444"/>
    <w:rsid w:val="00726DE6"/>
    <w:rsid w:val="00727D57"/>
    <w:rsid w:val="007307D4"/>
    <w:rsid w:val="00730A16"/>
    <w:rsid w:val="00731395"/>
    <w:rsid w:val="00731804"/>
    <w:rsid w:val="00732CE8"/>
    <w:rsid w:val="00732D35"/>
    <w:rsid w:val="007338FD"/>
    <w:rsid w:val="007353DC"/>
    <w:rsid w:val="00735CFA"/>
    <w:rsid w:val="00737036"/>
    <w:rsid w:val="00737C5D"/>
    <w:rsid w:val="0074067B"/>
    <w:rsid w:val="00741489"/>
    <w:rsid w:val="00742335"/>
    <w:rsid w:val="007448B9"/>
    <w:rsid w:val="007448D9"/>
    <w:rsid w:val="007453BE"/>
    <w:rsid w:val="00747380"/>
    <w:rsid w:val="00747E2C"/>
    <w:rsid w:val="00747F3C"/>
    <w:rsid w:val="00750214"/>
    <w:rsid w:val="00750484"/>
    <w:rsid w:val="00750736"/>
    <w:rsid w:val="00751335"/>
    <w:rsid w:val="00753257"/>
    <w:rsid w:val="00753370"/>
    <w:rsid w:val="00753D60"/>
    <w:rsid w:val="00754DD0"/>
    <w:rsid w:val="00755553"/>
    <w:rsid w:val="007555FB"/>
    <w:rsid w:val="00757100"/>
    <w:rsid w:val="00760F46"/>
    <w:rsid w:val="0076340C"/>
    <w:rsid w:val="007637C0"/>
    <w:rsid w:val="00764933"/>
    <w:rsid w:val="00764C59"/>
    <w:rsid w:val="00764DF1"/>
    <w:rsid w:val="00766C56"/>
    <w:rsid w:val="00767859"/>
    <w:rsid w:val="00770242"/>
    <w:rsid w:val="007702C7"/>
    <w:rsid w:val="00772E95"/>
    <w:rsid w:val="007732A3"/>
    <w:rsid w:val="00774FA2"/>
    <w:rsid w:val="00775C9F"/>
    <w:rsid w:val="00775D48"/>
    <w:rsid w:val="00775D8A"/>
    <w:rsid w:val="00775F35"/>
    <w:rsid w:val="00776CD6"/>
    <w:rsid w:val="00776E22"/>
    <w:rsid w:val="0077724F"/>
    <w:rsid w:val="00780F1C"/>
    <w:rsid w:val="007811A8"/>
    <w:rsid w:val="0078167E"/>
    <w:rsid w:val="00782000"/>
    <w:rsid w:val="007820F3"/>
    <w:rsid w:val="007852A9"/>
    <w:rsid w:val="00785F7A"/>
    <w:rsid w:val="00786E80"/>
    <w:rsid w:val="0078784E"/>
    <w:rsid w:val="00790B0D"/>
    <w:rsid w:val="00790DB5"/>
    <w:rsid w:val="00791E87"/>
    <w:rsid w:val="00793549"/>
    <w:rsid w:val="00794755"/>
    <w:rsid w:val="00794FC2"/>
    <w:rsid w:val="007963EC"/>
    <w:rsid w:val="007964A1"/>
    <w:rsid w:val="007966A6"/>
    <w:rsid w:val="007971DE"/>
    <w:rsid w:val="00797398"/>
    <w:rsid w:val="007A007F"/>
    <w:rsid w:val="007A15C0"/>
    <w:rsid w:val="007A1792"/>
    <w:rsid w:val="007A1EDE"/>
    <w:rsid w:val="007A20DF"/>
    <w:rsid w:val="007A25C9"/>
    <w:rsid w:val="007A268B"/>
    <w:rsid w:val="007A350A"/>
    <w:rsid w:val="007A558A"/>
    <w:rsid w:val="007A59ED"/>
    <w:rsid w:val="007A71C0"/>
    <w:rsid w:val="007A746F"/>
    <w:rsid w:val="007A7D76"/>
    <w:rsid w:val="007B02BB"/>
    <w:rsid w:val="007B05FD"/>
    <w:rsid w:val="007B180C"/>
    <w:rsid w:val="007B1D10"/>
    <w:rsid w:val="007B26AA"/>
    <w:rsid w:val="007B2A3E"/>
    <w:rsid w:val="007B305D"/>
    <w:rsid w:val="007B745E"/>
    <w:rsid w:val="007B752D"/>
    <w:rsid w:val="007B779C"/>
    <w:rsid w:val="007C02C3"/>
    <w:rsid w:val="007C19AE"/>
    <w:rsid w:val="007C2733"/>
    <w:rsid w:val="007C3873"/>
    <w:rsid w:val="007C5525"/>
    <w:rsid w:val="007C57A0"/>
    <w:rsid w:val="007C626C"/>
    <w:rsid w:val="007C71EC"/>
    <w:rsid w:val="007D07BB"/>
    <w:rsid w:val="007D16F5"/>
    <w:rsid w:val="007D1E94"/>
    <w:rsid w:val="007D279E"/>
    <w:rsid w:val="007D2FEE"/>
    <w:rsid w:val="007D4764"/>
    <w:rsid w:val="007D5088"/>
    <w:rsid w:val="007D5C6C"/>
    <w:rsid w:val="007D7351"/>
    <w:rsid w:val="007E02A4"/>
    <w:rsid w:val="007E063E"/>
    <w:rsid w:val="007E07C9"/>
    <w:rsid w:val="007E2AA0"/>
    <w:rsid w:val="007E4725"/>
    <w:rsid w:val="007E61DE"/>
    <w:rsid w:val="007E70BD"/>
    <w:rsid w:val="007E7745"/>
    <w:rsid w:val="007F0814"/>
    <w:rsid w:val="007F1B8C"/>
    <w:rsid w:val="007F25DD"/>
    <w:rsid w:val="007F28F7"/>
    <w:rsid w:val="007F3130"/>
    <w:rsid w:val="007F322C"/>
    <w:rsid w:val="007F4385"/>
    <w:rsid w:val="007F621A"/>
    <w:rsid w:val="007F6BDD"/>
    <w:rsid w:val="007F72D7"/>
    <w:rsid w:val="007F74E2"/>
    <w:rsid w:val="007F7A5D"/>
    <w:rsid w:val="008009ED"/>
    <w:rsid w:val="008012A8"/>
    <w:rsid w:val="00801D3E"/>
    <w:rsid w:val="00802FE1"/>
    <w:rsid w:val="00803B64"/>
    <w:rsid w:val="00804697"/>
    <w:rsid w:val="00804B5B"/>
    <w:rsid w:val="00804CE2"/>
    <w:rsid w:val="00805152"/>
    <w:rsid w:val="008059BE"/>
    <w:rsid w:val="00810766"/>
    <w:rsid w:val="0081287A"/>
    <w:rsid w:val="00813A84"/>
    <w:rsid w:val="0081446B"/>
    <w:rsid w:val="0081460E"/>
    <w:rsid w:val="00814F2B"/>
    <w:rsid w:val="00815A99"/>
    <w:rsid w:val="00816819"/>
    <w:rsid w:val="00816AB7"/>
    <w:rsid w:val="00817182"/>
    <w:rsid w:val="00820C79"/>
    <w:rsid w:val="00822112"/>
    <w:rsid w:val="00822E0A"/>
    <w:rsid w:val="00824AE9"/>
    <w:rsid w:val="0082753F"/>
    <w:rsid w:val="008316D7"/>
    <w:rsid w:val="00832622"/>
    <w:rsid w:val="00832C0D"/>
    <w:rsid w:val="00832FAD"/>
    <w:rsid w:val="00835F17"/>
    <w:rsid w:val="00836776"/>
    <w:rsid w:val="00837444"/>
    <w:rsid w:val="00837FFE"/>
    <w:rsid w:val="008405BE"/>
    <w:rsid w:val="008406E1"/>
    <w:rsid w:val="00842815"/>
    <w:rsid w:val="00843035"/>
    <w:rsid w:val="0084328C"/>
    <w:rsid w:val="00843801"/>
    <w:rsid w:val="008443EF"/>
    <w:rsid w:val="00847060"/>
    <w:rsid w:val="0085053C"/>
    <w:rsid w:val="00850C1A"/>
    <w:rsid w:val="00850E71"/>
    <w:rsid w:val="00852BF3"/>
    <w:rsid w:val="00853061"/>
    <w:rsid w:val="008539B5"/>
    <w:rsid w:val="00854C99"/>
    <w:rsid w:val="008550CE"/>
    <w:rsid w:val="0085536F"/>
    <w:rsid w:val="00855E1B"/>
    <w:rsid w:val="00861016"/>
    <w:rsid w:val="00861731"/>
    <w:rsid w:val="008622E8"/>
    <w:rsid w:val="00862DC5"/>
    <w:rsid w:val="0086365B"/>
    <w:rsid w:val="00865F36"/>
    <w:rsid w:val="0086628E"/>
    <w:rsid w:val="008667F1"/>
    <w:rsid w:val="0086695F"/>
    <w:rsid w:val="00866D76"/>
    <w:rsid w:val="00867376"/>
    <w:rsid w:val="00867B47"/>
    <w:rsid w:val="00873ABB"/>
    <w:rsid w:val="00873DF6"/>
    <w:rsid w:val="00875165"/>
    <w:rsid w:val="00875B43"/>
    <w:rsid w:val="00877E6A"/>
    <w:rsid w:val="00883E40"/>
    <w:rsid w:val="008845AD"/>
    <w:rsid w:val="00885D85"/>
    <w:rsid w:val="008865F5"/>
    <w:rsid w:val="00886E7C"/>
    <w:rsid w:val="008873CD"/>
    <w:rsid w:val="008876E1"/>
    <w:rsid w:val="0088790B"/>
    <w:rsid w:val="008901C2"/>
    <w:rsid w:val="008915BB"/>
    <w:rsid w:val="008925A1"/>
    <w:rsid w:val="00894554"/>
    <w:rsid w:val="00897662"/>
    <w:rsid w:val="00897797"/>
    <w:rsid w:val="008A2087"/>
    <w:rsid w:val="008A2C71"/>
    <w:rsid w:val="008A3749"/>
    <w:rsid w:val="008A4BD0"/>
    <w:rsid w:val="008A4C73"/>
    <w:rsid w:val="008A56C1"/>
    <w:rsid w:val="008A56D6"/>
    <w:rsid w:val="008A712B"/>
    <w:rsid w:val="008A79CC"/>
    <w:rsid w:val="008B2724"/>
    <w:rsid w:val="008B4085"/>
    <w:rsid w:val="008B4091"/>
    <w:rsid w:val="008B44F0"/>
    <w:rsid w:val="008B47F4"/>
    <w:rsid w:val="008B583D"/>
    <w:rsid w:val="008B63C8"/>
    <w:rsid w:val="008B6949"/>
    <w:rsid w:val="008B6E3F"/>
    <w:rsid w:val="008B78E0"/>
    <w:rsid w:val="008C1244"/>
    <w:rsid w:val="008C1375"/>
    <w:rsid w:val="008C18F8"/>
    <w:rsid w:val="008C2B3F"/>
    <w:rsid w:val="008C30D7"/>
    <w:rsid w:val="008C3B33"/>
    <w:rsid w:val="008C47CB"/>
    <w:rsid w:val="008C4F84"/>
    <w:rsid w:val="008C52F4"/>
    <w:rsid w:val="008C62B9"/>
    <w:rsid w:val="008C6736"/>
    <w:rsid w:val="008C764F"/>
    <w:rsid w:val="008C7B0B"/>
    <w:rsid w:val="008D1A03"/>
    <w:rsid w:val="008D235F"/>
    <w:rsid w:val="008D2D72"/>
    <w:rsid w:val="008D2EAD"/>
    <w:rsid w:val="008D3C9C"/>
    <w:rsid w:val="008D4A61"/>
    <w:rsid w:val="008D7804"/>
    <w:rsid w:val="008E06B2"/>
    <w:rsid w:val="008E1185"/>
    <w:rsid w:val="008E1B97"/>
    <w:rsid w:val="008E21AF"/>
    <w:rsid w:val="008E3592"/>
    <w:rsid w:val="008E363D"/>
    <w:rsid w:val="008E50AA"/>
    <w:rsid w:val="008E5723"/>
    <w:rsid w:val="008E57BB"/>
    <w:rsid w:val="008E7EA0"/>
    <w:rsid w:val="008F060B"/>
    <w:rsid w:val="008F1901"/>
    <w:rsid w:val="008F1D48"/>
    <w:rsid w:val="008F31D0"/>
    <w:rsid w:val="008F34BF"/>
    <w:rsid w:val="008F4044"/>
    <w:rsid w:val="008F64AA"/>
    <w:rsid w:val="008F6E36"/>
    <w:rsid w:val="00901F17"/>
    <w:rsid w:val="00903448"/>
    <w:rsid w:val="009053A6"/>
    <w:rsid w:val="00905BF0"/>
    <w:rsid w:val="00906BA2"/>
    <w:rsid w:val="00910179"/>
    <w:rsid w:val="00910278"/>
    <w:rsid w:val="00910B55"/>
    <w:rsid w:val="00911FBD"/>
    <w:rsid w:val="00912D7A"/>
    <w:rsid w:val="00914177"/>
    <w:rsid w:val="00914426"/>
    <w:rsid w:val="00914838"/>
    <w:rsid w:val="00914C6D"/>
    <w:rsid w:val="00915ED8"/>
    <w:rsid w:val="00920317"/>
    <w:rsid w:val="009216CA"/>
    <w:rsid w:val="0092304C"/>
    <w:rsid w:val="0092384B"/>
    <w:rsid w:val="00923EF1"/>
    <w:rsid w:val="009243BF"/>
    <w:rsid w:val="0092589F"/>
    <w:rsid w:val="00925951"/>
    <w:rsid w:val="0092707B"/>
    <w:rsid w:val="0093101A"/>
    <w:rsid w:val="009314D6"/>
    <w:rsid w:val="00931C29"/>
    <w:rsid w:val="00933BEF"/>
    <w:rsid w:val="00934C16"/>
    <w:rsid w:val="00935C88"/>
    <w:rsid w:val="00936389"/>
    <w:rsid w:val="0093668D"/>
    <w:rsid w:val="009369FB"/>
    <w:rsid w:val="00940F04"/>
    <w:rsid w:val="0094103B"/>
    <w:rsid w:val="00941315"/>
    <w:rsid w:val="00943A85"/>
    <w:rsid w:val="00945E7F"/>
    <w:rsid w:val="00951CE9"/>
    <w:rsid w:val="009522E2"/>
    <w:rsid w:val="00953589"/>
    <w:rsid w:val="00953602"/>
    <w:rsid w:val="00954370"/>
    <w:rsid w:val="0095495D"/>
    <w:rsid w:val="00954970"/>
    <w:rsid w:val="00956175"/>
    <w:rsid w:val="009564F8"/>
    <w:rsid w:val="009564FF"/>
    <w:rsid w:val="00956F7E"/>
    <w:rsid w:val="009578E9"/>
    <w:rsid w:val="00957A38"/>
    <w:rsid w:val="00957AF5"/>
    <w:rsid w:val="0096052E"/>
    <w:rsid w:val="00961499"/>
    <w:rsid w:val="00961A16"/>
    <w:rsid w:val="00962BCA"/>
    <w:rsid w:val="00963B7A"/>
    <w:rsid w:val="00963D5E"/>
    <w:rsid w:val="00964B37"/>
    <w:rsid w:val="009664F3"/>
    <w:rsid w:val="00966D5F"/>
    <w:rsid w:val="009670E9"/>
    <w:rsid w:val="00967A0D"/>
    <w:rsid w:val="00967B0B"/>
    <w:rsid w:val="00967B6B"/>
    <w:rsid w:val="00967F69"/>
    <w:rsid w:val="00970899"/>
    <w:rsid w:val="009718EB"/>
    <w:rsid w:val="00971A21"/>
    <w:rsid w:val="00971B48"/>
    <w:rsid w:val="00972AE5"/>
    <w:rsid w:val="00973BDC"/>
    <w:rsid w:val="0097440E"/>
    <w:rsid w:val="00974A76"/>
    <w:rsid w:val="00975174"/>
    <w:rsid w:val="009758C4"/>
    <w:rsid w:val="00976574"/>
    <w:rsid w:val="009807CA"/>
    <w:rsid w:val="009807F5"/>
    <w:rsid w:val="00981B09"/>
    <w:rsid w:val="00982CBE"/>
    <w:rsid w:val="00983C18"/>
    <w:rsid w:val="00985DD8"/>
    <w:rsid w:val="00986B89"/>
    <w:rsid w:val="0098738C"/>
    <w:rsid w:val="00987FA6"/>
    <w:rsid w:val="00991CB0"/>
    <w:rsid w:val="0099225F"/>
    <w:rsid w:val="0099292F"/>
    <w:rsid w:val="00993617"/>
    <w:rsid w:val="00993BB2"/>
    <w:rsid w:val="00994A77"/>
    <w:rsid w:val="00994BE4"/>
    <w:rsid w:val="009960E1"/>
    <w:rsid w:val="00996AC7"/>
    <w:rsid w:val="00997E7B"/>
    <w:rsid w:val="009A0A6B"/>
    <w:rsid w:val="009A278A"/>
    <w:rsid w:val="009A3D75"/>
    <w:rsid w:val="009A479E"/>
    <w:rsid w:val="009A4F93"/>
    <w:rsid w:val="009A658D"/>
    <w:rsid w:val="009A7088"/>
    <w:rsid w:val="009A7DFC"/>
    <w:rsid w:val="009B0472"/>
    <w:rsid w:val="009B1638"/>
    <w:rsid w:val="009B35FD"/>
    <w:rsid w:val="009B3871"/>
    <w:rsid w:val="009B3878"/>
    <w:rsid w:val="009B52AD"/>
    <w:rsid w:val="009B5D68"/>
    <w:rsid w:val="009B77EB"/>
    <w:rsid w:val="009B78FB"/>
    <w:rsid w:val="009C079E"/>
    <w:rsid w:val="009C101A"/>
    <w:rsid w:val="009C114A"/>
    <w:rsid w:val="009C2AA6"/>
    <w:rsid w:val="009C2B6C"/>
    <w:rsid w:val="009C3092"/>
    <w:rsid w:val="009C3B88"/>
    <w:rsid w:val="009C3EC2"/>
    <w:rsid w:val="009C4137"/>
    <w:rsid w:val="009C5093"/>
    <w:rsid w:val="009C53F3"/>
    <w:rsid w:val="009C6201"/>
    <w:rsid w:val="009C702B"/>
    <w:rsid w:val="009C72D4"/>
    <w:rsid w:val="009C74B9"/>
    <w:rsid w:val="009C7956"/>
    <w:rsid w:val="009D1558"/>
    <w:rsid w:val="009D2A0C"/>
    <w:rsid w:val="009D412C"/>
    <w:rsid w:val="009D4E02"/>
    <w:rsid w:val="009D6002"/>
    <w:rsid w:val="009D6190"/>
    <w:rsid w:val="009D7629"/>
    <w:rsid w:val="009D7BB7"/>
    <w:rsid w:val="009D7F30"/>
    <w:rsid w:val="009E0EE8"/>
    <w:rsid w:val="009E15CF"/>
    <w:rsid w:val="009E1DFB"/>
    <w:rsid w:val="009E3510"/>
    <w:rsid w:val="009E35FA"/>
    <w:rsid w:val="009E3A10"/>
    <w:rsid w:val="009E3A55"/>
    <w:rsid w:val="009E4143"/>
    <w:rsid w:val="009E45C9"/>
    <w:rsid w:val="009E4CCE"/>
    <w:rsid w:val="009E5229"/>
    <w:rsid w:val="009E52EC"/>
    <w:rsid w:val="009E5699"/>
    <w:rsid w:val="009E58DC"/>
    <w:rsid w:val="009E61B6"/>
    <w:rsid w:val="009E64BE"/>
    <w:rsid w:val="009E6FED"/>
    <w:rsid w:val="009E71B5"/>
    <w:rsid w:val="009E7578"/>
    <w:rsid w:val="009F0E85"/>
    <w:rsid w:val="009F55F9"/>
    <w:rsid w:val="009F6BC8"/>
    <w:rsid w:val="009F716A"/>
    <w:rsid w:val="00A006B9"/>
    <w:rsid w:val="00A01A1C"/>
    <w:rsid w:val="00A020B1"/>
    <w:rsid w:val="00A02399"/>
    <w:rsid w:val="00A0255F"/>
    <w:rsid w:val="00A02EAA"/>
    <w:rsid w:val="00A03B0B"/>
    <w:rsid w:val="00A04D8E"/>
    <w:rsid w:val="00A05390"/>
    <w:rsid w:val="00A06180"/>
    <w:rsid w:val="00A064DD"/>
    <w:rsid w:val="00A06782"/>
    <w:rsid w:val="00A07925"/>
    <w:rsid w:val="00A0793F"/>
    <w:rsid w:val="00A120F8"/>
    <w:rsid w:val="00A12DEB"/>
    <w:rsid w:val="00A12F53"/>
    <w:rsid w:val="00A1338F"/>
    <w:rsid w:val="00A13C9C"/>
    <w:rsid w:val="00A14B11"/>
    <w:rsid w:val="00A1656B"/>
    <w:rsid w:val="00A17862"/>
    <w:rsid w:val="00A17DC0"/>
    <w:rsid w:val="00A20D63"/>
    <w:rsid w:val="00A21A39"/>
    <w:rsid w:val="00A21C76"/>
    <w:rsid w:val="00A228E3"/>
    <w:rsid w:val="00A22F2E"/>
    <w:rsid w:val="00A23C64"/>
    <w:rsid w:val="00A25434"/>
    <w:rsid w:val="00A26543"/>
    <w:rsid w:val="00A26839"/>
    <w:rsid w:val="00A30AC9"/>
    <w:rsid w:val="00A30CD8"/>
    <w:rsid w:val="00A32C58"/>
    <w:rsid w:val="00A32D13"/>
    <w:rsid w:val="00A354A8"/>
    <w:rsid w:val="00A36F9F"/>
    <w:rsid w:val="00A37E36"/>
    <w:rsid w:val="00A4050F"/>
    <w:rsid w:val="00A40757"/>
    <w:rsid w:val="00A41211"/>
    <w:rsid w:val="00A42168"/>
    <w:rsid w:val="00A426AF"/>
    <w:rsid w:val="00A42D26"/>
    <w:rsid w:val="00A4452F"/>
    <w:rsid w:val="00A453A1"/>
    <w:rsid w:val="00A45AEB"/>
    <w:rsid w:val="00A465C8"/>
    <w:rsid w:val="00A46674"/>
    <w:rsid w:val="00A46DA6"/>
    <w:rsid w:val="00A4764E"/>
    <w:rsid w:val="00A53550"/>
    <w:rsid w:val="00A53C27"/>
    <w:rsid w:val="00A53DB0"/>
    <w:rsid w:val="00A550B0"/>
    <w:rsid w:val="00A550D1"/>
    <w:rsid w:val="00A552A1"/>
    <w:rsid w:val="00A56830"/>
    <w:rsid w:val="00A56E10"/>
    <w:rsid w:val="00A611E7"/>
    <w:rsid w:val="00A61599"/>
    <w:rsid w:val="00A63146"/>
    <w:rsid w:val="00A63436"/>
    <w:rsid w:val="00A63BC6"/>
    <w:rsid w:val="00A643B2"/>
    <w:rsid w:val="00A64F7F"/>
    <w:rsid w:val="00A6513A"/>
    <w:rsid w:val="00A65F40"/>
    <w:rsid w:val="00A662D8"/>
    <w:rsid w:val="00A67197"/>
    <w:rsid w:val="00A6748C"/>
    <w:rsid w:val="00A67801"/>
    <w:rsid w:val="00A67890"/>
    <w:rsid w:val="00A67BA8"/>
    <w:rsid w:val="00A67DF0"/>
    <w:rsid w:val="00A715C8"/>
    <w:rsid w:val="00A715F2"/>
    <w:rsid w:val="00A71CDE"/>
    <w:rsid w:val="00A72F3A"/>
    <w:rsid w:val="00A742F6"/>
    <w:rsid w:val="00A746BD"/>
    <w:rsid w:val="00A747FA"/>
    <w:rsid w:val="00A74BD8"/>
    <w:rsid w:val="00A7510A"/>
    <w:rsid w:val="00A77B6D"/>
    <w:rsid w:val="00A77DA8"/>
    <w:rsid w:val="00A80AF1"/>
    <w:rsid w:val="00A8303B"/>
    <w:rsid w:val="00A84070"/>
    <w:rsid w:val="00A84211"/>
    <w:rsid w:val="00A84BB1"/>
    <w:rsid w:val="00A84EC7"/>
    <w:rsid w:val="00A84F93"/>
    <w:rsid w:val="00A85877"/>
    <w:rsid w:val="00A8600D"/>
    <w:rsid w:val="00A86C03"/>
    <w:rsid w:val="00A86F9E"/>
    <w:rsid w:val="00A8790F"/>
    <w:rsid w:val="00A90193"/>
    <w:rsid w:val="00A90524"/>
    <w:rsid w:val="00A91B7B"/>
    <w:rsid w:val="00A91F06"/>
    <w:rsid w:val="00A926B2"/>
    <w:rsid w:val="00A93248"/>
    <w:rsid w:val="00A93C2A"/>
    <w:rsid w:val="00A943C3"/>
    <w:rsid w:val="00A95FD9"/>
    <w:rsid w:val="00A966A9"/>
    <w:rsid w:val="00A97BD6"/>
    <w:rsid w:val="00AA35C1"/>
    <w:rsid w:val="00AA3881"/>
    <w:rsid w:val="00AA45CE"/>
    <w:rsid w:val="00AA7105"/>
    <w:rsid w:val="00AA7483"/>
    <w:rsid w:val="00AA7EF4"/>
    <w:rsid w:val="00AB0126"/>
    <w:rsid w:val="00AB039E"/>
    <w:rsid w:val="00AB10B6"/>
    <w:rsid w:val="00AB1BA8"/>
    <w:rsid w:val="00AB1D0A"/>
    <w:rsid w:val="00AB24E1"/>
    <w:rsid w:val="00AB3C95"/>
    <w:rsid w:val="00AB54C7"/>
    <w:rsid w:val="00AB6536"/>
    <w:rsid w:val="00AB6722"/>
    <w:rsid w:val="00AB6A0D"/>
    <w:rsid w:val="00AB6F71"/>
    <w:rsid w:val="00AB733D"/>
    <w:rsid w:val="00AB7AEF"/>
    <w:rsid w:val="00AB7C4A"/>
    <w:rsid w:val="00AC013C"/>
    <w:rsid w:val="00AC03AB"/>
    <w:rsid w:val="00AC0DDA"/>
    <w:rsid w:val="00AC1428"/>
    <w:rsid w:val="00AC2C4B"/>
    <w:rsid w:val="00AC3650"/>
    <w:rsid w:val="00AC43DB"/>
    <w:rsid w:val="00AC4958"/>
    <w:rsid w:val="00AC59DF"/>
    <w:rsid w:val="00AC59EF"/>
    <w:rsid w:val="00AC6598"/>
    <w:rsid w:val="00AC6DA0"/>
    <w:rsid w:val="00AC739B"/>
    <w:rsid w:val="00AD08CB"/>
    <w:rsid w:val="00AD131E"/>
    <w:rsid w:val="00AD1E85"/>
    <w:rsid w:val="00AD26ED"/>
    <w:rsid w:val="00AD31B2"/>
    <w:rsid w:val="00AD55FF"/>
    <w:rsid w:val="00AD5C98"/>
    <w:rsid w:val="00AD7E36"/>
    <w:rsid w:val="00AD7F83"/>
    <w:rsid w:val="00AE1300"/>
    <w:rsid w:val="00AE1C0B"/>
    <w:rsid w:val="00AE3F13"/>
    <w:rsid w:val="00AE4216"/>
    <w:rsid w:val="00AE4257"/>
    <w:rsid w:val="00AE45F8"/>
    <w:rsid w:val="00AE6242"/>
    <w:rsid w:val="00AE6C41"/>
    <w:rsid w:val="00AE79AF"/>
    <w:rsid w:val="00AE7C43"/>
    <w:rsid w:val="00AE7F73"/>
    <w:rsid w:val="00AF2F7E"/>
    <w:rsid w:val="00AF4C02"/>
    <w:rsid w:val="00AF51E4"/>
    <w:rsid w:val="00AF59F9"/>
    <w:rsid w:val="00AF68EA"/>
    <w:rsid w:val="00AF71EC"/>
    <w:rsid w:val="00B002FE"/>
    <w:rsid w:val="00B004AE"/>
    <w:rsid w:val="00B01795"/>
    <w:rsid w:val="00B02789"/>
    <w:rsid w:val="00B02ABC"/>
    <w:rsid w:val="00B02CD0"/>
    <w:rsid w:val="00B0351A"/>
    <w:rsid w:val="00B03A31"/>
    <w:rsid w:val="00B03E27"/>
    <w:rsid w:val="00B04847"/>
    <w:rsid w:val="00B0561A"/>
    <w:rsid w:val="00B05D9A"/>
    <w:rsid w:val="00B05E7B"/>
    <w:rsid w:val="00B06904"/>
    <w:rsid w:val="00B07457"/>
    <w:rsid w:val="00B10872"/>
    <w:rsid w:val="00B12679"/>
    <w:rsid w:val="00B13463"/>
    <w:rsid w:val="00B151AC"/>
    <w:rsid w:val="00B153A2"/>
    <w:rsid w:val="00B171AB"/>
    <w:rsid w:val="00B17B33"/>
    <w:rsid w:val="00B20293"/>
    <w:rsid w:val="00B211EA"/>
    <w:rsid w:val="00B214BA"/>
    <w:rsid w:val="00B21FE4"/>
    <w:rsid w:val="00B234EE"/>
    <w:rsid w:val="00B23535"/>
    <w:rsid w:val="00B251A5"/>
    <w:rsid w:val="00B25B6D"/>
    <w:rsid w:val="00B261BD"/>
    <w:rsid w:val="00B273E7"/>
    <w:rsid w:val="00B275C4"/>
    <w:rsid w:val="00B300EC"/>
    <w:rsid w:val="00B301D3"/>
    <w:rsid w:val="00B30430"/>
    <w:rsid w:val="00B30F6A"/>
    <w:rsid w:val="00B31ABB"/>
    <w:rsid w:val="00B328E6"/>
    <w:rsid w:val="00B32913"/>
    <w:rsid w:val="00B32E88"/>
    <w:rsid w:val="00B33A63"/>
    <w:rsid w:val="00B33DDD"/>
    <w:rsid w:val="00B33FC1"/>
    <w:rsid w:val="00B34376"/>
    <w:rsid w:val="00B3452C"/>
    <w:rsid w:val="00B34784"/>
    <w:rsid w:val="00B347A5"/>
    <w:rsid w:val="00B355C7"/>
    <w:rsid w:val="00B35972"/>
    <w:rsid w:val="00B35CF8"/>
    <w:rsid w:val="00B35EAE"/>
    <w:rsid w:val="00B36729"/>
    <w:rsid w:val="00B36C15"/>
    <w:rsid w:val="00B3734E"/>
    <w:rsid w:val="00B41248"/>
    <w:rsid w:val="00B41E58"/>
    <w:rsid w:val="00B4457F"/>
    <w:rsid w:val="00B455A5"/>
    <w:rsid w:val="00B5096E"/>
    <w:rsid w:val="00B5106C"/>
    <w:rsid w:val="00B52116"/>
    <w:rsid w:val="00B5650F"/>
    <w:rsid w:val="00B57787"/>
    <w:rsid w:val="00B57AB4"/>
    <w:rsid w:val="00B60F1E"/>
    <w:rsid w:val="00B60F28"/>
    <w:rsid w:val="00B6122D"/>
    <w:rsid w:val="00B628CD"/>
    <w:rsid w:val="00B63A67"/>
    <w:rsid w:val="00B649B0"/>
    <w:rsid w:val="00B64B10"/>
    <w:rsid w:val="00B65457"/>
    <w:rsid w:val="00B65F3E"/>
    <w:rsid w:val="00B671B6"/>
    <w:rsid w:val="00B70B4E"/>
    <w:rsid w:val="00B74C51"/>
    <w:rsid w:val="00B75214"/>
    <w:rsid w:val="00B7523B"/>
    <w:rsid w:val="00B757FF"/>
    <w:rsid w:val="00B76234"/>
    <w:rsid w:val="00B767AF"/>
    <w:rsid w:val="00B77918"/>
    <w:rsid w:val="00B77C65"/>
    <w:rsid w:val="00B8081A"/>
    <w:rsid w:val="00B80899"/>
    <w:rsid w:val="00B81247"/>
    <w:rsid w:val="00B81D85"/>
    <w:rsid w:val="00B8273D"/>
    <w:rsid w:val="00B846E4"/>
    <w:rsid w:val="00B85556"/>
    <w:rsid w:val="00B85C82"/>
    <w:rsid w:val="00B85CFC"/>
    <w:rsid w:val="00B8668D"/>
    <w:rsid w:val="00B901C5"/>
    <w:rsid w:val="00B922C6"/>
    <w:rsid w:val="00B9324A"/>
    <w:rsid w:val="00B93423"/>
    <w:rsid w:val="00B93AAC"/>
    <w:rsid w:val="00B95192"/>
    <w:rsid w:val="00B95389"/>
    <w:rsid w:val="00B960F2"/>
    <w:rsid w:val="00B964D6"/>
    <w:rsid w:val="00B97F36"/>
    <w:rsid w:val="00BA0990"/>
    <w:rsid w:val="00BA1504"/>
    <w:rsid w:val="00BA357A"/>
    <w:rsid w:val="00BA4566"/>
    <w:rsid w:val="00BA46B9"/>
    <w:rsid w:val="00BA4CBF"/>
    <w:rsid w:val="00BA5E7C"/>
    <w:rsid w:val="00BA6174"/>
    <w:rsid w:val="00BB06AF"/>
    <w:rsid w:val="00BB1398"/>
    <w:rsid w:val="00BB304A"/>
    <w:rsid w:val="00BB49C4"/>
    <w:rsid w:val="00BB49FE"/>
    <w:rsid w:val="00BB6FE1"/>
    <w:rsid w:val="00BB797D"/>
    <w:rsid w:val="00BC080B"/>
    <w:rsid w:val="00BC1110"/>
    <w:rsid w:val="00BC15BA"/>
    <w:rsid w:val="00BC16FE"/>
    <w:rsid w:val="00BC202B"/>
    <w:rsid w:val="00BC247D"/>
    <w:rsid w:val="00BC3989"/>
    <w:rsid w:val="00BC4E1A"/>
    <w:rsid w:val="00BC52D5"/>
    <w:rsid w:val="00BC600C"/>
    <w:rsid w:val="00BC660A"/>
    <w:rsid w:val="00BC7858"/>
    <w:rsid w:val="00BD0319"/>
    <w:rsid w:val="00BD050C"/>
    <w:rsid w:val="00BD164E"/>
    <w:rsid w:val="00BD1D87"/>
    <w:rsid w:val="00BD27D0"/>
    <w:rsid w:val="00BD597D"/>
    <w:rsid w:val="00BD5A63"/>
    <w:rsid w:val="00BD5CAD"/>
    <w:rsid w:val="00BD65A3"/>
    <w:rsid w:val="00BD6710"/>
    <w:rsid w:val="00BD7EE9"/>
    <w:rsid w:val="00BE0848"/>
    <w:rsid w:val="00BE0CA0"/>
    <w:rsid w:val="00BE12A0"/>
    <w:rsid w:val="00BE1930"/>
    <w:rsid w:val="00BE1AB9"/>
    <w:rsid w:val="00BE2F01"/>
    <w:rsid w:val="00BE308D"/>
    <w:rsid w:val="00BE33FC"/>
    <w:rsid w:val="00BE4122"/>
    <w:rsid w:val="00BE5413"/>
    <w:rsid w:val="00BE652B"/>
    <w:rsid w:val="00BE687A"/>
    <w:rsid w:val="00BE6AE8"/>
    <w:rsid w:val="00BE6EFF"/>
    <w:rsid w:val="00BE7553"/>
    <w:rsid w:val="00BF0831"/>
    <w:rsid w:val="00BF1686"/>
    <w:rsid w:val="00BF2BF6"/>
    <w:rsid w:val="00BF4452"/>
    <w:rsid w:val="00BF4760"/>
    <w:rsid w:val="00BF6ACC"/>
    <w:rsid w:val="00BF6F76"/>
    <w:rsid w:val="00BF7604"/>
    <w:rsid w:val="00BF7756"/>
    <w:rsid w:val="00C00712"/>
    <w:rsid w:val="00C01963"/>
    <w:rsid w:val="00C02C84"/>
    <w:rsid w:val="00C04751"/>
    <w:rsid w:val="00C05B11"/>
    <w:rsid w:val="00C06181"/>
    <w:rsid w:val="00C0640B"/>
    <w:rsid w:val="00C0649A"/>
    <w:rsid w:val="00C06622"/>
    <w:rsid w:val="00C069A4"/>
    <w:rsid w:val="00C06F5D"/>
    <w:rsid w:val="00C07059"/>
    <w:rsid w:val="00C078D9"/>
    <w:rsid w:val="00C1034B"/>
    <w:rsid w:val="00C1078B"/>
    <w:rsid w:val="00C10A9A"/>
    <w:rsid w:val="00C13075"/>
    <w:rsid w:val="00C1361B"/>
    <w:rsid w:val="00C13674"/>
    <w:rsid w:val="00C142DF"/>
    <w:rsid w:val="00C1461E"/>
    <w:rsid w:val="00C14D0D"/>
    <w:rsid w:val="00C164B2"/>
    <w:rsid w:val="00C16DA6"/>
    <w:rsid w:val="00C2084A"/>
    <w:rsid w:val="00C21689"/>
    <w:rsid w:val="00C222CC"/>
    <w:rsid w:val="00C22378"/>
    <w:rsid w:val="00C228F3"/>
    <w:rsid w:val="00C22EC8"/>
    <w:rsid w:val="00C22FDA"/>
    <w:rsid w:val="00C23156"/>
    <w:rsid w:val="00C27203"/>
    <w:rsid w:val="00C30CFB"/>
    <w:rsid w:val="00C31A85"/>
    <w:rsid w:val="00C31B29"/>
    <w:rsid w:val="00C331BD"/>
    <w:rsid w:val="00C35293"/>
    <w:rsid w:val="00C35831"/>
    <w:rsid w:val="00C36328"/>
    <w:rsid w:val="00C36BF2"/>
    <w:rsid w:val="00C37429"/>
    <w:rsid w:val="00C37D09"/>
    <w:rsid w:val="00C40207"/>
    <w:rsid w:val="00C4170B"/>
    <w:rsid w:val="00C424F3"/>
    <w:rsid w:val="00C42578"/>
    <w:rsid w:val="00C42DF0"/>
    <w:rsid w:val="00C43C9C"/>
    <w:rsid w:val="00C445C7"/>
    <w:rsid w:val="00C4533D"/>
    <w:rsid w:val="00C453B9"/>
    <w:rsid w:val="00C45A51"/>
    <w:rsid w:val="00C45FCD"/>
    <w:rsid w:val="00C46692"/>
    <w:rsid w:val="00C47FDE"/>
    <w:rsid w:val="00C503D2"/>
    <w:rsid w:val="00C50D78"/>
    <w:rsid w:val="00C517A4"/>
    <w:rsid w:val="00C51C2C"/>
    <w:rsid w:val="00C51DD9"/>
    <w:rsid w:val="00C52E38"/>
    <w:rsid w:val="00C539BF"/>
    <w:rsid w:val="00C542A0"/>
    <w:rsid w:val="00C54D9E"/>
    <w:rsid w:val="00C5518B"/>
    <w:rsid w:val="00C55FF9"/>
    <w:rsid w:val="00C56346"/>
    <w:rsid w:val="00C56824"/>
    <w:rsid w:val="00C6003B"/>
    <w:rsid w:val="00C60A89"/>
    <w:rsid w:val="00C62B81"/>
    <w:rsid w:val="00C62C0B"/>
    <w:rsid w:val="00C6367F"/>
    <w:rsid w:val="00C63737"/>
    <w:rsid w:val="00C63A45"/>
    <w:rsid w:val="00C63B73"/>
    <w:rsid w:val="00C63F38"/>
    <w:rsid w:val="00C64765"/>
    <w:rsid w:val="00C647E1"/>
    <w:rsid w:val="00C647E5"/>
    <w:rsid w:val="00C65446"/>
    <w:rsid w:val="00C6572F"/>
    <w:rsid w:val="00C6577B"/>
    <w:rsid w:val="00C71458"/>
    <w:rsid w:val="00C71552"/>
    <w:rsid w:val="00C72023"/>
    <w:rsid w:val="00C72556"/>
    <w:rsid w:val="00C730B4"/>
    <w:rsid w:val="00C73BF4"/>
    <w:rsid w:val="00C73CC4"/>
    <w:rsid w:val="00C7403F"/>
    <w:rsid w:val="00C74BA2"/>
    <w:rsid w:val="00C74DCA"/>
    <w:rsid w:val="00C75115"/>
    <w:rsid w:val="00C75362"/>
    <w:rsid w:val="00C75426"/>
    <w:rsid w:val="00C767C9"/>
    <w:rsid w:val="00C76AA0"/>
    <w:rsid w:val="00C80CDA"/>
    <w:rsid w:val="00C81FB5"/>
    <w:rsid w:val="00C8243A"/>
    <w:rsid w:val="00C82496"/>
    <w:rsid w:val="00C83C48"/>
    <w:rsid w:val="00C84408"/>
    <w:rsid w:val="00C86BE6"/>
    <w:rsid w:val="00C90A64"/>
    <w:rsid w:val="00C918A2"/>
    <w:rsid w:val="00C92599"/>
    <w:rsid w:val="00C928B9"/>
    <w:rsid w:val="00C97A05"/>
    <w:rsid w:val="00CA01CD"/>
    <w:rsid w:val="00CA2943"/>
    <w:rsid w:val="00CA3303"/>
    <w:rsid w:val="00CA46A6"/>
    <w:rsid w:val="00CA57FD"/>
    <w:rsid w:val="00CA643D"/>
    <w:rsid w:val="00CA6DE6"/>
    <w:rsid w:val="00CB0E59"/>
    <w:rsid w:val="00CB1BB5"/>
    <w:rsid w:val="00CB2E33"/>
    <w:rsid w:val="00CB3C08"/>
    <w:rsid w:val="00CB4790"/>
    <w:rsid w:val="00CB50F5"/>
    <w:rsid w:val="00CB56EF"/>
    <w:rsid w:val="00CB6C88"/>
    <w:rsid w:val="00CB6DA5"/>
    <w:rsid w:val="00CC048F"/>
    <w:rsid w:val="00CC0871"/>
    <w:rsid w:val="00CC1D07"/>
    <w:rsid w:val="00CC31BE"/>
    <w:rsid w:val="00CC4460"/>
    <w:rsid w:val="00CC5B5E"/>
    <w:rsid w:val="00CC6091"/>
    <w:rsid w:val="00CC6350"/>
    <w:rsid w:val="00CC63F4"/>
    <w:rsid w:val="00CC6F03"/>
    <w:rsid w:val="00CC708F"/>
    <w:rsid w:val="00CC70F9"/>
    <w:rsid w:val="00CC7B21"/>
    <w:rsid w:val="00CD02D5"/>
    <w:rsid w:val="00CD3829"/>
    <w:rsid w:val="00CD5E6A"/>
    <w:rsid w:val="00CD6A34"/>
    <w:rsid w:val="00CD7B4B"/>
    <w:rsid w:val="00CE0B86"/>
    <w:rsid w:val="00CE157B"/>
    <w:rsid w:val="00CE2F02"/>
    <w:rsid w:val="00CE3A78"/>
    <w:rsid w:val="00CE4D62"/>
    <w:rsid w:val="00CE5134"/>
    <w:rsid w:val="00CE608B"/>
    <w:rsid w:val="00CE7669"/>
    <w:rsid w:val="00CF0C0C"/>
    <w:rsid w:val="00CF327C"/>
    <w:rsid w:val="00CF5D53"/>
    <w:rsid w:val="00CF635F"/>
    <w:rsid w:val="00CF75D5"/>
    <w:rsid w:val="00CF7760"/>
    <w:rsid w:val="00D028A8"/>
    <w:rsid w:val="00D036D5"/>
    <w:rsid w:val="00D03C0B"/>
    <w:rsid w:val="00D046F1"/>
    <w:rsid w:val="00D04BB6"/>
    <w:rsid w:val="00D05AC4"/>
    <w:rsid w:val="00D06C04"/>
    <w:rsid w:val="00D06E73"/>
    <w:rsid w:val="00D108C6"/>
    <w:rsid w:val="00D11EC0"/>
    <w:rsid w:val="00D12F31"/>
    <w:rsid w:val="00D14230"/>
    <w:rsid w:val="00D14D67"/>
    <w:rsid w:val="00D16DAA"/>
    <w:rsid w:val="00D17CA2"/>
    <w:rsid w:val="00D20E21"/>
    <w:rsid w:val="00D217DC"/>
    <w:rsid w:val="00D21E45"/>
    <w:rsid w:val="00D220A7"/>
    <w:rsid w:val="00D22494"/>
    <w:rsid w:val="00D23160"/>
    <w:rsid w:val="00D25ACA"/>
    <w:rsid w:val="00D25B86"/>
    <w:rsid w:val="00D27C90"/>
    <w:rsid w:val="00D32AB7"/>
    <w:rsid w:val="00D33EB4"/>
    <w:rsid w:val="00D34C7E"/>
    <w:rsid w:val="00D34DF9"/>
    <w:rsid w:val="00D357B3"/>
    <w:rsid w:val="00D35A8A"/>
    <w:rsid w:val="00D376FD"/>
    <w:rsid w:val="00D40CC6"/>
    <w:rsid w:val="00D414DE"/>
    <w:rsid w:val="00D416CC"/>
    <w:rsid w:val="00D42ADE"/>
    <w:rsid w:val="00D43A0F"/>
    <w:rsid w:val="00D43BAE"/>
    <w:rsid w:val="00D43FE3"/>
    <w:rsid w:val="00D4467A"/>
    <w:rsid w:val="00D44D0E"/>
    <w:rsid w:val="00D45785"/>
    <w:rsid w:val="00D46310"/>
    <w:rsid w:val="00D50BC9"/>
    <w:rsid w:val="00D51049"/>
    <w:rsid w:val="00D51811"/>
    <w:rsid w:val="00D524C4"/>
    <w:rsid w:val="00D53FEA"/>
    <w:rsid w:val="00D5469A"/>
    <w:rsid w:val="00D5478F"/>
    <w:rsid w:val="00D5514A"/>
    <w:rsid w:val="00D5661D"/>
    <w:rsid w:val="00D56A7B"/>
    <w:rsid w:val="00D57354"/>
    <w:rsid w:val="00D57E7C"/>
    <w:rsid w:val="00D60D51"/>
    <w:rsid w:val="00D61739"/>
    <w:rsid w:val="00D617AD"/>
    <w:rsid w:val="00D627A6"/>
    <w:rsid w:val="00D63AC9"/>
    <w:rsid w:val="00D64F91"/>
    <w:rsid w:val="00D653D8"/>
    <w:rsid w:val="00D66E61"/>
    <w:rsid w:val="00D674A3"/>
    <w:rsid w:val="00D67DA6"/>
    <w:rsid w:val="00D70DFE"/>
    <w:rsid w:val="00D7331A"/>
    <w:rsid w:val="00D74354"/>
    <w:rsid w:val="00D7509D"/>
    <w:rsid w:val="00D76A75"/>
    <w:rsid w:val="00D77178"/>
    <w:rsid w:val="00D77D86"/>
    <w:rsid w:val="00D8007F"/>
    <w:rsid w:val="00D8033E"/>
    <w:rsid w:val="00D80AD8"/>
    <w:rsid w:val="00D81943"/>
    <w:rsid w:val="00D81D56"/>
    <w:rsid w:val="00D82FAE"/>
    <w:rsid w:val="00D83204"/>
    <w:rsid w:val="00D840F1"/>
    <w:rsid w:val="00D85A64"/>
    <w:rsid w:val="00D85ED3"/>
    <w:rsid w:val="00D86E4A"/>
    <w:rsid w:val="00D87194"/>
    <w:rsid w:val="00D87F12"/>
    <w:rsid w:val="00D903AB"/>
    <w:rsid w:val="00D91218"/>
    <w:rsid w:val="00D9197D"/>
    <w:rsid w:val="00D95213"/>
    <w:rsid w:val="00D95FE7"/>
    <w:rsid w:val="00D96906"/>
    <w:rsid w:val="00D96CCF"/>
    <w:rsid w:val="00D9708B"/>
    <w:rsid w:val="00D97124"/>
    <w:rsid w:val="00D97172"/>
    <w:rsid w:val="00D97DC5"/>
    <w:rsid w:val="00DA22A7"/>
    <w:rsid w:val="00DA2A60"/>
    <w:rsid w:val="00DA2E37"/>
    <w:rsid w:val="00DA39B8"/>
    <w:rsid w:val="00DA4D9A"/>
    <w:rsid w:val="00DA50D4"/>
    <w:rsid w:val="00DA5B6E"/>
    <w:rsid w:val="00DA6A43"/>
    <w:rsid w:val="00DB037F"/>
    <w:rsid w:val="00DB03B2"/>
    <w:rsid w:val="00DB0B4D"/>
    <w:rsid w:val="00DB1079"/>
    <w:rsid w:val="00DB13ED"/>
    <w:rsid w:val="00DB2209"/>
    <w:rsid w:val="00DB3144"/>
    <w:rsid w:val="00DB326D"/>
    <w:rsid w:val="00DB37EC"/>
    <w:rsid w:val="00DB48E4"/>
    <w:rsid w:val="00DB538C"/>
    <w:rsid w:val="00DB56E3"/>
    <w:rsid w:val="00DB5BD5"/>
    <w:rsid w:val="00DB5C4F"/>
    <w:rsid w:val="00DB5FE9"/>
    <w:rsid w:val="00DB64F6"/>
    <w:rsid w:val="00DB66D1"/>
    <w:rsid w:val="00DB746D"/>
    <w:rsid w:val="00DC0C95"/>
    <w:rsid w:val="00DC18C3"/>
    <w:rsid w:val="00DC21D5"/>
    <w:rsid w:val="00DC2F21"/>
    <w:rsid w:val="00DC3F2A"/>
    <w:rsid w:val="00DC4445"/>
    <w:rsid w:val="00DC485D"/>
    <w:rsid w:val="00DC48FC"/>
    <w:rsid w:val="00DC6456"/>
    <w:rsid w:val="00DD02C5"/>
    <w:rsid w:val="00DD0E2F"/>
    <w:rsid w:val="00DD19D5"/>
    <w:rsid w:val="00DD1D3A"/>
    <w:rsid w:val="00DD2D2D"/>
    <w:rsid w:val="00DD36A0"/>
    <w:rsid w:val="00DD3BFE"/>
    <w:rsid w:val="00DD3E44"/>
    <w:rsid w:val="00DD4A6C"/>
    <w:rsid w:val="00DD51B3"/>
    <w:rsid w:val="00DD5851"/>
    <w:rsid w:val="00DD5CCB"/>
    <w:rsid w:val="00DD64C5"/>
    <w:rsid w:val="00DD6570"/>
    <w:rsid w:val="00DD70A4"/>
    <w:rsid w:val="00DE060D"/>
    <w:rsid w:val="00DE21A7"/>
    <w:rsid w:val="00DE21B8"/>
    <w:rsid w:val="00DE24C9"/>
    <w:rsid w:val="00DE2E98"/>
    <w:rsid w:val="00DE2F17"/>
    <w:rsid w:val="00DE4368"/>
    <w:rsid w:val="00DF0CDF"/>
    <w:rsid w:val="00DF19FD"/>
    <w:rsid w:val="00DF1A90"/>
    <w:rsid w:val="00DF31F5"/>
    <w:rsid w:val="00DF37CC"/>
    <w:rsid w:val="00DF3B75"/>
    <w:rsid w:val="00DF4109"/>
    <w:rsid w:val="00DF4FD8"/>
    <w:rsid w:val="00DF71A0"/>
    <w:rsid w:val="00DF73D3"/>
    <w:rsid w:val="00E016B3"/>
    <w:rsid w:val="00E017CB"/>
    <w:rsid w:val="00E01FCB"/>
    <w:rsid w:val="00E02498"/>
    <w:rsid w:val="00E03953"/>
    <w:rsid w:val="00E048A0"/>
    <w:rsid w:val="00E11026"/>
    <w:rsid w:val="00E1150F"/>
    <w:rsid w:val="00E137A9"/>
    <w:rsid w:val="00E13B30"/>
    <w:rsid w:val="00E144DC"/>
    <w:rsid w:val="00E147D6"/>
    <w:rsid w:val="00E16562"/>
    <w:rsid w:val="00E2145C"/>
    <w:rsid w:val="00E21797"/>
    <w:rsid w:val="00E21FEB"/>
    <w:rsid w:val="00E23EC9"/>
    <w:rsid w:val="00E243B1"/>
    <w:rsid w:val="00E24701"/>
    <w:rsid w:val="00E26F63"/>
    <w:rsid w:val="00E26F7F"/>
    <w:rsid w:val="00E2724E"/>
    <w:rsid w:val="00E27924"/>
    <w:rsid w:val="00E27A0D"/>
    <w:rsid w:val="00E3027C"/>
    <w:rsid w:val="00E30824"/>
    <w:rsid w:val="00E31B56"/>
    <w:rsid w:val="00E32BF9"/>
    <w:rsid w:val="00E32E10"/>
    <w:rsid w:val="00E34267"/>
    <w:rsid w:val="00E34CF0"/>
    <w:rsid w:val="00E350DE"/>
    <w:rsid w:val="00E3559E"/>
    <w:rsid w:val="00E36F85"/>
    <w:rsid w:val="00E3762D"/>
    <w:rsid w:val="00E37C5D"/>
    <w:rsid w:val="00E40486"/>
    <w:rsid w:val="00E41368"/>
    <w:rsid w:val="00E42E82"/>
    <w:rsid w:val="00E44496"/>
    <w:rsid w:val="00E459F4"/>
    <w:rsid w:val="00E462A7"/>
    <w:rsid w:val="00E51C2B"/>
    <w:rsid w:val="00E51D15"/>
    <w:rsid w:val="00E5314C"/>
    <w:rsid w:val="00E55F93"/>
    <w:rsid w:val="00E566D6"/>
    <w:rsid w:val="00E57496"/>
    <w:rsid w:val="00E57A02"/>
    <w:rsid w:val="00E57CD8"/>
    <w:rsid w:val="00E60005"/>
    <w:rsid w:val="00E62F88"/>
    <w:rsid w:val="00E63EA0"/>
    <w:rsid w:val="00E643CA"/>
    <w:rsid w:val="00E644D9"/>
    <w:rsid w:val="00E653E2"/>
    <w:rsid w:val="00E653FD"/>
    <w:rsid w:val="00E65595"/>
    <w:rsid w:val="00E65724"/>
    <w:rsid w:val="00E66809"/>
    <w:rsid w:val="00E66EEB"/>
    <w:rsid w:val="00E67B74"/>
    <w:rsid w:val="00E71BEF"/>
    <w:rsid w:val="00E74C34"/>
    <w:rsid w:val="00E754BC"/>
    <w:rsid w:val="00E7583C"/>
    <w:rsid w:val="00E75C73"/>
    <w:rsid w:val="00E76C64"/>
    <w:rsid w:val="00E76F62"/>
    <w:rsid w:val="00E81827"/>
    <w:rsid w:val="00E81F54"/>
    <w:rsid w:val="00E82076"/>
    <w:rsid w:val="00E828AB"/>
    <w:rsid w:val="00E83657"/>
    <w:rsid w:val="00E836E1"/>
    <w:rsid w:val="00E840DD"/>
    <w:rsid w:val="00E84B5A"/>
    <w:rsid w:val="00E8533D"/>
    <w:rsid w:val="00E85AB9"/>
    <w:rsid w:val="00E85AED"/>
    <w:rsid w:val="00E87647"/>
    <w:rsid w:val="00E87861"/>
    <w:rsid w:val="00E90A32"/>
    <w:rsid w:val="00E90F25"/>
    <w:rsid w:val="00E910A4"/>
    <w:rsid w:val="00E91ABD"/>
    <w:rsid w:val="00E924A1"/>
    <w:rsid w:val="00E927FF"/>
    <w:rsid w:val="00E93B49"/>
    <w:rsid w:val="00E93C0A"/>
    <w:rsid w:val="00E93FC2"/>
    <w:rsid w:val="00E963E4"/>
    <w:rsid w:val="00EA0C30"/>
    <w:rsid w:val="00EA11CD"/>
    <w:rsid w:val="00EA19F1"/>
    <w:rsid w:val="00EA321A"/>
    <w:rsid w:val="00EA32F4"/>
    <w:rsid w:val="00EA5B29"/>
    <w:rsid w:val="00EA648D"/>
    <w:rsid w:val="00EA65D4"/>
    <w:rsid w:val="00EA6BD4"/>
    <w:rsid w:val="00EA7A63"/>
    <w:rsid w:val="00EA7CB4"/>
    <w:rsid w:val="00EB00B5"/>
    <w:rsid w:val="00EB041E"/>
    <w:rsid w:val="00EB0F1E"/>
    <w:rsid w:val="00EB1564"/>
    <w:rsid w:val="00EB2C65"/>
    <w:rsid w:val="00EB359B"/>
    <w:rsid w:val="00EB3B5B"/>
    <w:rsid w:val="00EB4669"/>
    <w:rsid w:val="00EB5C07"/>
    <w:rsid w:val="00EB5D47"/>
    <w:rsid w:val="00EC0117"/>
    <w:rsid w:val="00EC036E"/>
    <w:rsid w:val="00EC14E8"/>
    <w:rsid w:val="00EC276C"/>
    <w:rsid w:val="00EC400E"/>
    <w:rsid w:val="00EC4D29"/>
    <w:rsid w:val="00EC4DD3"/>
    <w:rsid w:val="00EC50C7"/>
    <w:rsid w:val="00ED22CE"/>
    <w:rsid w:val="00ED488A"/>
    <w:rsid w:val="00ED6E87"/>
    <w:rsid w:val="00ED7A2C"/>
    <w:rsid w:val="00EE080D"/>
    <w:rsid w:val="00EE18A1"/>
    <w:rsid w:val="00EE2DB6"/>
    <w:rsid w:val="00EE3233"/>
    <w:rsid w:val="00EE37B9"/>
    <w:rsid w:val="00EE3A61"/>
    <w:rsid w:val="00EE4249"/>
    <w:rsid w:val="00EE434B"/>
    <w:rsid w:val="00EE4365"/>
    <w:rsid w:val="00EE4D04"/>
    <w:rsid w:val="00EE7342"/>
    <w:rsid w:val="00EF1345"/>
    <w:rsid w:val="00EF1D51"/>
    <w:rsid w:val="00EF4767"/>
    <w:rsid w:val="00EF59FF"/>
    <w:rsid w:val="00EF621E"/>
    <w:rsid w:val="00EF723A"/>
    <w:rsid w:val="00F00724"/>
    <w:rsid w:val="00F00BF2"/>
    <w:rsid w:val="00F01948"/>
    <w:rsid w:val="00F01C26"/>
    <w:rsid w:val="00F030E3"/>
    <w:rsid w:val="00F0330B"/>
    <w:rsid w:val="00F04063"/>
    <w:rsid w:val="00F043C4"/>
    <w:rsid w:val="00F04BC1"/>
    <w:rsid w:val="00F0603F"/>
    <w:rsid w:val="00F060C1"/>
    <w:rsid w:val="00F06563"/>
    <w:rsid w:val="00F071D4"/>
    <w:rsid w:val="00F0769D"/>
    <w:rsid w:val="00F07E72"/>
    <w:rsid w:val="00F1036C"/>
    <w:rsid w:val="00F114E7"/>
    <w:rsid w:val="00F11BBE"/>
    <w:rsid w:val="00F12ADB"/>
    <w:rsid w:val="00F12DDB"/>
    <w:rsid w:val="00F136A8"/>
    <w:rsid w:val="00F140F2"/>
    <w:rsid w:val="00F1437B"/>
    <w:rsid w:val="00F14B85"/>
    <w:rsid w:val="00F15573"/>
    <w:rsid w:val="00F1607B"/>
    <w:rsid w:val="00F17BE4"/>
    <w:rsid w:val="00F17CC0"/>
    <w:rsid w:val="00F21B5B"/>
    <w:rsid w:val="00F23F05"/>
    <w:rsid w:val="00F26BA2"/>
    <w:rsid w:val="00F26FE0"/>
    <w:rsid w:val="00F27010"/>
    <w:rsid w:val="00F27F15"/>
    <w:rsid w:val="00F301B1"/>
    <w:rsid w:val="00F32FBC"/>
    <w:rsid w:val="00F3302C"/>
    <w:rsid w:val="00F3452C"/>
    <w:rsid w:val="00F3619F"/>
    <w:rsid w:val="00F3682D"/>
    <w:rsid w:val="00F40FC4"/>
    <w:rsid w:val="00F413A1"/>
    <w:rsid w:val="00F416A5"/>
    <w:rsid w:val="00F42117"/>
    <w:rsid w:val="00F42B42"/>
    <w:rsid w:val="00F4379D"/>
    <w:rsid w:val="00F438FB"/>
    <w:rsid w:val="00F44B88"/>
    <w:rsid w:val="00F46C77"/>
    <w:rsid w:val="00F50F8A"/>
    <w:rsid w:val="00F51CC7"/>
    <w:rsid w:val="00F5318F"/>
    <w:rsid w:val="00F53221"/>
    <w:rsid w:val="00F53394"/>
    <w:rsid w:val="00F543D8"/>
    <w:rsid w:val="00F55BF8"/>
    <w:rsid w:val="00F56421"/>
    <w:rsid w:val="00F57DCF"/>
    <w:rsid w:val="00F603D9"/>
    <w:rsid w:val="00F61667"/>
    <w:rsid w:val="00F61B8E"/>
    <w:rsid w:val="00F627B6"/>
    <w:rsid w:val="00F62AF2"/>
    <w:rsid w:val="00F64D87"/>
    <w:rsid w:val="00F6546C"/>
    <w:rsid w:val="00F65BB7"/>
    <w:rsid w:val="00F66707"/>
    <w:rsid w:val="00F66C29"/>
    <w:rsid w:val="00F71A48"/>
    <w:rsid w:val="00F71E14"/>
    <w:rsid w:val="00F72C5B"/>
    <w:rsid w:val="00F72DB4"/>
    <w:rsid w:val="00F73D79"/>
    <w:rsid w:val="00F76270"/>
    <w:rsid w:val="00F76271"/>
    <w:rsid w:val="00F76684"/>
    <w:rsid w:val="00F76A1D"/>
    <w:rsid w:val="00F774CE"/>
    <w:rsid w:val="00F80B58"/>
    <w:rsid w:val="00F818E6"/>
    <w:rsid w:val="00F81FDA"/>
    <w:rsid w:val="00F82360"/>
    <w:rsid w:val="00F824AC"/>
    <w:rsid w:val="00F82872"/>
    <w:rsid w:val="00F83103"/>
    <w:rsid w:val="00F8313D"/>
    <w:rsid w:val="00F84EFB"/>
    <w:rsid w:val="00F8628F"/>
    <w:rsid w:val="00F86553"/>
    <w:rsid w:val="00F86589"/>
    <w:rsid w:val="00F87013"/>
    <w:rsid w:val="00F87450"/>
    <w:rsid w:val="00F90B51"/>
    <w:rsid w:val="00F90C37"/>
    <w:rsid w:val="00F90EAA"/>
    <w:rsid w:val="00F93CC2"/>
    <w:rsid w:val="00F93D8A"/>
    <w:rsid w:val="00F9418E"/>
    <w:rsid w:val="00F94968"/>
    <w:rsid w:val="00F95B9A"/>
    <w:rsid w:val="00F96DC1"/>
    <w:rsid w:val="00F97F0D"/>
    <w:rsid w:val="00FA02C4"/>
    <w:rsid w:val="00FA07B4"/>
    <w:rsid w:val="00FA0926"/>
    <w:rsid w:val="00FA0ECD"/>
    <w:rsid w:val="00FA1190"/>
    <w:rsid w:val="00FA2049"/>
    <w:rsid w:val="00FA227D"/>
    <w:rsid w:val="00FA27F8"/>
    <w:rsid w:val="00FA33CD"/>
    <w:rsid w:val="00FA37FC"/>
    <w:rsid w:val="00FA3BE5"/>
    <w:rsid w:val="00FA4BDD"/>
    <w:rsid w:val="00FA4E1E"/>
    <w:rsid w:val="00FA709B"/>
    <w:rsid w:val="00FA72CE"/>
    <w:rsid w:val="00FA7E6F"/>
    <w:rsid w:val="00FB23C6"/>
    <w:rsid w:val="00FB29F2"/>
    <w:rsid w:val="00FB3DE2"/>
    <w:rsid w:val="00FB3E8C"/>
    <w:rsid w:val="00FB4A5A"/>
    <w:rsid w:val="00FB52FA"/>
    <w:rsid w:val="00FB57A3"/>
    <w:rsid w:val="00FB645F"/>
    <w:rsid w:val="00FB79B2"/>
    <w:rsid w:val="00FB7E35"/>
    <w:rsid w:val="00FB7ED5"/>
    <w:rsid w:val="00FC020D"/>
    <w:rsid w:val="00FC1210"/>
    <w:rsid w:val="00FC2A35"/>
    <w:rsid w:val="00FC2BB1"/>
    <w:rsid w:val="00FC3A1A"/>
    <w:rsid w:val="00FC3BC5"/>
    <w:rsid w:val="00FC46EE"/>
    <w:rsid w:val="00FC4DED"/>
    <w:rsid w:val="00FC57D7"/>
    <w:rsid w:val="00FC58FF"/>
    <w:rsid w:val="00FC5AAC"/>
    <w:rsid w:val="00FC6938"/>
    <w:rsid w:val="00FD16FA"/>
    <w:rsid w:val="00FD2D33"/>
    <w:rsid w:val="00FD3187"/>
    <w:rsid w:val="00FD3E57"/>
    <w:rsid w:val="00FD5D48"/>
    <w:rsid w:val="00FD6AA8"/>
    <w:rsid w:val="00FD7153"/>
    <w:rsid w:val="00FE14A0"/>
    <w:rsid w:val="00FE1C62"/>
    <w:rsid w:val="00FE1D18"/>
    <w:rsid w:val="00FE1F5C"/>
    <w:rsid w:val="00FE26D7"/>
    <w:rsid w:val="00FE3681"/>
    <w:rsid w:val="00FE4ECB"/>
    <w:rsid w:val="00FE51F0"/>
    <w:rsid w:val="00FE61B9"/>
    <w:rsid w:val="00FE67B8"/>
    <w:rsid w:val="00FE7668"/>
    <w:rsid w:val="00FE78A1"/>
    <w:rsid w:val="00FE7C8E"/>
    <w:rsid w:val="00FF04E5"/>
    <w:rsid w:val="00FF0C5B"/>
    <w:rsid w:val="00FF18E6"/>
    <w:rsid w:val="00FF1A32"/>
    <w:rsid w:val="00FF2950"/>
    <w:rsid w:val="00FF3260"/>
    <w:rsid w:val="00FF3775"/>
    <w:rsid w:val="00FF3D71"/>
    <w:rsid w:val="00FF3EB8"/>
    <w:rsid w:val="00FF68D2"/>
    <w:rsid w:val="00FF6D19"/>
    <w:rsid w:val="00FF7D2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D4162"/>
  <w15:docId w15:val="{AC01259E-625F-4893-9A56-8965F4B7D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EE37B9"/>
    <w:rPr>
      <w:rFonts w:ascii="Times New Roman" w:hAnsi="Times New Roman"/>
      <w:sz w:val="24"/>
    </w:rPr>
  </w:style>
  <w:style w:type="paragraph" w:styleId="Nagwek1">
    <w:name w:val="heading 1"/>
    <w:basedOn w:val="Normalny"/>
    <w:next w:val="Normalny"/>
    <w:link w:val="Nagwek1Znak"/>
    <w:qFormat/>
    <w:rsid w:val="00EE37B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22"/>
      <w:szCs w:val="22"/>
    </w:rPr>
  </w:style>
  <w:style w:type="paragraph" w:styleId="Nagwek2">
    <w:name w:val="heading 2"/>
    <w:basedOn w:val="Normalny"/>
    <w:next w:val="Normalny"/>
    <w:link w:val="Nagwek2Znak"/>
    <w:uiPriority w:val="9"/>
    <w:unhideWhenUsed/>
    <w:qFormat/>
    <w:rsid w:val="007240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line="240" w:lineRule="auto"/>
      <w:outlineLvl w:val="1"/>
    </w:pPr>
    <w:rPr>
      <w:b/>
      <w:caps/>
      <w:color w:val="2F5496" w:themeColor="accent1" w:themeShade="BF"/>
      <w:spacing w:val="15"/>
    </w:rPr>
  </w:style>
  <w:style w:type="paragraph" w:styleId="Nagwek3">
    <w:name w:val="heading 3"/>
    <w:basedOn w:val="Normalny"/>
    <w:next w:val="Normalny"/>
    <w:link w:val="Nagwek3Znak"/>
    <w:unhideWhenUsed/>
    <w:qFormat/>
    <w:rsid w:val="0003159E"/>
    <w:pPr>
      <w:framePr w:wrap="notBeside" w:vAnchor="text" w:hAnchor="text" w:y="1"/>
      <w:spacing w:before="300" w:after="0"/>
      <w:outlineLvl w:val="2"/>
    </w:pPr>
    <w:rPr>
      <w:b/>
      <w:caps/>
      <w:color w:val="2F5496" w:themeColor="accent1" w:themeShade="BF"/>
      <w:spacing w:val="15"/>
    </w:rPr>
  </w:style>
  <w:style w:type="paragraph" w:styleId="Nagwek4">
    <w:name w:val="heading 4"/>
    <w:basedOn w:val="Normalny"/>
    <w:next w:val="Normalny"/>
    <w:link w:val="Nagwek4Znak"/>
    <w:uiPriority w:val="9"/>
    <w:unhideWhenUsed/>
    <w:qFormat/>
    <w:rsid w:val="0000121A"/>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unhideWhenUsed/>
    <w:qFormat/>
    <w:rsid w:val="0000121A"/>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unhideWhenUsed/>
    <w:qFormat/>
    <w:rsid w:val="0000121A"/>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unhideWhenUsed/>
    <w:qFormat/>
    <w:rsid w:val="00DF31F5"/>
    <w:pPr>
      <w:spacing w:before="200" w:after="0"/>
      <w:outlineLvl w:val="6"/>
    </w:pPr>
    <w:rPr>
      <w:color w:val="2F5496" w:themeColor="accent1" w:themeShade="BF"/>
      <w:spacing w:val="10"/>
    </w:rPr>
  </w:style>
  <w:style w:type="paragraph" w:styleId="Nagwek8">
    <w:name w:val="heading 8"/>
    <w:basedOn w:val="Normalny"/>
    <w:next w:val="Normalny"/>
    <w:link w:val="Nagwek8Znak"/>
    <w:uiPriority w:val="9"/>
    <w:semiHidden/>
    <w:unhideWhenUsed/>
    <w:qFormat/>
    <w:rsid w:val="0000121A"/>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00121A"/>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uiPriority w:val="99"/>
    <w:pPr>
      <w:tabs>
        <w:tab w:val="center" w:pos="4536"/>
        <w:tab w:val="right" w:pos="9072"/>
      </w:tabs>
      <w:suppressAutoHyphens/>
      <w:spacing w:after="0" w:line="240" w:lineRule="auto"/>
    </w:pPr>
  </w:style>
  <w:style w:type="character" w:customStyle="1" w:styleId="NagwekZnak">
    <w:name w:val="Nagłówek Znak"/>
    <w:basedOn w:val="Domylnaczcionkaakapitu"/>
    <w:uiPriority w:val="99"/>
  </w:style>
  <w:style w:type="paragraph" w:styleId="Stopka">
    <w:name w:val="footer"/>
    <w:basedOn w:val="Normalny"/>
    <w:uiPriority w:val="99"/>
    <w:pPr>
      <w:tabs>
        <w:tab w:val="center" w:pos="4536"/>
        <w:tab w:val="right" w:pos="9072"/>
      </w:tabs>
      <w:suppressAutoHyphens/>
      <w:spacing w:after="0" w:line="240" w:lineRule="auto"/>
    </w:pPr>
  </w:style>
  <w:style w:type="character" w:customStyle="1" w:styleId="StopkaZnak">
    <w:name w:val="Stopka Znak"/>
    <w:basedOn w:val="Domylnaczcionkaakapitu"/>
    <w:uiPriority w:val="99"/>
  </w:style>
  <w:style w:type="character" w:customStyle="1" w:styleId="Nagwek1Znak">
    <w:name w:val="Nagłówek 1 Znak"/>
    <w:basedOn w:val="Domylnaczcionkaakapitu"/>
    <w:link w:val="Nagwek1"/>
    <w:uiPriority w:val="9"/>
    <w:rsid w:val="00EE37B9"/>
    <w:rPr>
      <w:b/>
      <w:caps/>
      <w:color w:val="FFFFFF" w:themeColor="background1"/>
      <w:spacing w:val="15"/>
      <w:sz w:val="22"/>
      <w:szCs w:val="22"/>
      <w:shd w:val="clear" w:color="auto" w:fill="4472C4" w:themeFill="accent1"/>
    </w:rPr>
  </w:style>
  <w:style w:type="paragraph" w:styleId="Akapitzlist">
    <w:name w:val="List Paragraph"/>
    <w:basedOn w:val="Normalny"/>
    <w:uiPriority w:val="34"/>
    <w:qFormat/>
    <w:pPr>
      <w:ind w:left="720"/>
      <w:contextualSpacing/>
    </w:pPr>
  </w:style>
  <w:style w:type="character" w:customStyle="1" w:styleId="Nagwek2Znak">
    <w:name w:val="Nagłówek 2 Znak"/>
    <w:basedOn w:val="Domylnaczcionkaakapitu"/>
    <w:link w:val="Nagwek2"/>
    <w:uiPriority w:val="9"/>
    <w:rsid w:val="007240B5"/>
    <w:rPr>
      <w:rFonts w:ascii="Times New Roman" w:hAnsi="Times New Roman"/>
      <w:b/>
      <w:caps/>
      <w:color w:val="2F5496" w:themeColor="accent1" w:themeShade="BF"/>
      <w:spacing w:val="15"/>
      <w:sz w:val="24"/>
      <w:shd w:val="clear" w:color="auto" w:fill="D9E2F3" w:themeFill="accent1" w:themeFillTint="33"/>
    </w:rPr>
  </w:style>
  <w:style w:type="paragraph" w:styleId="Nagwekspisutreci">
    <w:name w:val="TOC Heading"/>
    <w:basedOn w:val="Nagwek1"/>
    <w:next w:val="Normalny"/>
    <w:uiPriority w:val="39"/>
    <w:unhideWhenUsed/>
    <w:qFormat/>
    <w:rsid w:val="0000121A"/>
    <w:pPr>
      <w:outlineLvl w:val="9"/>
    </w:pPr>
  </w:style>
  <w:style w:type="paragraph" w:styleId="Spistreci1">
    <w:name w:val="toc 1"/>
    <w:basedOn w:val="Normalny"/>
    <w:next w:val="Normalny"/>
    <w:autoRedefine/>
    <w:uiPriority w:val="39"/>
    <w:rsid w:val="00434916"/>
    <w:pPr>
      <w:tabs>
        <w:tab w:val="left" w:pos="440"/>
        <w:tab w:val="right" w:leader="dot" w:pos="9060"/>
      </w:tabs>
      <w:spacing w:before="120" w:after="0"/>
    </w:pPr>
    <w:rPr>
      <w:b/>
      <w:bCs/>
      <w:caps/>
      <w:sz w:val="20"/>
    </w:rPr>
  </w:style>
  <w:style w:type="paragraph" w:styleId="Spistreci2">
    <w:name w:val="toc 2"/>
    <w:basedOn w:val="Normalny"/>
    <w:next w:val="Normalny"/>
    <w:autoRedefine/>
    <w:uiPriority w:val="39"/>
    <w:rsid w:val="009807F5"/>
    <w:pPr>
      <w:tabs>
        <w:tab w:val="left" w:pos="880"/>
        <w:tab w:val="right" w:leader="dot" w:pos="9060"/>
      </w:tabs>
      <w:spacing w:after="0" w:line="360" w:lineRule="auto"/>
      <w:ind w:left="220"/>
    </w:pPr>
    <w:rPr>
      <w:smallCaps/>
      <w:sz w:val="20"/>
    </w:rPr>
  </w:style>
  <w:style w:type="character" w:styleId="Hipercze">
    <w:name w:val="Hyperlink"/>
    <w:basedOn w:val="Domylnaczcionkaakapitu"/>
    <w:uiPriority w:val="99"/>
    <w:rPr>
      <w:color w:val="0563C1"/>
      <w:u w:val="single"/>
    </w:rPr>
  </w:style>
  <w:style w:type="paragraph" w:styleId="Spistreci3">
    <w:name w:val="toc 3"/>
    <w:basedOn w:val="Normalny"/>
    <w:next w:val="Normalny"/>
    <w:autoRedefine/>
    <w:uiPriority w:val="39"/>
    <w:pPr>
      <w:spacing w:after="0"/>
      <w:ind w:left="440"/>
    </w:pPr>
    <w:rPr>
      <w:i/>
      <w:iCs/>
      <w:sz w:val="20"/>
    </w:rPr>
  </w:style>
  <w:style w:type="paragraph" w:styleId="Spistreci4">
    <w:name w:val="toc 4"/>
    <w:basedOn w:val="Normalny"/>
    <w:next w:val="Normalny"/>
    <w:autoRedefine/>
    <w:uiPriority w:val="39"/>
    <w:pPr>
      <w:spacing w:after="0"/>
      <w:ind w:left="660"/>
    </w:pPr>
    <w:rPr>
      <w:sz w:val="18"/>
      <w:szCs w:val="18"/>
    </w:rPr>
  </w:style>
  <w:style w:type="paragraph" w:styleId="Spistreci5">
    <w:name w:val="toc 5"/>
    <w:basedOn w:val="Normalny"/>
    <w:next w:val="Normalny"/>
    <w:autoRedefine/>
    <w:uiPriority w:val="39"/>
    <w:pPr>
      <w:spacing w:after="0"/>
      <w:ind w:left="880"/>
    </w:pPr>
    <w:rPr>
      <w:sz w:val="18"/>
      <w:szCs w:val="18"/>
    </w:rPr>
  </w:style>
  <w:style w:type="paragraph" w:styleId="Spistreci6">
    <w:name w:val="toc 6"/>
    <w:basedOn w:val="Normalny"/>
    <w:next w:val="Normalny"/>
    <w:autoRedefine/>
    <w:pPr>
      <w:spacing w:after="0"/>
      <w:ind w:left="1100"/>
    </w:pPr>
    <w:rPr>
      <w:sz w:val="18"/>
      <w:szCs w:val="18"/>
    </w:rPr>
  </w:style>
  <w:style w:type="paragraph" w:styleId="Spistreci7">
    <w:name w:val="toc 7"/>
    <w:basedOn w:val="Normalny"/>
    <w:next w:val="Normalny"/>
    <w:autoRedefine/>
    <w:pPr>
      <w:spacing w:after="0"/>
      <w:ind w:left="1320"/>
    </w:pPr>
    <w:rPr>
      <w:sz w:val="18"/>
      <w:szCs w:val="18"/>
    </w:rPr>
  </w:style>
  <w:style w:type="paragraph" w:styleId="Spistreci8">
    <w:name w:val="toc 8"/>
    <w:basedOn w:val="Normalny"/>
    <w:next w:val="Normalny"/>
    <w:autoRedefine/>
    <w:pPr>
      <w:spacing w:after="0"/>
      <w:ind w:left="1540"/>
    </w:pPr>
    <w:rPr>
      <w:sz w:val="18"/>
      <w:szCs w:val="18"/>
    </w:rPr>
  </w:style>
  <w:style w:type="paragraph" w:styleId="Spistreci9">
    <w:name w:val="toc 9"/>
    <w:basedOn w:val="Normalny"/>
    <w:next w:val="Normalny"/>
    <w:autoRedefine/>
    <w:pPr>
      <w:spacing w:after="0"/>
      <w:ind w:left="1760"/>
    </w:pPr>
    <w:rPr>
      <w:sz w:val="18"/>
      <w:szCs w:val="18"/>
    </w:rPr>
  </w:style>
  <w:style w:type="character" w:customStyle="1" w:styleId="Nagwek3Znak">
    <w:name w:val="Nagłówek 3 Znak"/>
    <w:basedOn w:val="Domylnaczcionkaakapitu"/>
    <w:link w:val="Nagwek3"/>
    <w:uiPriority w:val="9"/>
    <w:rsid w:val="0003159E"/>
    <w:rPr>
      <w:b/>
      <w:caps/>
      <w:color w:val="2F5496" w:themeColor="accent1" w:themeShade="BF"/>
      <w:spacing w:val="15"/>
    </w:rPr>
  </w:style>
  <w:style w:type="character" w:customStyle="1" w:styleId="Nagwek4Znak">
    <w:name w:val="Nagłówek 4 Znak"/>
    <w:basedOn w:val="Domylnaczcionkaakapitu"/>
    <w:link w:val="Nagwek4"/>
    <w:uiPriority w:val="9"/>
    <w:rsid w:val="0000121A"/>
    <w:rPr>
      <w:caps/>
      <w:color w:val="2F5496" w:themeColor="accent1" w:themeShade="BF"/>
      <w:spacing w:val="10"/>
    </w:rPr>
  </w:style>
  <w:style w:type="character" w:customStyle="1" w:styleId="Nagwek5Znak">
    <w:name w:val="Nagłówek 5 Znak"/>
    <w:basedOn w:val="Domylnaczcionkaakapitu"/>
    <w:link w:val="Nagwek5"/>
    <w:uiPriority w:val="9"/>
    <w:rsid w:val="0000121A"/>
    <w:rPr>
      <w:caps/>
      <w:color w:val="2F5496" w:themeColor="accent1" w:themeShade="BF"/>
      <w:spacing w:val="10"/>
    </w:rPr>
  </w:style>
  <w:style w:type="paragraph" w:styleId="Bezodstpw">
    <w:name w:val="No Spacing"/>
    <w:link w:val="BezodstpwZnak"/>
    <w:qFormat/>
    <w:rsid w:val="0000121A"/>
    <w:pPr>
      <w:spacing w:after="0" w:line="240" w:lineRule="auto"/>
    </w:pPr>
  </w:style>
  <w:style w:type="paragraph" w:styleId="Podtytu">
    <w:name w:val="Subtitle"/>
    <w:basedOn w:val="Normalny"/>
    <w:next w:val="Normalny"/>
    <w:link w:val="PodtytuZnak"/>
    <w:uiPriority w:val="11"/>
    <w:qFormat/>
    <w:rsid w:val="0000121A"/>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00121A"/>
    <w:rPr>
      <w:caps/>
      <w:color w:val="595959" w:themeColor="text1" w:themeTint="A6"/>
      <w:spacing w:val="10"/>
      <w:sz w:val="21"/>
      <w:szCs w:val="21"/>
    </w:rPr>
  </w:style>
  <w:style w:type="paragraph" w:styleId="Tekstdymka">
    <w:name w:val="Balloon Text"/>
    <w:basedOn w:val="Normalny"/>
    <w:link w:val="TekstdymkaZnak"/>
    <w:uiPriority w:val="99"/>
    <w:semiHidden/>
    <w:unhideWhenUsed/>
    <w:rsid w:val="00D5104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D51049"/>
    <w:rPr>
      <w:rFonts w:ascii="Segoe UI" w:hAnsi="Segoe UI" w:cs="Segoe UI"/>
      <w:sz w:val="18"/>
      <w:szCs w:val="18"/>
    </w:rPr>
  </w:style>
  <w:style w:type="character" w:styleId="Uwydatnienie">
    <w:name w:val="Emphasis"/>
    <w:uiPriority w:val="20"/>
    <w:qFormat/>
    <w:rsid w:val="0000121A"/>
    <w:rPr>
      <w:caps/>
      <w:color w:val="1F3763" w:themeColor="accent1" w:themeShade="7F"/>
      <w:spacing w:val="5"/>
    </w:rPr>
  </w:style>
  <w:style w:type="character" w:customStyle="1" w:styleId="Nagwek6Znak">
    <w:name w:val="Nagłówek 6 Znak"/>
    <w:basedOn w:val="Domylnaczcionkaakapitu"/>
    <w:link w:val="Nagwek6"/>
    <w:uiPriority w:val="9"/>
    <w:rsid w:val="0000121A"/>
    <w:rPr>
      <w:caps/>
      <w:color w:val="2F5496" w:themeColor="accent1" w:themeShade="BF"/>
      <w:spacing w:val="10"/>
    </w:rPr>
  </w:style>
  <w:style w:type="character" w:customStyle="1" w:styleId="Nagwek7Znak">
    <w:name w:val="Nagłówek 7 Znak"/>
    <w:basedOn w:val="Domylnaczcionkaakapitu"/>
    <w:link w:val="Nagwek7"/>
    <w:uiPriority w:val="9"/>
    <w:rsid w:val="00DF31F5"/>
    <w:rPr>
      <w:rFonts w:ascii="Times New Roman" w:hAnsi="Times New Roman"/>
      <w:color w:val="2F5496" w:themeColor="accent1" w:themeShade="BF"/>
      <w:spacing w:val="10"/>
      <w:sz w:val="24"/>
    </w:rPr>
  </w:style>
  <w:style w:type="character" w:customStyle="1" w:styleId="Nagwek8Znak">
    <w:name w:val="Nagłówek 8 Znak"/>
    <w:basedOn w:val="Domylnaczcionkaakapitu"/>
    <w:link w:val="Nagwek8"/>
    <w:uiPriority w:val="9"/>
    <w:semiHidden/>
    <w:rsid w:val="0000121A"/>
    <w:rPr>
      <w:caps/>
      <w:spacing w:val="10"/>
      <w:sz w:val="18"/>
      <w:szCs w:val="18"/>
    </w:rPr>
  </w:style>
  <w:style w:type="character" w:customStyle="1" w:styleId="Nagwek9Znak">
    <w:name w:val="Nagłówek 9 Znak"/>
    <w:basedOn w:val="Domylnaczcionkaakapitu"/>
    <w:link w:val="Nagwek9"/>
    <w:uiPriority w:val="9"/>
    <w:semiHidden/>
    <w:rsid w:val="0000121A"/>
    <w:rPr>
      <w:i/>
      <w:iCs/>
      <w:caps/>
      <w:spacing w:val="10"/>
      <w:sz w:val="18"/>
      <w:szCs w:val="18"/>
    </w:rPr>
  </w:style>
  <w:style w:type="paragraph" w:styleId="Legenda">
    <w:name w:val="caption"/>
    <w:basedOn w:val="Normalny"/>
    <w:next w:val="Normalny"/>
    <w:unhideWhenUsed/>
    <w:qFormat/>
    <w:rsid w:val="00C02C84"/>
    <w:pPr>
      <w:spacing w:before="0" w:after="80" w:line="240" w:lineRule="auto"/>
    </w:pPr>
    <w:rPr>
      <w:bCs/>
      <w:color w:val="2F5496" w:themeColor="accent1" w:themeShade="BF"/>
      <w:szCs w:val="16"/>
    </w:rPr>
  </w:style>
  <w:style w:type="paragraph" w:styleId="Tytu">
    <w:name w:val="Title"/>
    <w:basedOn w:val="Normalny"/>
    <w:next w:val="Normalny"/>
    <w:link w:val="TytuZnak"/>
    <w:uiPriority w:val="10"/>
    <w:qFormat/>
    <w:rsid w:val="0000121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00121A"/>
    <w:rPr>
      <w:rFonts w:asciiTheme="majorHAnsi" w:eastAsiaTheme="majorEastAsia" w:hAnsiTheme="majorHAnsi" w:cstheme="majorBidi"/>
      <w:caps/>
      <w:color w:val="4472C4" w:themeColor="accent1"/>
      <w:spacing w:val="10"/>
      <w:sz w:val="52"/>
      <w:szCs w:val="52"/>
    </w:rPr>
  </w:style>
  <w:style w:type="character" w:styleId="Pogrubienie">
    <w:name w:val="Strong"/>
    <w:uiPriority w:val="22"/>
    <w:qFormat/>
    <w:rsid w:val="0000121A"/>
    <w:rPr>
      <w:b/>
      <w:bCs/>
    </w:rPr>
  </w:style>
  <w:style w:type="paragraph" w:styleId="Cytat">
    <w:name w:val="Quote"/>
    <w:basedOn w:val="Normalny"/>
    <w:next w:val="Normalny"/>
    <w:link w:val="CytatZnak"/>
    <w:uiPriority w:val="29"/>
    <w:qFormat/>
    <w:rsid w:val="0000121A"/>
    <w:rPr>
      <w:i/>
      <w:iCs/>
      <w:szCs w:val="24"/>
    </w:rPr>
  </w:style>
  <w:style w:type="character" w:customStyle="1" w:styleId="CytatZnak">
    <w:name w:val="Cytat Znak"/>
    <w:basedOn w:val="Domylnaczcionkaakapitu"/>
    <w:link w:val="Cytat"/>
    <w:uiPriority w:val="29"/>
    <w:rsid w:val="0000121A"/>
    <w:rPr>
      <w:i/>
      <w:iCs/>
      <w:sz w:val="24"/>
      <w:szCs w:val="24"/>
    </w:rPr>
  </w:style>
  <w:style w:type="paragraph" w:styleId="Cytatintensywny">
    <w:name w:val="Intense Quote"/>
    <w:basedOn w:val="Normalny"/>
    <w:next w:val="Normalny"/>
    <w:link w:val="CytatintensywnyZnak"/>
    <w:uiPriority w:val="30"/>
    <w:qFormat/>
    <w:rsid w:val="0000121A"/>
    <w:pPr>
      <w:spacing w:before="240" w:after="240" w:line="240" w:lineRule="auto"/>
      <w:ind w:left="1080" w:right="1080"/>
      <w:jc w:val="center"/>
    </w:pPr>
    <w:rPr>
      <w:color w:val="4472C4" w:themeColor="accent1"/>
      <w:szCs w:val="24"/>
    </w:rPr>
  </w:style>
  <w:style w:type="character" w:customStyle="1" w:styleId="CytatintensywnyZnak">
    <w:name w:val="Cytat intensywny Znak"/>
    <w:basedOn w:val="Domylnaczcionkaakapitu"/>
    <w:link w:val="Cytatintensywny"/>
    <w:uiPriority w:val="30"/>
    <w:rsid w:val="0000121A"/>
    <w:rPr>
      <w:color w:val="4472C4" w:themeColor="accent1"/>
      <w:sz w:val="24"/>
      <w:szCs w:val="24"/>
    </w:rPr>
  </w:style>
  <w:style w:type="character" w:styleId="Wyrnieniedelikatne">
    <w:name w:val="Subtle Emphasis"/>
    <w:uiPriority w:val="19"/>
    <w:qFormat/>
    <w:rsid w:val="0000121A"/>
    <w:rPr>
      <w:i/>
      <w:iCs/>
      <w:color w:val="1F3763" w:themeColor="accent1" w:themeShade="7F"/>
    </w:rPr>
  </w:style>
  <w:style w:type="character" w:styleId="Wyrnienieintensywne">
    <w:name w:val="Intense Emphasis"/>
    <w:uiPriority w:val="21"/>
    <w:qFormat/>
    <w:rsid w:val="0000121A"/>
    <w:rPr>
      <w:b/>
      <w:bCs/>
      <w:caps/>
      <w:color w:val="1F3763" w:themeColor="accent1" w:themeShade="7F"/>
      <w:spacing w:val="10"/>
    </w:rPr>
  </w:style>
  <w:style w:type="character" w:styleId="Odwoaniedelikatne">
    <w:name w:val="Subtle Reference"/>
    <w:uiPriority w:val="31"/>
    <w:qFormat/>
    <w:rsid w:val="0000121A"/>
    <w:rPr>
      <w:b/>
      <w:bCs/>
      <w:color w:val="4472C4" w:themeColor="accent1"/>
    </w:rPr>
  </w:style>
  <w:style w:type="character" w:styleId="Odwoanieintensywne">
    <w:name w:val="Intense Reference"/>
    <w:uiPriority w:val="32"/>
    <w:qFormat/>
    <w:rsid w:val="0000121A"/>
    <w:rPr>
      <w:b/>
      <w:bCs/>
      <w:i/>
      <w:iCs/>
      <w:caps/>
      <w:color w:val="4472C4" w:themeColor="accent1"/>
    </w:rPr>
  </w:style>
  <w:style w:type="character" w:styleId="Tytuksiki">
    <w:name w:val="Book Title"/>
    <w:uiPriority w:val="33"/>
    <w:qFormat/>
    <w:rsid w:val="0000121A"/>
    <w:rPr>
      <w:b/>
      <w:bCs/>
      <w:i/>
      <w:iCs/>
      <w:spacing w:val="0"/>
    </w:rPr>
  </w:style>
  <w:style w:type="character" w:styleId="Nierozpoznanawzmianka">
    <w:name w:val="Unresolved Mention"/>
    <w:basedOn w:val="Domylnaczcionkaakapitu"/>
    <w:uiPriority w:val="99"/>
    <w:semiHidden/>
    <w:unhideWhenUsed/>
    <w:rsid w:val="00C36BF2"/>
    <w:rPr>
      <w:color w:val="808080"/>
      <w:shd w:val="clear" w:color="auto" w:fill="E6E6E6"/>
    </w:rPr>
  </w:style>
  <w:style w:type="character" w:styleId="Tekstzastpczy">
    <w:name w:val="Placeholder Text"/>
    <w:basedOn w:val="Domylnaczcionkaakapitu"/>
    <w:uiPriority w:val="99"/>
    <w:semiHidden/>
    <w:rsid w:val="00C36BF2"/>
    <w:rPr>
      <w:color w:val="808080"/>
    </w:rPr>
  </w:style>
  <w:style w:type="paragraph" w:styleId="Tekstprzypisukocowego">
    <w:name w:val="endnote text"/>
    <w:basedOn w:val="Normalny"/>
    <w:link w:val="TekstprzypisukocowegoZnak"/>
    <w:uiPriority w:val="99"/>
    <w:semiHidden/>
    <w:unhideWhenUsed/>
    <w:rsid w:val="002B2763"/>
    <w:pPr>
      <w:spacing w:before="0" w:after="0" w:line="240" w:lineRule="auto"/>
    </w:pPr>
  </w:style>
  <w:style w:type="character" w:customStyle="1" w:styleId="TekstprzypisukocowegoZnak">
    <w:name w:val="Tekst przypisu końcowego Znak"/>
    <w:basedOn w:val="Domylnaczcionkaakapitu"/>
    <w:link w:val="Tekstprzypisukocowego"/>
    <w:uiPriority w:val="99"/>
    <w:semiHidden/>
    <w:rsid w:val="002B2763"/>
  </w:style>
  <w:style w:type="character" w:styleId="Odwoanieprzypisukocowego">
    <w:name w:val="endnote reference"/>
    <w:basedOn w:val="Domylnaczcionkaakapitu"/>
    <w:uiPriority w:val="99"/>
    <w:semiHidden/>
    <w:unhideWhenUsed/>
    <w:rsid w:val="002B2763"/>
    <w:rPr>
      <w:vertAlign w:val="superscript"/>
    </w:rPr>
  </w:style>
  <w:style w:type="table" w:styleId="Tabela-Siatka">
    <w:name w:val="Table Grid"/>
    <w:basedOn w:val="Standardowy"/>
    <w:uiPriority w:val="39"/>
    <w:rsid w:val="00A006B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5ciemna">
    <w:name w:val="Grid Table 5 Dark"/>
    <w:basedOn w:val="Standardowy"/>
    <w:uiPriority w:val="50"/>
    <w:rsid w:val="00A00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siatki4akcent2">
    <w:name w:val="Grid Table 4 Accent 2"/>
    <w:basedOn w:val="Standardowy"/>
    <w:uiPriority w:val="49"/>
    <w:rsid w:val="00A006B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siatki5ciemnaakcent1">
    <w:name w:val="Grid Table 5 Dark Accent 1"/>
    <w:basedOn w:val="Standardowy"/>
    <w:uiPriority w:val="50"/>
    <w:rsid w:val="00A00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siatki5ciemnaakcent5">
    <w:name w:val="Grid Table 5 Dark Accent 5"/>
    <w:basedOn w:val="Standardowy"/>
    <w:uiPriority w:val="50"/>
    <w:rsid w:val="008539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BezodstpwZnak">
    <w:name w:val="Bez odstępów Znak"/>
    <w:basedOn w:val="Domylnaczcionkaakapitu"/>
    <w:link w:val="Bezodstpw"/>
    <w:uiPriority w:val="1"/>
    <w:rsid w:val="00006E6F"/>
  </w:style>
  <w:style w:type="table" w:styleId="Tabelasiatki3akcent1">
    <w:name w:val="Grid Table 3 Accent 1"/>
    <w:basedOn w:val="Standardowy"/>
    <w:uiPriority w:val="48"/>
    <w:rsid w:val="004C6A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asiatki2akcent1">
    <w:name w:val="Grid Table 2 Accent 1"/>
    <w:basedOn w:val="Standardowy"/>
    <w:uiPriority w:val="47"/>
    <w:rsid w:val="004C6A0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siatki3akcent5">
    <w:name w:val="Grid Table 3 Accent 5"/>
    <w:basedOn w:val="Standardowy"/>
    <w:uiPriority w:val="48"/>
    <w:rsid w:val="004C6A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asiatki4akcent5">
    <w:name w:val="Grid Table 4 Accent 5"/>
    <w:basedOn w:val="Standardowy"/>
    <w:uiPriority w:val="49"/>
    <w:rsid w:val="004C6A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siatki1jasnaakcent1">
    <w:name w:val="Grid Table 1 Light Accent 1"/>
    <w:basedOn w:val="Standardowy"/>
    <w:uiPriority w:val="46"/>
    <w:rsid w:val="007F621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siatki1jasnaakcent5">
    <w:name w:val="Grid Table 1 Light Accent 5"/>
    <w:basedOn w:val="Standardowy"/>
    <w:uiPriority w:val="46"/>
    <w:rsid w:val="007F621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siatki5ciemnaakcent3">
    <w:name w:val="Grid Table 5 Dark Accent 3"/>
    <w:basedOn w:val="Standardowy"/>
    <w:uiPriority w:val="50"/>
    <w:rsid w:val="00C63F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ekstpodstawowy">
    <w:name w:val="Body Text"/>
    <w:basedOn w:val="Normalny"/>
    <w:link w:val="TekstpodstawowyZnak"/>
    <w:uiPriority w:val="99"/>
    <w:unhideWhenUsed/>
    <w:rsid w:val="005A6D2F"/>
    <w:pPr>
      <w:spacing w:after="120"/>
    </w:pPr>
  </w:style>
  <w:style w:type="character" w:customStyle="1" w:styleId="TekstpodstawowyZnak">
    <w:name w:val="Tekst podstawowy Znak"/>
    <w:basedOn w:val="Domylnaczcionkaakapitu"/>
    <w:link w:val="Tekstpodstawowy"/>
    <w:uiPriority w:val="99"/>
    <w:rsid w:val="005A6D2F"/>
  </w:style>
  <w:style w:type="paragraph" w:styleId="Tekstpodstawowywcity">
    <w:name w:val="Body Text Indent"/>
    <w:basedOn w:val="Normalny"/>
    <w:link w:val="TekstpodstawowywcityZnak"/>
    <w:uiPriority w:val="99"/>
    <w:unhideWhenUsed/>
    <w:rsid w:val="005A6D2F"/>
    <w:pPr>
      <w:spacing w:after="120"/>
      <w:ind w:left="283"/>
    </w:pPr>
  </w:style>
  <w:style w:type="character" w:customStyle="1" w:styleId="TekstpodstawowywcityZnak">
    <w:name w:val="Tekst podstawowy wcięty Znak"/>
    <w:basedOn w:val="Domylnaczcionkaakapitu"/>
    <w:link w:val="Tekstpodstawowywcity"/>
    <w:uiPriority w:val="99"/>
    <w:rsid w:val="005A6D2F"/>
  </w:style>
  <w:style w:type="paragraph" w:styleId="Tekstpodstawowyzwciciem">
    <w:name w:val="Body Text First Indent"/>
    <w:basedOn w:val="Tekstpodstawowy"/>
    <w:link w:val="TekstpodstawowyzwciciemZnak"/>
    <w:uiPriority w:val="99"/>
    <w:unhideWhenUsed/>
    <w:rsid w:val="005A6D2F"/>
    <w:pPr>
      <w:spacing w:after="200"/>
      <w:ind w:firstLine="360"/>
    </w:pPr>
  </w:style>
  <w:style w:type="character" w:customStyle="1" w:styleId="TekstpodstawowyzwciciemZnak">
    <w:name w:val="Tekst podstawowy z wcięciem Znak"/>
    <w:basedOn w:val="TekstpodstawowyZnak"/>
    <w:link w:val="Tekstpodstawowyzwciciem"/>
    <w:uiPriority w:val="99"/>
    <w:rsid w:val="005A6D2F"/>
  </w:style>
  <w:style w:type="paragraph" w:styleId="Tekstpodstawowyzwciciem2">
    <w:name w:val="Body Text First Indent 2"/>
    <w:basedOn w:val="Tekstpodstawowywcity"/>
    <w:link w:val="Tekstpodstawowyzwciciem2Znak"/>
    <w:uiPriority w:val="99"/>
    <w:unhideWhenUsed/>
    <w:rsid w:val="005A6D2F"/>
    <w:pPr>
      <w:spacing w:after="200"/>
      <w:ind w:left="360" w:firstLine="360"/>
    </w:pPr>
  </w:style>
  <w:style w:type="character" w:customStyle="1" w:styleId="Tekstpodstawowyzwciciem2Znak">
    <w:name w:val="Tekst podstawowy z wcięciem 2 Znak"/>
    <w:basedOn w:val="TekstpodstawowywcityZnak"/>
    <w:link w:val="Tekstpodstawowyzwciciem2"/>
    <w:uiPriority w:val="99"/>
    <w:rsid w:val="005A6D2F"/>
  </w:style>
  <w:style w:type="paragraph" w:styleId="Zwykytekst">
    <w:name w:val="Plain Text"/>
    <w:basedOn w:val="Normalny"/>
    <w:link w:val="ZwykytekstZnak"/>
    <w:uiPriority w:val="99"/>
    <w:unhideWhenUsed/>
    <w:rsid w:val="009578E9"/>
    <w:pPr>
      <w:spacing w:before="0" w:after="0" w:line="240" w:lineRule="auto"/>
    </w:pPr>
    <w:rPr>
      <w:rFonts w:ascii="Consolas" w:eastAsiaTheme="minorHAnsi" w:hAnsi="Consolas"/>
      <w:sz w:val="21"/>
      <w:szCs w:val="21"/>
    </w:rPr>
  </w:style>
  <w:style w:type="character" w:customStyle="1" w:styleId="ZwykytekstZnak">
    <w:name w:val="Zwykły tekst Znak"/>
    <w:basedOn w:val="Domylnaczcionkaakapitu"/>
    <w:link w:val="Zwykytekst"/>
    <w:uiPriority w:val="99"/>
    <w:rsid w:val="009578E9"/>
    <w:rPr>
      <w:rFonts w:ascii="Consolas" w:eastAsiaTheme="minorHAnsi" w:hAnsi="Consolas"/>
      <w:sz w:val="21"/>
      <w:szCs w:val="21"/>
    </w:rPr>
  </w:style>
  <w:style w:type="character" w:styleId="Numerwiersza">
    <w:name w:val="line number"/>
    <w:basedOn w:val="Domylnaczcionkaakapitu"/>
    <w:uiPriority w:val="99"/>
    <w:semiHidden/>
    <w:unhideWhenUsed/>
    <w:rsid w:val="00212F11"/>
  </w:style>
  <w:style w:type="table" w:styleId="Tabelalisty2akcent5">
    <w:name w:val="List Table 2 Accent 5"/>
    <w:basedOn w:val="Standardowy"/>
    <w:uiPriority w:val="47"/>
    <w:rsid w:val="00832FAD"/>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listy2akcent1">
    <w:name w:val="List Table 2 Accent 1"/>
    <w:basedOn w:val="Standardowy"/>
    <w:uiPriority w:val="47"/>
    <w:rsid w:val="00832FA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listy2akcent4">
    <w:name w:val="List Table 2 Accent 4"/>
    <w:basedOn w:val="Standardowy"/>
    <w:uiPriority w:val="47"/>
    <w:rsid w:val="00832FAD"/>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Spisilustracji">
    <w:name w:val="table of figures"/>
    <w:basedOn w:val="Normalny"/>
    <w:next w:val="Normalny"/>
    <w:uiPriority w:val="99"/>
    <w:unhideWhenUsed/>
    <w:rsid w:val="00C27203"/>
    <w:pPr>
      <w:spacing w:after="0"/>
    </w:pPr>
  </w:style>
  <w:style w:type="paragraph" w:styleId="Bibliografia">
    <w:name w:val="Bibliography"/>
    <w:basedOn w:val="Normalny"/>
    <w:next w:val="Normalny"/>
    <w:uiPriority w:val="37"/>
    <w:unhideWhenUsed/>
    <w:rsid w:val="003961F4"/>
  </w:style>
  <w:style w:type="character" w:styleId="UyteHipercze">
    <w:name w:val="FollowedHyperlink"/>
    <w:basedOn w:val="Domylnaczcionkaakapitu"/>
    <w:uiPriority w:val="99"/>
    <w:semiHidden/>
    <w:unhideWhenUsed/>
    <w:rsid w:val="001D6B30"/>
    <w:rPr>
      <w:color w:val="954F72" w:themeColor="followedHyperlink"/>
      <w:u w:val="single"/>
    </w:rPr>
  </w:style>
  <w:style w:type="paragraph" w:styleId="Tekstprzypisudolnego">
    <w:name w:val="footnote text"/>
    <w:basedOn w:val="Normalny"/>
    <w:link w:val="TekstprzypisudolnegoZnak"/>
    <w:uiPriority w:val="99"/>
    <w:semiHidden/>
    <w:unhideWhenUsed/>
    <w:rsid w:val="006B64D1"/>
    <w:pPr>
      <w:spacing w:before="0" w:after="0" w:line="240" w:lineRule="auto"/>
    </w:pPr>
    <w:rPr>
      <w:sz w:val="20"/>
    </w:rPr>
  </w:style>
  <w:style w:type="character" w:customStyle="1" w:styleId="TekstprzypisudolnegoZnak">
    <w:name w:val="Tekst przypisu dolnego Znak"/>
    <w:basedOn w:val="Domylnaczcionkaakapitu"/>
    <w:link w:val="Tekstprzypisudolnego"/>
    <w:uiPriority w:val="99"/>
    <w:semiHidden/>
    <w:rsid w:val="006B64D1"/>
    <w:rPr>
      <w:rFonts w:ascii="Times New Roman" w:hAnsi="Times New Roman"/>
    </w:rPr>
  </w:style>
  <w:style w:type="character" w:styleId="Odwoanieprzypisudolnego">
    <w:name w:val="footnote reference"/>
    <w:basedOn w:val="Domylnaczcionkaakapitu"/>
    <w:uiPriority w:val="99"/>
    <w:semiHidden/>
    <w:unhideWhenUsed/>
    <w:rsid w:val="006B64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7853">
      <w:bodyDiv w:val="1"/>
      <w:marLeft w:val="0"/>
      <w:marRight w:val="0"/>
      <w:marTop w:val="0"/>
      <w:marBottom w:val="0"/>
      <w:divBdr>
        <w:top w:val="none" w:sz="0" w:space="0" w:color="auto"/>
        <w:left w:val="none" w:sz="0" w:space="0" w:color="auto"/>
        <w:bottom w:val="none" w:sz="0" w:space="0" w:color="auto"/>
        <w:right w:val="none" w:sz="0" w:space="0" w:color="auto"/>
      </w:divBdr>
    </w:div>
    <w:div w:id="8679606">
      <w:bodyDiv w:val="1"/>
      <w:marLeft w:val="0"/>
      <w:marRight w:val="0"/>
      <w:marTop w:val="0"/>
      <w:marBottom w:val="0"/>
      <w:divBdr>
        <w:top w:val="none" w:sz="0" w:space="0" w:color="auto"/>
        <w:left w:val="none" w:sz="0" w:space="0" w:color="auto"/>
        <w:bottom w:val="none" w:sz="0" w:space="0" w:color="auto"/>
        <w:right w:val="none" w:sz="0" w:space="0" w:color="auto"/>
      </w:divBdr>
    </w:div>
    <w:div w:id="19014904">
      <w:bodyDiv w:val="1"/>
      <w:marLeft w:val="0"/>
      <w:marRight w:val="0"/>
      <w:marTop w:val="0"/>
      <w:marBottom w:val="0"/>
      <w:divBdr>
        <w:top w:val="none" w:sz="0" w:space="0" w:color="auto"/>
        <w:left w:val="none" w:sz="0" w:space="0" w:color="auto"/>
        <w:bottom w:val="none" w:sz="0" w:space="0" w:color="auto"/>
        <w:right w:val="none" w:sz="0" w:space="0" w:color="auto"/>
      </w:divBdr>
    </w:div>
    <w:div w:id="20253545">
      <w:bodyDiv w:val="1"/>
      <w:marLeft w:val="0"/>
      <w:marRight w:val="0"/>
      <w:marTop w:val="0"/>
      <w:marBottom w:val="0"/>
      <w:divBdr>
        <w:top w:val="none" w:sz="0" w:space="0" w:color="auto"/>
        <w:left w:val="none" w:sz="0" w:space="0" w:color="auto"/>
        <w:bottom w:val="none" w:sz="0" w:space="0" w:color="auto"/>
        <w:right w:val="none" w:sz="0" w:space="0" w:color="auto"/>
      </w:divBdr>
    </w:div>
    <w:div w:id="28456282">
      <w:bodyDiv w:val="1"/>
      <w:marLeft w:val="0"/>
      <w:marRight w:val="0"/>
      <w:marTop w:val="0"/>
      <w:marBottom w:val="0"/>
      <w:divBdr>
        <w:top w:val="none" w:sz="0" w:space="0" w:color="auto"/>
        <w:left w:val="none" w:sz="0" w:space="0" w:color="auto"/>
        <w:bottom w:val="none" w:sz="0" w:space="0" w:color="auto"/>
        <w:right w:val="none" w:sz="0" w:space="0" w:color="auto"/>
      </w:divBdr>
    </w:div>
    <w:div w:id="29381783">
      <w:bodyDiv w:val="1"/>
      <w:marLeft w:val="0"/>
      <w:marRight w:val="0"/>
      <w:marTop w:val="0"/>
      <w:marBottom w:val="0"/>
      <w:divBdr>
        <w:top w:val="none" w:sz="0" w:space="0" w:color="auto"/>
        <w:left w:val="none" w:sz="0" w:space="0" w:color="auto"/>
        <w:bottom w:val="none" w:sz="0" w:space="0" w:color="auto"/>
        <w:right w:val="none" w:sz="0" w:space="0" w:color="auto"/>
      </w:divBdr>
    </w:div>
    <w:div w:id="35276149">
      <w:bodyDiv w:val="1"/>
      <w:marLeft w:val="0"/>
      <w:marRight w:val="0"/>
      <w:marTop w:val="0"/>
      <w:marBottom w:val="0"/>
      <w:divBdr>
        <w:top w:val="none" w:sz="0" w:space="0" w:color="auto"/>
        <w:left w:val="none" w:sz="0" w:space="0" w:color="auto"/>
        <w:bottom w:val="none" w:sz="0" w:space="0" w:color="auto"/>
        <w:right w:val="none" w:sz="0" w:space="0" w:color="auto"/>
      </w:divBdr>
    </w:div>
    <w:div w:id="38482493">
      <w:bodyDiv w:val="1"/>
      <w:marLeft w:val="0"/>
      <w:marRight w:val="0"/>
      <w:marTop w:val="0"/>
      <w:marBottom w:val="0"/>
      <w:divBdr>
        <w:top w:val="none" w:sz="0" w:space="0" w:color="auto"/>
        <w:left w:val="none" w:sz="0" w:space="0" w:color="auto"/>
        <w:bottom w:val="none" w:sz="0" w:space="0" w:color="auto"/>
        <w:right w:val="none" w:sz="0" w:space="0" w:color="auto"/>
      </w:divBdr>
    </w:div>
    <w:div w:id="39209161">
      <w:bodyDiv w:val="1"/>
      <w:marLeft w:val="0"/>
      <w:marRight w:val="0"/>
      <w:marTop w:val="0"/>
      <w:marBottom w:val="0"/>
      <w:divBdr>
        <w:top w:val="none" w:sz="0" w:space="0" w:color="auto"/>
        <w:left w:val="none" w:sz="0" w:space="0" w:color="auto"/>
        <w:bottom w:val="none" w:sz="0" w:space="0" w:color="auto"/>
        <w:right w:val="none" w:sz="0" w:space="0" w:color="auto"/>
      </w:divBdr>
    </w:div>
    <w:div w:id="40176930">
      <w:bodyDiv w:val="1"/>
      <w:marLeft w:val="0"/>
      <w:marRight w:val="0"/>
      <w:marTop w:val="0"/>
      <w:marBottom w:val="0"/>
      <w:divBdr>
        <w:top w:val="none" w:sz="0" w:space="0" w:color="auto"/>
        <w:left w:val="none" w:sz="0" w:space="0" w:color="auto"/>
        <w:bottom w:val="none" w:sz="0" w:space="0" w:color="auto"/>
        <w:right w:val="none" w:sz="0" w:space="0" w:color="auto"/>
      </w:divBdr>
    </w:div>
    <w:div w:id="40835386">
      <w:bodyDiv w:val="1"/>
      <w:marLeft w:val="0"/>
      <w:marRight w:val="0"/>
      <w:marTop w:val="0"/>
      <w:marBottom w:val="0"/>
      <w:divBdr>
        <w:top w:val="none" w:sz="0" w:space="0" w:color="auto"/>
        <w:left w:val="none" w:sz="0" w:space="0" w:color="auto"/>
        <w:bottom w:val="none" w:sz="0" w:space="0" w:color="auto"/>
        <w:right w:val="none" w:sz="0" w:space="0" w:color="auto"/>
      </w:divBdr>
    </w:div>
    <w:div w:id="43718723">
      <w:bodyDiv w:val="1"/>
      <w:marLeft w:val="0"/>
      <w:marRight w:val="0"/>
      <w:marTop w:val="0"/>
      <w:marBottom w:val="0"/>
      <w:divBdr>
        <w:top w:val="none" w:sz="0" w:space="0" w:color="auto"/>
        <w:left w:val="none" w:sz="0" w:space="0" w:color="auto"/>
        <w:bottom w:val="none" w:sz="0" w:space="0" w:color="auto"/>
        <w:right w:val="none" w:sz="0" w:space="0" w:color="auto"/>
      </w:divBdr>
    </w:div>
    <w:div w:id="47997234">
      <w:bodyDiv w:val="1"/>
      <w:marLeft w:val="0"/>
      <w:marRight w:val="0"/>
      <w:marTop w:val="0"/>
      <w:marBottom w:val="0"/>
      <w:divBdr>
        <w:top w:val="none" w:sz="0" w:space="0" w:color="auto"/>
        <w:left w:val="none" w:sz="0" w:space="0" w:color="auto"/>
        <w:bottom w:val="none" w:sz="0" w:space="0" w:color="auto"/>
        <w:right w:val="none" w:sz="0" w:space="0" w:color="auto"/>
      </w:divBdr>
    </w:div>
    <w:div w:id="50622781">
      <w:bodyDiv w:val="1"/>
      <w:marLeft w:val="0"/>
      <w:marRight w:val="0"/>
      <w:marTop w:val="0"/>
      <w:marBottom w:val="0"/>
      <w:divBdr>
        <w:top w:val="none" w:sz="0" w:space="0" w:color="auto"/>
        <w:left w:val="none" w:sz="0" w:space="0" w:color="auto"/>
        <w:bottom w:val="none" w:sz="0" w:space="0" w:color="auto"/>
        <w:right w:val="none" w:sz="0" w:space="0" w:color="auto"/>
      </w:divBdr>
    </w:div>
    <w:div w:id="66924707">
      <w:bodyDiv w:val="1"/>
      <w:marLeft w:val="0"/>
      <w:marRight w:val="0"/>
      <w:marTop w:val="0"/>
      <w:marBottom w:val="0"/>
      <w:divBdr>
        <w:top w:val="none" w:sz="0" w:space="0" w:color="auto"/>
        <w:left w:val="none" w:sz="0" w:space="0" w:color="auto"/>
        <w:bottom w:val="none" w:sz="0" w:space="0" w:color="auto"/>
        <w:right w:val="none" w:sz="0" w:space="0" w:color="auto"/>
      </w:divBdr>
    </w:div>
    <w:div w:id="69163848">
      <w:bodyDiv w:val="1"/>
      <w:marLeft w:val="0"/>
      <w:marRight w:val="0"/>
      <w:marTop w:val="0"/>
      <w:marBottom w:val="0"/>
      <w:divBdr>
        <w:top w:val="none" w:sz="0" w:space="0" w:color="auto"/>
        <w:left w:val="none" w:sz="0" w:space="0" w:color="auto"/>
        <w:bottom w:val="none" w:sz="0" w:space="0" w:color="auto"/>
        <w:right w:val="none" w:sz="0" w:space="0" w:color="auto"/>
      </w:divBdr>
    </w:div>
    <w:div w:id="69279973">
      <w:bodyDiv w:val="1"/>
      <w:marLeft w:val="0"/>
      <w:marRight w:val="0"/>
      <w:marTop w:val="0"/>
      <w:marBottom w:val="0"/>
      <w:divBdr>
        <w:top w:val="none" w:sz="0" w:space="0" w:color="auto"/>
        <w:left w:val="none" w:sz="0" w:space="0" w:color="auto"/>
        <w:bottom w:val="none" w:sz="0" w:space="0" w:color="auto"/>
        <w:right w:val="none" w:sz="0" w:space="0" w:color="auto"/>
      </w:divBdr>
    </w:div>
    <w:div w:id="83721672">
      <w:bodyDiv w:val="1"/>
      <w:marLeft w:val="0"/>
      <w:marRight w:val="0"/>
      <w:marTop w:val="0"/>
      <w:marBottom w:val="0"/>
      <w:divBdr>
        <w:top w:val="none" w:sz="0" w:space="0" w:color="auto"/>
        <w:left w:val="none" w:sz="0" w:space="0" w:color="auto"/>
        <w:bottom w:val="none" w:sz="0" w:space="0" w:color="auto"/>
        <w:right w:val="none" w:sz="0" w:space="0" w:color="auto"/>
      </w:divBdr>
    </w:div>
    <w:div w:id="84307983">
      <w:bodyDiv w:val="1"/>
      <w:marLeft w:val="0"/>
      <w:marRight w:val="0"/>
      <w:marTop w:val="0"/>
      <w:marBottom w:val="0"/>
      <w:divBdr>
        <w:top w:val="none" w:sz="0" w:space="0" w:color="auto"/>
        <w:left w:val="none" w:sz="0" w:space="0" w:color="auto"/>
        <w:bottom w:val="none" w:sz="0" w:space="0" w:color="auto"/>
        <w:right w:val="none" w:sz="0" w:space="0" w:color="auto"/>
      </w:divBdr>
    </w:div>
    <w:div w:id="89394375">
      <w:bodyDiv w:val="1"/>
      <w:marLeft w:val="0"/>
      <w:marRight w:val="0"/>
      <w:marTop w:val="0"/>
      <w:marBottom w:val="0"/>
      <w:divBdr>
        <w:top w:val="none" w:sz="0" w:space="0" w:color="auto"/>
        <w:left w:val="none" w:sz="0" w:space="0" w:color="auto"/>
        <w:bottom w:val="none" w:sz="0" w:space="0" w:color="auto"/>
        <w:right w:val="none" w:sz="0" w:space="0" w:color="auto"/>
      </w:divBdr>
    </w:div>
    <w:div w:id="91439797">
      <w:bodyDiv w:val="1"/>
      <w:marLeft w:val="0"/>
      <w:marRight w:val="0"/>
      <w:marTop w:val="0"/>
      <w:marBottom w:val="0"/>
      <w:divBdr>
        <w:top w:val="none" w:sz="0" w:space="0" w:color="auto"/>
        <w:left w:val="none" w:sz="0" w:space="0" w:color="auto"/>
        <w:bottom w:val="none" w:sz="0" w:space="0" w:color="auto"/>
        <w:right w:val="none" w:sz="0" w:space="0" w:color="auto"/>
      </w:divBdr>
    </w:div>
    <w:div w:id="95905242">
      <w:bodyDiv w:val="1"/>
      <w:marLeft w:val="0"/>
      <w:marRight w:val="0"/>
      <w:marTop w:val="0"/>
      <w:marBottom w:val="0"/>
      <w:divBdr>
        <w:top w:val="none" w:sz="0" w:space="0" w:color="auto"/>
        <w:left w:val="none" w:sz="0" w:space="0" w:color="auto"/>
        <w:bottom w:val="none" w:sz="0" w:space="0" w:color="auto"/>
        <w:right w:val="none" w:sz="0" w:space="0" w:color="auto"/>
      </w:divBdr>
    </w:div>
    <w:div w:id="104421215">
      <w:bodyDiv w:val="1"/>
      <w:marLeft w:val="0"/>
      <w:marRight w:val="0"/>
      <w:marTop w:val="0"/>
      <w:marBottom w:val="0"/>
      <w:divBdr>
        <w:top w:val="none" w:sz="0" w:space="0" w:color="auto"/>
        <w:left w:val="none" w:sz="0" w:space="0" w:color="auto"/>
        <w:bottom w:val="none" w:sz="0" w:space="0" w:color="auto"/>
        <w:right w:val="none" w:sz="0" w:space="0" w:color="auto"/>
      </w:divBdr>
    </w:div>
    <w:div w:id="109132017">
      <w:bodyDiv w:val="1"/>
      <w:marLeft w:val="0"/>
      <w:marRight w:val="0"/>
      <w:marTop w:val="0"/>
      <w:marBottom w:val="0"/>
      <w:divBdr>
        <w:top w:val="none" w:sz="0" w:space="0" w:color="auto"/>
        <w:left w:val="none" w:sz="0" w:space="0" w:color="auto"/>
        <w:bottom w:val="none" w:sz="0" w:space="0" w:color="auto"/>
        <w:right w:val="none" w:sz="0" w:space="0" w:color="auto"/>
      </w:divBdr>
    </w:div>
    <w:div w:id="129254371">
      <w:bodyDiv w:val="1"/>
      <w:marLeft w:val="0"/>
      <w:marRight w:val="0"/>
      <w:marTop w:val="0"/>
      <w:marBottom w:val="0"/>
      <w:divBdr>
        <w:top w:val="none" w:sz="0" w:space="0" w:color="auto"/>
        <w:left w:val="none" w:sz="0" w:space="0" w:color="auto"/>
        <w:bottom w:val="none" w:sz="0" w:space="0" w:color="auto"/>
        <w:right w:val="none" w:sz="0" w:space="0" w:color="auto"/>
      </w:divBdr>
    </w:div>
    <w:div w:id="132018038">
      <w:bodyDiv w:val="1"/>
      <w:marLeft w:val="0"/>
      <w:marRight w:val="0"/>
      <w:marTop w:val="0"/>
      <w:marBottom w:val="0"/>
      <w:divBdr>
        <w:top w:val="none" w:sz="0" w:space="0" w:color="auto"/>
        <w:left w:val="none" w:sz="0" w:space="0" w:color="auto"/>
        <w:bottom w:val="none" w:sz="0" w:space="0" w:color="auto"/>
        <w:right w:val="none" w:sz="0" w:space="0" w:color="auto"/>
      </w:divBdr>
    </w:div>
    <w:div w:id="146167657">
      <w:bodyDiv w:val="1"/>
      <w:marLeft w:val="0"/>
      <w:marRight w:val="0"/>
      <w:marTop w:val="0"/>
      <w:marBottom w:val="0"/>
      <w:divBdr>
        <w:top w:val="none" w:sz="0" w:space="0" w:color="auto"/>
        <w:left w:val="none" w:sz="0" w:space="0" w:color="auto"/>
        <w:bottom w:val="none" w:sz="0" w:space="0" w:color="auto"/>
        <w:right w:val="none" w:sz="0" w:space="0" w:color="auto"/>
      </w:divBdr>
    </w:div>
    <w:div w:id="158423524">
      <w:bodyDiv w:val="1"/>
      <w:marLeft w:val="0"/>
      <w:marRight w:val="0"/>
      <w:marTop w:val="0"/>
      <w:marBottom w:val="0"/>
      <w:divBdr>
        <w:top w:val="none" w:sz="0" w:space="0" w:color="auto"/>
        <w:left w:val="none" w:sz="0" w:space="0" w:color="auto"/>
        <w:bottom w:val="none" w:sz="0" w:space="0" w:color="auto"/>
        <w:right w:val="none" w:sz="0" w:space="0" w:color="auto"/>
      </w:divBdr>
    </w:div>
    <w:div w:id="159586722">
      <w:bodyDiv w:val="1"/>
      <w:marLeft w:val="0"/>
      <w:marRight w:val="0"/>
      <w:marTop w:val="0"/>
      <w:marBottom w:val="0"/>
      <w:divBdr>
        <w:top w:val="none" w:sz="0" w:space="0" w:color="auto"/>
        <w:left w:val="none" w:sz="0" w:space="0" w:color="auto"/>
        <w:bottom w:val="none" w:sz="0" w:space="0" w:color="auto"/>
        <w:right w:val="none" w:sz="0" w:space="0" w:color="auto"/>
      </w:divBdr>
    </w:div>
    <w:div w:id="165171776">
      <w:bodyDiv w:val="1"/>
      <w:marLeft w:val="0"/>
      <w:marRight w:val="0"/>
      <w:marTop w:val="0"/>
      <w:marBottom w:val="0"/>
      <w:divBdr>
        <w:top w:val="none" w:sz="0" w:space="0" w:color="auto"/>
        <w:left w:val="none" w:sz="0" w:space="0" w:color="auto"/>
        <w:bottom w:val="none" w:sz="0" w:space="0" w:color="auto"/>
        <w:right w:val="none" w:sz="0" w:space="0" w:color="auto"/>
      </w:divBdr>
    </w:div>
    <w:div w:id="165872690">
      <w:bodyDiv w:val="1"/>
      <w:marLeft w:val="0"/>
      <w:marRight w:val="0"/>
      <w:marTop w:val="0"/>
      <w:marBottom w:val="0"/>
      <w:divBdr>
        <w:top w:val="none" w:sz="0" w:space="0" w:color="auto"/>
        <w:left w:val="none" w:sz="0" w:space="0" w:color="auto"/>
        <w:bottom w:val="none" w:sz="0" w:space="0" w:color="auto"/>
        <w:right w:val="none" w:sz="0" w:space="0" w:color="auto"/>
      </w:divBdr>
    </w:div>
    <w:div w:id="174074291">
      <w:bodyDiv w:val="1"/>
      <w:marLeft w:val="0"/>
      <w:marRight w:val="0"/>
      <w:marTop w:val="0"/>
      <w:marBottom w:val="0"/>
      <w:divBdr>
        <w:top w:val="none" w:sz="0" w:space="0" w:color="auto"/>
        <w:left w:val="none" w:sz="0" w:space="0" w:color="auto"/>
        <w:bottom w:val="none" w:sz="0" w:space="0" w:color="auto"/>
        <w:right w:val="none" w:sz="0" w:space="0" w:color="auto"/>
      </w:divBdr>
    </w:div>
    <w:div w:id="177160791">
      <w:bodyDiv w:val="1"/>
      <w:marLeft w:val="0"/>
      <w:marRight w:val="0"/>
      <w:marTop w:val="0"/>
      <w:marBottom w:val="0"/>
      <w:divBdr>
        <w:top w:val="none" w:sz="0" w:space="0" w:color="auto"/>
        <w:left w:val="none" w:sz="0" w:space="0" w:color="auto"/>
        <w:bottom w:val="none" w:sz="0" w:space="0" w:color="auto"/>
        <w:right w:val="none" w:sz="0" w:space="0" w:color="auto"/>
      </w:divBdr>
    </w:div>
    <w:div w:id="179198038">
      <w:bodyDiv w:val="1"/>
      <w:marLeft w:val="0"/>
      <w:marRight w:val="0"/>
      <w:marTop w:val="0"/>
      <w:marBottom w:val="0"/>
      <w:divBdr>
        <w:top w:val="none" w:sz="0" w:space="0" w:color="auto"/>
        <w:left w:val="none" w:sz="0" w:space="0" w:color="auto"/>
        <w:bottom w:val="none" w:sz="0" w:space="0" w:color="auto"/>
        <w:right w:val="none" w:sz="0" w:space="0" w:color="auto"/>
      </w:divBdr>
    </w:div>
    <w:div w:id="180584412">
      <w:bodyDiv w:val="1"/>
      <w:marLeft w:val="0"/>
      <w:marRight w:val="0"/>
      <w:marTop w:val="0"/>
      <w:marBottom w:val="0"/>
      <w:divBdr>
        <w:top w:val="none" w:sz="0" w:space="0" w:color="auto"/>
        <w:left w:val="none" w:sz="0" w:space="0" w:color="auto"/>
        <w:bottom w:val="none" w:sz="0" w:space="0" w:color="auto"/>
        <w:right w:val="none" w:sz="0" w:space="0" w:color="auto"/>
      </w:divBdr>
    </w:div>
    <w:div w:id="188179785">
      <w:bodyDiv w:val="1"/>
      <w:marLeft w:val="0"/>
      <w:marRight w:val="0"/>
      <w:marTop w:val="0"/>
      <w:marBottom w:val="0"/>
      <w:divBdr>
        <w:top w:val="none" w:sz="0" w:space="0" w:color="auto"/>
        <w:left w:val="none" w:sz="0" w:space="0" w:color="auto"/>
        <w:bottom w:val="none" w:sz="0" w:space="0" w:color="auto"/>
        <w:right w:val="none" w:sz="0" w:space="0" w:color="auto"/>
      </w:divBdr>
    </w:div>
    <w:div w:id="190844120">
      <w:bodyDiv w:val="1"/>
      <w:marLeft w:val="0"/>
      <w:marRight w:val="0"/>
      <w:marTop w:val="0"/>
      <w:marBottom w:val="0"/>
      <w:divBdr>
        <w:top w:val="none" w:sz="0" w:space="0" w:color="auto"/>
        <w:left w:val="none" w:sz="0" w:space="0" w:color="auto"/>
        <w:bottom w:val="none" w:sz="0" w:space="0" w:color="auto"/>
        <w:right w:val="none" w:sz="0" w:space="0" w:color="auto"/>
      </w:divBdr>
    </w:div>
    <w:div w:id="192033631">
      <w:bodyDiv w:val="1"/>
      <w:marLeft w:val="0"/>
      <w:marRight w:val="0"/>
      <w:marTop w:val="0"/>
      <w:marBottom w:val="0"/>
      <w:divBdr>
        <w:top w:val="none" w:sz="0" w:space="0" w:color="auto"/>
        <w:left w:val="none" w:sz="0" w:space="0" w:color="auto"/>
        <w:bottom w:val="none" w:sz="0" w:space="0" w:color="auto"/>
        <w:right w:val="none" w:sz="0" w:space="0" w:color="auto"/>
      </w:divBdr>
      <w:divsChild>
        <w:div w:id="1449737152">
          <w:marLeft w:val="0"/>
          <w:marRight w:val="0"/>
          <w:marTop w:val="0"/>
          <w:marBottom w:val="0"/>
          <w:divBdr>
            <w:top w:val="none" w:sz="0" w:space="0" w:color="auto"/>
            <w:left w:val="none" w:sz="0" w:space="0" w:color="auto"/>
            <w:bottom w:val="none" w:sz="0" w:space="0" w:color="auto"/>
            <w:right w:val="none" w:sz="0" w:space="0" w:color="auto"/>
          </w:divBdr>
        </w:div>
        <w:div w:id="916137770">
          <w:marLeft w:val="0"/>
          <w:marRight w:val="0"/>
          <w:marTop w:val="0"/>
          <w:marBottom w:val="0"/>
          <w:divBdr>
            <w:top w:val="none" w:sz="0" w:space="0" w:color="auto"/>
            <w:left w:val="none" w:sz="0" w:space="0" w:color="auto"/>
            <w:bottom w:val="none" w:sz="0" w:space="0" w:color="auto"/>
            <w:right w:val="none" w:sz="0" w:space="0" w:color="auto"/>
          </w:divBdr>
        </w:div>
      </w:divsChild>
    </w:div>
    <w:div w:id="195196616">
      <w:bodyDiv w:val="1"/>
      <w:marLeft w:val="0"/>
      <w:marRight w:val="0"/>
      <w:marTop w:val="0"/>
      <w:marBottom w:val="0"/>
      <w:divBdr>
        <w:top w:val="none" w:sz="0" w:space="0" w:color="auto"/>
        <w:left w:val="none" w:sz="0" w:space="0" w:color="auto"/>
        <w:bottom w:val="none" w:sz="0" w:space="0" w:color="auto"/>
        <w:right w:val="none" w:sz="0" w:space="0" w:color="auto"/>
      </w:divBdr>
    </w:div>
    <w:div w:id="197202821">
      <w:bodyDiv w:val="1"/>
      <w:marLeft w:val="0"/>
      <w:marRight w:val="0"/>
      <w:marTop w:val="0"/>
      <w:marBottom w:val="0"/>
      <w:divBdr>
        <w:top w:val="none" w:sz="0" w:space="0" w:color="auto"/>
        <w:left w:val="none" w:sz="0" w:space="0" w:color="auto"/>
        <w:bottom w:val="none" w:sz="0" w:space="0" w:color="auto"/>
        <w:right w:val="none" w:sz="0" w:space="0" w:color="auto"/>
      </w:divBdr>
    </w:div>
    <w:div w:id="206265154">
      <w:bodyDiv w:val="1"/>
      <w:marLeft w:val="0"/>
      <w:marRight w:val="0"/>
      <w:marTop w:val="0"/>
      <w:marBottom w:val="0"/>
      <w:divBdr>
        <w:top w:val="none" w:sz="0" w:space="0" w:color="auto"/>
        <w:left w:val="none" w:sz="0" w:space="0" w:color="auto"/>
        <w:bottom w:val="none" w:sz="0" w:space="0" w:color="auto"/>
        <w:right w:val="none" w:sz="0" w:space="0" w:color="auto"/>
      </w:divBdr>
    </w:div>
    <w:div w:id="211356058">
      <w:bodyDiv w:val="1"/>
      <w:marLeft w:val="0"/>
      <w:marRight w:val="0"/>
      <w:marTop w:val="0"/>
      <w:marBottom w:val="0"/>
      <w:divBdr>
        <w:top w:val="none" w:sz="0" w:space="0" w:color="auto"/>
        <w:left w:val="none" w:sz="0" w:space="0" w:color="auto"/>
        <w:bottom w:val="none" w:sz="0" w:space="0" w:color="auto"/>
        <w:right w:val="none" w:sz="0" w:space="0" w:color="auto"/>
      </w:divBdr>
    </w:div>
    <w:div w:id="211963254">
      <w:bodyDiv w:val="1"/>
      <w:marLeft w:val="0"/>
      <w:marRight w:val="0"/>
      <w:marTop w:val="0"/>
      <w:marBottom w:val="0"/>
      <w:divBdr>
        <w:top w:val="none" w:sz="0" w:space="0" w:color="auto"/>
        <w:left w:val="none" w:sz="0" w:space="0" w:color="auto"/>
        <w:bottom w:val="none" w:sz="0" w:space="0" w:color="auto"/>
        <w:right w:val="none" w:sz="0" w:space="0" w:color="auto"/>
      </w:divBdr>
    </w:div>
    <w:div w:id="216669086">
      <w:bodyDiv w:val="1"/>
      <w:marLeft w:val="0"/>
      <w:marRight w:val="0"/>
      <w:marTop w:val="0"/>
      <w:marBottom w:val="0"/>
      <w:divBdr>
        <w:top w:val="none" w:sz="0" w:space="0" w:color="auto"/>
        <w:left w:val="none" w:sz="0" w:space="0" w:color="auto"/>
        <w:bottom w:val="none" w:sz="0" w:space="0" w:color="auto"/>
        <w:right w:val="none" w:sz="0" w:space="0" w:color="auto"/>
      </w:divBdr>
    </w:div>
    <w:div w:id="217478964">
      <w:bodyDiv w:val="1"/>
      <w:marLeft w:val="0"/>
      <w:marRight w:val="0"/>
      <w:marTop w:val="0"/>
      <w:marBottom w:val="0"/>
      <w:divBdr>
        <w:top w:val="none" w:sz="0" w:space="0" w:color="auto"/>
        <w:left w:val="none" w:sz="0" w:space="0" w:color="auto"/>
        <w:bottom w:val="none" w:sz="0" w:space="0" w:color="auto"/>
        <w:right w:val="none" w:sz="0" w:space="0" w:color="auto"/>
      </w:divBdr>
    </w:div>
    <w:div w:id="222834334">
      <w:bodyDiv w:val="1"/>
      <w:marLeft w:val="0"/>
      <w:marRight w:val="0"/>
      <w:marTop w:val="0"/>
      <w:marBottom w:val="0"/>
      <w:divBdr>
        <w:top w:val="none" w:sz="0" w:space="0" w:color="auto"/>
        <w:left w:val="none" w:sz="0" w:space="0" w:color="auto"/>
        <w:bottom w:val="none" w:sz="0" w:space="0" w:color="auto"/>
        <w:right w:val="none" w:sz="0" w:space="0" w:color="auto"/>
      </w:divBdr>
    </w:div>
    <w:div w:id="230386392">
      <w:bodyDiv w:val="1"/>
      <w:marLeft w:val="0"/>
      <w:marRight w:val="0"/>
      <w:marTop w:val="0"/>
      <w:marBottom w:val="0"/>
      <w:divBdr>
        <w:top w:val="none" w:sz="0" w:space="0" w:color="auto"/>
        <w:left w:val="none" w:sz="0" w:space="0" w:color="auto"/>
        <w:bottom w:val="none" w:sz="0" w:space="0" w:color="auto"/>
        <w:right w:val="none" w:sz="0" w:space="0" w:color="auto"/>
      </w:divBdr>
    </w:div>
    <w:div w:id="233590979">
      <w:bodyDiv w:val="1"/>
      <w:marLeft w:val="0"/>
      <w:marRight w:val="0"/>
      <w:marTop w:val="0"/>
      <w:marBottom w:val="0"/>
      <w:divBdr>
        <w:top w:val="none" w:sz="0" w:space="0" w:color="auto"/>
        <w:left w:val="none" w:sz="0" w:space="0" w:color="auto"/>
        <w:bottom w:val="none" w:sz="0" w:space="0" w:color="auto"/>
        <w:right w:val="none" w:sz="0" w:space="0" w:color="auto"/>
      </w:divBdr>
    </w:div>
    <w:div w:id="235476901">
      <w:bodyDiv w:val="1"/>
      <w:marLeft w:val="0"/>
      <w:marRight w:val="0"/>
      <w:marTop w:val="0"/>
      <w:marBottom w:val="0"/>
      <w:divBdr>
        <w:top w:val="none" w:sz="0" w:space="0" w:color="auto"/>
        <w:left w:val="none" w:sz="0" w:space="0" w:color="auto"/>
        <w:bottom w:val="none" w:sz="0" w:space="0" w:color="auto"/>
        <w:right w:val="none" w:sz="0" w:space="0" w:color="auto"/>
      </w:divBdr>
    </w:div>
    <w:div w:id="238712673">
      <w:bodyDiv w:val="1"/>
      <w:marLeft w:val="0"/>
      <w:marRight w:val="0"/>
      <w:marTop w:val="0"/>
      <w:marBottom w:val="0"/>
      <w:divBdr>
        <w:top w:val="none" w:sz="0" w:space="0" w:color="auto"/>
        <w:left w:val="none" w:sz="0" w:space="0" w:color="auto"/>
        <w:bottom w:val="none" w:sz="0" w:space="0" w:color="auto"/>
        <w:right w:val="none" w:sz="0" w:space="0" w:color="auto"/>
      </w:divBdr>
    </w:div>
    <w:div w:id="243343106">
      <w:bodyDiv w:val="1"/>
      <w:marLeft w:val="0"/>
      <w:marRight w:val="0"/>
      <w:marTop w:val="0"/>
      <w:marBottom w:val="0"/>
      <w:divBdr>
        <w:top w:val="none" w:sz="0" w:space="0" w:color="auto"/>
        <w:left w:val="none" w:sz="0" w:space="0" w:color="auto"/>
        <w:bottom w:val="none" w:sz="0" w:space="0" w:color="auto"/>
        <w:right w:val="none" w:sz="0" w:space="0" w:color="auto"/>
      </w:divBdr>
    </w:div>
    <w:div w:id="244460643">
      <w:bodyDiv w:val="1"/>
      <w:marLeft w:val="0"/>
      <w:marRight w:val="0"/>
      <w:marTop w:val="0"/>
      <w:marBottom w:val="0"/>
      <w:divBdr>
        <w:top w:val="none" w:sz="0" w:space="0" w:color="auto"/>
        <w:left w:val="none" w:sz="0" w:space="0" w:color="auto"/>
        <w:bottom w:val="none" w:sz="0" w:space="0" w:color="auto"/>
        <w:right w:val="none" w:sz="0" w:space="0" w:color="auto"/>
      </w:divBdr>
    </w:div>
    <w:div w:id="245461038">
      <w:bodyDiv w:val="1"/>
      <w:marLeft w:val="0"/>
      <w:marRight w:val="0"/>
      <w:marTop w:val="0"/>
      <w:marBottom w:val="0"/>
      <w:divBdr>
        <w:top w:val="none" w:sz="0" w:space="0" w:color="auto"/>
        <w:left w:val="none" w:sz="0" w:space="0" w:color="auto"/>
        <w:bottom w:val="none" w:sz="0" w:space="0" w:color="auto"/>
        <w:right w:val="none" w:sz="0" w:space="0" w:color="auto"/>
      </w:divBdr>
    </w:div>
    <w:div w:id="247737764">
      <w:bodyDiv w:val="1"/>
      <w:marLeft w:val="0"/>
      <w:marRight w:val="0"/>
      <w:marTop w:val="0"/>
      <w:marBottom w:val="0"/>
      <w:divBdr>
        <w:top w:val="none" w:sz="0" w:space="0" w:color="auto"/>
        <w:left w:val="none" w:sz="0" w:space="0" w:color="auto"/>
        <w:bottom w:val="none" w:sz="0" w:space="0" w:color="auto"/>
        <w:right w:val="none" w:sz="0" w:space="0" w:color="auto"/>
      </w:divBdr>
    </w:div>
    <w:div w:id="253903724">
      <w:bodyDiv w:val="1"/>
      <w:marLeft w:val="0"/>
      <w:marRight w:val="0"/>
      <w:marTop w:val="0"/>
      <w:marBottom w:val="0"/>
      <w:divBdr>
        <w:top w:val="none" w:sz="0" w:space="0" w:color="auto"/>
        <w:left w:val="none" w:sz="0" w:space="0" w:color="auto"/>
        <w:bottom w:val="none" w:sz="0" w:space="0" w:color="auto"/>
        <w:right w:val="none" w:sz="0" w:space="0" w:color="auto"/>
      </w:divBdr>
    </w:div>
    <w:div w:id="254096103">
      <w:bodyDiv w:val="1"/>
      <w:marLeft w:val="0"/>
      <w:marRight w:val="0"/>
      <w:marTop w:val="0"/>
      <w:marBottom w:val="0"/>
      <w:divBdr>
        <w:top w:val="none" w:sz="0" w:space="0" w:color="auto"/>
        <w:left w:val="none" w:sz="0" w:space="0" w:color="auto"/>
        <w:bottom w:val="none" w:sz="0" w:space="0" w:color="auto"/>
        <w:right w:val="none" w:sz="0" w:space="0" w:color="auto"/>
      </w:divBdr>
    </w:div>
    <w:div w:id="257183128">
      <w:bodyDiv w:val="1"/>
      <w:marLeft w:val="0"/>
      <w:marRight w:val="0"/>
      <w:marTop w:val="0"/>
      <w:marBottom w:val="0"/>
      <w:divBdr>
        <w:top w:val="none" w:sz="0" w:space="0" w:color="auto"/>
        <w:left w:val="none" w:sz="0" w:space="0" w:color="auto"/>
        <w:bottom w:val="none" w:sz="0" w:space="0" w:color="auto"/>
        <w:right w:val="none" w:sz="0" w:space="0" w:color="auto"/>
      </w:divBdr>
    </w:div>
    <w:div w:id="257912834">
      <w:bodyDiv w:val="1"/>
      <w:marLeft w:val="0"/>
      <w:marRight w:val="0"/>
      <w:marTop w:val="0"/>
      <w:marBottom w:val="0"/>
      <w:divBdr>
        <w:top w:val="none" w:sz="0" w:space="0" w:color="auto"/>
        <w:left w:val="none" w:sz="0" w:space="0" w:color="auto"/>
        <w:bottom w:val="none" w:sz="0" w:space="0" w:color="auto"/>
        <w:right w:val="none" w:sz="0" w:space="0" w:color="auto"/>
      </w:divBdr>
    </w:div>
    <w:div w:id="266430964">
      <w:bodyDiv w:val="1"/>
      <w:marLeft w:val="0"/>
      <w:marRight w:val="0"/>
      <w:marTop w:val="0"/>
      <w:marBottom w:val="0"/>
      <w:divBdr>
        <w:top w:val="none" w:sz="0" w:space="0" w:color="auto"/>
        <w:left w:val="none" w:sz="0" w:space="0" w:color="auto"/>
        <w:bottom w:val="none" w:sz="0" w:space="0" w:color="auto"/>
        <w:right w:val="none" w:sz="0" w:space="0" w:color="auto"/>
      </w:divBdr>
    </w:div>
    <w:div w:id="271207832">
      <w:bodyDiv w:val="1"/>
      <w:marLeft w:val="0"/>
      <w:marRight w:val="0"/>
      <w:marTop w:val="0"/>
      <w:marBottom w:val="0"/>
      <w:divBdr>
        <w:top w:val="none" w:sz="0" w:space="0" w:color="auto"/>
        <w:left w:val="none" w:sz="0" w:space="0" w:color="auto"/>
        <w:bottom w:val="none" w:sz="0" w:space="0" w:color="auto"/>
        <w:right w:val="none" w:sz="0" w:space="0" w:color="auto"/>
      </w:divBdr>
    </w:div>
    <w:div w:id="274601867">
      <w:bodyDiv w:val="1"/>
      <w:marLeft w:val="0"/>
      <w:marRight w:val="0"/>
      <w:marTop w:val="0"/>
      <w:marBottom w:val="0"/>
      <w:divBdr>
        <w:top w:val="none" w:sz="0" w:space="0" w:color="auto"/>
        <w:left w:val="none" w:sz="0" w:space="0" w:color="auto"/>
        <w:bottom w:val="none" w:sz="0" w:space="0" w:color="auto"/>
        <w:right w:val="none" w:sz="0" w:space="0" w:color="auto"/>
      </w:divBdr>
    </w:div>
    <w:div w:id="275328384">
      <w:bodyDiv w:val="1"/>
      <w:marLeft w:val="0"/>
      <w:marRight w:val="0"/>
      <w:marTop w:val="0"/>
      <w:marBottom w:val="0"/>
      <w:divBdr>
        <w:top w:val="none" w:sz="0" w:space="0" w:color="auto"/>
        <w:left w:val="none" w:sz="0" w:space="0" w:color="auto"/>
        <w:bottom w:val="none" w:sz="0" w:space="0" w:color="auto"/>
        <w:right w:val="none" w:sz="0" w:space="0" w:color="auto"/>
      </w:divBdr>
    </w:div>
    <w:div w:id="276448806">
      <w:bodyDiv w:val="1"/>
      <w:marLeft w:val="0"/>
      <w:marRight w:val="0"/>
      <w:marTop w:val="0"/>
      <w:marBottom w:val="0"/>
      <w:divBdr>
        <w:top w:val="none" w:sz="0" w:space="0" w:color="auto"/>
        <w:left w:val="none" w:sz="0" w:space="0" w:color="auto"/>
        <w:bottom w:val="none" w:sz="0" w:space="0" w:color="auto"/>
        <w:right w:val="none" w:sz="0" w:space="0" w:color="auto"/>
      </w:divBdr>
    </w:div>
    <w:div w:id="277641906">
      <w:bodyDiv w:val="1"/>
      <w:marLeft w:val="0"/>
      <w:marRight w:val="0"/>
      <w:marTop w:val="0"/>
      <w:marBottom w:val="0"/>
      <w:divBdr>
        <w:top w:val="none" w:sz="0" w:space="0" w:color="auto"/>
        <w:left w:val="none" w:sz="0" w:space="0" w:color="auto"/>
        <w:bottom w:val="none" w:sz="0" w:space="0" w:color="auto"/>
        <w:right w:val="none" w:sz="0" w:space="0" w:color="auto"/>
      </w:divBdr>
    </w:div>
    <w:div w:id="284430037">
      <w:bodyDiv w:val="1"/>
      <w:marLeft w:val="0"/>
      <w:marRight w:val="0"/>
      <w:marTop w:val="0"/>
      <w:marBottom w:val="0"/>
      <w:divBdr>
        <w:top w:val="none" w:sz="0" w:space="0" w:color="auto"/>
        <w:left w:val="none" w:sz="0" w:space="0" w:color="auto"/>
        <w:bottom w:val="none" w:sz="0" w:space="0" w:color="auto"/>
        <w:right w:val="none" w:sz="0" w:space="0" w:color="auto"/>
      </w:divBdr>
    </w:div>
    <w:div w:id="285817131">
      <w:bodyDiv w:val="1"/>
      <w:marLeft w:val="0"/>
      <w:marRight w:val="0"/>
      <w:marTop w:val="0"/>
      <w:marBottom w:val="0"/>
      <w:divBdr>
        <w:top w:val="none" w:sz="0" w:space="0" w:color="auto"/>
        <w:left w:val="none" w:sz="0" w:space="0" w:color="auto"/>
        <w:bottom w:val="none" w:sz="0" w:space="0" w:color="auto"/>
        <w:right w:val="none" w:sz="0" w:space="0" w:color="auto"/>
      </w:divBdr>
    </w:div>
    <w:div w:id="290673141">
      <w:bodyDiv w:val="1"/>
      <w:marLeft w:val="0"/>
      <w:marRight w:val="0"/>
      <w:marTop w:val="0"/>
      <w:marBottom w:val="0"/>
      <w:divBdr>
        <w:top w:val="none" w:sz="0" w:space="0" w:color="auto"/>
        <w:left w:val="none" w:sz="0" w:space="0" w:color="auto"/>
        <w:bottom w:val="none" w:sz="0" w:space="0" w:color="auto"/>
        <w:right w:val="none" w:sz="0" w:space="0" w:color="auto"/>
      </w:divBdr>
    </w:div>
    <w:div w:id="292252510">
      <w:bodyDiv w:val="1"/>
      <w:marLeft w:val="0"/>
      <w:marRight w:val="0"/>
      <w:marTop w:val="0"/>
      <w:marBottom w:val="0"/>
      <w:divBdr>
        <w:top w:val="none" w:sz="0" w:space="0" w:color="auto"/>
        <w:left w:val="none" w:sz="0" w:space="0" w:color="auto"/>
        <w:bottom w:val="none" w:sz="0" w:space="0" w:color="auto"/>
        <w:right w:val="none" w:sz="0" w:space="0" w:color="auto"/>
      </w:divBdr>
    </w:div>
    <w:div w:id="302344844">
      <w:bodyDiv w:val="1"/>
      <w:marLeft w:val="0"/>
      <w:marRight w:val="0"/>
      <w:marTop w:val="0"/>
      <w:marBottom w:val="0"/>
      <w:divBdr>
        <w:top w:val="none" w:sz="0" w:space="0" w:color="auto"/>
        <w:left w:val="none" w:sz="0" w:space="0" w:color="auto"/>
        <w:bottom w:val="none" w:sz="0" w:space="0" w:color="auto"/>
        <w:right w:val="none" w:sz="0" w:space="0" w:color="auto"/>
      </w:divBdr>
    </w:div>
    <w:div w:id="329717593">
      <w:bodyDiv w:val="1"/>
      <w:marLeft w:val="0"/>
      <w:marRight w:val="0"/>
      <w:marTop w:val="0"/>
      <w:marBottom w:val="0"/>
      <w:divBdr>
        <w:top w:val="none" w:sz="0" w:space="0" w:color="auto"/>
        <w:left w:val="none" w:sz="0" w:space="0" w:color="auto"/>
        <w:bottom w:val="none" w:sz="0" w:space="0" w:color="auto"/>
        <w:right w:val="none" w:sz="0" w:space="0" w:color="auto"/>
      </w:divBdr>
    </w:div>
    <w:div w:id="330792740">
      <w:bodyDiv w:val="1"/>
      <w:marLeft w:val="0"/>
      <w:marRight w:val="0"/>
      <w:marTop w:val="0"/>
      <w:marBottom w:val="0"/>
      <w:divBdr>
        <w:top w:val="none" w:sz="0" w:space="0" w:color="auto"/>
        <w:left w:val="none" w:sz="0" w:space="0" w:color="auto"/>
        <w:bottom w:val="none" w:sz="0" w:space="0" w:color="auto"/>
        <w:right w:val="none" w:sz="0" w:space="0" w:color="auto"/>
      </w:divBdr>
    </w:div>
    <w:div w:id="332031225">
      <w:bodyDiv w:val="1"/>
      <w:marLeft w:val="0"/>
      <w:marRight w:val="0"/>
      <w:marTop w:val="0"/>
      <w:marBottom w:val="0"/>
      <w:divBdr>
        <w:top w:val="none" w:sz="0" w:space="0" w:color="auto"/>
        <w:left w:val="none" w:sz="0" w:space="0" w:color="auto"/>
        <w:bottom w:val="none" w:sz="0" w:space="0" w:color="auto"/>
        <w:right w:val="none" w:sz="0" w:space="0" w:color="auto"/>
      </w:divBdr>
    </w:div>
    <w:div w:id="346755839">
      <w:bodyDiv w:val="1"/>
      <w:marLeft w:val="0"/>
      <w:marRight w:val="0"/>
      <w:marTop w:val="0"/>
      <w:marBottom w:val="0"/>
      <w:divBdr>
        <w:top w:val="none" w:sz="0" w:space="0" w:color="auto"/>
        <w:left w:val="none" w:sz="0" w:space="0" w:color="auto"/>
        <w:bottom w:val="none" w:sz="0" w:space="0" w:color="auto"/>
        <w:right w:val="none" w:sz="0" w:space="0" w:color="auto"/>
      </w:divBdr>
    </w:div>
    <w:div w:id="347682774">
      <w:bodyDiv w:val="1"/>
      <w:marLeft w:val="0"/>
      <w:marRight w:val="0"/>
      <w:marTop w:val="0"/>
      <w:marBottom w:val="0"/>
      <w:divBdr>
        <w:top w:val="none" w:sz="0" w:space="0" w:color="auto"/>
        <w:left w:val="none" w:sz="0" w:space="0" w:color="auto"/>
        <w:bottom w:val="none" w:sz="0" w:space="0" w:color="auto"/>
        <w:right w:val="none" w:sz="0" w:space="0" w:color="auto"/>
      </w:divBdr>
    </w:div>
    <w:div w:id="359086090">
      <w:bodyDiv w:val="1"/>
      <w:marLeft w:val="0"/>
      <w:marRight w:val="0"/>
      <w:marTop w:val="0"/>
      <w:marBottom w:val="0"/>
      <w:divBdr>
        <w:top w:val="none" w:sz="0" w:space="0" w:color="auto"/>
        <w:left w:val="none" w:sz="0" w:space="0" w:color="auto"/>
        <w:bottom w:val="none" w:sz="0" w:space="0" w:color="auto"/>
        <w:right w:val="none" w:sz="0" w:space="0" w:color="auto"/>
      </w:divBdr>
    </w:div>
    <w:div w:id="364839994">
      <w:bodyDiv w:val="1"/>
      <w:marLeft w:val="0"/>
      <w:marRight w:val="0"/>
      <w:marTop w:val="0"/>
      <w:marBottom w:val="0"/>
      <w:divBdr>
        <w:top w:val="none" w:sz="0" w:space="0" w:color="auto"/>
        <w:left w:val="none" w:sz="0" w:space="0" w:color="auto"/>
        <w:bottom w:val="none" w:sz="0" w:space="0" w:color="auto"/>
        <w:right w:val="none" w:sz="0" w:space="0" w:color="auto"/>
      </w:divBdr>
    </w:div>
    <w:div w:id="368532610">
      <w:bodyDiv w:val="1"/>
      <w:marLeft w:val="0"/>
      <w:marRight w:val="0"/>
      <w:marTop w:val="0"/>
      <w:marBottom w:val="0"/>
      <w:divBdr>
        <w:top w:val="none" w:sz="0" w:space="0" w:color="auto"/>
        <w:left w:val="none" w:sz="0" w:space="0" w:color="auto"/>
        <w:bottom w:val="none" w:sz="0" w:space="0" w:color="auto"/>
        <w:right w:val="none" w:sz="0" w:space="0" w:color="auto"/>
      </w:divBdr>
    </w:div>
    <w:div w:id="370229083">
      <w:bodyDiv w:val="1"/>
      <w:marLeft w:val="0"/>
      <w:marRight w:val="0"/>
      <w:marTop w:val="0"/>
      <w:marBottom w:val="0"/>
      <w:divBdr>
        <w:top w:val="none" w:sz="0" w:space="0" w:color="auto"/>
        <w:left w:val="none" w:sz="0" w:space="0" w:color="auto"/>
        <w:bottom w:val="none" w:sz="0" w:space="0" w:color="auto"/>
        <w:right w:val="none" w:sz="0" w:space="0" w:color="auto"/>
      </w:divBdr>
    </w:div>
    <w:div w:id="376660448">
      <w:bodyDiv w:val="1"/>
      <w:marLeft w:val="0"/>
      <w:marRight w:val="0"/>
      <w:marTop w:val="0"/>
      <w:marBottom w:val="0"/>
      <w:divBdr>
        <w:top w:val="none" w:sz="0" w:space="0" w:color="auto"/>
        <w:left w:val="none" w:sz="0" w:space="0" w:color="auto"/>
        <w:bottom w:val="none" w:sz="0" w:space="0" w:color="auto"/>
        <w:right w:val="none" w:sz="0" w:space="0" w:color="auto"/>
      </w:divBdr>
    </w:div>
    <w:div w:id="383987355">
      <w:bodyDiv w:val="1"/>
      <w:marLeft w:val="0"/>
      <w:marRight w:val="0"/>
      <w:marTop w:val="0"/>
      <w:marBottom w:val="0"/>
      <w:divBdr>
        <w:top w:val="none" w:sz="0" w:space="0" w:color="auto"/>
        <w:left w:val="none" w:sz="0" w:space="0" w:color="auto"/>
        <w:bottom w:val="none" w:sz="0" w:space="0" w:color="auto"/>
        <w:right w:val="none" w:sz="0" w:space="0" w:color="auto"/>
      </w:divBdr>
    </w:div>
    <w:div w:id="386732716">
      <w:bodyDiv w:val="1"/>
      <w:marLeft w:val="0"/>
      <w:marRight w:val="0"/>
      <w:marTop w:val="0"/>
      <w:marBottom w:val="0"/>
      <w:divBdr>
        <w:top w:val="none" w:sz="0" w:space="0" w:color="auto"/>
        <w:left w:val="none" w:sz="0" w:space="0" w:color="auto"/>
        <w:bottom w:val="none" w:sz="0" w:space="0" w:color="auto"/>
        <w:right w:val="none" w:sz="0" w:space="0" w:color="auto"/>
      </w:divBdr>
    </w:div>
    <w:div w:id="403577252">
      <w:bodyDiv w:val="1"/>
      <w:marLeft w:val="0"/>
      <w:marRight w:val="0"/>
      <w:marTop w:val="0"/>
      <w:marBottom w:val="0"/>
      <w:divBdr>
        <w:top w:val="none" w:sz="0" w:space="0" w:color="auto"/>
        <w:left w:val="none" w:sz="0" w:space="0" w:color="auto"/>
        <w:bottom w:val="none" w:sz="0" w:space="0" w:color="auto"/>
        <w:right w:val="none" w:sz="0" w:space="0" w:color="auto"/>
      </w:divBdr>
    </w:div>
    <w:div w:id="421999761">
      <w:bodyDiv w:val="1"/>
      <w:marLeft w:val="0"/>
      <w:marRight w:val="0"/>
      <w:marTop w:val="0"/>
      <w:marBottom w:val="0"/>
      <w:divBdr>
        <w:top w:val="none" w:sz="0" w:space="0" w:color="auto"/>
        <w:left w:val="none" w:sz="0" w:space="0" w:color="auto"/>
        <w:bottom w:val="none" w:sz="0" w:space="0" w:color="auto"/>
        <w:right w:val="none" w:sz="0" w:space="0" w:color="auto"/>
      </w:divBdr>
    </w:div>
    <w:div w:id="427778479">
      <w:bodyDiv w:val="1"/>
      <w:marLeft w:val="0"/>
      <w:marRight w:val="0"/>
      <w:marTop w:val="0"/>
      <w:marBottom w:val="0"/>
      <w:divBdr>
        <w:top w:val="none" w:sz="0" w:space="0" w:color="auto"/>
        <w:left w:val="none" w:sz="0" w:space="0" w:color="auto"/>
        <w:bottom w:val="none" w:sz="0" w:space="0" w:color="auto"/>
        <w:right w:val="none" w:sz="0" w:space="0" w:color="auto"/>
      </w:divBdr>
    </w:div>
    <w:div w:id="455029508">
      <w:bodyDiv w:val="1"/>
      <w:marLeft w:val="0"/>
      <w:marRight w:val="0"/>
      <w:marTop w:val="0"/>
      <w:marBottom w:val="0"/>
      <w:divBdr>
        <w:top w:val="none" w:sz="0" w:space="0" w:color="auto"/>
        <w:left w:val="none" w:sz="0" w:space="0" w:color="auto"/>
        <w:bottom w:val="none" w:sz="0" w:space="0" w:color="auto"/>
        <w:right w:val="none" w:sz="0" w:space="0" w:color="auto"/>
      </w:divBdr>
    </w:div>
    <w:div w:id="467556480">
      <w:bodyDiv w:val="1"/>
      <w:marLeft w:val="0"/>
      <w:marRight w:val="0"/>
      <w:marTop w:val="0"/>
      <w:marBottom w:val="0"/>
      <w:divBdr>
        <w:top w:val="none" w:sz="0" w:space="0" w:color="auto"/>
        <w:left w:val="none" w:sz="0" w:space="0" w:color="auto"/>
        <w:bottom w:val="none" w:sz="0" w:space="0" w:color="auto"/>
        <w:right w:val="none" w:sz="0" w:space="0" w:color="auto"/>
      </w:divBdr>
    </w:div>
    <w:div w:id="473302434">
      <w:bodyDiv w:val="1"/>
      <w:marLeft w:val="0"/>
      <w:marRight w:val="0"/>
      <w:marTop w:val="0"/>
      <w:marBottom w:val="0"/>
      <w:divBdr>
        <w:top w:val="none" w:sz="0" w:space="0" w:color="auto"/>
        <w:left w:val="none" w:sz="0" w:space="0" w:color="auto"/>
        <w:bottom w:val="none" w:sz="0" w:space="0" w:color="auto"/>
        <w:right w:val="none" w:sz="0" w:space="0" w:color="auto"/>
      </w:divBdr>
    </w:div>
    <w:div w:id="474300447">
      <w:bodyDiv w:val="1"/>
      <w:marLeft w:val="0"/>
      <w:marRight w:val="0"/>
      <w:marTop w:val="0"/>
      <w:marBottom w:val="0"/>
      <w:divBdr>
        <w:top w:val="none" w:sz="0" w:space="0" w:color="auto"/>
        <w:left w:val="none" w:sz="0" w:space="0" w:color="auto"/>
        <w:bottom w:val="none" w:sz="0" w:space="0" w:color="auto"/>
        <w:right w:val="none" w:sz="0" w:space="0" w:color="auto"/>
      </w:divBdr>
    </w:div>
    <w:div w:id="478156711">
      <w:bodyDiv w:val="1"/>
      <w:marLeft w:val="0"/>
      <w:marRight w:val="0"/>
      <w:marTop w:val="0"/>
      <w:marBottom w:val="0"/>
      <w:divBdr>
        <w:top w:val="none" w:sz="0" w:space="0" w:color="auto"/>
        <w:left w:val="none" w:sz="0" w:space="0" w:color="auto"/>
        <w:bottom w:val="none" w:sz="0" w:space="0" w:color="auto"/>
        <w:right w:val="none" w:sz="0" w:space="0" w:color="auto"/>
      </w:divBdr>
    </w:div>
    <w:div w:id="483595238">
      <w:bodyDiv w:val="1"/>
      <w:marLeft w:val="0"/>
      <w:marRight w:val="0"/>
      <w:marTop w:val="0"/>
      <w:marBottom w:val="0"/>
      <w:divBdr>
        <w:top w:val="none" w:sz="0" w:space="0" w:color="auto"/>
        <w:left w:val="none" w:sz="0" w:space="0" w:color="auto"/>
        <w:bottom w:val="none" w:sz="0" w:space="0" w:color="auto"/>
        <w:right w:val="none" w:sz="0" w:space="0" w:color="auto"/>
      </w:divBdr>
    </w:div>
    <w:div w:id="487214324">
      <w:bodyDiv w:val="1"/>
      <w:marLeft w:val="0"/>
      <w:marRight w:val="0"/>
      <w:marTop w:val="0"/>
      <w:marBottom w:val="0"/>
      <w:divBdr>
        <w:top w:val="none" w:sz="0" w:space="0" w:color="auto"/>
        <w:left w:val="none" w:sz="0" w:space="0" w:color="auto"/>
        <w:bottom w:val="none" w:sz="0" w:space="0" w:color="auto"/>
        <w:right w:val="none" w:sz="0" w:space="0" w:color="auto"/>
      </w:divBdr>
    </w:div>
    <w:div w:id="487793620">
      <w:bodyDiv w:val="1"/>
      <w:marLeft w:val="0"/>
      <w:marRight w:val="0"/>
      <w:marTop w:val="0"/>
      <w:marBottom w:val="0"/>
      <w:divBdr>
        <w:top w:val="none" w:sz="0" w:space="0" w:color="auto"/>
        <w:left w:val="none" w:sz="0" w:space="0" w:color="auto"/>
        <w:bottom w:val="none" w:sz="0" w:space="0" w:color="auto"/>
        <w:right w:val="none" w:sz="0" w:space="0" w:color="auto"/>
      </w:divBdr>
    </w:div>
    <w:div w:id="503133088">
      <w:bodyDiv w:val="1"/>
      <w:marLeft w:val="0"/>
      <w:marRight w:val="0"/>
      <w:marTop w:val="0"/>
      <w:marBottom w:val="0"/>
      <w:divBdr>
        <w:top w:val="none" w:sz="0" w:space="0" w:color="auto"/>
        <w:left w:val="none" w:sz="0" w:space="0" w:color="auto"/>
        <w:bottom w:val="none" w:sz="0" w:space="0" w:color="auto"/>
        <w:right w:val="none" w:sz="0" w:space="0" w:color="auto"/>
      </w:divBdr>
    </w:div>
    <w:div w:id="510413400">
      <w:bodyDiv w:val="1"/>
      <w:marLeft w:val="0"/>
      <w:marRight w:val="0"/>
      <w:marTop w:val="0"/>
      <w:marBottom w:val="0"/>
      <w:divBdr>
        <w:top w:val="none" w:sz="0" w:space="0" w:color="auto"/>
        <w:left w:val="none" w:sz="0" w:space="0" w:color="auto"/>
        <w:bottom w:val="none" w:sz="0" w:space="0" w:color="auto"/>
        <w:right w:val="none" w:sz="0" w:space="0" w:color="auto"/>
      </w:divBdr>
    </w:div>
    <w:div w:id="517621970">
      <w:bodyDiv w:val="1"/>
      <w:marLeft w:val="0"/>
      <w:marRight w:val="0"/>
      <w:marTop w:val="0"/>
      <w:marBottom w:val="0"/>
      <w:divBdr>
        <w:top w:val="none" w:sz="0" w:space="0" w:color="auto"/>
        <w:left w:val="none" w:sz="0" w:space="0" w:color="auto"/>
        <w:bottom w:val="none" w:sz="0" w:space="0" w:color="auto"/>
        <w:right w:val="none" w:sz="0" w:space="0" w:color="auto"/>
      </w:divBdr>
    </w:div>
    <w:div w:id="535432086">
      <w:bodyDiv w:val="1"/>
      <w:marLeft w:val="0"/>
      <w:marRight w:val="0"/>
      <w:marTop w:val="0"/>
      <w:marBottom w:val="0"/>
      <w:divBdr>
        <w:top w:val="none" w:sz="0" w:space="0" w:color="auto"/>
        <w:left w:val="none" w:sz="0" w:space="0" w:color="auto"/>
        <w:bottom w:val="none" w:sz="0" w:space="0" w:color="auto"/>
        <w:right w:val="none" w:sz="0" w:space="0" w:color="auto"/>
      </w:divBdr>
    </w:div>
    <w:div w:id="538932381">
      <w:bodyDiv w:val="1"/>
      <w:marLeft w:val="0"/>
      <w:marRight w:val="0"/>
      <w:marTop w:val="0"/>
      <w:marBottom w:val="0"/>
      <w:divBdr>
        <w:top w:val="none" w:sz="0" w:space="0" w:color="auto"/>
        <w:left w:val="none" w:sz="0" w:space="0" w:color="auto"/>
        <w:bottom w:val="none" w:sz="0" w:space="0" w:color="auto"/>
        <w:right w:val="none" w:sz="0" w:space="0" w:color="auto"/>
      </w:divBdr>
    </w:div>
    <w:div w:id="545875488">
      <w:bodyDiv w:val="1"/>
      <w:marLeft w:val="0"/>
      <w:marRight w:val="0"/>
      <w:marTop w:val="0"/>
      <w:marBottom w:val="0"/>
      <w:divBdr>
        <w:top w:val="none" w:sz="0" w:space="0" w:color="auto"/>
        <w:left w:val="none" w:sz="0" w:space="0" w:color="auto"/>
        <w:bottom w:val="none" w:sz="0" w:space="0" w:color="auto"/>
        <w:right w:val="none" w:sz="0" w:space="0" w:color="auto"/>
      </w:divBdr>
    </w:div>
    <w:div w:id="546646508">
      <w:bodyDiv w:val="1"/>
      <w:marLeft w:val="0"/>
      <w:marRight w:val="0"/>
      <w:marTop w:val="0"/>
      <w:marBottom w:val="0"/>
      <w:divBdr>
        <w:top w:val="none" w:sz="0" w:space="0" w:color="auto"/>
        <w:left w:val="none" w:sz="0" w:space="0" w:color="auto"/>
        <w:bottom w:val="none" w:sz="0" w:space="0" w:color="auto"/>
        <w:right w:val="none" w:sz="0" w:space="0" w:color="auto"/>
      </w:divBdr>
    </w:div>
    <w:div w:id="548343130">
      <w:bodyDiv w:val="1"/>
      <w:marLeft w:val="0"/>
      <w:marRight w:val="0"/>
      <w:marTop w:val="0"/>
      <w:marBottom w:val="0"/>
      <w:divBdr>
        <w:top w:val="none" w:sz="0" w:space="0" w:color="auto"/>
        <w:left w:val="none" w:sz="0" w:space="0" w:color="auto"/>
        <w:bottom w:val="none" w:sz="0" w:space="0" w:color="auto"/>
        <w:right w:val="none" w:sz="0" w:space="0" w:color="auto"/>
      </w:divBdr>
    </w:div>
    <w:div w:id="549537361">
      <w:bodyDiv w:val="1"/>
      <w:marLeft w:val="0"/>
      <w:marRight w:val="0"/>
      <w:marTop w:val="0"/>
      <w:marBottom w:val="0"/>
      <w:divBdr>
        <w:top w:val="none" w:sz="0" w:space="0" w:color="auto"/>
        <w:left w:val="none" w:sz="0" w:space="0" w:color="auto"/>
        <w:bottom w:val="none" w:sz="0" w:space="0" w:color="auto"/>
        <w:right w:val="none" w:sz="0" w:space="0" w:color="auto"/>
      </w:divBdr>
    </w:div>
    <w:div w:id="554238121">
      <w:bodyDiv w:val="1"/>
      <w:marLeft w:val="0"/>
      <w:marRight w:val="0"/>
      <w:marTop w:val="0"/>
      <w:marBottom w:val="0"/>
      <w:divBdr>
        <w:top w:val="none" w:sz="0" w:space="0" w:color="auto"/>
        <w:left w:val="none" w:sz="0" w:space="0" w:color="auto"/>
        <w:bottom w:val="none" w:sz="0" w:space="0" w:color="auto"/>
        <w:right w:val="none" w:sz="0" w:space="0" w:color="auto"/>
      </w:divBdr>
    </w:div>
    <w:div w:id="558588601">
      <w:bodyDiv w:val="1"/>
      <w:marLeft w:val="0"/>
      <w:marRight w:val="0"/>
      <w:marTop w:val="0"/>
      <w:marBottom w:val="0"/>
      <w:divBdr>
        <w:top w:val="none" w:sz="0" w:space="0" w:color="auto"/>
        <w:left w:val="none" w:sz="0" w:space="0" w:color="auto"/>
        <w:bottom w:val="none" w:sz="0" w:space="0" w:color="auto"/>
        <w:right w:val="none" w:sz="0" w:space="0" w:color="auto"/>
      </w:divBdr>
    </w:div>
    <w:div w:id="568002209">
      <w:bodyDiv w:val="1"/>
      <w:marLeft w:val="0"/>
      <w:marRight w:val="0"/>
      <w:marTop w:val="0"/>
      <w:marBottom w:val="0"/>
      <w:divBdr>
        <w:top w:val="none" w:sz="0" w:space="0" w:color="auto"/>
        <w:left w:val="none" w:sz="0" w:space="0" w:color="auto"/>
        <w:bottom w:val="none" w:sz="0" w:space="0" w:color="auto"/>
        <w:right w:val="none" w:sz="0" w:space="0" w:color="auto"/>
      </w:divBdr>
    </w:div>
    <w:div w:id="575743097">
      <w:bodyDiv w:val="1"/>
      <w:marLeft w:val="0"/>
      <w:marRight w:val="0"/>
      <w:marTop w:val="0"/>
      <w:marBottom w:val="0"/>
      <w:divBdr>
        <w:top w:val="none" w:sz="0" w:space="0" w:color="auto"/>
        <w:left w:val="none" w:sz="0" w:space="0" w:color="auto"/>
        <w:bottom w:val="none" w:sz="0" w:space="0" w:color="auto"/>
        <w:right w:val="none" w:sz="0" w:space="0" w:color="auto"/>
      </w:divBdr>
    </w:div>
    <w:div w:id="578489152">
      <w:bodyDiv w:val="1"/>
      <w:marLeft w:val="0"/>
      <w:marRight w:val="0"/>
      <w:marTop w:val="0"/>
      <w:marBottom w:val="0"/>
      <w:divBdr>
        <w:top w:val="none" w:sz="0" w:space="0" w:color="auto"/>
        <w:left w:val="none" w:sz="0" w:space="0" w:color="auto"/>
        <w:bottom w:val="none" w:sz="0" w:space="0" w:color="auto"/>
        <w:right w:val="none" w:sz="0" w:space="0" w:color="auto"/>
      </w:divBdr>
    </w:div>
    <w:div w:id="580063141">
      <w:bodyDiv w:val="1"/>
      <w:marLeft w:val="0"/>
      <w:marRight w:val="0"/>
      <w:marTop w:val="0"/>
      <w:marBottom w:val="0"/>
      <w:divBdr>
        <w:top w:val="none" w:sz="0" w:space="0" w:color="auto"/>
        <w:left w:val="none" w:sz="0" w:space="0" w:color="auto"/>
        <w:bottom w:val="none" w:sz="0" w:space="0" w:color="auto"/>
        <w:right w:val="none" w:sz="0" w:space="0" w:color="auto"/>
      </w:divBdr>
    </w:div>
    <w:div w:id="582031892">
      <w:bodyDiv w:val="1"/>
      <w:marLeft w:val="0"/>
      <w:marRight w:val="0"/>
      <w:marTop w:val="0"/>
      <w:marBottom w:val="0"/>
      <w:divBdr>
        <w:top w:val="none" w:sz="0" w:space="0" w:color="auto"/>
        <w:left w:val="none" w:sz="0" w:space="0" w:color="auto"/>
        <w:bottom w:val="none" w:sz="0" w:space="0" w:color="auto"/>
        <w:right w:val="none" w:sz="0" w:space="0" w:color="auto"/>
      </w:divBdr>
    </w:div>
    <w:div w:id="582421449">
      <w:bodyDiv w:val="1"/>
      <w:marLeft w:val="0"/>
      <w:marRight w:val="0"/>
      <w:marTop w:val="0"/>
      <w:marBottom w:val="0"/>
      <w:divBdr>
        <w:top w:val="none" w:sz="0" w:space="0" w:color="auto"/>
        <w:left w:val="none" w:sz="0" w:space="0" w:color="auto"/>
        <w:bottom w:val="none" w:sz="0" w:space="0" w:color="auto"/>
        <w:right w:val="none" w:sz="0" w:space="0" w:color="auto"/>
      </w:divBdr>
    </w:div>
    <w:div w:id="587271055">
      <w:bodyDiv w:val="1"/>
      <w:marLeft w:val="0"/>
      <w:marRight w:val="0"/>
      <w:marTop w:val="0"/>
      <w:marBottom w:val="0"/>
      <w:divBdr>
        <w:top w:val="none" w:sz="0" w:space="0" w:color="auto"/>
        <w:left w:val="none" w:sz="0" w:space="0" w:color="auto"/>
        <w:bottom w:val="none" w:sz="0" w:space="0" w:color="auto"/>
        <w:right w:val="none" w:sz="0" w:space="0" w:color="auto"/>
      </w:divBdr>
    </w:div>
    <w:div w:id="595292418">
      <w:bodyDiv w:val="1"/>
      <w:marLeft w:val="0"/>
      <w:marRight w:val="0"/>
      <w:marTop w:val="0"/>
      <w:marBottom w:val="0"/>
      <w:divBdr>
        <w:top w:val="none" w:sz="0" w:space="0" w:color="auto"/>
        <w:left w:val="none" w:sz="0" w:space="0" w:color="auto"/>
        <w:bottom w:val="none" w:sz="0" w:space="0" w:color="auto"/>
        <w:right w:val="none" w:sz="0" w:space="0" w:color="auto"/>
      </w:divBdr>
    </w:div>
    <w:div w:id="595552275">
      <w:bodyDiv w:val="1"/>
      <w:marLeft w:val="0"/>
      <w:marRight w:val="0"/>
      <w:marTop w:val="0"/>
      <w:marBottom w:val="0"/>
      <w:divBdr>
        <w:top w:val="none" w:sz="0" w:space="0" w:color="auto"/>
        <w:left w:val="none" w:sz="0" w:space="0" w:color="auto"/>
        <w:bottom w:val="none" w:sz="0" w:space="0" w:color="auto"/>
        <w:right w:val="none" w:sz="0" w:space="0" w:color="auto"/>
      </w:divBdr>
    </w:div>
    <w:div w:id="596838672">
      <w:bodyDiv w:val="1"/>
      <w:marLeft w:val="0"/>
      <w:marRight w:val="0"/>
      <w:marTop w:val="0"/>
      <w:marBottom w:val="0"/>
      <w:divBdr>
        <w:top w:val="none" w:sz="0" w:space="0" w:color="auto"/>
        <w:left w:val="none" w:sz="0" w:space="0" w:color="auto"/>
        <w:bottom w:val="none" w:sz="0" w:space="0" w:color="auto"/>
        <w:right w:val="none" w:sz="0" w:space="0" w:color="auto"/>
      </w:divBdr>
    </w:div>
    <w:div w:id="599528543">
      <w:bodyDiv w:val="1"/>
      <w:marLeft w:val="0"/>
      <w:marRight w:val="0"/>
      <w:marTop w:val="0"/>
      <w:marBottom w:val="0"/>
      <w:divBdr>
        <w:top w:val="none" w:sz="0" w:space="0" w:color="auto"/>
        <w:left w:val="none" w:sz="0" w:space="0" w:color="auto"/>
        <w:bottom w:val="none" w:sz="0" w:space="0" w:color="auto"/>
        <w:right w:val="none" w:sz="0" w:space="0" w:color="auto"/>
      </w:divBdr>
    </w:div>
    <w:div w:id="601232552">
      <w:bodyDiv w:val="1"/>
      <w:marLeft w:val="0"/>
      <w:marRight w:val="0"/>
      <w:marTop w:val="0"/>
      <w:marBottom w:val="0"/>
      <w:divBdr>
        <w:top w:val="none" w:sz="0" w:space="0" w:color="auto"/>
        <w:left w:val="none" w:sz="0" w:space="0" w:color="auto"/>
        <w:bottom w:val="none" w:sz="0" w:space="0" w:color="auto"/>
        <w:right w:val="none" w:sz="0" w:space="0" w:color="auto"/>
      </w:divBdr>
    </w:div>
    <w:div w:id="620722887">
      <w:bodyDiv w:val="1"/>
      <w:marLeft w:val="0"/>
      <w:marRight w:val="0"/>
      <w:marTop w:val="0"/>
      <w:marBottom w:val="0"/>
      <w:divBdr>
        <w:top w:val="none" w:sz="0" w:space="0" w:color="auto"/>
        <w:left w:val="none" w:sz="0" w:space="0" w:color="auto"/>
        <w:bottom w:val="none" w:sz="0" w:space="0" w:color="auto"/>
        <w:right w:val="none" w:sz="0" w:space="0" w:color="auto"/>
      </w:divBdr>
    </w:div>
    <w:div w:id="627932036">
      <w:bodyDiv w:val="1"/>
      <w:marLeft w:val="0"/>
      <w:marRight w:val="0"/>
      <w:marTop w:val="0"/>
      <w:marBottom w:val="0"/>
      <w:divBdr>
        <w:top w:val="none" w:sz="0" w:space="0" w:color="auto"/>
        <w:left w:val="none" w:sz="0" w:space="0" w:color="auto"/>
        <w:bottom w:val="none" w:sz="0" w:space="0" w:color="auto"/>
        <w:right w:val="none" w:sz="0" w:space="0" w:color="auto"/>
      </w:divBdr>
    </w:div>
    <w:div w:id="632752250">
      <w:bodyDiv w:val="1"/>
      <w:marLeft w:val="0"/>
      <w:marRight w:val="0"/>
      <w:marTop w:val="0"/>
      <w:marBottom w:val="0"/>
      <w:divBdr>
        <w:top w:val="none" w:sz="0" w:space="0" w:color="auto"/>
        <w:left w:val="none" w:sz="0" w:space="0" w:color="auto"/>
        <w:bottom w:val="none" w:sz="0" w:space="0" w:color="auto"/>
        <w:right w:val="none" w:sz="0" w:space="0" w:color="auto"/>
      </w:divBdr>
    </w:div>
    <w:div w:id="634067629">
      <w:bodyDiv w:val="1"/>
      <w:marLeft w:val="0"/>
      <w:marRight w:val="0"/>
      <w:marTop w:val="0"/>
      <w:marBottom w:val="0"/>
      <w:divBdr>
        <w:top w:val="none" w:sz="0" w:space="0" w:color="auto"/>
        <w:left w:val="none" w:sz="0" w:space="0" w:color="auto"/>
        <w:bottom w:val="none" w:sz="0" w:space="0" w:color="auto"/>
        <w:right w:val="none" w:sz="0" w:space="0" w:color="auto"/>
      </w:divBdr>
    </w:div>
    <w:div w:id="641883017">
      <w:bodyDiv w:val="1"/>
      <w:marLeft w:val="0"/>
      <w:marRight w:val="0"/>
      <w:marTop w:val="0"/>
      <w:marBottom w:val="0"/>
      <w:divBdr>
        <w:top w:val="none" w:sz="0" w:space="0" w:color="auto"/>
        <w:left w:val="none" w:sz="0" w:space="0" w:color="auto"/>
        <w:bottom w:val="none" w:sz="0" w:space="0" w:color="auto"/>
        <w:right w:val="none" w:sz="0" w:space="0" w:color="auto"/>
      </w:divBdr>
    </w:div>
    <w:div w:id="653989210">
      <w:bodyDiv w:val="1"/>
      <w:marLeft w:val="0"/>
      <w:marRight w:val="0"/>
      <w:marTop w:val="0"/>
      <w:marBottom w:val="0"/>
      <w:divBdr>
        <w:top w:val="none" w:sz="0" w:space="0" w:color="auto"/>
        <w:left w:val="none" w:sz="0" w:space="0" w:color="auto"/>
        <w:bottom w:val="none" w:sz="0" w:space="0" w:color="auto"/>
        <w:right w:val="none" w:sz="0" w:space="0" w:color="auto"/>
      </w:divBdr>
    </w:div>
    <w:div w:id="658533058">
      <w:bodyDiv w:val="1"/>
      <w:marLeft w:val="0"/>
      <w:marRight w:val="0"/>
      <w:marTop w:val="0"/>
      <w:marBottom w:val="0"/>
      <w:divBdr>
        <w:top w:val="none" w:sz="0" w:space="0" w:color="auto"/>
        <w:left w:val="none" w:sz="0" w:space="0" w:color="auto"/>
        <w:bottom w:val="none" w:sz="0" w:space="0" w:color="auto"/>
        <w:right w:val="none" w:sz="0" w:space="0" w:color="auto"/>
      </w:divBdr>
    </w:div>
    <w:div w:id="658925637">
      <w:bodyDiv w:val="1"/>
      <w:marLeft w:val="0"/>
      <w:marRight w:val="0"/>
      <w:marTop w:val="0"/>
      <w:marBottom w:val="0"/>
      <w:divBdr>
        <w:top w:val="none" w:sz="0" w:space="0" w:color="auto"/>
        <w:left w:val="none" w:sz="0" w:space="0" w:color="auto"/>
        <w:bottom w:val="none" w:sz="0" w:space="0" w:color="auto"/>
        <w:right w:val="none" w:sz="0" w:space="0" w:color="auto"/>
      </w:divBdr>
    </w:div>
    <w:div w:id="659895078">
      <w:bodyDiv w:val="1"/>
      <w:marLeft w:val="0"/>
      <w:marRight w:val="0"/>
      <w:marTop w:val="0"/>
      <w:marBottom w:val="0"/>
      <w:divBdr>
        <w:top w:val="none" w:sz="0" w:space="0" w:color="auto"/>
        <w:left w:val="none" w:sz="0" w:space="0" w:color="auto"/>
        <w:bottom w:val="none" w:sz="0" w:space="0" w:color="auto"/>
        <w:right w:val="none" w:sz="0" w:space="0" w:color="auto"/>
      </w:divBdr>
    </w:div>
    <w:div w:id="667177983">
      <w:bodyDiv w:val="1"/>
      <w:marLeft w:val="0"/>
      <w:marRight w:val="0"/>
      <w:marTop w:val="0"/>
      <w:marBottom w:val="0"/>
      <w:divBdr>
        <w:top w:val="none" w:sz="0" w:space="0" w:color="auto"/>
        <w:left w:val="none" w:sz="0" w:space="0" w:color="auto"/>
        <w:bottom w:val="none" w:sz="0" w:space="0" w:color="auto"/>
        <w:right w:val="none" w:sz="0" w:space="0" w:color="auto"/>
      </w:divBdr>
    </w:div>
    <w:div w:id="674067369">
      <w:bodyDiv w:val="1"/>
      <w:marLeft w:val="0"/>
      <w:marRight w:val="0"/>
      <w:marTop w:val="0"/>
      <w:marBottom w:val="0"/>
      <w:divBdr>
        <w:top w:val="none" w:sz="0" w:space="0" w:color="auto"/>
        <w:left w:val="none" w:sz="0" w:space="0" w:color="auto"/>
        <w:bottom w:val="none" w:sz="0" w:space="0" w:color="auto"/>
        <w:right w:val="none" w:sz="0" w:space="0" w:color="auto"/>
      </w:divBdr>
    </w:div>
    <w:div w:id="678431446">
      <w:bodyDiv w:val="1"/>
      <w:marLeft w:val="0"/>
      <w:marRight w:val="0"/>
      <w:marTop w:val="0"/>
      <w:marBottom w:val="0"/>
      <w:divBdr>
        <w:top w:val="none" w:sz="0" w:space="0" w:color="auto"/>
        <w:left w:val="none" w:sz="0" w:space="0" w:color="auto"/>
        <w:bottom w:val="none" w:sz="0" w:space="0" w:color="auto"/>
        <w:right w:val="none" w:sz="0" w:space="0" w:color="auto"/>
      </w:divBdr>
    </w:div>
    <w:div w:id="690302159">
      <w:bodyDiv w:val="1"/>
      <w:marLeft w:val="0"/>
      <w:marRight w:val="0"/>
      <w:marTop w:val="0"/>
      <w:marBottom w:val="0"/>
      <w:divBdr>
        <w:top w:val="none" w:sz="0" w:space="0" w:color="auto"/>
        <w:left w:val="none" w:sz="0" w:space="0" w:color="auto"/>
        <w:bottom w:val="none" w:sz="0" w:space="0" w:color="auto"/>
        <w:right w:val="none" w:sz="0" w:space="0" w:color="auto"/>
      </w:divBdr>
    </w:div>
    <w:div w:id="691420951">
      <w:bodyDiv w:val="1"/>
      <w:marLeft w:val="0"/>
      <w:marRight w:val="0"/>
      <w:marTop w:val="0"/>
      <w:marBottom w:val="0"/>
      <w:divBdr>
        <w:top w:val="none" w:sz="0" w:space="0" w:color="auto"/>
        <w:left w:val="none" w:sz="0" w:space="0" w:color="auto"/>
        <w:bottom w:val="none" w:sz="0" w:space="0" w:color="auto"/>
        <w:right w:val="none" w:sz="0" w:space="0" w:color="auto"/>
      </w:divBdr>
    </w:div>
    <w:div w:id="702245876">
      <w:bodyDiv w:val="1"/>
      <w:marLeft w:val="0"/>
      <w:marRight w:val="0"/>
      <w:marTop w:val="0"/>
      <w:marBottom w:val="0"/>
      <w:divBdr>
        <w:top w:val="none" w:sz="0" w:space="0" w:color="auto"/>
        <w:left w:val="none" w:sz="0" w:space="0" w:color="auto"/>
        <w:bottom w:val="none" w:sz="0" w:space="0" w:color="auto"/>
        <w:right w:val="none" w:sz="0" w:space="0" w:color="auto"/>
      </w:divBdr>
    </w:div>
    <w:div w:id="706836272">
      <w:bodyDiv w:val="1"/>
      <w:marLeft w:val="0"/>
      <w:marRight w:val="0"/>
      <w:marTop w:val="0"/>
      <w:marBottom w:val="0"/>
      <w:divBdr>
        <w:top w:val="none" w:sz="0" w:space="0" w:color="auto"/>
        <w:left w:val="none" w:sz="0" w:space="0" w:color="auto"/>
        <w:bottom w:val="none" w:sz="0" w:space="0" w:color="auto"/>
        <w:right w:val="none" w:sz="0" w:space="0" w:color="auto"/>
      </w:divBdr>
    </w:div>
    <w:div w:id="712075250">
      <w:bodyDiv w:val="1"/>
      <w:marLeft w:val="0"/>
      <w:marRight w:val="0"/>
      <w:marTop w:val="0"/>
      <w:marBottom w:val="0"/>
      <w:divBdr>
        <w:top w:val="none" w:sz="0" w:space="0" w:color="auto"/>
        <w:left w:val="none" w:sz="0" w:space="0" w:color="auto"/>
        <w:bottom w:val="none" w:sz="0" w:space="0" w:color="auto"/>
        <w:right w:val="none" w:sz="0" w:space="0" w:color="auto"/>
      </w:divBdr>
    </w:div>
    <w:div w:id="720402256">
      <w:bodyDiv w:val="1"/>
      <w:marLeft w:val="0"/>
      <w:marRight w:val="0"/>
      <w:marTop w:val="0"/>
      <w:marBottom w:val="0"/>
      <w:divBdr>
        <w:top w:val="none" w:sz="0" w:space="0" w:color="auto"/>
        <w:left w:val="none" w:sz="0" w:space="0" w:color="auto"/>
        <w:bottom w:val="none" w:sz="0" w:space="0" w:color="auto"/>
        <w:right w:val="none" w:sz="0" w:space="0" w:color="auto"/>
      </w:divBdr>
    </w:div>
    <w:div w:id="720639922">
      <w:bodyDiv w:val="1"/>
      <w:marLeft w:val="0"/>
      <w:marRight w:val="0"/>
      <w:marTop w:val="0"/>
      <w:marBottom w:val="0"/>
      <w:divBdr>
        <w:top w:val="none" w:sz="0" w:space="0" w:color="auto"/>
        <w:left w:val="none" w:sz="0" w:space="0" w:color="auto"/>
        <w:bottom w:val="none" w:sz="0" w:space="0" w:color="auto"/>
        <w:right w:val="none" w:sz="0" w:space="0" w:color="auto"/>
      </w:divBdr>
    </w:div>
    <w:div w:id="723257523">
      <w:bodyDiv w:val="1"/>
      <w:marLeft w:val="0"/>
      <w:marRight w:val="0"/>
      <w:marTop w:val="0"/>
      <w:marBottom w:val="0"/>
      <w:divBdr>
        <w:top w:val="none" w:sz="0" w:space="0" w:color="auto"/>
        <w:left w:val="none" w:sz="0" w:space="0" w:color="auto"/>
        <w:bottom w:val="none" w:sz="0" w:space="0" w:color="auto"/>
        <w:right w:val="none" w:sz="0" w:space="0" w:color="auto"/>
      </w:divBdr>
    </w:div>
    <w:div w:id="725841458">
      <w:bodyDiv w:val="1"/>
      <w:marLeft w:val="0"/>
      <w:marRight w:val="0"/>
      <w:marTop w:val="0"/>
      <w:marBottom w:val="0"/>
      <w:divBdr>
        <w:top w:val="none" w:sz="0" w:space="0" w:color="auto"/>
        <w:left w:val="none" w:sz="0" w:space="0" w:color="auto"/>
        <w:bottom w:val="none" w:sz="0" w:space="0" w:color="auto"/>
        <w:right w:val="none" w:sz="0" w:space="0" w:color="auto"/>
      </w:divBdr>
    </w:div>
    <w:div w:id="750086362">
      <w:bodyDiv w:val="1"/>
      <w:marLeft w:val="0"/>
      <w:marRight w:val="0"/>
      <w:marTop w:val="0"/>
      <w:marBottom w:val="0"/>
      <w:divBdr>
        <w:top w:val="none" w:sz="0" w:space="0" w:color="auto"/>
        <w:left w:val="none" w:sz="0" w:space="0" w:color="auto"/>
        <w:bottom w:val="none" w:sz="0" w:space="0" w:color="auto"/>
        <w:right w:val="none" w:sz="0" w:space="0" w:color="auto"/>
      </w:divBdr>
    </w:div>
    <w:div w:id="750932987">
      <w:bodyDiv w:val="1"/>
      <w:marLeft w:val="0"/>
      <w:marRight w:val="0"/>
      <w:marTop w:val="0"/>
      <w:marBottom w:val="0"/>
      <w:divBdr>
        <w:top w:val="none" w:sz="0" w:space="0" w:color="auto"/>
        <w:left w:val="none" w:sz="0" w:space="0" w:color="auto"/>
        <w:bottom w:val="none" w:sz="0" w:space="0" w:color="auto"/>
        <w:right w:val="none" w:sz="0" w:space="0" w:color="auto"/>
      </w:divBdr>
    </w:div>
    <w:div w:id="752893034">
      <w:bodyDiv w:val="1"/>
      <w:marLeft w:val="0"/>
      <w:marRight w:val="0"/>
      <w:marTop w:val="0"/>
      <w:marBottom w:val="0"/>
      <w:divBdr>
        <w:top w:val="none" w:sz="0" w:space="0" w:color="auto"/>
        <w:left w:val="none" w:sz="0" w:space="0" w:color="auto"/>
        <w:bottom w:val="none" w:sz="0" w:space="0" w:color="auto"/>
        <w:right w:val="none" w:sz="0" w:space="0" w:color="auto"/>
      </w:divBdr>
    </w:div>
    <w:div w:id="760293808">
      <w:bodyDiv w:val="1"/>
      <w:marLeft w:val="0"/>
      <w:marRight w:val="0"/>
      <w:marTop w:val="0"/>
      <w:marBottom w:val="0"/>
      <w:divBdr>
        <w:top w:val="none" w:sz="0" w:space="0" w:color="auto"/>
        <w:left w:val="none" w:sz="0" w:space="0" w:color="auto"/>
        <w:bottom w:val="none" w:sz="0" w:space="0" w:color="auto"/>
        <w:right w:val="none" w:sz="0" w:space="0" w:color="auto"/>
      </w:divBdr>
    </w:div>
    <w:div w:id="764956880">
      <w:bodyDiv w:val="1"/>
      <w:marLeft w:val="0"/>
      <w:marRight w:val="0"/>
      <w:marTop w:val="0"/>
      <w:marBottom w:val="0"/>
      <w:divBdr>
        <w:top w:val="none" w:sz="0" w:space="0" w:color="auto"/>
        <w:left w:val="none" w:sz="0" w:space="0" w:color="auto"/>
        <w:bottom w:val="none" w:sz="0" w:space="0" w:color="auto"/>
        <w:right w:val="none" w:sz="0" w:space="0" w:color="auto"/>
      </w:divBdr>
    </w:div>
    <w:div w:id="770442334">
      <w:bodyDiv w:val="1"/>
      <w:marLeft w:val="0"/>
      <w:marRight w:val="0"/>
      <w:marTop w:val="0"/>
      <w:marBottom w:val="0"/>
      <w:divBdr>
        <w:top w:val="none" w:sz="0" w:space="0" w:color="auto"/>
        <w:left w:val="none" w:sz="0" w:space="0" w:color="auto"/>
        <w:bottom w:val="none" w:sz="0" w:space="0" w:color="auto"/>
        <w:right w:val="none" w:sz="0" w:space="0" w:color="auto"/>
      </w:divBdr>
    </w:div>
    <w:div w:id="774249489">
      <w:bodyDiv w:val="1"/>
      <w:marLeft w:val="0"/>
      <w:marRight w:val="0"/>
      <w:marTop w:val="0"/>
      <w:marBottom w:val="0"/>
      <w:divBdr>
        <w:top w:val="none" w:sz="0" w:space="0" w:color="auto"/>
        <w:left w:val="none" w:sz="0" w:space="0" w:color="auto"/>
        <w:bottom w:val="none" w:sz="0" w:space="0" w:color="auto"/>
        <w:right w:val="none" w:sz="0" w:space="0" w:color="auto"/>
      </w:divBdr>
    </w:div>
    <w:div w:id="784352094">
      <w:bodyDiv w:val="1"/>
      <w:marLeft w:val="0"/>
      <w:marRight w:val="0"/>
      <w:marTop w:val="0"/>
      <w:marBottom w:val="0"/>
      <w:divBdr>
        <w:top w:val="none" w:sz="0" w:space="0" w:color="auto"/>
        <w:left w:val="none" w:sz="0" w:space="0" w:color="auto"/>
        <w:bottom w:val="none" w:sz="0" w:space="0" w:color="auto"/>
        <w:right w:val="none" w:sz="0" w:space="0" w:color="auto"/>
      </w:divBdr>
    </w:div>
    <w:div w:id="792599425">
      <w:bodyDiv w:val="1"/>
      <w:marLeft w:val="0"/>
      <w:marRight w:val="0"/>
      <w:marTop w:val="0"/>
      <w:marBottom w:val="0"/>
      <w:divBdr>
        <w:top w:val="none" w:sz="0" w:space="0" w:color="auto"/>
        <w:left w:val="none" w:sz="0" w:space="0" w:color="auto"/>
        <w:bottom w:val="none" w:sz="0" w:space="0" w:color="auto"/>
        <w:right w:val="none" w:sz="0" w:space="0" w:color="auto"/>
      </w:divBdr>
    </w:div>
    <w:div w:id="813106840">
      <w:bodyDiv w:val="1"/>
      <w:marLeft w:val="0"/>
      <w:marRight w:val="0"/>
      <w:marTop w:val="0"/>
      <w:marBottom w:val="0"/>
      <w:divBdr>
        <w:top w:val="none" w:sz="0" w:space="0" w:color="auto"/>
        <w:left w:val="none" w:sz="0" w:space="0" w:color="auto"/>
        <w:bottom w:val="none" w:sz="0" w:space="0" w:color="auto"/>
        <w:right w:val="none" w:sz="0" w:space="0" w:color="auto"/>
      </w:divBdr>
    </w:div>
    <w:div w:id="814832133">
      <w:bodyDiv w:val="1"/>
      <w:marLeft w:val="0"/>
      <w:marRight w:val="0"/>
      <w:marTop w:val="0"/>
      <w:marBottom w:val="0"/>
      <w:divBdr>
        <w:top w:val="none" w:sz="0" w:space="0" w:color="auto"/>
        <w:left w:val="none" w:sz="0" w:space="0" w:color="auto"/>
        <w:bottom w:val="none" w:sz="0" w:space="0" w:color="auto"/>
        <w:right w:val="none" w:sz="0" w:space="0" w:color="auto"/>
      </w:divBdr>
    </w:div>
    <w:div w:id="821703713">
      <w:bodyDiv w:val="1"/>
      <w:marLeft w:val="0"/>
      <w:marRight w:val="0"/>
      <w:marTop w:val="0"/>
      <w:marBottom w:val="0"/>
      <w:divBdr>
        <w:top w:val="none" w:sz="0" w:space="0" w:color="auto"/>
        <w:left w:val="none" w:sz="0" w:space="0" w:color="auto"/>
        <w:bottom w:val="none" w:sz="0" w:space="0" w:color="auto"/>
        <w:right w:val="none" w:sz="0" w:space="0" w:color="auto"/>
      </w:divBdr>
    </w:div>
    <w:div w:id="826478472">
      <w:bodyDiv w:val="1"/>
      <w:marLeft w:val="0"/>
      <w:marRight w:val="0"/>
      <w:marTop w:val="0"/>
      <w:marBottom w:val="0"/>
      <w:divBdr>
        <w:top w:val="none" w:sz="0" w:space="0" w:color="auto"/>
        <w:left w:val="none" w:sz="0" w:space="0" w:color="auto"/>
        <w:bottom w:val="none" w:sz="0" w:space="0" w:color="auto"/>
        <w:right w:val="none" w:sz="0" w:space="0" w:color="auto"/>
      </w:divBdr>
    </w:div>
    <w:div w:id="839975547">
      <w:bodyDiv w:val="1"/>
      <w:marLeft w:val="0"/>
      <w:marRight w:val="0"/>
      <w:marTop w:val="0"/>
      <w:marBottom w:val="0"/>
      <w:divBdr>
        <w:top w:val="none" w:sz="0" w:space="0" w:color="auto"/>
        <w:left w:val="none" w:sz="0" w:space="0" w:color="auto"/>
        <w:bottom w:val="none" w:sz="0" w:space="0" w:color="auto"/>
        <w:right w:val="none" w:sz="0" w:space="0" w:color="auto"/>
      </w:divBdr>
    </w:div>
    <w:div w:id="842205513">
      <w:bodyDiv w:val="1"/>
      <w:marLeft w:val="0"/>
      <w:marRight w:val="0"/>
      <w:marTop w:val="0"/>
      <w:marBottom w:val="0"/>
      <w:divBdr>
        <w:top w:val="none" w:sz="0" w:space="0" w:color="auto"/>
        <w:left w:val="none" w:sz="0" w:space="0" w:color="auto"/>
        <w:bottom w:val="none" w:sz="0" w:space="0" w:color="auto"/>
        <w:right w:val="none" w:sz="0" w:space="0" w:color="auto"/>
      </w:divBdr>
    </w:div>
    <w:div w:id="842471705">
      <w:bodyDiv w:val="1"/>
      <w:marLeft w:val="0"/>
      <w:marRight w:val="0"/>
      <w:marTop w:val="0"/>
      <w:marBottom w:val="0"/>
      <w:divBdr>
        <w:top w:val="none" w:sz="0" w:space="0" w:color="auto"/>
        <w:left w:val="none" w:sz="0" w:space="0" w:color="auto"/>
        <w:bottom w:val="none" w:sz="0" w:space="0" w:color="auto"/>
        <w:right w:val="none" w:sz="0" w:space="0" w:color="auto"/>
      </w:divBdr>
    </w:div>
    <w:div w:id="854346425">
      <w:bodyDiv w:val="1"/>
      <w:marLeft w:val="0"/>
      <w:marRight w:val="0"/>
      <w:marTop w:val="0"/>
      <w:marBottom w:val="0"/>
      <w:divBdr>
        <w:top w:val="none" w:sz="0" w:space="0" w:color="auto"/>
        <w:left w:val="none" w:sz="0" w:space="0" w:color="auto"/>
        <w:bottom w:val="none" w:sz="0" w:space="0" w:color="auto"/>
        <w:right w:val="none" w:sz="0" w:space="0" w:color="auto"/>
      </w:divBdr>
    </w:div>
    <w:div w:id="872427217">
      <w:bodyDiv w:val="1"/>
      <w:marLeft w:val="0"/>
      <w:marRight w:val="0"/>
      <w:marTop w:val="0"/>
      <w:marBottom w:val="0"/>
      <w:divBdr>
        <w:top w:val="none" w:sz="0" w:space="0" w:color="auto"/>
        <w:left w:val="none" w:sz="0" w:space="0" w:color="auto"/>
        <w:bottom w:val="none" w:sz="0" w:space="0" w:color="auto"/>
        <w:right w:val="none" w:sz="0" w:space="0" w:color="auto"/>
      </w:divBdr>
    </w:div>
    <w:div w:id="875242807">
      <w:bodyDiv w:val="1"/>
      <w:marLeft w:val="0"/>
      <w:marRight w:val="0"/>
      <w:marTop w:val="0"/>
      <w:marBottom w:val="0"/>
      <w:divBdr>
        <w:top w:val="none" w:sz="0" w:space="0" w:color="auto"/>
        <w:left w:val="none" w:sz="0" w:space="0" w:color="auto"/>
        <w:bottom w:val="none" w:sz="0" w:space="0" w:color="auto"/>
        <w:right w:val="none" w:sz="0" w:space="0" w:color="auto"/>
      </w:divBdr>
    </w:div>
    <w:div w:id="878514742">
      <w:bodyDiv w:val="1"/>
      <w:marLeft w:val="0"/>
      <w:marRight w:val="0"/>
      <w:marTop w:val="0"/>
      <w:marBottom w:val="0"/>
      <w:divBdr>
        <w:top w:val="none" w:sz="0" w:space="0" w:color="auto"/>
        <w:left w:val="none" w:sz="0" w:space="0" w:color="auto"/>
        <w:bottom w:val="none" w:sz="0" w:space="0" w:color="auto"/>
        <w:right w:val="none" w:sz="0" w:space="0" w:color="auto"/>
      </w:divBdr>
    </w:div>
    <w:div w:id="880437198">
      <w:bodyDiv w:val="1"/>
      <w:marLeft w:val="0"/>
      <w:marRight w:val="0"/>
      <w:marTop w:val="0"/>
      <w:marBottom w:val="0"/>
      <w:divBdr>
        <w:top w:val="none" w:sz="0" w:space="0" w:color="auto"/>
        <w:left w:val="none" w:sz="0" w:space="0" w:color="auto"/>
        <w:bottom w:val="none" w:sz="0" w:space="0" w:color="auto"/>
        <w:right w:val="none" w:sz="0" w:space="0" w:color="auto"/>
      </w:divBdr>
    </w:div>
    <w:div w:id="880744447">
      <w:bodyDiv w:val="1"/>
      <w:marLeft w:val="0"/>
      <w:marRight w:val="0"/>
      <w:marTop w:val="0"/>
      <w:marBottom w:val="0"/>
      <w:divBdr>
        <w:top w:val="none" w:sz="0" w:space="0" w:color="auto"/>
        <w:left w:val="none" w:sz="0" w:space="0" w:color="auto"/>
        <w:bottom w:val="none" w:sz="0" w:space="0" w:color="auto"/>
        <w:right w:val="none" w:sz="0" w:space="0" w:color="auto"/>
      </w:divBdr>
    </w:div>
    <w:div w:id="881207204">
      <w:bodyDiv w:val="1"/>
      <w:marLeft w:val="0"/>
      <w:marRight w:val="0"/>
      <w:marTop w:val="0"/>
      <w:marBottom w:val="0"/>
      <w:divBdr>
        <w:top w:val="none" w:sz="0" w:space="0" w:color="auto"/>
        <w:left w:val="none" w:sz="0" w:space="0" w:color="auto"/>
        <w:bottom w:val="none" w:sz="0" w:space="0" w:color="auto"/>
        <w:right w:val="none" w:sz="0" w:space="0" w:color="auto"/>
      </w:divBdr>
    </w:div>
    <w:div w:id="881331866">
      <w:bodyDiv w:val="1"/>
      <w:marLeft w:val="0"/>
      <w:marRight w:val="0"/>
      <w:marTop w:val="0"/>
      <w:marBottom w:val="0"/>
      <w:divBdr>
        <w:top w:val="none" w:sz="0" w:space="0" w:color="auto"/>
        <w:left w:val="none" w:sz="0" w:space="0" w:color="auto"/>
        <w:bottom w:val="none" w:sz="0" w:space="0" w:color="auto"/>
        <w:right w:val="none" w:sz="0" w:space="0" w:color="auto"/>
      </w:divBdr>
    </w:div>
    <w:div w:id="886141420">
      <w:bodyDiv w:val="1"/>
      <w:marLeft w:val="0"/>
      <w:marRight w:val="0"/>
      <w:marTop w:val="0"/>
      <w:marBottom w:val="0"/>
      <w:divBdr>
        <w:top w:val="none" w:sz="0" w:space="0" w:color="auto"/>
        <w:left w:val="none" w:sz="0" w:space="0" w:color="auto"/>
        <w:bottom w:val="none" w:sz="0" w:space="0" w:color="auto"/>
        <w:right w:val="none" w:sz="0" w:space="0" w:color="auto"/>
      </w:divBdr>
    </w:div>
    <w:div w:id="896084104">
      <w:bodyDiv w:val="1"/>
      <w:marLeft w:val="0"/>
      <w:marRight w:val="0"/>
      <w:marTop w:val="0"/>
      <w:marBottom w:val="0"/>
      <w:divBdr>
        <w:top w:val="none" w:sz="0" w:space="0" w:color="auto"/>
        <w:left w:val="none" w:sz="0" w:space="0" w:color="auto"/>
        <w:bottom w:val="none" w:sz="0" w:space="0" w:color="auto"/>
        <w:right w:val="none" w:sz="0" w:space="0" w:color="auto"/>
      </w:divBdr>
    </w:div>
    <w:div w:id="896621880">
      <w:bodyDiv w:val="1"/>
      <w:marLeft w:val="0"/>
      <w:marRight w:val="0"/>
      <w:marTop w:val="0"/>
      <w:marBottom w:val="0"/>
      <w:divBdr>
        <w:top w:val="none" w:sz="0" w:space="0" w:color="auto"/>
        <w:left w:val="none" w:sz="0" w:space="0" w:color="auto"/>
        <w:bottom w:val="none" w:sz="0" w:space="0" w:color="auto"/>
        <w:right w:val="none" w:sz="0" w:space="0" w:color="auto"/>
      </w:divBdr>
    </w:div>
    <w:div w:id="901595752">
      <w:bodyDiv w:val="1"/>
      <w:marLeft w:val="0"/>
      <w:marRight w:val="0"/>
      <w:marTop w:val="0"/>
      <w:marBottom w:val="0"/>
      <w:divBdr>
        <w:top w:val="none" w:sz="0" w:space="0" w:color="auto"/>
        <w:left w:val="none" w:sz="0" w:space="0" w:color="auto"/>
        <w:bottom w:val="none" w:sz="0" w:space="0" w:color="auto"/>
        <w:right w:val="none" w:sz="0" w:space="0" w:color="auto"/>
      </w:divBdr>
    </w:div>
    <w:div w:id="905721258">
      <w:bodyDiv w:val="1"/>
      <w:marLeft w:val="0"/>
      <w:marRight w:val="0"/>
      <w:marTop w:val="0"/>
      <w:marBottom w:val="0"/>
      <w:divBdr>
        <w:top w:val="none" w:sz="0" w:space="0" w:color="auto"/>
        <w:left w:val="none" w:sz="0" w:space="0" w:color="auto"/>
        <w:bottom w:val="none" w:sz="0" w:space="0" w:color="auto"/>
        <w:right w:val="none" w:sz="0" w:space="0" w:color="auto"/>
      </w:divBdr>
    </w:div>
    <w:div w:id="906115532">
      <w:bodyDiv w:val="1"/>
      <w:marLeft w:val="0"/>
      <w:marRight w:val="0"/>
      <w:marTop w:val="0"/>
      <w:marBottom w:val="0"/>
      <w:divBdr>
        <w:top w:val="none" w:sz="0" w:space="0" w:color="auto"/>
        <w:left w:val="none" w:sz="0" w:space="0" w:color="auto"/>
        <w:bottom w:val="none" w:sz="0" w:space="0" w:color="auto"/>
        <w:right w:val="none" w:sz="0" w:space="0" w:color="auto"/>
      </w:divBdr>
    </w:div>
    <w:div w:id="906653404">
      <w:bodyDiv w:val="1"/>
      <w:marLeft w:val="0"/>
      <w:marRight w:val="0"/>
      <w:marTop w:val="0"/>
      <w:marBottom w:val="0"/>
      <w:divBdr>
        <w:top w:val="none" w:sz="0" w:space="0" w:color="auto"/>
        <w:left w:val="none" w:sz="0" w:space="0" w:color="auto"/>
        <w:bottom w:val="none" w:sz="0" w:space="0" w:color="auto"/>
        <w:right w:val="none" w:sz="0" w:space="0" w:color="auto"/>
      </w:divBdr>
    </w:div>
    <w:div w:id="922030569">
      <w:bodyDiv w:val="1"/>
      <w:marLeft w:val="0"/>
      <w:marRight w:val="0"/>
      <w:marTop w:val="0"/>
      <w:marBottom w:val="0"/>
      <w:divBdr>
        <w:top w:val="none" w:sz="0" w:space="0" w:color="auto"/>
        <w:left w:val="none" w:sz="0" w:space="0" w:color="auto"/>
        <w:bottom w:val="none" w:sz="0" w:space="0" w:color="auto"/>
        <w:right w:val="none" w:sz="0" w:space="0" w:color="auto"/>
      </w:divBdr>
    </w:div>
    <w:div w:id="923106302">
      <w:bodyDiv w:val="1"/>
      <w:marLeft w:val="0"/>
      <w:marRight w:val="0"/>
      <w:marTop w:val="0"/>
      <w:marBottom w:val="0"/>
      <w:divBdr>
        <w:top w:val="none" w:sz="0" w:space="0" w:color="auto"/>
        <w:left w:val="none" w:sz="0" w:space="0" w:color="auto"/>
        <w:bottom w:val="none" w:sz="0" w:space="0" w:color="auto"/>
        <w:right w:val="none" w:sz="0" w:space="0" w:color="auto"/>
      </w:divBdr>
    </w:div>
    <w:div w:id="924530360">
      <w:bodyDiv w:val="1"/>
      <w:marLeft w:val="0"/>
      <w:marRight w:val="0"/>
      <w:marTop w:val="0"/>
      <w:marBottom w:val="0"/>
      <w:divBdr>
        <w:top w:val="none" w:sz="0" w:space="0" w:color="auto"/>
        <w:left w:val="none" w:sz="0" w:space="0" w:color="auto"/>
        <w:bottom w:val="none" w:sz="0" w:space="0" w:color="auto"/>
        <w:right w:val="none" w:sz="0" w:space="0" w:color="auto"/>
      </w:divBdr>
    </w:div>
    <w:div w:id="933246745">
      <w:bodyDiv w:val="1"/>
      <w:marLeft w:val="0"/>
      <w:marRight w:val="0"/>
      <w:marTop w:val="0"/>
      <w:marBottom w:val="0"/>
      <w:divBdr>
        <w:top w:val="none" w:sz="0" w:space="0" w:color="auto"/>
        <w:left w:val="none" w:sz="0" w:space="0" w:color="auto"/>
        <w:bottom w:val="none" w:sz="0" w:space="0" w:color="auto"/>
        <w:right w:val="none" w:sz="0" w:space="0" w:color="auto"/>
      </w:divBdr>
    </w:div>
    <w:div w:id="939072166">
      <w:bodyDiv w:val="1"/>
      <w:marLeft w:val="0"/>
      <w:marRight w:val="0"/>
      <w:marTop w:val="0"/>
      <w:marBottom w:val="0"/>
      <w:divBdr>
        <w:top w:val="none" w:sz="0" w:space="0" w:color="auto"/>
        <w:left w:val="none" w:sz="0" w:space="0" w:color="auto"/>
        <w:bottom w:val="none" w:sz="0" w:space="0" w:color="auto"/>
        <w:right w:val="none" w:sz="0" w:space="0" w:color="auto"/>
      </w:divBdr>
    </w:div>
    <w:div w:id="939214050">
      <w:bodyDiv w:val="1"/>
      <w:marLeft w:val="0"/>
      <w:marRight w:val="0"/>
      <w:marTop w:val="0"/>
      <w:marBottom w:val="0"/>
      <w:divBdr>
        <w:top w:val="none" w:sz="0" w:space="0" w:color="auto"/>
        <w:left w:val="none" w:sz="0" w:space="0" w:color="auto"/>
        <w:bottom w:val="none" w:sz="0" w:space="0" w:color="auto"/>
        <w:right w:val="none" w:sz="0" w:space="0" w:color="auto"/>
      </w:divBdr>
    </w:div>
    <w:div w:id="940407821">
      <w:bodyDiv w:val="1"/>
      <w:marLeft w:val="0"/>
      <w:marRight w:val="0"/>
      <w:marTop w:val="0"/>
      <w:marBottom w:val="0"/>
      <w:divBdr>
        <w:top w:val="none" w:sz="0" w:space="0" w:color="auto"/>
        <w:left w:val="none" w:sz="0" w:space="0" w:color="auto"/>
        <w:bottom w:val="none" w:sz="0" w:space="0" w:color="auto"/>
        <w:right w:val="none" w:sz="0" w:space="0" w:color="auto"/>
      </w:divBdr>
    </w:div>
    <w:div w:id="959072325">
      <w:bodyDiv w:val="1"/>
      <w:marLeft w:val="0"/>
      <w:marRight w:val="0"/>
      <w:marTop w:val="0"/>
      <w:marBottom w:val="0"/>
      <w:divBdr>
        <w:top w:val="none" w:sz="0" w:space="0" w:color="auto"/>
        <w:left w:val="none" w:sz="0" w:space="0" w:color="auto"/>
        <w:bottom w:val="none" w:sz="0" w:space="0" w:color="auto"/>
        <w:right w:val="none" w:sz="0" w:space="0" w:color="auto"/>
      </w:divBdr>
    </w:div>
    <w:div w:id="963389678">
      <w:bodyDiv w:val="1"/>
      <w:marLeft w:val="0"/>
      <w:marRight w:val="0"/>
      <w:marTop w:val="0"/>
      <w:marBottom w:val="0"/>
      <w:divBdr>
        <w:top w:val="none" w:sz="0" w:space="0" w:color="auto"/>
        <w:left w:val="none" w:sz="0" w:space="0" w:color="auto"/>
        <w:bottom w:val="none" w:sz="0" w:space="0" w:color="auto"/>
        <w:right w:val="none" w:sz="0" w:space="0" w:color="auto"/>
      </w:divBdr>
    </w:div>
    <w:div w:id="963511019">
      <w:bodyDiv w:val="1"/>
      <w:marLeft w:val="0"/>
      <w:marRight w:val="0"/>
      <w:marTop w:val="0"/>
      <w:marBottom w:val="0"/>
      <w:divBdr>
        <w:top w:val="none" w:sz="0" w:space="0" w:color="auto"/>
        <w:left w:val="none" w:sz="0" w:space="0" w:color="auto"/>
        <w:bottom w:val="none" w:sz="0" w:space="0" w:color="auto"/>
        <w:right w:val="none" w:sz="0" w:space="0" w:color="auto"/>
      </w:divBdr>
    </w:div>
    <w:div w:id="964385759">
      <w:bodyDiv w:val="1"/>
      <w:marLeft w:val="0"/>
      <w:marRight w:val="0"/>
      <w:marTop w:val="0"/>
      <w:marBottom w:val="0"/>
      <w:divBdr>
        <w:top w:val="none" w:sz="0" w:space="0" w:color="auto"/>
        <w:left w:val="none" w:sz="0" w:space="0" w:color="auto"/>
        <w:bottom w:val="none" w:sz="0" w:space="0" w:color="auto"/>
        <w:right w:val="none" w:sz="0" w:space="0" w:color="auto"/>
      </w:divBdr>
    </w:div>
    <w:div w:id="978530758">
      <w:bodyDiv w:val="1"/>
      <w:marLeft w:val="0"/>
      <w:marRight w:val="0"/>
      <w:marTop w:val="0"/>
      <w:marBottom w:val="0"/>
      <w:divBdr>
        <w:top w:val="none" w:sz="0" w:space="0" w:color="auto"/>
        <w:left w:val="none" w:sz="0" w:space="0" w:color="auto"/>
        <w:bottom w:val="none" w:sz="0" w:space="0" w:color="auto"/>
        <w:right w:val="none" w:sz="0" w:space="0" w:color="auto"/>
      </w:divBdr>
    </w:div>
    <w:div w:id="981929261">
      <w:bodyDiv w:val="1"/>
      <w:marLeft w:val="0"/>
      <w:marRight w:val="0"/>
      <w:marTop w:val="0"/>
      <w:marBottom w:val="0"/>
      <w:divBdr>
        <w:top w:val="none" w:sz="0" w:space="0" w:color="auto"/>
        <w:left w:val="none" w:sz="0" w:space="0" w:color="auto"/>
        <w:bottom w:val="none" w:sz="0" w:space="0" w:color="auto"/>
        <w:right w:val="none" w:sz="0" w:space="0" w:color="auto"/>
      </w:divBdr>
      <w:divsChild>
        <w:div w:id="606818163">
          <w:marLeft w:val="0"/>
          <w:marRight w:val="0"/>
          <w:marTop w:val="0"/>
          <w:marBottom w:val="0"/>
          <w:divBdr>
            <w:top w:val="none" w:sz="0" w:space="0" w:color="auto"/>
            <w:left w:val="none" w:sz="0" w:space="0" w:color="auto"/>
            <w:bottom w:val="none" w:sz="0" w:space="0" w:color="auto"/>
            <w:right w:val="none" w:sz="0" w:space="0" w:color="auto"/>
          </w:divBdr>
        </w:div>
        <w:div w:id="313993941">
          <w:marLeft w:val="0"/>
          <w:marRight w:val="0"/>
          <w:marTop w:val="0"/>
          <w:marBottom w:val="0"/>
          <w:divBdr>
            <w:top w:val="none" w:sz="0" w:space="0" w:color="auto"/>
            <w:left w:val="none" w:sz="0" w:space="0" w:color="auto"/>
            <w:bottom w:val="none" w:sz="0" w:space="0" w:color="auto"/>
            <w:right w:val="none" w:sz="0" w:space="0" w:color="auto"/>
          </w:divBdr>
        </w:div>
      </w:divsChild>
    </w:div>
    <w:div w:id="985672204">
      <w:bodyDiv w:val="1"/>
      <w:marLeft w:val="0"/>
      <w:marRight w:val="0"/>
      <w:marTop w:val="0"/>
      <w:marBottom w:val="0"/>
      <w:divBdr>
        <w:top w:val="none" w:sz="0" w:space="0" w:color="auto"/>
        <w:left w:val="none" w:sz="0" w:space="0" w:color="auto"/>
        <w:bottom w:val="none" w:sz="0" w:space="0" w:color="auto"/>
        <w:right w:val="none" w:sz="0" w:space="0" w:color="auto"/>
      </w:divBdr>
    </w:div>
    <w:div w:id="991757972">
      <w:bodyDiv w:val="1"/>
      <w:marLeft w:val="0"/>
      <w:marRight w:val="0"/>
      <w:marTop w:val="0"/>
      <w:marBottom w:val="0"/>
      <w:divBdr>
        <w:top w:val="none" w:sz="0" w:space="0" w:color="auto"/>
        <w:left w:val="none" w:sz="0" w:space="0" w:color="auto"/>
        <w:bottom w:val="none" w:sz="0" w:space="0" w:color="auto"/>
        <w:right w:val="none" w:sz="0" w:space="0" w:color="auto"/>
      </w:divBdr>
    </w:div>
    <w:div w:id="992678966">
      <w:bodyDiv w:val="1"/>
      <w:marLeft w:val="0"/>
      <w:marRight w:val="0"/>
      <w:marTop w:val="0"/>
      <w:marBottom w:val="0"/>
      <w:divBdr>
        <w:top w:val="none" w:sz="0" w:space="0" w:color="auto"/>
        <w:left w:val="none" w:sz="0" w:space="0" w:color="auto"/>
        <w:bottom w:val="none" w:sz="0" w:space="0" w:color="auto"/>
        <w:right w:val="none" w:sz="0" w:space="0" w:color="auto"/>
      </w:divBdr>
    </w:div>
    <w:div w:id="1004433027">
      <w:bodyDiv w:val="1"/>
      <w:marLeft w:val="0"/>
      <w:marRight w:val="0"/>
      <w:marTop w:val="0"/>
      <w:marBottom w:val="0"/>
      <w:divBdr>
        <w:top w:val="none" w:sz="0" w:space="0" w:color="auto"/>
        <w:left w:val="none" w:sz="0" w:space="0" w:color="auto"/>
        <w:bottom w:val="none" w:sz="0" w:space="0" w:color="auto"/>
        <w:right w:val="none" w:sz="0" w:space="0" w:color="auto"/>
      </w:divBdr>
    </w:div>
    <w:div w:id="1006202167">
      <w:bodyDiv w:val="1"/>
      <w:marLeft w:val="0"/>
      <w:marRight w:val="0"/>
      <w:marTop w:val="0"/>
      <w:marBottom w:val="0"/>
      <w:divBdr>
        <w:top w:val="none" w:sz="0" w:space="0" w:color="auto"/>
        <w:left w:val="none" w:sz="0" w:space="0" w:color="auto"/>
        <w:bottom w:val="none" w:sz="0" w:space="0" w:color="auto"/>
        <w:right w:val="none" w:sz="0" w:space="0" w:color="auto"/>
      </w:divBdr>
    </w:div>
    <w:div w:id="1009871527">
      <w:bodyDiv w:val="1"/>
      <w:marLeft w:val="0"/>
      <w:marRight w:val="0"/>
      <w:marTop w:val="0"/>
      <w:marBottom w:val="0"/>
      <w:divBdr>
        <w:top w:val="none" w:sz="0" w:space="0" w:color="auto"/>
        <w:left w:val="none" w:sz="0" w:space="0" w:color="auto"/>
        <w:bottom w:val="none" w:sz="0" w:space="0" w:color="auto"/>
        <w:right w:val="none" w:sz="0" w:space="0" w:color="auto"/>
      </w:divBdr>
    </w:div>
    <w:div w:id="1019771614">
      <w:bodyDiv w:val="1"/>
      <w:marLeft w:val="0"/>
      <w:marRight w:val="0"/>
      <w:marTop w:val="0"/>
      <w:marBottom w:val="0"/>
      <w:divBdr>
        <w:top w:val="none" w:sz="0" w:space="0" w:color="auto"/>
        <w:left w:val="none" w:sz="0" w:space="0" w:color="auto"/>
        <w:bottom w:val="none" w:sz="0" w:space="0" w:color="auto"/>
        <w:right w:val="none" w:sz="0" w:space="0" w:color="auto"/>
      </w:divBdr>
    </w:div>
    <w:div w:id="1023945097">
      <w:bodyDiv w:val="1"/>
      <w:marLeft w:val="0"/>
      <w:marRight w:val="0"/>
      <w:marTop w:val="0"/>
      <w:marBottom w:val="0"/>
      <w:divBdr>
        <w:top w:val="none" w:sz="0" w:space="0" w:color="auto"/>
        <w:left w:val="none" w:sz="0" w:space="0" w:color="auto"/>
        <w:bottom w:val="none" w:sz="0" w:space="0" w:color="auto"/>
        <w:right w:val="none" w:sz="0" w:space="0" w:color="auto"/>
      </w:divBdr>
    </w:div>
    <w:div w:id="1034111457">
      <w:bodyDiv w:val="1"/>
      <w:marLeft w:val="0"/>
      <w:marRight w:val="0"/>
      <w:marTop w:val="0"/>
      <w:marBottom w:val="0"/>
      <w:divBdr>
        <w:top w:val="none" w:sz="0" w:space="0" w:color="auto"/>
        <w:left w:val="none" w:sz="0" w:space="0" w:color="auto"/>
        <w:bottom w:val="none" w:sz="0" w:space="0" w:color="auto"/>
        <w:right w:val="none" w:sz="0" w:space="0" w:color="auto"/>
      </w:divBdr>
    </w:div>
    <w:div w:id="1034159624">
      <w:bodyDiv w:val="1"/>
      <w:marLeft w:val="0"/>
      <w:marRight w:val="0"/>
      <w:marTop w:val="0"/>
      <w:marBottom w:val="0"/>
      <w:divBdr>
        <w:top w:val="none" w:sz="0" w:space="0" w:color="auto"/>
        <w:left w:val="none" w:sz="0" w:space="0" w:color="auto"/>
        <w:bottom w:val="none" w:sz="0" w:space="0" w:color="auto"/>
        <w:right w:val="none" w:sz="0" w:space="0" w:color="auto"/>
      </w:divBdr>
    </w:div>
    <w:div w:id="1037245322">
      <w:bodyDiv w:val="1"/>
      <w:marLeft w:val="0"/>
      <w:marRight w:val="0"/>
      <w:marTop w:val="0"/>
      <w:marBottom w:val="0"/>
      <w:divBdr>
        <w:top w:val="none" w:sz="0" w:space="0" w:color="auto"/>
        <w:left w:val="none" w:sz="0" w:space="0" w:color="auto"/>
        <w:bottom w:val="none" w:sz="0" w:space="0" w:color="auto"/>
        <w:right w:val="none" w:sz="0" w:space="0" w:color="auto"/>
      </w:divBdr>
    </w:div>
    <w:div w:id="1043865921">
      <w:bodyDiv w:val="1"/>
      <w:marLeft w:val="0"/>
      <w:marRight w:val="0"/>
      <w:marTop w:val="0"/>
      <w:marBottom w:val="0"/>
      <w:divBdr>
        <w:top w:val="none" w:sz="0" w:space="0" w:color="auto"/>
        <w:left w:val="none" w:sz="0" w:space="0" w:color="auto"/>
        <w:bottom w:val="none" w:sz="0" w:space="0" w:color="auto"/>
        <w:right w:val="none" w:sz="0" w:space="0" w:color="auto"/>
      </w:divBdr>
    </w:div>
    <w:div w:id="1044334313">
      <w:bodyDiv w:val="1"/>
      <w:marLeft w:val="0"/>
      <w:marRight w:val="0"/>
      <w:marTop w:val="0"/>
      <w:marBottom w:val="0"/>
      <w:divBdr>
        <w:top w:val="none" w:sz="0" w:space="0" w:color="auto"/>
        <w:left w:val="none" w:sz="0" w:space="0" w:color="auto"/>
        <w:bottom w:val="none" w:sz="0" w:space="0" w:color="auto"/>
        <w:right w:val="none" w:sz="0" w:space="0" w:color="auto"/>
      </w:divBdr>
    </w:div>
    <w:div w:id="1044599120">
      <w:bodyDiv w:val="1"/>
      <w:marLeft w:val="0"/>
      <w:marRight w:val="0"/>
      <w:marTop w:val="0"/>
      <w:marBottom w:val="0"/>
      <w:divBdr>
        <w:top w:val="none" w:sz="0" w:space="0" w:color="auto"/>
        <w:left w:val="none" w:sz="0" w:space="0" w:color="auto"/>
        <w:bottom w:val="none" w:sz="0" w:space="0" w:color="auto"/>
        <w:right w:val="none" w:sz="0" w:space="0" w:color="auto"/>
      </w:divBdr>
    </w:div>
    <w:div w:id="1053426108">
      <w:bodyDiv w:val="1"/>
      <w:marLeft w:val="0"/>
      <w:marRight w:val="0"/>
      <w:marTop w:val="0"/>
      <w:marBottom w:val="0"/>
      <w:divBdr>
        <w:top w:val="none" w:sz="0" w:space="0" w:color="auto"/>
        <w:left w:val="none" w:sz="0" w:space="0" w:color="auto"/>
        <w:bottom w:val="none" w:sz="0" w:space="0" w:color="auto"/>
        <w:right w:val="none" w:sz="0" w:space="0" w:color="auto"/>
      </w:divBdr>
    </w:div>
    <w:div w:id="1089279757">
      <w:bodyDiv w:val="1"/>
      <w:marLeft w:val="0"/>
      <w:marRight w:val="0"/>
      <w:marTop w:val="0"/>
      <w:marBottom w:val="0"/>
      <w:divBdr>
        <w:top w:val="none" w:sz="0" w:space="0" w:color="auto"/>
        <w:left w:val="none" w:sz="0" w:space="0" w:color="auto"/>
        <w:bottom w:val="none" w:sz="0" w:space="0" w:color="auto"/>
        <w:right w:val="none" w:sz="0" w:space="0" w:color="auto"/>
      </w:divBdr>
    </w:div>
    <w:div w:id="1092824903">
      <w:bodyDiv w:val="1"/>
      <w:marLeft w:val="0"/>
      <w:marRight w:val="0"/>
      <w:marTop w:val="0"/>
      <w:marBottom w:val="0"/>
      <w:divBdr>
        <w:top w:val="none" w:sz="0" w:space="0" w:color="auto"/>
        <w:left w:val="none" w:sz="0" w:space="0" w:color="auto"/>
        <w:bottom w:val="none" w:sz="0" w:space="0" w:color="auto"/>
        <w:right w:val="none" w:sz="0" w:space="0" w:color="auto"/>
      </w:divBdr>
    </w:div>
    <w:div w:id="1118597635">
      <w:bodyDiv w:val="1"/>
      <w:marLeft w:val="0"/>
      <w:marRight w:val="0"/>
      <w:marTop w:val="0"/>
      <w:marBottom w:val="0"/>
      <w:divBdr>
        <w:top w:val="none" w:sz="0" w:space="0" w:color="auto"/>
        <w:left w:val="none" w:sz="0" w:space="0" w:color="auto"/>
        <w:bottom w:val="none" w:sz="0" w:space="0" w:color="auto"/>
        <w:right w:val="none" w:sz="0" w:space="0" w:color="auto"/>
      </w:divBdr>
    </w:div>
    <w:div w:id="1120300945">
      <w:bodyDiv w:val="1"/>
      <w:marLeft w:val="0"/>
      <w:marRight w:val="0"/>
      <w:marTop w:val="0"/>
      <w:marBottom w:val="0"/>
      <w:divBdr>
        <w:top w:val="none" w:sz="0" w:space="0" w:color="auto"/>
        <w:left w:val="none" w:sz="0" w:space="0" w:color="auto"/>
        <w:bottom w:val="none" w:sz="0" w:space="0" w:color="auto"/>
        <w:right w:val="none" w:sz="0" w:space="0" w:color="auto"/>
      </w:divBdr>
    </w:div>
    <w:div w:id="1120681791">
      <w:bodyDiv w:val="1"/>
      <w:marLeft w:val="0"/>
      <w:marRight w:val="0"/>
      <w:marTop w:val="0"/>
      <w:marBottom w:val="0"/>
      <w:divBdr>
        <w:top w:val="none" w:sz="0" w:space="0" w:color="auto"/>
        <w:left w:val="none" w:sz="0" w:space="0" w:color="auto"/>
        <w:bottom w:val="none" w:sz="0" w:space="0" w:color="auto"/>
        <w:right w:val="none" w:sz="0" w:space="0" w:color="auto"/>
      </w:divBdr>
    </w:div>
    <w:div w:id="1123691917">
      <w:bodyDiv w:val="1"/>
      <w:marLeft w:val="0"/>
      <w:marRight w:val="0"/>
      <w:marTop w:val="0"/>
      <w:marBottom w:val="0"/>
      <w:divBdr>
        <w:top w:val="none" w:sz="0" w:space="0" w:color="auto"/>
        <w:left w:val="none" w:sz="0" w:space="0" w:color="auto"/>
        <w:bottom w:val="none" w:sz="0" w:space="0" w:color="auto"/>
        <w:right w:val="none" w:sz="0" w:space="0" w:color="auto"/>
      </w:divBdr>
    </w:div>
    <w:div w:id="1143888901">
      <w:bodyDiv w:val="1"/>
      <w:marLeft w:val="0"/>
      <w:marRight w:val="0"/>
      <w:marTop w:val="0"/>
      <w:marBottom w:val="0"/>
      <w:divBdr>
        <w:top w:val="none" w:sz="0" w:space="0" w:color="auto"/>
        <w:left w:val="none" w:sz="0" w:space="0" w:color="auto"/>
        <w:bottom w:val="none" w:sz="0" w:space="0" w:color="auto"/>
        <w:right w:val="none" w:sz="0" w:space="0" w:color="auto"/>
      </w:divBdr>
    </w:div>
    <w:div w:id="1144421230">
      <w:bodyDiv w:val="1"/>
      <w:marLeft w:val="0"/>
      <w:marRight w:val="0"/>
      <w:marTop w:val="0"/>
      <w:marBottom w:val="0"/>
      <w:divBdr>
        <w:top w:val="none" w:sz="0" w:space="0" w:color="auto"/>
        <w:left w:val="none" w:sz="0" w:space="0" w:color="auto"/>
        <w:bottom w:val="none" w:sz="0" w:space="0" w:color="auto"/>
        <w:right w:val="none" w:sz="0" w:space="0" w:color="auto"/>
      </w:divBdr>
    </w:div>
    <w:div w:id="1148206514">
      <w:bodyDiv w:val="1"/>
      <w:marLeft w:val="0"/>
      <w:marRight w:val="0"/>
      <w:marTop w:val="0"/>
      <w:marBottom w:val="0"/>
      <w:divBdr>
        <w:top w:val="none" w:sz="0" w:space="0" w:color="auto"/>
        <w:left w:val="none" w:sz="0" w:space="0" w:color="auto"/>
        <w:bottom w:val="none" w:sz="0" w:space="0" w:color="auto"/>
        <w:right w:val="none" w:sz="0" w:space="0" w:color="auto"/>
      </w:divBdr>
    </w:div>
    <w:div w:id="1164779816">
      <w:bodyDiv w:val="1"/>
      <w:marLeft w:val="0"/>
      <w:marRight w:val="0"/>
      <w:marTop w:val="0"/>
      <w:marBottom w:val="0"/>
      <w:divBdr>
        <w:top w:val="none" w:sz="0" w:space="0" w:color="auto"/>
        <w:left w:val="none" w:sz="0" w:space="0" w:color="auto"/>
        <w:bottom w:val="none" w:sz="0" w:space="0" w:color="auto"/>
        <w:right w:val="none" w:sz="0" w:space="0" w:color="auto"/>
      </w:divBdr>
    </w:div>
    <w:div w:id="1179586080">
      <w:bodyDiv w:val="1"/>
      <w:marLeft w:val="0"/>
      <w:marRight w:val="0"/>
      <w:marTop w:val="0"/>
      <w:marBottom w:val="0"/>
      <w:divBdr>
        <w:top w:val="none" w:sz="0" w:space="0" w:color="auto"/>
        <w:left w:val="none" w:sz="0" w:space="0" w:color="auto"/>
        <w:bottom w:val="none" w:sz="0" w:space="0" w:color="auto"/>
        <w:right w:val="none" w:sz="0" w:space="0" w:color="auto"/>
      </w:divBdr>
    </w:div>
    <w:div w:id="1187983256">
      <w:bodyDiv w:val="1"/>
      <w:marLeft w:val="0"/>
      <w:marRight w:val="0"/>
      <w:marTop w:val="0"/>
      <w:marBottom w:val="0"/>
      <w:divBdr>
        <w:top w:val="none" w:sz="0" w:space="0" w:color="auto"/>
        <w:left w:val="none" w:sz="0" w:space="0" w:color="auto"/>
        <w:bottom w:val="none" w:sz="0" w:space="0" w:color="auto"/>
        <w:right w:val="none" w:sz="0" w:space="0" w:color="auto"/>
      </w:divBdr>
    </w:div>
    <w:div w:id="1196233603">
      <w:bodyDiv w:val="1"/>
      <w:marLeft w:val="0"/>
      <w:marRight w:val="0"/>
      <w:marTop w:val="0"/>
      <w:marBottom w:val="0"/>
      <w:divBdr>
        <w:top w:val="none" w:sz="0" w:space="0" w:color="auto"/>
        <w:left w:val="none" w:sz="0" w:space="0" w:color="auto"/>
        <w:bottom w:val="none" w:sz="0" w:space="0" w:color="auto"/>
        <w:right w:val="none" w:sz="0" w:space="0" w:color="auto"/>
      </w:divBdr>
    </w:div>
    <w:div w:id="1196381295">
      <w:bodyDiv w:val="1"/>
      <w:marLeft w:val="0"/>
      <w:marRight w:val="0"/>
      <w:marTop w:val="0"/>
      <w:marBottom w:val="0"/>
      <w:divBdr>
        <w:top w:val="none" w:sz="0" w:space="0" w:color="auto"/>
        <w:left w:val="none" w:sz="0" w:space="0" w:color="auto"/>
        <w:bottom w:val="none" w:sz="0" w:space="0" w:color="auto"/>
        <w:right w:val="none" w:sz="0" w:space="0" w:color="auto"/>
      </w:divBdr>
    </w:div>
    <w:div w:id="1212302459">
      <w:bodyDiv w:val="1"/>
      <w:marLeft w:val="0"/>
      <w:marRight w:val="0"/>
      <w:marTop w:val="0"/>
      <w:marBottom w:val="0"/>
      <w:divBdr>
        <w:top w:val="none" w:sz="0" w:space="0" w:color="auto"/>
        <w:left w:val="none" w:sz="0" w:space="0" w:color="auto"/>
        <w:bottom w:val="none" w:sz="0" w:space="0" w:color="auto"/>
        <w:right w:val="none" w:sz="0" w:space="0" w:color="auto"/>
      </w:divBdr>
    </w:div>
    <w:div w:id="1212886087">
      <w:bodyDiv w:val="1"/>
      <w:marLeft w:val="0"/>
      <w:marRight w:val="0"/>
      <w:marTop w:val="0"/>
      <w:marBottom w:val="0"/>
      <w:divBdr>
        <w:top w:val="none" w:sz="0" w:space="0" w:color="auto"/>
        <w:left w:val="none" w:sz="0" w:space="0" w:color="auto"/>
        <w:bottom w:val="none" w:sz="0" w:space="0" w:color="auto"/>
        <w:right w:val="none" w:sz="0" w:space="0" w:color="auto"/>
      </w:divBdr>
    </w:div>
    <w:div w:id="1213425288">
      <w:bodyDiv w:val="1"/>
      <w:marLeft w:val="0"/>
      <w:marRight w:val="0"/>
      <w:marTop w:val="0"/>
      <w:marBottom w:val="0"/>
      <w:divBdr>
        <w:top w:val="none" w:sz="0" w:space="0" w:color="auto"/>
        <w:left w:val="none" w:sz="0" w:space="0" w:color="auto"/>
        <w:bottom w:val="none" w:sz="0" w:space="0" w:color="auto"/>
        <w:right w:val="none" w:sz="0" w:space="0" w:color="auto"/>
      </w:divBdr>
    </w:div>
    <w:div w:id="1216508509">
      <w:bodyDiv w:val="1"/>
      <w:marLeft w:val="0"/>
      <w:marRight w:val="0"/>
      <w:marTop w:val="0"/>
      <w:marBottom w:val="0"/>
      <w:divBdr>
        <w:top w:val="none" w:sz="0" w:space="0" w:color="auto"/>
        <w:left w:val="none" w:sz="0" w:space="0" w:color="auto"/>
        <w:bottom w:val="none" w:sz="0" w:space="0" w:color="auto"/>
        <w:right w:val="none" w:sz="0" w:space="0" w:color="auto"/>
      </w:divBdr>
    </w:div>
    <w:div w:id="1222790665">
      <w:bodyDiv w:val="1"/>
      <w:marLeft w:val="0"/>
      <w:marRight w:val="0"/>
      <w:marTop w:val="0"/>
      <w:marBottom w:val="0"/>
      <w:divBdr>
        <w:top w:val="none" w:sz="0" w:space="0" w:color="auto"/>
        <w:left w:val="none" w:sz="0" w:space="0" w:color="auto"/>
        <w:bottom w:val="none" w:sz="0" w:space="0" w:color="auto"/>
        <w:right w:val="none" w:sz="0" w:space="0" w:color="auto"/>
      </w:divBdr>
    </w:div>
    <w:div w:id="1228035066">
      <w:bodyDiv w:val="1"/>
      <w:marLeft w:val="0"/>
      <w:marRight w:val="0"/>
      <w:marTop w:val="0"/>
      <w:marBottom w:val="0"/>
      <w:divBdr>
        <w:top w:val="none" w:sz="0" w:space="0" w:color="auto"/>
        <w:left w:val="none" w:sz="0" w:space="0" w:color="auto"/>
        <w:bottom w:val="none" w:sz="0" w:space="0" w:color="auto"/>
        <w:right w:val="none" w:sz="0" w:space="0" w:color="auto"/>
      </w:divBdr>
    </w:div>
    <w:div w:id="1233387876">
      <w:bodyDiv w:val="1"/>
      <w:marLeft w:val="0"/>
      <w:marRight w:val="0"/>
      <w:marTop w:val="0"/>
      <w:marBottom w:val="0"/>
      <w:divBdr>
        <w:top w:val="none" w:sz="0" w:space="0" w:color="auto"/>
        <w:left w:val="none" w:sz="0" w:space="0" w:color="auto"/>
        <w:bottom w:val="none" w:sz="0" w:space="0" w:color="auto"/>
        <w:right w:val="none" w:sz="0" w:space="0" w:color="auto"/>
      </w:divBdr>
    </w:div>
    <w:div w:id="1233588361">
      <w:bodyDiv w:val="1"/>
      <w:marLeft w:val="0"/>
      <w:marRight w:val="0"/>
      <w:marTop w:val="0"/>
      <w:marBottom w:val="0"/>
      <w:divBdr>
        <w:top w:val="none" w:sz="0" w:space="0" w:color="auto"/>
        <w:left w:val="none" w:sz="0" w:space="0" w:color="auto"/>
        <w:bottom w:val="none" w:sz="0" w:space="0" w:color="auto"/>
        <w:right w:val="none" w:sz="0" w:space="0" w:color="auto"/>
      </w:divBdr>
    </w:div>
    <w:div w:id="1234045296">
      <w:bodyDiv w:val="1"/>
      <w:marLeft w:val="0"/>
      <w:marRight w:val="0"/>
      <w:marTop w:val="0"/>
      <w:marBottom w:val="0"/>
      <w:divBdr>
        <w:top w:val="none" w:sz="0" w:space="0" w:color="auto"/>
        <w:left w:val="none" w:sz="0" w:space="0" w:color="auto"/>
        <w:bottom w:val="none" w:sz="0" w:space="0" w:color="auto"/>
        <w:right w:val="none" w:sz="0" w:space="0" w:color="auto"/>
      </w:divBdr>
    </w:div>
    <w:div w:id="1256866413">
      <w:bodyDiv w:val="1"/>
      <w:marLeft w:val="0"/>
      <w:marRight w:val="0"/>
      <w:marTop w:val="0"/>
      <w:marBottom w:val="0"/>
      <w:divBdr>
        <w:top w:val="none" w:sz="0" w:space="0" w:color="auto"/>
        <w:left w:val="none" w:sz="0" w:space="0" w:color="auto"/>
        <w:bottom w:val="none" w:sz="0" w:space="0" w:color="auto"/>
        <w:right w:val="none" w:sz="0" w:space="0" w:color="auto"/>
      </w:divBdr>
    </w:div>
    <w:div w:id="1258559802">
      <w:bodyDiv w:val="1"/>
      <w:marLeft w:val="0"/>
      <w:marRight w:val="0"/>
      <w:marTop w:val="0"/>
      <w:marBottom w:val="0"/>
      <w:divBdr>
        <w:top w:val="none" w:sz="0" w:space="0" w:color="auto"/>
        <w:left w:val="none" w:sz="0" w:space="0" w:color="auto"/>
        <w:bottom w:val="none" w:sz="0" w:space="0" w:color="auto"/>
        <w:right w:val="none" w:sz="0" w:space="0" w:color="auto"/>
      </w:divBdr>
    </w:div>
    <w:div w:id="1264342773">
      <w:bodyDiv w:val="1"/>
      <w:marLeft w:val="0"/>
      <w:marRight w:val="0"/>
      <w:marTop w:val="0"/>
      <w:marBottom w:val="0"/>
      <w:divBdr>
        <w:top w:val="none" w:sz="0" w:space="0" w:color="auto"/>
        <w:left w:val="none" w:sz="0" w:space="0" w:color="auto"/>
        <w:bottom w:val="none" w:sz="0" w:space="0" w:color="auto"/>
        <w:right w:val="none" w:sz="0" w:space="0" w:color="auto"/>
      </w:divBdr>
    </w:div>
    <w:div w:id="1288127388">
      <w:bodyDiv w:val="1"/>
      <w:marLeft w:val="0"/>
      <w:marRight w:val="0"/>
      <w:marTop w:val="0"/>
      <w:marBottom w:val="0"/>
      <w:divBdr>
        <w:top w:val="none" w:sz="0" w:space="0" w:color="auto"/>
        <w:left w:val="none" w:sz="0" w:space="0" w:color="auto"/>
        <w:bottom w:val="none" w:sz="0" w:space="0" w:color="auto"/>
        <w:right w:val="none" w:sz="0" w:space="0" w:color="auto"/>
      </w:divBdr>
    </w:div>
    <w:div w:id="1290819420">
      <w:bodyDiv w:val="1"/>
      <w:marLeft w:val="0"/>
      <w:marRight w:val="0"/>
      <w:marTop w:val="0"/>
      <w:marBottom w:val="0"/>
      <w:divBdr>
        <w:top w:val="none" w:sz="0" w:space="0" w:color="auto"/>
        <w:left w:val="none" w:sz="0" w:space="0" w:color="auto"/>
        <w:bottom w:val="none" w:sz="0" w:space="0" w:color="auto"/>
        <w:right w:val="none" w:sz="0" w:space="0" w:color="auto"/>
      </w:divBdr>
    </w:div>
    <w:div w:id="1293831676">
      <w:bodyDiv w:val="1"/>
      <w:marLeft w:val="0"/>
      <w:marRight w:val="0"/>
      <w:marTop w:val="0"/>
      <w:marBottom w:val="0"/>
      <w:divBdr>
        <w:top w:val="none" w:sz="0" w:space="0" w:color="auto"/>
        <w:left w:val="none" w:sz="0" w:space="0" w:color="auto"/>
        <w:bottom w:val="none" w:sz="0" w:space="0" w:color="auto"/>
        <w:right w:val="none" w:sz="0" w:space="0" w:color="auto"/>
      </w:divBdr>
    </w:div>
    <w:div w:id="1295988753">
      <w:bodyDiv w:val="1"/>
      <w:marLeft w:val="0"/>
      <w:marRight w:val="0"/>
      <w:marTop w:val="0"/>
      <w:marBottom w:val="0"/>
      <w:divBdr>
        <w:top w:val="none" w:sz="0" w:space="0" w:color="auto"/>
        <w:left w:val="none" w:sz="0" w:space="0" w:color="auto"/>
        <w:bottom w:val="none" w:sz="0" w:space="0" w:color="auto"/>
        <w:right w:val="none" w:sz="0" w:space="0" w:color="auto"/>
      </w:divBdr>
    </w:div>
    <w:div w:id="1308778628">
      <w:bodyDiv w:val="1"/>
      <w:marLeft w:val="0"/>
      <w:marRight w:val="0"/>
      <w:marTop w:val="0"/>
      <w:marBottom w:val="0"/>
      <w:divBdr>
        <w:top w:val="none" w:sz="0" w:space="0" w:color="auto"/>
        <w:left w:val="none" w:sz="0" w:space="0" w:color="auto"/>
        <w:bottom w:val="none" w:sz="0" w:space="0" w:color="auto"/>
        <w:right w:val="none" w:sz="0" w:space="0" w:color="auto"/>
      </w:divBdr>
    </w:div>
    <w:div w:id="1311902592">
      <w:bodyDiv w:val="1"/>
      <w:marLeft w:val="0"/>
      <w:marRight w:val="0"/>
      <w:marTop w:val="0"/>
      <w:marBottom w:val="0"/>
      <w:divBdr>
        <w:top w:val="none" w:sz="0" w:space="0" w:color="auto"/>
        <w:left w:val="none" w:sz="0" w:space="0" w:color="auto"/>
        <w:bottom w:val="none" w:sz="0" w:space="0" w:color="auto"/>
        <w:right w:val="none" w:sz="0" w:space="0" w:color="auto"/>
      </w:divBdr>
    </w:div>
    <w:div w:id="1326131585">
      <w:bodyDiv w:val="1"/>
      <w:marLeft w:val="0"/>
      <w:marRight w:val="0"/>
      <w:marTop w:val="0"/>
      <w:marBottom w:val="0"/>
      <w:divBdr>
        <w:top w:val="none" w:sz="0" w:space="0" w:color="auto"/>
        <w:left w:val="none" w:sz="0" w:space="0" w:color="auto"/>
        <w:bottom w:val="none" w:sz="0" w:space="0" w:color="auto"/>
        <w:right w:val="none" w:sz="0" w:space="0" w:color="auto"/>
      </w:divBdr>
    </w:div>
    <w:div w:id="1336306515">
      <w:bodyDiv w:val="1"/>
      <w:marLeft w:val="0"/>
      <w:marRight w:val="0"/>
      <w:marTop w:val="0"/>
      <w:marBottom w:val="0"/>
      <w:divBdr>
        <w:top w:val="none" w:sz="0" w:space="0" w:color="auto"/>
        <w:left w:val="none" w:sz="0" w:space="0" w:color="auto"/>
        <w:bottom w:val="none" w:sz="0" w:space="0" w:color="auto"/>
        <w:right w:val="none" w:sz="0" w:space="0" w:color="auto"/>
      </w:divBdr>
    </w:div>
    <w:div w:id="1343245185">
      <w:bodyDiv w:val="1"/>
      <w:marLeft w:val="0"/>
      <w:marRight w:val="0"/>
      <w:marTop w:val="0"/>
      <w:marBottom w:val="0"/>
      <w:divBdr>
        <w:top w:val="none" w:sz="0" w:space="0" w:color="auto"/>
        <w:left w:val="none" w:sz="0" w:space="0" w:color="auto"/>
        <w:bottom w:val="none" w:sz="0" w:space="0" w:color="auto"/>
        <w:right w:val="none" w:sz="0" w:space="0" w:color="auto"/>
      </w:divBdr>
    </w:div>
    <w:div w:id="1360428601">
      <w:bodyDiv w:val="1"/>
      <w:marLeft w:val="0"/>
      <w:marRight w:val="0"/>
      <w:marTop w:val="0"/>
      <w:marBottom w:val="0"/>
      <w:divBdr>
        <w:top w:val="none" w:sz="0" w:space="0" w:color="auto"/>
        <w:left w:val="none" w:sz="0" w:space="0" w:color="auto"/>
        <w:bottom w:val="none" w:sz="0" w:space="0" w:color="auto"/>
        <w:right w:val="none" w:sz="0" w:space="0" w:color="auto"/>
      </w:divBdr>
    </w:div>
    <w:div w:id="1384330765">
      <w:bodyDiv w:val="1"/>
      <w:marLeft w:val="0"/>
      <w:marRight w:val="0"/>
      <w:marTop w:val="0"/>
      <w:marBottom w:val="0"/>
      <w:divBdr>
        <w:top w:val="none" w:sz="0" w:space="0" w:color="auto"/>
        <w:left w:val="none" w:sz="0" w:space="0" w:color="auto"/>
        <w:bottom w:val="none" w:sz="0" w:space="0" w:color="auto"/>
        <w:right w:val="none" w:sz="0" w:space="0" w:color="auto"/>
      </w:divBdr>
    </w:div>
    <w:div w:id="1386098286">
      <w:bodyDiv w:val="1"/>
      <w:marLeft w:val="0"/>
      <w:marRight w:val="0"/>
      <w:marTop w:val="0"/>
      <w:marBottom w:val="0"/>
      <w:divBdr>
        <w:top w:val="none" w:sz="0" w:space="0" w:color="auto"/>
        <w:left w:val="none" w:sz="0" w:space="0" w:color="auto"/>
        <w:bottom w:val="none" w:sz="0" w:space="0" w:color="auto"/>
        <w:right w:val="none" w:sz="0" w:space="0" w:color="auto"/>
      </w:divBdr>
    </w:div>
    <w:div w:id="1391271895">
      <w:bodyDiv w:val="1"/>
      <w:marLeft w:val="0"/>
      <w:marRight w:val="0"/>
      <w:marTop w:val="0"/>
      <w:marBottom w:val="0"/>
      <w:divBdr>
        <w:top w:val="none" w:sz="0" w:space="0" w:color="auto"/>
        <w:left w:val="none" w:sz="0" w:space="0" w:color="auto"/>
        <w:bottom w:val="none" w:sz="0" w:space="0" w:color="auto"/>
        <w:right w:val="none" w:sz="0" w:space="0" w:color="auto"/>
      </w:divBdr>
    </w:div>
    <w:div w:id="1395155618">
      <w:bodyDiv w:val="1"/>
      <w:marLeft w:val="0"/>
      <w:marRight w:val="0"/>
      <w:marTop w:val="0"/>
      <w:marBottom w:val="0"/>
      <w:divBdr>
        <w:top w:val="none" w:sz="0" w:space="0" w:color="auto"/>
        <w:left w:val="none" w:sz="0" w:space="0" w:color="auto"/>
        <w:bottom w:val="none" w:sz="0" w:space="0" w:color="auto"/>
        <w:right w:val="none" w:sz="0" w:space="0" w:color="auto"/>
      </w:divBdr>
    </w:div>
    <w:div w:id="1395196223">
      <w:bodyDiv w:val="1"/>
      <w:marLeft w:val="0"/>
      <w:marRight w:val="0"/>
      <w:marTop w:val="0"/>
      <w:marBottom w:val="0"/>
      <w:divBdr>
        <w:top w:val="none" w:sz="0" w:space="0" w:color="auto"/>
        <w:left w:val="none" w:sz="0" w:space="0" w:color="auto"/>
        <w:bottom w:val="none" w:sz="0" w:space="0" w:color="auto"/>
        <w:right w:val="none" w:sz="0" w:space="0" w:color="auto"/>
      </w:divBdr>
    </w:div>
    <w:div w:id="1398242658">
      <w:bodyDiv w:val="1"/>
      <w:marLeft w:val="0"/>
      <w:marRight w:val="0"/>
      <w:marTop w:val="0"/>
      <w:marBottom w:val="0"/>
      <w:divBdr>
        <w:top w:val="none" w:sz="0" w:space="0" w:color="auto"/>
        <w:left w:val="none" w:sz="0" w:space="0" w:color="auto"/>
        <w:bottom w:val="none" w:sz="0" w:space="0" w:color="auto"/>
        <w:right w:val="none" w:sz="0" w:space="0" w:color="auto"/>
      </w:divBdr>
    </w:div>
    <w:div w:id="1414274328">
      <w:bodyDiv w:val="1"/>
      <w:marLeft w:val="0"/>
      <w:marRight w:val="0"/>
      <w:marTop w:val="0"/>
      <w:marBottom w:val="0"/>
      <w:divBdr>
        <w:top w:val="none" w:sz="0" w:space="0" w:color="auto"/>
        <w:left w:val="none" w:sz="0" w:space="0" w:color="auto"/>
        <w:bottom w:val="none" w:sz="0" w:space="0" w:color="auto"/>
        <w:right w:val="none" w:sz="0" w:space="0" w:color="auto"/>
      </w:divBdr>
    </w:div>
    <w:div w:id="1423069177">
      <w:bodyDiv w:val="1"/>
      <w:marLeft w:val="0"/>
      <w:marRight w:val="0"/>
      <w:marTop w:val="0"/>
      <w:marBottom w:val="0"/>
      <w:divBdr>
        <w:top w:val="none" w:sz="0" w:space="0" w:color="auto"/>
        <w:left w:val="none" w:sz="0" w:space="0" w:color="auto"/>
        <w:bottom w:val="none" w:sz="0" w:space="0" w:color="auto"/>
        <w:right w:val="none" w:sz="0" w:space="0" w:color="auto"/>
      </w:divBdr>
    </w:div>
    <w:div w:id="1423835248">
      <w:bodyDiv w:val="1"/>
      <w:marLeft w:val="0"/>
      <w:marRight w:val="0"/>
      <w:marTop w:val="0"/>
      <w:marBottom w:val="0"/>
      <w:divBdr>
        <w:top w:val="none" w:sz="0" w:space="0" w:color="auto"/>
        <w:left w:val="none" w:sz="0" w:space="0" w:color="auto"/>
        <w:bottom w:val="none" w:sz="0" w:space="0" w:color="auto"/>
        <w:right w:val="none" w:sz="0" w:space="0" w:color="auto"/>
      </w:divBdr>
    </w:div>
    <w:div w:id="1424377326">
      <w:bodyDiv w:val="1"/>
      <w:marLeft w:val="0"/>
      <w:marRight w:val="0"/>
      <w:marTop w:val="0"/>
      <w:marBottom w:val="0"/>
      <w:divBdr>
        <w:top w:val="none" w:sz="0" w:space="0" w:color="auto"/>
        <w:left w:val="none" w:sz="0" w:space="0" w:color="auto"/>
        <w:bottom w:val="none" w:sz="0" w:space="0" w:color="auto"/>
        <w:right w:val="none" w:sz="0" w:space="0" w:color="auto"/>
      </w:divBdr>
    </w:div>
    <w:div w:id="1431660601">
      <w:bodyDiv w:val="1"/>
      <w:marLeft w:val="0"/>
      <w:marRight w:val="0"/>
      <w:marTop w:val="0"/>
      <w:marBottom w:val="0"/>
      <w:divBdr>
        <w:top w:val="none" w:sz="0" w:space="0" w:color="auto"/>
        <w:left w:val="none" w:sz="0" w:space="0" w:color="auto"/>
        <w:bottom w:val="none" w:sz="0" w:space="0" w:color="auto"/>
        <w:right w:val="none" w:sz="0" w:space="0" w:color="auto"/>
      </w:divBdr>
    </w:div>
    <w:div w:id="1434781174">
      <w:bodyDiv w:val="1"/>
      <w:marLeft w:val="0"/>
      <w:marRight w:val="0"/>
      <w:marTop w:val="0"/>
      <w:marBottom w:val="0"/>
      <w:divBdr>
        <w:top w:val="none" w:sz="0" w:space="0" w:color="auto"/>
        <w:left w:val="none" w:sz="0" w:space="0" w:color="auto"/>
        <w:bottom w:val="none" w:sz="0" w:space="0" w:color="auto"/>
        <w:right w:val="none" w:sz="0" w:space="0" w:color="auto"/>
      </w:divBdr>
    </w:div>
    <w:div w:id="1448503705">
      <w:bodyDiv w:val="1"/>
      <w:marLeft w:val="0"/>
      <w:marRight w:val="0"/>
      <w:marTop w:val="0"/>
      <w:marBottom w:val="0"/>
      <w:divBdr>
        <w:top w:val="none" w:sz="0" w:space="0" w:color="auto"/>
        <w:left w:val="none" w:sz="0" w:space="0" w:color="auto"/>
        <w:bottom w:val="none" w:sz="0" w:space="0" w:color="auto"/>
        <w:right w:val="none" w:sz="0" w:space="0" w:color="auto"/>
      </w:divBdr>
    </w:div>
    <w:div w:id="1451316178">
      <w:bodyDiv w:val="1"/>
      <w:marLeft w:val="0"/>
      <w:marRight w:val="0"/>
      <w:marTop w:val="0"/>
      <w:marBottom w:val="0"/>
      <w:divBdr>
        <w:top w:val="none" w:sz="0" w:space="0" w:color="auto"/>
        <w:left w:val="none" w:sz="0" w:space="0" w:color="auto"/>
        <w:bottom w:val="none" w:sz="0" w:space="0" w:color="auto"/>
        <w:right w:val="none" w:sz="0" w:space="0" w:color="auto"/>
      </w:divBdr>
    </w:div>
    <w:div w:id="1461920089">
      <w:bodyDiv w:val="1"/>
      <w:marLeft w:val="0"/>
      <w:marRight w:val="0"/>
      <w:marTop w:val="0"/>
      <w:marBottom w:val="0"/>
      <w:divBdr>
        <w:top w:val="none" w:sz="0" w:space="0" w:color="auto"/>
        <w:left w:val="none" w:sz="0" w:space="0" w:color="auto"/>
        <w:bottom w:val="none" w:sz="0" w:space="0" w:color="auto"/>
        <w:right w:val="none" w:sz="0" w:space="0" w:color="auto"/>
      </w:divBdr>
    </w:div>
    <w:div w:id="1468161826">
      <w:bodyDiv w:val="1"/>
      <w:marLeft w:val="0"/>
      <w:marRight w:val="0"/>
      <w:marTop w:val="0"/>
      <w:marBottom w:val="0"/>
      <w:divBdr>
        <w:top w:val="none" w:sz="0" w:space="0" w:color="auto"/>
        <w:left w:val="none" w:sz="0" w:space="0" w:color="auto"/>
        <w:bottom w:val="none" w:sz="0" w:space="0" w:color="auto"/>
        <w:right w:val="none" w:sz="0" w:space="0" w:color="auto"/>
      </w:divBdr>
    </w:div>
    <w:div w:id="1476753753">
      <w:bodyDiv w:val="1"/>
      <w:marLeft w:val="0"/>
      <w:marRight w:val="0"/>
      <w:marTop w:val="0"/>
      <w:marBottom w:val="0"/>
      <w:divBdr>
        <w:top w:val="none" w:sz="0" w:space="0" w:color="auto"/>
        <w:left w:val="none" w:sz="0" w:space="0" w:color="auto"/>
        <w:bottom w:val="none" w:sz="0" w:space="0" w:color="auto"/>
        <w:right w:val="none" w:sz="0" w:space="0" w:color="auto"/>
      </w:divBdr>
    </w:div>
    <w:div w:id="1485967305">
      <w:bodyDiv w:val="1"/>
      <w:marLeft w:val="0"/>
      <w:marRight w:val="0"/>
      <w:marTop w:val="0"/>
      <w:marBottom w:val="0"/>
      <w:divBdr>
        <w:top w:val="none" w:sz="0" w:space="0" w:color="auto"/>
        <w:left w:val="none" w:sz="0" w:space="0" w:color="auto"/>
        <w:bottom w:val="none" w:sz="0" w:space="0" w:color="auto"/>
        <w:right w:val="none" w:sz="0" w:space="0" w:color="auto"/>
      </w:divBdr>
    </w:div>
    <w:div w:id="1492211300">
      <w:bodyDiv w:val="1"/>
      <w:marLeft w:val="0"/>
      <w:marRight w:val="0"/>
      <w:marTop w:val="0"/>
      <w:marBottom w:val="0"/>
      <w:divBdr>
        <w:top w:val="none" w:sz="0" w:space="0" w:color="auto"/>
        <w:left w:val="none" w:sz="0" w:space="0" w:color="auto"/>
        <w:bottom w:val="none" w:sz="0" w:space="0" w:color="auto"/>
        <w:right w:val="none" w:sz="0" w:space="0" w:color="auto"/>
      </w:divBdr>
    </w:div>
    <w:div w:id="1495292220">
      <w:bodyDiv w:val="1"/>
      <w:marLeft w:val="0"/>
      <w:marRight w:val="0"/>
      <w:marTop w:val="0"/>
      <w:marBottom w:val="0"/>
      <w:divBdr>
        <w:top w:val="none" w:sz="0" w:space="0" w:color="auto"/>
        <w:left w:val="none" w:sz="0" w:space="0" w:color="auto"/>
        <w:bottom w:val="none" w:sz="0" w:space="0" w:color="auto"/>
        <w:right w:val="none" w:sz="0" w:space="0" w:color="auto"/>
      </w:divBdr>
    </w:div>
    <w:div w:id="1500390299">
      <w:bodyDiv w:val="1"/>
      <w:marLeft w:val="0"/>
      <w:marRight w:val="0"/>
      <w:marTop w:val="0"/>
      <w:marBottom w:val="0"/>
      <w:divBdr>
        <w:top w:val="none" w:sz="0" w:space="0" w:color="auto"/>
        <w:left w:val="none" w:sz="0" w:space="0" w:color="auto"/>
        <w:bottom w:val="none" w:sz="0" w:space="0" w:color="auto"/>
        <w:right w:val="none" w:sz="0" w:space="0" w:color="auto"/>
      </w:divBdr>
    </w:div>
    <w:div w:id="1509523047">
      <w:bodyDiv w:val="1"/>
      <w:marLeft w:val="0"/>
      <w:marRight w:val="0"/>
      <w:marTop w:val="0"/>
      <w:marBottom w:val="0"/>
      <w:divBdr>
        <w:top w:val="none" w:sz="0" w:space="0" w:color="auto"/>
        <w:left w:val="none" w:sz="0" w:space="0" w:color="auto"/>
        <w:bottom w:val="none" w:sz="0" w:space="0" w:color="auto"/>
        <w:right w:val="none" w:sz="0" w:space="0" w:color="auto"/>
      </w:divBdr>
    </w:div>
    <w:div w:id="1524515788">
      <w:bodyDiv w:val="1"/>
      <w:marLeft w:val="0"/>
      <w:marRight w:val="0"/>
      <w:marTop w:val="0"/>
      <w:marBottom w:val="0"/>
      <w:divBdr>
        <w:top w:val="none" w:sz="0" w:space="0" w:color="auto"/>
        <w:left w:val="none" w:sz="0" w:space="0" w:color="auto"/>
        <w:bottom w:val="none" w:sz="0" w:space="0" w:color="auto"/>
        <w:right w:val="none" w:sz="0" w:space="0" w:color="auto"/>
      </w:divBdr>
    </w:div>
    <w:div w:id="1526476233">
      <w:bodyDiv w:val="1"/>
      <w:marLeft w:val="0"/>
      <w:marRight w:val="0"/>
      <w:marTop w:val="0"/>
      <w:marBottom w:val="0"/>
      <w:divBdr>
        <w:top w:val="none" w:sz="0" w:space="0" w:color="auto"/>
        <w:left w:val="none" w:sz="0" w:space="0" w:color="auto"/>
        <w:bottom w:val="none" w:sz="0" w:space="0" w:color="auto"/>
        <w:right w:val="none" w:sz="0" w:space="0" w:color="auto"/>
      </w:divBdr>
    </w:div>
    <w:div w:id="1527864255">
      <w:bodyDiv w:val="1"/>
      <w:marLeft w:val="0"/>
      <w:marRight w:val="0"/>
      <w:marTop w:val="0"/>
      <w:marBottom w:val="0"/>
      <w:divBdr>
        <w:top w:val="none" w:sz="0" w:space="0" w:color="auto"/>
        <w:left w:val="none" w:sz="0" w:space="0" w:color="auto"/>
        <w:bottom w:val="none" w:sz="0" w:space="0" w:color="auto"/>
        <w:right w:val="none" w:sz="0" w:space="0" w:color="auto"/>
      </w:divBdr>
    </w:div>
    <w:div w:id="1536698024">
      <w:bodyDiv w:val="1"/>
      <w:marLeft w:val="0"/>
      <w:marRight w:val="0"/>
      <w:marTop w:val="0"/>
      <w:marBottom w:val="0"/>
      <w:divBdr>
        <w:top w:val="none" w:sz="0" w:space="0" w:color="auto"/>
        <w:left w:val="none" w:sz="0" w:space="0" w:color="auto"/>
        <w:bottom w:val="none" w:sz="0" w:space="0" w:color="auto"/>
        <w:right w:val="none" w:sz="0" w:space="0" w:color="auto"/>
      </w:divBdr>
    </w:div>
    <w:div w:id="1540824264">
      <w:bodyDiv w:val="1"/>
      <w:marLeft w:val="0"/>
      <w:marRight w:val="0"/>
      <w:marTop w:val="0"/>
      <w:marBottom w:val="0"/>
      <w:divBdr>
        <w:top w:val="none" w:sz="0" w:space="0" w:color="auto"/>
        <w:left w:val="none" w:sz="0" w:space="0" w:color="auto"/>
        <w:bottom w:val="none" w:sz="0" w:space="0" w:color="auto"/>
        <w:right w:val="none" w:sz="0" w:space="0" w:color="auto"/>
      </w:divBdr>
    </w:div>
    <w:div w:id="1541090348">
      <w:bodyDiv w:val="1"/>
      <w:marLeft w:val="0"/>
      <w:marRight w:val="0"/>
      <w:marTop w:val="0"/>
      <w:marBottom w:val="0"/>
      <w:divBdr>
        <w:top w:val="none" w:sz="0" w:space="0" w:color="auto"/>
        <w:left w:val="none" w:sz="0" w:space="0" w:color="auto"/>
        <w:bottom w:val="none" w:sz="0" w:space="0" w:color="auto"/>
        <w:right w:val="none" w:sz="0" w:space="0" w:color="auto"/>
      </w:divBdr>
    </w:div>
    <w:div w:id="1542940841">
      <w:bodyDiv w:val="1"/>
      <w:marLeft w:val="0"/>
      <w:marRight w:val="0"/>
      <w:marTop w:val="0"/>
      <w:marBottom w:val="0"/>
      <w:divBdr>
        <w:top w:val="none" w:sz="0" w:space="0" w:color="auto"/>
        <w:left w:val="none" w:sz="0" w:space="0" w:color="auto"/>
        <w:bottom w:val="none" w:sz="0" w:space="0" w:color="auto"/>
        <w:right w:val="none" w:sz="0" w:space="0" w:color="auto"/>
      </w:divBdr>
    </w:div>
    <w:div w:id="1547065157">
      <w:bodyDiv w:val="1"/>
      <w:marLeft w:val="0"/>
      <w:marRight w:val="0"/>
      <w:marTop w:val="0"/>
      <w:marBottom w:val="0"/>
      <w:divBdr>
        <w:top w:val="none" w:sz="0" w:space="0" w:color="auto"/>
        <w:left w:val="none" w:sz="0" w:space="0" w:color="auto"/>
        <w:bottom w:val="none" w:sz="0" w:space="0" w:color="auto"/>
        <w:right w:val="none" w:sz="0" w:space="0" w:color="auto"/>
      </w:divBdr>
    </w:div>
    <w:div w:id="1553535841">
      <w:bodyDiv w:val="1"/>
      <w:marLeft w:val="0"/>
      <w:marRight w:val="0"/>
      <w:marTop w:val="0"/>
      <w:marBottom w:val="0"/>
      <w:divBdr>
        <w:top w:val="none" w:sz="0" w:space="0" w:color="auto"/>
        <w:left w:val="none" w:sz="0" w:space="0" w:color="auto"/>
        <w:bottom w:val="none" w:sz="0" w:space="0" w:color="auto"/>
        <w:right w:val="none" w:sz="0" w:space="0" w:color="auto"/>
      </w:divBdr>
    </w:div>
    <w:div w:id="1556968839">
      <w:bodyDiv w:val="1"/>
      <w:marLeft w:val="0"/>
      <w:marRight w:val="0"/>
      <w:marTop w:val="0"/>
      <w:marBottom w:val="0"/>
      <w:divBdr>
        <w:top w:val="none" w:sz="0" w:space="0" w:color="auto"/>
        <w:left w:val="none" w:sz="0" w:space="0" w:color="auto"/>
        <w:bottom w:val="none" w:sz="0" w:space="0" w:color="auto"/>
        <w:right w:val="none" w:sz="0" w:space="0" w:color="auto"/>
      </w:divBdr>
    </w:div>
    <w:div w:id="1560048516">
      <w:bodyDiv w:val="1"/>
      <w:marLeft w:val="0"/>
      <w:marRight w:val="0"/>
      <w:marTop w:val="0"/>
      <w:marBottom w:val="0"/>
      <w:divBdr>
        <w:top w:val="none" w:sz="0" w:space="0" w:color="auto"/>
        <w:left w:val="none" w:sz="0" w:space="0" w:color="auto"/>
        <w:bottom w:val="none" w:sz="0" w:space="0" w:color="auto"/>
        <w:right w:val="none" w:sz="0" w:space="0" w:color="auto"/>
      </w:divBdr>
    </w:div>
    <w:div w:id="1562134112">
      <w:bodyDiv w:val="1"/>
      <w:marLeft w:val="0"/>
      <w:marRight w:val="0"/>
      <w:marTop w:val="0"/>
      <w:marBottom w:val="0"/>
      <w:divBdr>
        <w:top w:val="none" w:sz="0" w:space="0" w:color="auto"/>
        <w:left w:val="none" w:sz="0" w:space="0" w:color="auto"/>
        <w:bottom w:val="none" w:sz="0" w:space="0" w:color="auto"/>
        <w:right w:val="none" w:sz="0" w:space="0" w:color="auto"/>
      </w:divBdr>
    </w:div>
    <w:div w:id="1565989399">
      <w:bodyDiv w:val="1"/>
      <w:marLeft w:val="0"/>
      <w:marRight w:val="0"/>
      <w:marTop w:val="0"/>
      <w:marBottom w:val="0"/>
      <w:divBdr>
        <w:top w:val="none" w:sz="0" w:space="0" w:color="auto"/>
        <w:left w:val="none" w:sz="0" w:space="0" w:color="auto"/>
        <w:bottom w:val="none" w:sz="0" w:space="0" w:color="auto"/>
        <w:right w:val="none" w:sz="0" w:space="0" w:color="auto"/>
      </w:divBdr>
    </w:div>
    <w:div w:id="1566337342">
      <w:bodyDiv w:val="1"/>
      <w:marLeft w:val="0"/>
      <w:marRight w:val="0"/>
      <w:marTop w:val="0"/>
      <w:marBottom w:val="0"/>
      <w:divBdr>
        <w:top w:val="none" w:sz="0" w:space="0" w:color="auto"/>
        <w:left w:val="none" w:sz="0" w:space="0" w:color="auto"/>
        <w:bottom w:val="none" w:sz="0" w:space="0" w:color="auto"/>
        <w:right w:val="none" w:sz="0" w:space="0" w:color="auto"/>
      </w:divBdr>
    </w:div>
    <w:div w:id="1573546414">
      <w:bodyDiv w:val="1"/>
      <w:marLeft w:val="0"/>
      <w:marRight w:val="0"/>
      <w:marTop w:val="0"/>
      <w:marBottom w:val="0"/>
      <w:divBdr>
        <w:top w:val="none" w:sz="0" w:space="0" w:color="auto"/>
        <w:left w:val="none" w:sz="0" w:space="0" w:color="auto"/>
        <w:bottom w:val="none" w:sz="0" w:space="0" w:color="auto"/>
        <w:right w:val="none" w:sz="0" w:space="0" w:color="auto"/>
      </w:divBdr>
    </w:div>
    <w:div w:id="1577130414">
      <w:bodyDiv w:val="1"/>
      <w:marLeft w:val="0"/>
      <w:marRight w:val="0"/>
      <w:marTop w:val="0"/>
      <w:marBottom w:val="0"/>
      <w:divBdr>
        <w:top w:val="none" w:sz="0" w:space="0" w:color="auto"/>
        <w:left w:val="none" w:sz="0" w:space="0" w:color="auto"/>
        <w:bottom w:val="none" w:sz="0" w:space="0" w:color="auto"/>
        <w:right w:val="none" w:sz="0" w:space="0" w:color="auto"/>
      </w:divBdr>
    </w:div>
    <w:div w:id="1590037178">
      <w:bodyDiv w:val="1"/>
      <w:marLeft w:val="0"/>
      <w:marRight w:val="0"/>
      <w:marTop w:val="0"/>
      <w:marBottom w:val="0"/>
      <w:divBdr>
        <w:top w:val="none" w:sz="0" w:space="0" w:color="auto"/>
        <w:left w:val="none" w:sz="0" w:space="0" w:color="auto"/>
        <w:bottom w:val="none" w:sz="0" w:space="0" w:color="auto"/>
        <w:right w:val="none" w:sz="0" w:space="0" w:color="auto"/>
      </w:divBdr>
    </w:div>
    <w:div w:id="1591809533">
      <w:bodyDiv w:val="1"/>
      <w:marLeft w:val="0"/>
      <w:marRight w:val="0"/>
      <w:marTop w:val="0"/>
      <w:marBottom w:val="0"/>
      <w:divBdr>
        <w:top w:val="none" w:sz="0" w:space="0" w:color="auto"/>
        <w:left w:val="none" w:sz="0" w:space="0" w:color="auto"/>
        <w:bottom w:val="none" w:sz="0" w:space="0" w:color="auto"/>
        <w:right w:val="none" w:sz="0" w:space="0" w:color="auto"/>
      </w:divBdr>
    </w:div>
    <w:div w:id="1597785394">
      <w:bodyDiv w:val="1"/>
      <w:marLeft w:val="0"/>
      <w:marRight w:val="0"/>
      <w:marTop w:val="0"/>
      <w:marBottom w:val="0"/>
      <w:divBdr>
        <w:top w:val="none" w:sz="0" w:space="0" w:color="auto"/>
        <w:left w:val="none" w:sz="0" w:space="0" w:color="auto"/>
        <w:bottom w:val="none" w:sz="0" w:space="0" w:color="auto"/>
        <w:right w:val="none" w:sz="0" w:space="0" w:color="auto"/>
      </w:divBdr>
    </w:div>
    <w:div w:id="1602714132">
      <w:bodyDiv w:val="1"/>
      <w:marLeft w:val="0"/>
      <w:marRight w:val="0"/>
      <w:marTop w:val="0"/>
      <w:marBottom w:val="0"/>
      <w:divBdr>
        <w:top w:val="none" w:sz="0" w:space="0" w:color="auto"/>
        <w:left w:val="none" w:sz="0" w:space="0" w:color="auto"/>
        <w:bottom w:val="none" w:sz="0" w:space="0" w:color="auto"/>
        <w:right w:val="none" w:sz="0" w:space="0" w:color="auto"/>
      </w:divBdr>
    </w:div>
    <w:div w:id="1629893450">
      <w:bodyDiv w:val="1"/>
      <w:marLeft w:val="0"/>
      <w:marRight w:val="0"/>
      <w:marTop w:val="0"/>
      <w:marBottom w:val="0"/>
      <w:divBdr>
        <w:top w:val="none" w:sz="0" w:space="0" w:color="auto"/>
        <w:left w:val="none" w:sz="0" w:space="0" w:color="auto"/>
        <w:bottom w:val="none" w:sz="0" w:space="0" w:color="auto"/>
        <w:right w:val="none" w:sz="0" w:space="0" w:color="auto"/>
      </w:divBdr>
    </w:div>
    <w:div w:id="1630473494">
      <w:bodyDiv w:val="1"/>
      <w:marLeft w:val="0"/>
      <w:marRight w:val="0"/>
      <w:marTop w:val="0"/>
      <w:marBottom w:val="0"/>
      <w:divBdr>
        <w:top w:val="none" w:sz="0" w:space="0" w:color="auto"/>
        <w:left w:val="none" w:sz="0" w:space="0" w:color="auto"/>
        <w:bottom w:val="none" w:sz="0" w:space="0" w:color="auto"/>
        <w:right w:val="none" w:sz="0" w:space="0" w:color="auto"/>
      </w:divBdr>
    </w:div>
    <w:div w:id="1631013074">
      <w:bodyDiv w:val="1"/>
      <w:marLeft w:val="0"/>
      <w:marRight w:val="0"/>
      <w:marTop w:val="0"/>
      <w:marBottom w:val="0"/>
      <w:divBdr>
        <w:top w:val="none" w:sz="0" w:space="0" w:color="auto"/>
        <w:left w:val="none" w:sz="0" w:space="0" w:color="auto"/>
        <w:bottom w:val="none" w:sz="0" w:space="0" w:color="auto"/>
        <w:right w:val="none" w:sz="0" w:space="0" w:color="auto"/>
      </w:divBdr>
    </w:div>
    <w:div w:id="1631206049">
      <w:bodyDiv w:val="1"/>
      <w:marLeft w:val="0"/>
      <w:marRight w:val="0"/>
      <w:marTop w:val="0"/>
      <w:marBottom w:val="0"/>
      <w:divBdr>
        <w:top w:val="none" w:sz="0" w:space="0" w:color="auto"/>
        <w:left w:val="none" w:sz="0" w:space="0" w:color="auto"/>
        <w:bottom w:val="none" w:sz="0" w:space="0" w:color="auto"/>
        <w:right w:val="none" w:sz="0" w:space="0" w:color="auto"/>
      </w:divBdr>
    </w:div>
    <w:div w:id="1653437527">
      <w:bodyDiv w:val="1"/>
      <w:marLeft w:val="0"/>
      <w:marRight w:val="0"/>
      <w:marTop w:val="0"/>
      <w:marBottom w:val="0"/>
      <w:divBdr>
        <w:top w:val="none" w:sz="0" w:space="0" w:color="auto"/>
        <w:left w:val="none" w:sz="0" w:space="0" w:color="auto"/>
        <w:bottom w:val="none" w:sz="0" w:space="0" w:color="auto"/>
        <w:right w:val="none" w:sz="0" w:space="0" w:color="auto"/>
      </w:divBdr>
    </w:div>
    <w:div w:id="1655832939">
      <w:bodyDiv w:val="1"/>
      <w:marLeft w:val="0"/>
      <w:marRight w:val="0"/>
      <w:marTop w:val="0"/>
      <w:marBottom w:val="0"/>
      <w:divBdr>
        <w:top w:val="none" w:sz="0" w:space="0" w:color="auto"/>
        <w:left w:val="none" w:sz="0" w:space="0" w:color="auto"/>
        <w:bottom w:val="none" w:sz="0" w:space="0" w:color="auto"/>
        <w:right w:val="none" w:sz="0" w:space="0" w:color="auto"/>
      </w:divBdr>
    </w:div>
    <w:div w:id="1660452365">
      <w:bodyDiv w:val="1"/>
      <w:marLeft w:val="0"/>
      <w:marRight w:val="0"/>
      <w:marTop w:val="0"/>
      <w:marBottom w:val="0"/>
      <w:divBdr>
        <w:top w:val="none" w:sz="0" w:space="0" w:color="auto"/>
        <w:left w:val="none" w:sz="0" w:space="0" w:color="auto"/>
        <w:bottom w:val="none" w:sz="0" w:space="0" w:color="auto"/>
        <w:right w:val="none" w:sz="0" w:space="0" w:color="auto"/>
      </w:divBdr>
    </w:div>
    <w:div w:id="1669866626">
      <w:bodyDiv w:val="1"/>
      <w:marLeft w:val="0"/>
      <w:marRight w:val="0"/>
      <w:marTop w:val="0"/>
      <w:marBottom w:val="0"/>
      <w:divBdr>
        <w:top w:val="none" w:sz="0" w:space="0" w:color="auto"/>
        <w:left w:val="none" w:sz="0" w:space="0" w:color="auto"/>
        <w:bottom w:val="none" w:sz="0" w:space="0" w:color="auto"/>
        <w:right w:val="none" w:sz="0" w:space="0" w:color="auto"/>
      </w:divBdr>
    </w:div>
    <w:div w:id="1671714375">
      <w:bodyDiv w:val="1"/>
      <w:marLeft w:val="0"/>
      <w:marRight w:val="0"/>
      <w:marTop w:val="0"/>
      <w:marBottom w:val="0"/>
      <w:divBdr>
        <w:top w:val="none" w:sz="0" w:space="0" w:color="auto"/>
        <w:left w:val="none" w:sz="0" w:space="0" w:color="auto"/>
        <w:bottom w:val="none" w:sz="0" w:space="0" w:color="auto"/>
        <w:right w:val="none" w:sz="0" w:space="0" w:color="auto"/>
      </w:divBdr>
    </w:div>
    <w:div w:id="1674605902">
      <w:bodyDiv w:val="1"/>
      <w:marLeft w:val="0"/>
      <w:marRight w:val="0"/>
      <w:marTop w:val="0"/>
      <w:marBottom w:val="0"/>
      <w:divBdr>
        <w:top w:val="none" w:sz="0" w:space="0" w:color="auto"/>
        <w:left w:val="none" w:sz="0" w:space="0" w:color="auto"/>
        <w:bottom w:val="none" w:sz="0" w:space="0" w:color="auto"/>
        <w:right w:val="none" w:sz="0" w:space="0" w:color="auto"/>
      </w:divBdr>
    </w:div>
    <w:div w:id="1676614949">
      <w:bodyDiv w:val="1"/>
      <w:marLeft w:val="0"/>
      <w:marRight w:val="0"/>
      <w:marTop w:val="0"/>
      <w:marBottom w:val="0"/>
      <w:divBdr>
        <w:top w:val="none" w:sz="0" w:space="0" w:color="auto"/>
        <w:left w:val="none" w:sz="0" w:space="0" w:color="auto"/>
        <w:bottom w:val="none" w:sz="0" w:space="0" w:color="auto"/>
        <w:right w:val="none" w:sz="0" w:space="0" w:color="auto"/>
      </w:divBdr>
    </w:div>
    <w:div w:id="1705331001">
      <w:bodyDiv w:val="1"/>
      <w:marLeft w:val="0"/>
      <w:marRight w:val="0"/>
      <w:marTop w:val="0"/>
      <w:marBottom w:val="0"/>
      <w:divBdr>
        <w:top w:val="none" w:sz="0" w:space="0" w:color="auto"/>
        <w:left w:val="none" w:sz="0" w:space="0" w:color="auto"/>
        <w:bottom w:val="none" w:sz="0" w:space="0" w:color="auto"/>
        <w:right w:val="none" w:sz="0" w:space="0" w:color="auto"/>
      </w:divBdr>
    </w:div>
    <w:div w:id="1707411866">
      <w:bodyDiv w:val="1"/>
      <w:marLeft w:val="0"/>
      <w:marRight w:val="0"/>
      <w:marTop w:val="0"/>
      <w:marBottom w:val="0"/>
      <w:divBdr>
        <w:top w:val="none" w:sz="0" w:space="0" w:color="auto"/>
        <w:left w:val="none" w:sz="0" w:space="0" w:color="auto"/>
        <w:bottom w:val="none" w:sz="0" w:space="0" w:color="auto"/>
        <w:right w:val="none" w:sz="0" w:space="0" w:color="auto"/>
      </w:divBdr>
    </w:div>
    <w:div w:id="1725059609">
      <w:bodyDiv w:val="1"/>
      <w:marLeft w:val="0"/>
      <w:marRight w:val="0"/>
      <w:marTop w:val="0"/>
      <w:marBottom w:val="0"/>
      <w:divBdr>
        <w:top w:val="none" w:sz="0" w:space="0" w:color="auto"/>
        <w:left w:val="none" w:sz="0" w:space="0" w:color="auto"/>
        <w:bottom w:val="none" w:sz="0" w:space="0" w:color="auto"/>
        <w:right w:val="none" w:sz="0" w:space="0" w:color="auto"/>
      </w:divBdr>
    </w:div>
    <w:div w:id="1726290584">
      <w:bodyDiv w:val="1"/>
      <w:marLeft w:val="0"/>
      <w:marRight w:val="0"/>
      <w:marTop w:val="0"/>
      <w:marBottom w:val="0"/>
      <w:divBdr>
        <w:top w:val="none" w:sz="0" w:space="0" w:color="auto"/>
        <w:left w:val="none" w:sz="0" w:space="0" w:color="auto"/>
        <w:bottom w:val="none" w:sz="0" w:space="0" w:color="auto"/>
        <w:right w:val="none" w:sz="0" w:space="0" w:color="auto"/>
      </w:divBdr>
    </w:div>
    <w:div w:id="1733650126">
      <w:bodyDiv w:val="1"/>
      <w:marLeft w:val="0"/>
      <w:marRight w:val="0"/>
      <w:marTop w:val="0"/>
      <w:marBottom w:val="0"/>
      <w:divBdr>
        <w:top w:val="none" w:sz="0" w:space="0" w:color="auto"/>
        <w:left w:val="none" w:sz="0" w:space="0" w:color="auto"/>
        <w:bottom w:val="none" w:sz="0" w:space="0" w:color="auto"/>
        <w:right w:val="none" w:sz="0" w:space="0" w:color="auto"/>
      </w:divBdr>
    </w:div>
    <w:div w:id="1736660640">
      <w:bodyDiv w:val="1"/>
      <w:marLeft w:val="0"/>
      <w:marRight w:val="0"/>
      <w:marTop w:val="0"/>
      <w:marBottom w:val="0"/>
      <w:divBdr>
        <w:top w:val="none" w:sz="0" w:space="0" w:color="auto"/>
        <w:left w:val="none" w:sz="0" w:space="0" w:color="auto"/>
        <w:bottom w:val="none" w:sz="0" w:space="0" w:color="auto"/>
        <w:right w:val="none" w:sz="0" w:space="0" w:color="auto"/>
      </w:divBdr>
    </w:div>
    <w:div w:id="1747995933">
      <w:bodyDiv w:val="1"/>
      <w:marLeft w:val="0"/>
      <w:marRight w:val="0"/>
      <w:marTop w:val="0"/>
      <w:marBottom w:val="0"/>
      <w:divBdr>
        <w:top w:val="none" w:sz="0" w:space="0" w:color="auto"/>
        <w:left w:val="none" w:sz="0" w:space="0" w:color="auto"/>
        <w:bottom w:val="none" w:sz="0" w:space="0" w:color="auto"/>
        <w:right w:val="none" w:sz="0" w:space="0" w:color="auto"/>
      </w:divBdr>
    </w:div>
    <w:div w:id="1752241810">
      <w:bodyDiv w:val="1"/>
      <w:marLeft w:val="0"/>
      <w:marRight w:val="0"/>
      <w:marTop w:val="0"/>
      <w:marBottom w:val="0"/>
      <w:divBdr>
        <w:top w:val="none" w:sz="0" w:space="0" w:color="auto"/>
        <w:left w:val="none" w:sz="0" w:space="0" w:color="auto"/>
        <w:bottom w:val="none" w:sz="0" w:space="0" w:color="auto"/>
        <w:right w:val="none" w:sz="0" w:space="0" w:color="auto"/>
      </w:divBdr>
    </w:div>
    <w:div w:id="1754474477">
      <w:bodyDiv w:val="1"/>
      <w:marLeft w:val="0"/>
      <w:marRight w:val="0"/>
      <w:marTop w:val="0"/>
      <w:marBottom w:val="0"/>
      <w:divBdr>
        <w:top w:val="none" w:sz="0" w:space="0" w:color="auto"/>
        <w:left w:val="none" w:sz="0" w:space="0" w:color="auto"/>
        <w:bottom w:val="none" w:sz="0" w:space="0" w:color="auto"/>
        <w:right w:val="none" w:sz="0" w:space="0" w:color="auto"/>
      </w:divBdr>
    </w:div>
    <w:div w:id="1762138044">
      <w:bodyDiv w:val="1"/>
      <w:marLeft w:val="0"/>
      <w:marRight w:val="0"/>
      <w:marTop w:val="0"/>
      <w:marBottom w:val="0"/>
      <w:divBdr>
        <w:top w:val="none" w:sz="0" w:space="0" w:color="auto"/>
        <w:left w:val="none" w:sz="0" w:space="0" w:color="auto"/>
        <w:bottom w:val="none" w:sz="0" w:space="0" w:color="auto"/>
        <w:right w:val="none" w:sz="0" w:space="0" w:color="auto"/>
      </w:divBdr>
    </w:div>
    <w:div w:id="1770002558">
      <w:bodyDiv w:val="1"/>
      <w:marLeft w:val="0"/>
      <w:marRight w:val="0"/>
      <w:marTop w:val="0"/>
      <w:marBottom w:val="0"/>
      <w:divBdr>
        <w:top w:val="none" w:sz="0" w:space="0" w:color="auto"/>
        <w:left w:val="none" w:sz="0" w:space="0" w:color="auto"/>
        <w:bottom w:val="none" w:sz="0" w:space="0" w:color="auto"/>
        <w:right w:val="none" w:sz="0" w:space="0" w:color="auto"/>
      </w:divBdr>
    </w:div>
    <w:div w:id="1770006496">
      <w:bodyDiv w:val="1"/>
      <w:marLeft w:val="0"/>
      <w:marRight w:val="0"/>
      <w:marTop w:val="0"/>
      <w:marBottom w:val="0"/>
      <w:divBdr>
        <w:top w:val="none" w:sz="0" w:space="0" w:color="auto"/>
        <w:left w:val="none" w:sz="0" w:space="0" w:color="auto"/>
        <w:bottom w:val="none" w:sz="0" w:space="0" w:color="auto"/>
        <w:right w:val="none" w:sz="0" w:space="0" w:color="auto"/>
      </w:divBdr>
    </w:div>
    <w:div w:id="1795831091">
      <w:bodyDiv w:val="1"/>
      <w:marLeft w:val="0"/>
      <w:marRight w:val="0"/>
      <w:marTop w:val="0"/>
      <w:marBottom w:val="0"/>
      <w:divBdr>
        <w:top w:val="none" w:sz="0" w:space="0" w:color="auto"/>
        <w:left w:val="none" w:sz="0" w:space="0" w:color="auto"/>
        <w:bottom w:val="none" w:sz="0" w:space="0" w:color="auto"/>
        <w:right w:val="none" w:sz="0" w:space="0" w:color="auto"/>
      </w:divBdr>
    </w:div>
    <w:div w:id="1797984299">
      <w:bodyDiv w:val="1"/>
      <w:marLeft w:val="0"/>
      <w:marRight w:val="0"/>
      <w:marTop w:val="0"/>
      <w:marBottom w:val="0"/>
      <w:divBdr>
        <w:top w:val="none" w:sz="0" w:space="0" w:color="auto"/>
        <w:left w:val="none" w:sz="0" w:space="0" w:color="auto"/>
        <w:bottom w:val="none" w:sz="0" w:space="0" w:color="auto"/>
        <w:right w:val="none" w:sz="0" w:space="0" w:color="auto"/>
      </w:divBdr>
    </w:div>
    <w:div w:id="1800801161">
      <w:bodyDiv w:val="1"/>
      <w:marLeft w:val="0"/>
      <w:marRight w:val="0"/>
      <w:marTop w:val="0"/>
      <w:marBottom w:val="0"/>
      <w:divBdr>
        <w:top w:val="none" w:sz="0" w:space="0" w:color="auto"/>
        <w:left w:val="none" w:sz="0" w:space="0" w:color="auto"/>
        <w:bottom w:val="none" w:sz="0" w:space="0" w:color="auto"/>
        <w:right w:val="none" w:sz="0" w:space="0" w:color="auto"/>
      </w:divBdr>
    </w:div>
    <w:div w:id="1802452464">
      <w:bodyDiv w:val="1"/>
      <w:marLeft w:val="0"/>
      <w:marRight w:val="0"/>
      <w:marTop w:val="0"/>
      <w:marBottom w:val="0"/>
      <w:divBdr>
        <w:top w:val="none" w:sz="0" w:space="0" w:color="auto"/>
        <w:left w:val="none" w:sz="0" w:space="0" w:color="auto"/>
        <w:bottom w:val="none" w:sz="0" w:space="0" w:color="auto"/>
        <w:right w:val="none" w:sz="0" w:space="0" w:color="auto"/>
      </w:divBdr>
    </w:div>
    <w:div w:id="1812667877">
      <w:bodyDiv w:val="1"/>
      <w:marLeft w:val="0"/>
      <w:marRight w:val="0"/>
      <w:marTop w:val="0"/>
      <w:marBottom w:val="0"/>
      <w:divBdr>
        <w:top w:val="none" w:sz="0" w:space="0" w:color="auto"/>
        <w:left w:val="none" w:sz="0" w:space="0" w:color="auto"/>
        <w:bottom w:val="none" w:sz="0" w:space="0" w:color="auto"/>
        <w:right w:val="none" w:sz="0" w:space="0" w:color="auto"/>
      </w:divBdr>
    </w:div>
    <w:div w:id="1812866242">
      <w:bodyDiv w:val="1"/>
      <w:marLeft w:val="0"/>
      <w:marRight w:val="0"/>
      <w:marTop w:val="0"/>
      <w:marBottom w:val="0"/>
      <w:divBdr>
        <w:top w:val="none" w:sz="0" w:space="0" w:color="auto"/>
        <w:left w:val="none" w:sz="0" w:space="0" w:color="auto"/>
        <w:bottom w:val="none" w:sz="0" w:space="0" w:color="auto"/>
        <w:right w:val="none" w:sz="0" w:space="0" w:color="auto"/>
      </w:divBdr>
    </w:div>
    <w:div w:id="1816682343">
      <w:bodyDiv w:val="1"/>
      <w:marLeft w:val="0"/>
      <w:marRight w:val="0"/>
      <w:marTop w:val="0"/>
      <w:marBottom w:val="0"/>
      <w:divBdr>
        <w:top w:val="none" w:sz="0" w:space="0" w:color="auto"/>
        <w:left w:val="none" w:sz="0" w:space="0" w:color="auto"/>
        <w:bottom w:val="none" w:sz="0" w:space="0" w:color="auto"/>
        <w:right w:val="none" w:sz="0" w:space="0" w:color="auto"/>
      </w:divBdr>
    </w:div>
    <w:div w:id="1824080000">
      <w:bodyDiv w:val="1"/>
      <w:marLeft w:val="0"/>
      <w:marRight w:val="0"/>
      <w:marTop w:val="0"/>
      <w:marBottom w:val="0"/>
      <w:divBdr>
        <w:top w:val="none" w:sz="0" w:space="0" w:color="auto"/>
        <w:left w:val="none" w:sz="0" w:space="0" w:color="auto"/>
        <w:bottom w:val="none" w:sz="0" w:space="0" w:color="auto"/>
        <w:right w:val="none" w:sz="0" w:space="0" w:color="auto"/>
      </w:divBdr>
    </w:div>
    <w:div w:id="1832140727">
      <w:bodyDiv w:val="1"/>
      <w:marLeft w:val="0"/>
      <w:marRight w:val="0"/>
      <w:marTop w:val="0"/>
      <w:marBottom w:val="0"/>
      <w:divBdr>
        <w:top w:val="none" w:sz="0" w:space="0" w:color="auto"/>
        <w:left w:val="none" w:sz="0" w:space="0" w:color="auto"/>
        <w:bottom w:val="none" w:sz="0" w:space="0" w:color="auto"/>
        <w:right w:val="none" w:sz="0" w:space="0" w:color="auto"/>
      </w:divBdr>
    </w:div>
    <w:div w:id="1839802919">
      <w:bodyDiv w:val="1"/>
      <w:marLeft w:val="0"/>
      <w:marRight w:val="0"/>
      <w:marTop w:val="0"/>
      <w:marBottom w:val="0"/>
      <w:divBdr>
        <w:top w:val="none" w:sz="0" w:space="0" w:color="auto"/>
        <w:left w:val="none" w:sz="0" w:space="0" w:color="auto"/>
        <w:bottom w:val="none" w:sz="0" w:space="0" w:color="auto"/>
        <w:right w:val="none" w:sz="0" w:space="0" w:color="auto"/>
      </w:divBdr>
    </w:div>
    <w:div w:id="1845510142">
      <w:bodyDiv w:val="1"/>
      <w:marLeft w:val="0"/>
      <w:marRight w:val="0"/>
      <w:marTop w:val="0"/>
      <w:marBottom w:val="0"/>
      <w:divBdr>
        <w:top w:val="none" w:sz="0" w:space="0" w:color="auto"/>
        <w:left w:val="none" w:sz="0" w:space="0" w:color="auto"/>
        <w:bottom w:val="none" w:sz="0" w:space="0" w:color="auto"/>
        <w:right w:val="none" w:sz="0" w:space="0" w:color="auto"/>
      </w:divBdr>
    </w:div>
    <w:div w:id="1850635770">
      <w:bodyDiv w:val="1"/>
      <w:marLeft w:val="0"/>
      <w:marRight w:val="0"/>
      <w:marTop w:val="0"/>
      <w:marBottom w:val="0"/>
      <w:divBdr>
        <w:top w:val="none" w:sz="0" w:space="0" w:color="auto"/>
        <w:left w:val="none" w:sz="0" w:space="0" w:color="auto"/>
        <w:bottom w:val="none" w:sz="0" w:space="0" w:color="auto"/>
        <w:right w:val="none" w:sz="0" w:space="0" w:color="auto"/>
      </w:divBdr>
    </w:div>
    <w:div w:id="1856336734">
      <w:bodyDiv w:val="1"/>
      <w:marLeft w:val="0"/>
      <w:marRight w:val="0"/>
      <w:marTop w:val="0"/>
      <w:marBottom w:val="0"/>
      <w:divBdr>
        <w:top w:val="none" w:sz="0" w:space="0" w:color="auto"/>
        <w:left w:val="none" w:sz="0" w:space="0" w:color="auto"/>
        <w:bottom w:val="none" w:sz="0" w:space="0" w:color="auto"/>
        <w:right w:val="none" w:sz="0" w:space="0" w:color="auto"/>
      </w:divBdr>
    </w:div>
    <w:div w:id="1865903388">
      <w:bodyDiv w:val="1"/>
      <w:marLeft w:val="0"/>
      <w:marRight w:val="0"/>
      <w:marTop w:val="0"/>
      <w:marBottom w:val="0"/>
      <w:divBdr>
        <w:top w:val="none" w:sz="0" w:space="0" w:color="auto"/>
        <w:left w:val="none" w:sz="0" w:space="0" w:color="auto"/>
        <w:bottom w:val="none" w:sz="0" w:space="0" w:color="auto"/>
        <w:right w:val="none" w:sz="0" w:space="0" w:color="auto"/>
      </w:divBdr>
    </w:div>
    <w:div w:id="1867713153">
      <w:bodyDiv w:val="1"/>
      <w:marLeft w:val="0"/>
      <w:marRight w:val="0"/>
      <w:marTop w:val="0"/>
      <w:marBottom w:val="0"/>
      <w:divBdr>
        <w:top w:val="none" w:sz="0" w:space="0" w:color="auto"/>
        <w:left w:val="none" w:sz="0" w:space="0" w:color="auto"/>
        <w:bottom w:val="none" w:sz="0" w:space="0" w:color="auto"/>
        <w:right w:val="none" w:sz="0" w:space="0" w:color="auto"/>
      </w:divBdr>
    </w:div>
    <w:div w:id="1876893182">
      <w:bodyDiv w:val="1"/>
      <w:marLeft w:val="0"/>
      <w:marRight w:val="0"/>
      <w:marTop w:val="0"/>
      <w:marBottom w:val="0"/>
      <w:divBdr>
        <w:top w:val="none" w:sz="0" w:space="0" w:color="auto"/>
        <w:left w:val="none" w:sz="0" w:space="0" w:color="auto"/>
        <w:bottom w:val="none" w:sz="0" w:space="0" w:color="auto"/>
        <w:right w:val="none" w:sz="0" w:space="0" w:color="auto"/>
      </w:divBdr>
    </w:div>
    <w:div w:id="1877351214">
      <w:bodyDiv w:val="1"/>
      <w:marLeft w:val="0"/>
      <w:marRight w:val="0"/>
      <w:marTop w:val="0"/>
      <w:marBottom w:val="0"/>
      <w:divBdr>
        <w:top w:val="none" w:sz="0" w:space="0" w:color="auto"/>
        <w:left w:val="none" w:sz="0" w:space="0" w:color="auto"/>
        <w:bottom w:val="none" w:sz="0" w:space="0" w:color="auto"/>
        <w:right w:val="none" w:sz="0" w:space="0" w:color="auto"/>
      </w:divBdr>
    </w:div>
    <w:div w:id="1895769430">
      <w:bodyDiv w:val="1"/>
      <w:marLeft w:val="0"/>
      <w:marRight w:val="0"/>
      <w:marTop w:val="0"/>
      <w:marBottom w:val="0"/>
      <w:divBdr>
        <w:top w:val="none" w:sz="0" w:space="0" w:color="auto"/>
        <w:left w:val="none" w:sz="0" w:space="0" w:color="auto"/>
        <w:bottom w:val="none" w:sz="0" w:space="0" w:color="auto"/>
        <w:right w:val="none" w:sz="0" w:space="0" w:color="auto"/>
      </w:divBdr>
    </w:div>
    <w:div w:id="1899628318">
      <w:bodyDiv w:val="1"/>
      <w:marLeft w:val="0"/>
      <w:marRight w:val="0"/>
      <w:marTop w:val="0"/>
      <w:marBottom w:val="0"/>
      <w:divBdr>
        <w:top w:val="none" w:sz="0" w:space="0" w:color="auto"/>
        <w:left w:val="none" w:sz="0" w:space="0" w:color="auto"/>
        <w:bottom w:val="none" w:sz="0" w:space="0" w:color="auto"/>
        <w:right w:val="none" w:sz="0" w:space="0" w:color="auto"/>
      </w:divBdr>
    </w:div>
    <w:div w:id="1906988056">
      <w:bodyDiv w:val="1"/>
      <w:marLeft w:val="0"/>
      <w:marRight w:val="0"/>
      <w:marTop w:val="0"/>
      <w:marBottom w:val="0"/>
      <w:divBdr>
        <w:top w:val="none" w:sz="0" w:space="0" w:color="auto"/>
        <w:left w:val="none" w:sz="0" w:space="0" w:color="auto"/>
        <w:bottom w:val="none" w:sz="0" w:space="0" w:color="auto"/>
        <w:right w:val="none" w:sz="0" w:space="0" w:color="auto"/>
      </w:divBdr>
    </w:div>
    <w:div w:id="1911234392">
      <w:bodyDiv w:val="1"/>
      <w:marLeft w:val="0"/>
      <w:marRight w:val="0"/>
      <w:marTop w:val="0"/>
      <w:marBottom w:val="0"/>
      <w:divBdr>
        <w:top w:val="none" w:sz="0" w:space="0" w:color="auto"/>
        <w:left w:val="none" w:sz="0" w:space="0" w:color="auto"/>
        <w:bottom w:val="none" w:sz="0" w:space="0" w:color="auto"/>
        <w:right w:val="none" w:sz="0" w:space="0" w:color="auto"/>
      </w:divBdr>
    </w:div>
    <w:div w:id="1915629659">
      <w:bodyDiv w:val="1"/>
      <w:marLeft w:val="0"/>
      <w:marRight w:val="0"/>
      <w:marTop w:val="0"/>
      <w:marBottom w:val="0"/>
      <w:divBdr>
        <w:top w:val="none" w:sz="0" w:space="0" w:color="auto"/>
        <w:left w:val="none" w:sz="0" w:space="0" w:color="auto"/>
        <w:bottom w:val="none" w:sz="0" w:space="0" w:color="auto"/>
        <w:right w:val="none" w:sz="0" w:space="0" w:color="auto"/>
      </w:divBdr>
    </w:div>
    <w:div w:id="1926643225">
      <w:bodyDiv w:val="1"/>
      <w:marLeft w:val="0"/>
      <w:marRight w:val="0"/>
      <w:marTop w:val="0"/>
      <w:marBottom w:val="0"/>
      <w:divBdr>
        <w:top w:val="none" w:sz="0" w:space="0" w:color="auto"/>
        <w:left w:val="none" w:sz="0" w:space="0" w:color="auto"/>
        <w:bottom w:val="none" w:sz="0" w:space="0" w:color="auto"/>
        <w:right w:val="none" w:sz="0" w:space="0" w:color="auto"/>
      </w:divBdr>
    </w:div>
    <w:div w:id="1935553028">
      <w:bodyDiv w:val="1"/>
      <w:marLeft w:val="0"/>
      <w:marRight w:val="0"/>
      <w:marTop w:val="0"/>
      <w:marBottom w:val="0"/>
      <w:divBdr>
        <w:top w:val="none" w:sz="0" w:space="0" w:color="auto"/>
        <w:left w:val="none" w:sz="0" w:space="0" w:color="auto"/>
        <w:bottom w:val="none" w:sz="0" w:space="0" w:color="auto"/>
        <w:right w:val="none" w:sz="0" w:space="0" w:color="auto"/>
      </w:divBdr>
    </w:div>
    <w:div w:id="1941062057">
      <w:bodyDiv w:val="1"/>
      <w:marLeft w:val="0"/>
      <w:marRight w:val="0"/>
      <w:marTop w:val="0"/>
      <w:marBottom w:val="0"/>
      <w:divBdr>
        <w:top w:val="none" w:sz="0" w:space="0" w:color="auto"/>
        <w:left w:val="none" w:sz="0" w:space="0" w:color="auto"/>
        <w:bottom w:val="none" w:sz="0" w:space="0" w:color="auto"/>
        <w:right w:val="none" w:sz="0" w:space="0" w:color="auto"/>
      </w:divBdr>
    </w:div>
    <w:div w:id="1942105347">
      <w:bodyDiv w:val="1"/>
      <w:marLeft w:val="0"/>
      <w:marRight w:val="0"/>
      <w:marTop w:val="0"/>
      <w:marBottom w:val="0"/>
      <w:divBdr>
        <w:top w:val="none" w:sz="0" w:space="0" w:color="auto"/>
        <w:left w:val="none" w:sz="0" w:space="0" w:color="auto"/>
        <w:bottom w:val="none" w:sz="0" w:space="0" w:color="auto"/>
        <w:right w:val="none" w:sz="0" w:space="0" w:color="auto"/>
      </w:divBdr>
    </w:div>
    <w:div w:id="1944455866">
      <w:bodyDiv w:val="1"/>
      <w:marLeft w:val="0"/>
      <w:marRight w:val="0"/>
      <w:marTop w:val="0"/>
      <w:marBottom w:val="0"/>
      <w:divBdr>
        <w:top w:val="none" w:sz="0" w:space="0" w:color="auto"/>
        <w:left w:val="none" w:sz="0" w:space="0" w:color="auto"/>
        <w:bottom w:val="none" w:sz="0" w:space="0" w:color="auto"/>
        <w:right w:val="none" w:sz="0" w:space="0" w:color="auto"/>
      </w:divBdr>
    </w:div>
    <w:div w:id="1949042052">
      <w:bodyDiv w:val="1"/>
      <w:marLeft w:val="0"/>
      <w:marRight w:val="0"/>
      <w:marTop w:val="0"/>
      <w:marBottom w:val="0"/>
      <w:divBdr>
        <w:top w:val="none" w:sz="0" w:space="0" w:color="auto"/>
        <w:left w:val="none" w:sz="0" w:space="0" w:color="auto"/>
        <w:bottom w:val="none" w:sz="0" w:space="0" w:color="auto"/>
        <w:right w:val="none" w:sz="0" w:space="0" w:color="auto"/>
      </w:divBdr>
    </w:div>
    <w:div w:id="1976442446">
      <w:bodyDiv w:val="1"/>
      <w:marLeft w:val="0"/>
      <w:marRight w:val="0"/>
      <w:marTop w:val="0"/>
      <w:marBottom w:val="0"/>
      <w:divBdr>
        <w:top w:val="none" w:sz="0" w:space="0" w:color="auto"/>
        <w:left w:val="none" w:sz="0" w:space="0" w:color="auto"/>
        <w:bottom w:val="none" w:sz="0" w:space="0" w:color="auto"/>
        <w:right w:val="none" w:sz="0" w:space="0" w:color="auto"/>
      </w:divBdr>
    </w:div>
    <w:div w:id="1989093345">
      <w:bodyDiv w:val="1"/>
      <w:marLeft w:val="0"/>
      <w:marRight w:val="0"/>
      <w:marTop w:val="0"/>
      <w:marBottom w:val="0"/>
      <w:divBdr>
        <w:top w:val="none" w:sz="0" w:space="0" w:color="auto"/>
        <w:left w:val="none" w:sz="0" w:space="0" w:color="auto"/>
        <w:bottom w:val="none" w:sz="0" w:space="0" w:color="auto"/>
        <w:right w:val="none" w:sz="0" w:space="0" w:color="auto"/>
      </w:divBdr>
    </w:div>
    <w:div w:id="2006592452">
      <w:bodyDiv w:val="1"/>
      <w:marLeft w:val="0"/>
      <w:marRight w:val="0"/>
      <w:marTop w:val="0"/>
      <w:marBottom w:val="0"/>
      <w:divBdr>
        <w:top w:val="none" w:sz="0" w:space="0" w:color="auto"/>
        <w:left w:val="none" w:sz="0" w:space="0" w:color="auto"/>
        <w:bottom w:val="none" w:sz="0" w:space="0" w:color="auto"/>
        <w:right w:val="none" w:sz="0" w:space="0" w:color="auto"/>
      </w:divBdr>
    </w:div>
    <w:div w:id="2020160284">
      <w:bodyDiv w:val="1"/>
      <w:marLeft w:val="0"/>
      <w:marRight w:val="0"/>
      <w:marTop w:val="0"/>
      <w:marBottom w:val="0"/>
      <w:divBdr>
        <w:top w:val="none" w:sz="0" w:space="0" w:color="auto"/>
        <w:left w:val="none" w:sz="0" w:space="0" w:color="auto"/>
        <w:bottom w:val="none" w:sz="0" w:space="0" w:color="auto"/>
        <w:right w:val="none" w:sz="0" w:space="0" w:color="auto"/>
      </w:divBdr>
    </w:div>
    <w:div w:id="2022078035">
      <w:bodyDiv w:val="1"/>
      <w:marLeft w:val="0"/>
      <w:marRight w:val="0"/>
      <w:marTop w:val="0"/>
      <w:marBottom w:val="0"/>
      <w:divBdr>
        <w:top w:val="none" w:sz="0" w:space="0" w:color="auto"/>
        <w:left w:val="none" w:sz="0" w:space="0" w:color="auto"/>
        <w:bottom w:val="none" w:sz="0" w:space="0" w:color="auto"/>
        <w:right w:val="none" w:sz="0" w:space="0" w:color="auto"/>
      </w:divBdr>
    </w:div>
    <w:div w:id="2023505610">
      <w:bodyDiv w:val="1"/>
      <w:marLeft w:val="0"/>
      <w:marRight w:val="0"/>
      <w:marTop w:val="0"/>
      <w:marBottom w:val="0"/>
      <w:divBdr>
        <w:top w:val="none" w:sz="0" w:space="0" w:color="auto"/>
        <w:left w:val="none" w:sz="0" w:space="0" w:color="auto"/>
        <w:bottom w:val="none" w:sz="0" w:space="0" w:color="auto"/>
        <w:right w:val="none" w:sz="0" w:space="0" w:color="auto"/>
      </w:divBdr>
    </w:div>
    <w:div w:id="2028948737">
      <w:bodyDiv w:val="1"/>
      <w:marLeft w:val="0"/>
      <w:marRight w:val="0"/>
      <w:marTop w:val="0"/>
      <w:marBottom w:val="0"/>
      <w:divBdr>
        <w:top w:val="none" w:sz="0" w:space="0" w:color="auto"/>
        <w:left w:val="none" w:sz="0" w:space="0" w:color="auto"/>
        <w:bottom w:val="none" w:sz="0" w:space="0" w:color="auto"/>
        <w:right w:val="none" w:sz="0" w:space="0" w:color="auto"/>
      </w:divBdr>
    </w:div>
    <w:div w:id="2040930884">
      <w:bodyDiv w:val="1"/>
      <w:marLeft w:val="0"/>
      <w:marRight w:val="0"/>
      <w:marTop w:val="0"/>
      <w:marBottom w:val="0"/>
      <w:divBdr>
        <w:top w:val="none" w:sz="0" w:space="0" w:color="auto"/>
        <w:left w:val="none" w:sz="0" w:space="0" w:color="auto"/>
        <w:bottom w:val="none" w:sz="0" w:space="0" w:color="auto"/>
        <w:right w:val="none" w:sz="0" w:space="0" w:color="auto"/>
      </w:divBdr>
    </w:div>
    <w:div w:id="2045010608">
      <w:bodyDiv w:val="1"/>
      <w:marLeft w:val="0"/>
      <w:marRight w:val="0"/>
      <w:marTop w:val="0"/>
      <w:marBottom w:val="0"/>
      <w:divBdr>
        <w:top w:val="none" w:sz="0" w:space="0" w:color="auto"/>
        <w:left w:val="none" w:sz="0" w:space="0" w:color="auto"/>
        <w:bottom w:val="none" w:sz="0" w:space="0" w:color="auto"/>
        <w:right w:val="none" w:sz="0" w:space="0" w:color="auto"/>
      </w:divBdr>
    </w:div>
    <w:div w:id="2049908839">
      <w:bodyDiv w:val="1"/>
      <w:marLeft w:val="0"/>
      <w:marRight w:val="0"/>
      <w:marTop w:val="0"/>
      <w:marBottom w:val="0"/>
      <w:divBdr>
        <w:top w:val="none" w:sz="0" w:space="0" w:color="auto"/>
        <w:left w:val="none" w:sz="0" w:space="0" w:color="auto"/>
        <w:bottom w:val="none" w:sz="0" w:space="0" w:color="auto"/>
        <w:right w:val="none" w:sz="0" w:space="0" w:color="auto"/>
      </w:divBdr>
    </w:div>
    <w:div w:id="2050296946">
      <w:bodyDiv w:val="1"/>
      <w:marLeft w:val="0"/>
      <w:marRight w:val="0"/>
      <w:marTop w:val="0"/>
      <w:marBottom w:val="0"/>
      <w:divBdr>
        <w:top w:val="none" w:sz="0" w:space="0" w:color="auto"/>
        <w:left w:val="none" w:sz="0" w:space="0" w:color="auto"/>
        <w:bottom w:val="none" w:sz="0" w:space="0" w:color="auto"/>
        <w:right w:val="none" w:sz="0" w:space="0" w:color="auto"/>
      </w:divBdr>
    </w:div>
    <w:div w:id="2055688311">
      <w:bodyDiv w:val="1"/>
      <w:marLeft w:val="0"/>
      <w:marRight w:val="0"/>
      <w:marTop w:val="0"/>
      <w:marBottom w:val="0"/>
      <w:divBdr>
        <w:top w:val="none" w:sz="0" w:space="0" w:color="auto"/>
        <w:left w:val="none" w:sz="0" w:space="0" w:color="auto"/>
        <w:bottom w:val="none" w:sz="0" w:space="0" w:color="auto"/>
        <w:right w:val="none" w:sz="0" w:space="0" w:color="auto"/>
      </w:divBdr>
    </w:div>
    <w:div w:id="2058580561">
      <w:bodyDiv w:val="1"/>
      <w:marLeft w:val="0"/>
      <w:marRight w:val="0"/>
      <w:marTop w:val="0"/>
      <w:marBottom w:val="0"/>
      <w:divBdr>
        <w:top w:val="none" w:sz="0" w:space="0" w:color="auto"/>
        <w:left w:val="none" w:sz="0" w:space="0" w:color="auto"/>
        <w:bottom w:val="none" w:sz="0" w:space="0" w:color="auto"/>
        <w:right w:val="none" w:sz="0" w:space="0" w:color="auto"/>
      </w:divBdr>
    </w:div>
    <w:div w:id="2077389705">
      <w:bodyDiv w:val="1"/>
      <w:marLeft w:val="0"/>
      <w:marRight w:val="0"/>
      <w:marTop w:val="0"/>
      <w:marBottom w:val="0"/>
      <w:divBdr>
        <w:top w:val="none" w:sz="0" w:space="0" w:color="auto"/>
        <w:left w:val="none" w:sz="0" w:space="0" w:color="auto"/>
        <w:bottom w:val="none" w:sz="0" w:space="0" w:color="auto"/>
        <w:right w:val="none" w:sz="0" w:space="0" w:color="auto"/>
      </w:divBdr>
    </w:div>
    <w:div w:id="2081058890">
      <w:bodyDiv w:val="1"/>
      <w:marLeft w:val="0"/>
      <w:marRight w:val="0"/>
      <w:marTop w:val="0"/>
      <w:marBottom w:val="0"/>
      <w:divBdr>
        <w:top w:val="none" w:sz="0" w:space="0" w:color="auto"/>
        <w:left w:val="none" w:sz="0" w:space="0" w:color="auto"/>
        <w:bottom w:val="none" w:sz="0" w:space="0" w:color="auto"/>
        <w:right w:val="none" w:sz="0" w:space="0" w:color="auto"/>
      </w:divBdr>
    </w:div>
    <w:div w:id="2087920111">
      <w:bodyDiv w:val="1"/>
      <w:marLeft w:val="0"/>
      <w:marRight w:val="0"/>
      <w:marTop w:val="0"/>
      <w:marBottom w:val="0"/>
      <w:divBdr>
        <w:top w:val="none" w:sz="0" w:space="0" w:color="auto"/>
        <w:left w:val="none" w:sz="0" w:space="0" w:color="auto"/>
        <w:bottom w:val="none" w:sz="0" w:space="0" w:color="auto"/>
        <w:right w:val="none" w:sz="0" w:space="0" w:color="auto"/>
      </w:divBdr>
    </w:div>
    <w:div w:id="2089450307">
      <w:bodyDiv w:val="1"/>
      <w:marLeft w:val="0"/>
      <w:marRight w:val="0"/>
      <w:marTop w:val="0"/>
      <w:marBottom w:val="0"/>
      <w:divBdr>
        <w:top w:val="none" w:sz="0" w:space="0" w:color="auto"/>
        <w:left w:val="none" w:sz="0" w:space="0" w:color="auto"/>
        <w:bottom w:val="none" w:sz="0" w:space="0" w:color="auto"/>
        <w:right w:val="none" w:sz="0" w:space="0" w:color="auto"/>
      </w:divBdr>
    </w:div>
    <w:div w:id="2095978172">
      <w:bodyDiv w:val="1"/>
      <w:marLeft w:val="0"/>
      <w:marRight w:val="0"/>
      <w:marTop w:val="0"/>
      <w:marBottom w:val="0"/>
      <w:divBdr>
        <w:top w:val="none" w:sz="0" w:space="0" w:color="auto"/>
        <w:left w:val="none" w:sz="0" w:space="0" w:color="auto"/>
        <w:bottom w:val="none" w:sz="0" w:space="0" w:color="auto"/>
        <w:right w:val="none" w:sz="0" w:space="0" w:color="auto"/>
      </w:divBdr>
    </w:div>
    <w:div w:id="2096856621">
      <w:bodyDiv w:val="1"/>
      <w:marLeft w:val="0"/>
      <w:marRight w:val="0"/>
      <w:marTop w:val="0"/>
      <w:marBottom w:val="0"/>
      <w:divBdr>
        <w:top w:val="none" w:sz="0" w:space="0" w:color="auto"/>
        <w:left w:val="none" w:sz="0" w:space="0" w:color="auto"/>
        <w:bottom w:val="none" w:sz="0" w:space="0" w:color="auto"/>
        <w:right w:val="none" w:sz="0" w:space="0" w:color="auto"/>
      </w:divBdr>
    </w:div>
    <w:div w:id="2097749407">
      <w:bodyDiv w:val="1"/>
      <w:marLeft w:val="0"/>
      <w:marRight w:val="0"/>
      <w:marTop w:val="0"/>
      <w:marBottom w:val="0"/>
      <w:divBdr>
        <w:top w:val="none" w:sz="0" w:space="0" w:color="auto"/>
        <w:left w:val="none" w:sz="0" w:space="0" w:color="auto"/>
        <w:bottom w:val="none" w:sz="0" w:space="0" w:color="auto"/>
        <w:right w:val="none" w:sz="0" w:space="0" w:color="auto"/>
      </w:divBdr>
    </w:div>
    <w:div w:id="2098555732">
      <w:bodyDiv w:val="1"/>
      <w:marLeft w:val="0"/>
      <w:marRight w:val="0"/>
      <w:marTop w:val="0"/>
      <w:marBottom w:val="0"/>
      <w:divBdr>
        <w:top w:val="none" w:sz="0" w:space="0" w:color="auto"/>
        <w:left w:val="none" w:sz="0" w:space="0" w:color="auto"/>
        <w:bottom w:val="none" w:sz="0" w:space="0" w:color="auto"/>
        <w:right w:val="none" w:sz="0" w:space="0" w:color="auto"/>
      </w:divBdr>
    </w:div>
    <w:div w:id="2106994794">
      <w:bodyDiv w:val="1"/>
      <w:marLeft w:val="0"/>
      <w:marRight w:val="0"/>
      <w:marTop w:val="0"/>
      <w:marBottom w:val="0"/>
      <w:divBdr>
        <w:top w:val="none" w:sz="0" w:space="0" w:color="auto"/>
        <w:left w:val="none" w:sz="0" w:space="0" w:color="auto"/>
        <w:bottom w:val="none" w:sz="0" w:space="0" w:color="auto"/>
        <w:right w:val="none" w:sz="0" w:space="0" w:color="auto"/>
      </w:divBdr>
    </w:div>
    <w:div w:id="2123185192">
      <w:bodyDiv w:val="1"/>
      <w:marLeft w:val="0"/>
      <w:marRight w:val="0"/>
      <w:marTop w:val="0"/>
      <w:marBottom w:val="0"/>
      <w:divBdr>
        <w:top w:val="none" w:sz="0" w:space="0" w:color="auto"/>
        <w:left w:val="none" w:sz="0" w:space="0" w:color="auto"/>
        <w:bottom w:val="none" w:sz="0" w:space="0" w:color="auto"/>
        <w:right w:val="none" w:sz="0" w:space="0" w:color="auto"/>
      </w:divBdr>
    </w:div>
    <w:div w:id="2125416808">
      <w:bodyDiv w:val="1"/>
      <w:marLeft w:val="0"/>
      <w:marRight w:val="0"/>
      <w:marTop w:val="0"/>
      <w:marBottom w:val="0"/>
      <w:divBdr>
        <w:top w:val="none" w:sz="0" w:space="0" w:color="auto"/>
        <w:left w:val="none" w:sz="0" w:space="0" w:color="auto"/>
        <w:bottom w:val="none" w:sz="0" w:space="0" w:color="auto"/>
        <w:right w:val="none" w:sz="0" w:space="0" w:color="auto"/>
      </w:divBdr>
    </w:div>
    <w:div w:id="2129858302">
      <w:bodyDiv w:val="1"/>
      <w:marLeft w:val="0"/>
      <w:marRight w:val="0"/>
      <w:marTop w:val="0"/>
      <w:marBottom w:val="0"/>
      <w:divBdr>
        <w:top w:val="none" w:sz="0" w:space="0" w:color="auto"/>
        <w:left w:val="none" w:sz="0" w:space="0" w:color="auto"/>
        <w:bottom w:val="none" w:sz="0" w:space="0" w:color="auto"/>
        <w:right w:val="none" w:sz="0" w:space="0" w:color="auto"/>
      </w:divBdr>
    </w:div>
    <w:div w:id="2130316530">
      <w:bodyDiv w:val="1"/>
      <w:marLeft w:val="0"/>
      <w:marRight w:val="0"/>
      <w:marTop w:val="0"/>
      <w:marBottom w:val="0"/>
      <w:divBdr>
        <w:top w:val="none" w:sz="0" w:space="0" w:color="auto"/>
        <w:left w:val="none" w:sz="0" w:space="0" w:color="auto"/>
        <w:bottom w:val="none" w:sz="0" w:space="0" w:color="auto"/>
        <w:right w:val="none" w:sz="0" w:space="0" w:color="auto"/>
      </w:divBdr>
    </w:div>
    <w:div w:id="2134980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Za&#322;&#261;cznik%20A.odt"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Za&#322;&#261;cznik%20B.odt"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sdn.microsoft.com/pl-pl/library/dd831853.aspx" TargetMode="Externa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unity3d.com/Manual/index.html"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JDW65</b:Tag>
    <b:SourceType>Book</b:SourceType>
    <b:Guid>{E81C46A4-1DA5-4CA9-A5CE-D89AEA8F1297}</b:Guid>
    <b:Title>Strateg doskonały. Wprowadzenie do teorii gier</b:Title>
    <b:Year>1965</b:Year>
    <b:City>Warszawa</b:City>
    <b:Publisher>Państwowe Wydawnictwo Naukowe</b:Publisher>
    <b:Author>
      <b:Author>
        <b:NameList>
          <b:Person>
            <b:Last>Williams</b:Last>
            <b:First>J.</b:First>
            <b:Middle>D.</b:Middle>
          </b:Person>
        </b:NameList>
      </b:Author>
    </b:Author>
    <b:RefOrder>1</b:RefOrder>
  </b:Source>
  <b:Source>
    <b:Tag>Gui75</b:Tag>
    <b:SourceType>Book</b:SourceType>
    <b:Guid>{DD348872-E7A3-4E08-9625-E1297E8613AB}</b:Guid>
    <b:Author>
      <b:Author>
        <b:NameList>
          <b:Person>
            <b:Last>Owen</b:Last>
            <b:First>Guillermo</b:First>
          </b:Person>
        </b:NameList>
      </b:Author>
    </b:Author>
    <b:Title>Teoria Gier</b:Title>
    <b:Year>1975</b:Year>
    <b:City>Warszawa</b:City>
    <b:Publisher>Państwowe Wydawnictwo Naukowe</b:Publisher>
    <b:RefOrder>2</b:RefOrder>
  </b:Source>
  <b:Source>
    <b:Tag>Tad18</b:Tag>
    <b:SourceType>InternetSite</b:SourceType>
    <b:Guid>{B965056A-86E6-43BA-8C81-7386B52070F1}</b:Guid>
    <b:Title>Wstęp do Teorii Gier</b:Title>
    <b:Year>2018</b:Year>
    <b:Author>
      <b:Author>
        <b:NameList>
          <b:Person>
            <b:Last>Płatkowski</b:Last>
            <b:First>Tadeusz</b:First>
          </b:Person>
        </b:NameList>
      </b:Author>
    </b:Author>
    <b:Month>Maj</b:Month>
    <b:Day>9</b:Day>
    <b:URL>http://mst.mimuw.edu.pl/lecture.php?lecture=wtg&amp;part=Ch5</b:URL>
    <b:RefOrder>3</b:RefOrder>
  </b:Source>
  <b:Source>
    <b:Tag>Vis18</b:Tag>
    <b:SourceType>InternetSite</b:SourceType>
    <b:Guid>{716272F8-1055-4F8D-8E76-3CC760B75EE9}</b:Guid>
    <b:Title>Visual Studio 2015</b:Title>
    <b:ProductionCompany>microsoft</b:ProductionCompany>
    <b:Year>2018</b:Year>
    <b:Month>Maj</b:Month>
    <b:Day>20</b:Day>
    <b:URL>https://msdn.microsoft.com/pl-pl/library/dd831853.aspx</b:URL>
    <b:RefOrder>5</b:RefOrder>
  </b:Source>
  <b:Source>
    <b:Tag>Uni18</b:Tag>
    <b:SourceType>InternetSite</b:SourceType>
    <b:Guid>{C7476C48-9385-4D2A-92D3-5586E7C8CE08}</b:Guid>
    <b:Title>Unity 3D</b:Title>
    <b:InternetSiteTitle>Unity</b:InternetSiteTitle>
    <b:Year>2018</b:Year>
    <b:Month>Maj</b:Month>
    <b:Day>20</b:Day>
    <b:URL>https://unity3d.com/</b:URL>
    <b:RefOrder>4</b:RefOrder>
  </b:Source>
  <b:Source>
    <b:Tag>Bea18</b:Tag>
    <b:SourceType>InternetSite</b:SourceType>
    <b:Guid>{E310D5FC-0B65-4CAA-A013-1B126AE95820}</b:Guid>
    <b:Author>
      <b:Author>
        <b:NameList>
          <b:Person>
            <b:Last>Frączek</b:Last>
            <b:First>Beata</b:First>
          </b:Person>
        </b:NameList>
      </b:Author>
    </b:Author>
    <b:Title>PSK - projektowanie systemów komputerowych</b:Title>
    <b:Year>2018</b:Year>
    <b:Month>Maj</b:Month>
    <b:Day>22</b:Day>
    <b:URL>http://zasoby.open.agh.edu.pl/~09sbfraczek/</b:URL>
    <b:RefOrder>6</b:RefOrder>
  </b:Source>
  <b:Source>
    <b:Tag>Str93</b:Tag>
    <b:SourceType>BookSection</b:SourceType>
    <b:Guid>{30E0D25A-4EC7-44A4-B00C-6466B1AF27B6}</b:Guid>
    <b:Title>Game theory and strategy</b:Title>
    <b:Year>1993</b:Year>
    <b:LCID>en-GB</b:LCID>
    <b:Author>
      <b:Author>
        <b:NameList>
          <b:Person>
            <b:Last>Straffin</b:Last>
            <b:First>Philip</b:First>
            <b:Middle>D.</b:Middle>
          </b:Person>
        </b:NameList>
      </b:Author>
    </b:Author>
    <b:Pages>1-56</b:Pages>
    <b:City>Waszyngton</b:City>
    <b:Publisher>The mathematical association of America</b:Publisher>
    <b:RefOrder>7</b:RefOrder>
  </b:Source>
</b:Sources>
</file>

<file path=customXml/itemProps1.xml><?xml version="1.0" encoding="utf-8"?>
<ds:datastoreItem xmlns:ds="http://schemas.openxmlformats.org/officeDocument/2006/customXml" ds:itemID="{316F9028-9143-41BF-8E2B-144216DF2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5724</TotalTime>
  <Pages>62</Pages>
  <Words>11578</Words>
  <Characters>69473</Characters>
  <Application>Microsoft Office Word</Application>
  <DocSecurity>0</DocSecurity>
  <Lines>578</Lines>
  <Paragraphs>161</Paragraphs>
  <ScaleCrop>false</ScaleCrop>
  <HeadingPairs>
    <vt:vector size="2" baseType="variant">
      <vt:variant>
        <vt:lpstr>Tytuł</vt:lpstr>
      </vt:variant>
      <vt:variant>
        <vt:i4>1</vt:i4>
      </vt:variant>
    </vt:vector>
  </HeadingPairs>
  <TitlesOfParts>
    <vt:vector size="1" baseType="lpstr">
      <vt:lpstr>algorytmy wyznaczania punktów równowagi w grach o sumie zero</vt:lpstr>
    </vt:vector>
  </TitlesOfParts>
  <Company/>
  <LinksUpToDate>false</LinksUpToDate>
  <CharactersWithSpaces>80890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algorytmy wyznaczania punktów równowagi w grach o sumie zero</dc:title>
  <dc:subject/>
  <dc:creator>Pawel</dc:creator>
  <dc:description/>
  <cp:lastModifiedBy>Paweł Babiuch</cp:lastModifiedBy>
  <cp:revision>2227</cp:revision>
  <cp:lastPrinted>2018-05-23T19:00:00Z</cp:lastPrinted>
  <dcterms:created xsi:type="dcterms:W3CDTF">2017-10-25T14:38:00Z</dcterms:created>
  <dcterms:modified xsi:type="dcterms:W3CDTF">2018-06-09T17:49:00Z</dcterms:modified>
</cp:coreProperties>
</file>