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D0B" w:rsidRDefault="001C6FC5" w:rsidP="001C6FC5">
      <w:pPr>
        <w:jc w:val="right"/>
      </w:pPr>
      <w:r>
        <w:t>Rzeszów, 02.07.2017</w:t>
      </w:r>
    </w:p>
    <w:p w:rsidR="001C6FC5" w:rsidRDefault="001C6FC5" w:rsidP="001C6FC5">
      <w:pPr>
        <w:jc w:val="right"/>
      </w:pPr>
    </w:p>
    <w:p w:rsidR="001C6FC5" w:rsidRDefault="001C6FC5" w:rsidP="001C6FC5">
      <w:pPr>
        <w:jc w:val="right"/>
      </w:pPr>
    </w:p>
    <w:p w:rsidR="001C6FC5" w:rsidRDefault="001C6FC5" w:rsidP="001C6FC5">
      <w:pPr>
        <w:jc w:val="right"/>
      </w:pPr>
    </w:p>
    <w:p w:rsidR="001C6FC5" w:rsidRDefault="001C6FC5" w:rsidP="001C6FC5">
      <w:pPr>
        <w:jc w:val="right"/>
      </w:pPr>
    </w:p>
    <w:p w:rsidR="001C6FC5" w:rsidRDefault="001C6FC5" w:rsidP="001C6FC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638010" cy="200646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928" cy="2011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FC5" w:rsidRDefault="001C6FC5" w:rsidP="001C6FC5">
      <w:pPr>
        <w:jc w:val="right"/>
      </w:pPr>
    </w:p>
    <w:p w:rsidR="001C6FC5" w:rsidRDefault="001C6FC5" w:rsidP="001C6FC5">
      <w:pPr>
        <w:jc w:val="right"/>
      </w:pPr>
    </w:p>
    <w:p w:rsidR="00916745" w:rsidRDefault="00916745" w:rsidP="001C6FC5">
      <w:pPr>
        <w:jc w:val="center"/>
        <w:rPr>
          <w:rFonts w:ascii="Lato" w:hAnsi="Lato" w:cs="Times New Roman"/>
          <w:sz w:val="40"/>
        </w:rPr>
      </w:pPr>
    </w:p>
    <w:p w:rsidR="00916745" w:rsidRDefault="00916745" w:rsidP="001C6FC5">
      <w:pPr>
        <w:jc w:val="center"/>
        <w:rPr>
          <w:rFonts w:ascii="Lato" w:hAnsi="Lato" w:cs="Times New Roman"/>
          <w:sz w:val="40"/>
        </w:rPr>
      </w:pPr>
    </w:p>
    <w:p w:rsidR="001C6FC5" w:rsidRDefault="001C6FC5" w:rsidP="001C6FC5">
      <w:pPr>
        <w:jc w:val="center"/>
        <w:rPr>
          <w:rFonts w:ascii="Lato" w:hAnsi="Lato" w:cs="Times New Roman"/>
          <w:sz w:val="40"/>
        </w:rPr>
      </w:pPr>
      <w:r w:rsidRPr="00916745">
        <w:rPr>
          <w:rFonts w:ascii="Lato" w:hAnsi="Lato" w:cs="Times New Roman"/>
          <w:sz w:val="40"/>
        </w:rPr>
        <w:t>Instrukcja laboratoryjna</w:t>
      </w:r>
    </w:p>
    <w:p w:rsidR="00916745" w:rsidRDefault="00916745" w:rsidP="001C6FC5">
      <w:pPr>
        <w:jc w:val="center"/>
        <w:rPr>
          <w:rFonts w:ascii="Lato" w:hAnsi="Lato" w:cs="Times New Roman"/>
          <w:sz w:val="40"/>
        </w:rPr>
      </w:pPr>
    </w:p>
    <w:p w:rsidR="00916745" w:rsidRDefault="00916745" w:rsidP="001C6FC5">
      <w:pPr>
        <w:jc w:val="center"/>
        <w:rPr>
          <w:rFonts w:ascii="Lato" w:hAnsi="Lato" w:cs="Times New Roman"/>
          <w:sz w:val="40"/>
        </w:rPr>
      </w:pPr>
    </w:p>
    <w:p w:rsidR="00916745" w:rsidRDefault="00916745" w:rsidP="001C6FC5">
      <w:pPr>
        <w:jc w:val="center"/>
        <w:rPr>
          <w:rFonts w:ascii="Lato" w:hAnsi="Lato" w:cs="Times New Roman"/>
          <w:sz w:val="40"/>
        </w:rPr>
      </w:pPr>
    </w:p>
    <w:p w:rsidR="00916745" w:rsidRDefault="00916745" w:rsidP="001C6FC5">
      <w:pPr>
        <w:jc w:val="center"/>
        <w:rPr>
          <w:rFonts w:ascii="Lato" w:hAnsi="Lato" w:cs="Times New Roman"/>
          <w:sz w:val="40"/>
        </w:rPr>
      </w:pPr>
    </w:p>
    <w:p w:rsidR="00916745" w:rsidRDefault="00916745" w:rsidP="001C6FC5">
      <w:pPr>
        <w:jc w:val="center"/>
        <w:rPr>
          <w:rFonts w:ascii="Lato" w:hAnsi="Lato" w:cs="Times New Roman"/>
          <w:sz w:val="40"/>
        </w:rPr>
      </w:pPr>
      <w:r>
        <w:rPr>
          <w:rFonts w:ascii="Lato" w:hAnsi="Lato" w:cs="Times New Roman"/>
          <w:sz w:val="40"/>
        </w:rPr>
        <w:t xml:space="preserve">Budowa aplikacji internetowej z użyciem </w:t>
      </w:r>
      <w:r>
        <w:rPr>
          <w:rFonts w:ascii="Lato" w:hAnsi="Lato" w:cs="Times New Roman"/>
          <w:sz w:val="40"/>
        </w:rPr>
        <w:br/>
        <w:t xml:space="preserve">ASP.NET </w:t>
      </w:r>
      <w:proofErr w:type="spellStart"/>
      <w:r>
        <w:rPr>
          <w:rFonts w:ascii="Lato" w:hAnsi="Lato" w:cs="Times New Roman"/>
          <w:sz w:val="40"/>
        </w:rPr>
        <w:t>Core</w:t>
      </w:r>
      <w:proofErr w:type="spellEnd"/>
      <w:r>
        <w:rPr>
          <w:rFonts w:ascii="Lato" w:hAnsi="Lato" w:cs="Times New Roman"/>
          <w:sz w:val="40"/>
        </w:rPr>
        <w:t>.</w:t>
      </w:r>
    </w:p>
    <w:p w:rsidR="00916745" w:rsidRDefault="00916745" w:rsidP="001C6FC5">
      <w:pPr>
        <w:jc w:val="center"/>
        <w:rPr>
          <w:rFonts w:ascii="Lato" w:hAnsi="Lato" w:cs="Times New Roman"/>
          <w:sz w:val="40"/>
        </w:rPr>
      </w:pPr>
    </w:p>
    <w:p w:rsidR="00916745" w:rsidRDefault="00916745" w:rsidP="001C6FC5">
      <w:pPr>
        <w:jc w:val="center"/>
        <w:rPr>
          <w:rFonts w:ascii="Lato" w:hAnsi="Lato" w:cs="Times New Roman"/>
          <w:sz w:val="40"/>
        </w:rPr>
      </w:pPr>
    </w:p>
    <w:p w:rsidR="00916745" w:rsidRDefault="00916745" w:rsidP="001C6FC5">
      <w:pPr>
        <w:jc w:val="center"/>
        <w:rPr>
          <w:rFonts w:ascii="Lato" w:hAnsi="Lato" w:cs="Times New Roman"/>
          <w:sz w:val="40"/>
        </w:rPr>
      </w:pPr>
    </w:p>
    <w:p w:rsidR="00916745" w:rsidRDefault="00916745" w:rsidP="001C6FC5">
      <w:pPr>
        <w:jc w:val="center"/>
        <w:rPr>
          <w:rFonts w:ascii="Lato" w:hAnsi="Lato" w:cs="Times New Roman"/>
          <w:sz w:val="40"/>
        </w:rPr>
      </w:pPr>
    </w:p>
    <w:p w:rsidR="00916745" w:rsidRDefault="00916745" w:rsidP="001C6FC5">
      <w:pPr>
        <w:jc w:val="center"/>
        <w:rPr>
          <w:rFonts w:ascii="Lato" w:hAnsi="Lato" w:cs="Times New Roman"/>
          <w:sz w:val="40"/>
        </w:rPr>
      </w:pPr>
    </w:p>
    <w:p w:rsidR="00916745" w:rsidRDefault="00916745" w:rsidP="001C6FC5">
      <w:pPr>
        <w:jc w:val="center"/>
        <w:rPr>
          <w:rFonts w:ascii="Lato" w:hAnsi="Lato" w:cs="Times New Roman"/>
          <w:sz w:val="40"/>
        </w:rPr>
      </w:pPr>
    </w:p>
    <w:p w:rsidR="00916745" w:rsidRDefault="00916745" w:rsidP="001C6FC5">
      <w:pPr>
        <w:jc w:val="center"/>
        <w:rPr>
          <w:rFonts w:ascii="Lato" w:hAnsi="Lato" w:cs="Times New Roman"/>
          <w:sz w:val="40"/>
        </w:rPr>
      </w:pPr>
    </w:p>
    <w:p w:rsidR="00916745" w:rsidRDefault="00916745" w:rsidP="001C6FC5">
      <w:pPr>
        <w:jc w:val="center"/>
        <w:rPr>
          <w:rFonts w:ascii="Lato" w:hAnsi="Lato" w:cs="Times New Roman"/>
          <w:sz w:val="40"/>
        </w:rPr>
      </w:pPr>
    </w:p>
    <w:p w:rsidR="00916745" w:rsidRDefault="00916745" w:rsidP="00916745">
      <w:pPr>
        <w:jc w:val="right"/>
        <w:rPr>
          <w:rFonts w:ascii="Lato" w:hAnsi="Lato" w:cs="Times New Roman"/>
          <w:sz w:val="24"/>
        </w:rPr>
      </w:pPr>
      <w:r>
        <w:rPr>
          <w:rFonts w:ascii="Lato" w:hAnsi="Lato" w:cs="Times New Roman"/>
          <w:sz w:val="24"/>
        </w:rPr>
        <w:t>Przygotował: Paweł Płaza</w:t>
      </w:r>
      <w:r>
        <w:rPr>
          <w:rFonts w:ascii="Lato" w:hAnsi="Lato" w:cs="Times New Roman"/>
          <w:sz w:val="24"/>
        </w:rPr>
        <w:br/>
        <w:t>3 EF-DI</w:t>
      </w:r>
    </w:p>
    <w:p w:rsidR="00916745" w:rsidRDefault="00916745" w:rsidP="00916745">
      <w:pPr>
        <w:pStyle w:val="Akapitzlist"/>
        <w:numPr>
          <w:ilvl w:val="0"/>
          <w:numId w:val="2"/>
        </w:numPr>
        <w:rPr>
          <w:rFonts w:ascii="Lato" w:hAnsi="Lato" w:cs="Times New Roman"/>
          <w:sz w:val="32"/>
        </w:rPr>
      </w:pPr>
      <w:r>
        <w:rPr>
          <w:rFonts w:ascii="Lato" w:hAnsi="Lato" w:cs="Times New Roman"/>
          <w:sz w:val="32"/>
        </w:rPr>
        <w:lastRenderedPageBreak/>
        <w:t>Cel ćwiczenia</w:t>
      </w:r>
    </w:p>
    <w:p w:rsidR="00916745" w:rsidRDefault="00916745" w:rsidP="00916745">
      <w:pPr>
        <w:rPr>
          <w:rFonts w:ascii="Lato" w:hAnsi="Lato" w:cs="Times New Roman"/>
          <w:sz w:val="32"/>
        </w:rPr>
      </w:pPr>
    </w:p>
    <w:p w:rsidR="00916745" w:rsidRDefault="00916745" w:rsidP="005E3E20">
      <w:pPr>
        <w:rPr>
          <w:rFonts w:ascii="Lato" w:hAnsi="Lato" w:cs="Times New Roman"/>
          <w:sz w:val="24"/>
        </w:rPr>
      </w:pPr>
      <w:r>
        <w:rPr>
          <w:rFonts w:ascii="Lato" w:hAnsi="Lato" w:cs="Times New Roman"/>
          <w:sz w:val="24"/>
        </w:rPr>
        <w:t xml:space="preserve">Efektem końcowym ćwiczenia będzie prosta aplikacja internetowa prezentująca listę motocykli </w:t>
      </w:r>
      <w:r w:rsidR="00957BB9">
        <w:rPr>
          <w:rFonts w:ascii="Lato" w:hAnsi="Lato" w:cs="Times New Roman"/>
          <w:sz w:val="24"/>
        </w:rPr>
        <w:t xml:space="preserve">i umożliwiająca sprawdzenie szczegółowych danych każdego z nich. </w:t>
      </w:r>
    </w:p>
    <w:p w:rsidR="005E3E20" w:rsidRDefault="005E3E20" w:rsidP="005E3E20">
      <w:pPr>
        <w:rPr>
          <w:rFonts w:ascii="Lato" w:hAnsi="Lato" w:cs="Times New Roman"/>
          <w:sz w:val="24"/>
        </w:rPr>
      </w:pPr>
      <w:r>
        <w:rPr>
          <w:rFonts w:ascii="Lato" w:hAnsi="Lato" w:cs="Times New Roman"/>
          <w:sz w:val="24"/>
        </w:rPr>
        <w:t xml:space="preserve">Elementy listy przechowywane będą w bazie danych. </w:t>
      </w:r>
      <w:r w:rsidR="00DF263D">
        <w:rPr>
          <w:rFonts w:ascii="Lato" w:hAnsi="Lato" w:cs="Times New Roman"/>
          <w:sz w:val="24"/>
        </w:rPr>
        <w:br/>
        <w:t xml:space="preserve">Widok aplikacji przygotowany zostanie przy pomocy </w:t>
      </w:r>
      <w:proofErr w:type="spellStart"/>
      <w:r w:rsidR="00DF263D">
        <w:rPr>
          <w:rFonts w:ascii="Lato" w:hAnsi="Lato" w:cs="Times New Roman"/>
          <w:sz w:val="24"/>
        </w:rPr>
        <w:t>framework’</w:t>
      </w:r>
      <w:r w:rsidR="008427B7">
        <w:rPr>
          <w:rFonts w:ascii="Lato" w:hAnsi="Lato" w:cs="Times New Roman"/>
          <w:sz w:val="24"/>
        </w:rPr>
        <w:t>a</w:t>
      </w:r>
      <w:proofErr w:type="spellEnd"/>
      <w:r w:rsidR="008427B7">
        <w:rPr>
          <w:rFonts w:ascii="Lato" w:hAnsi="Lato" w:cs="Times New Roman"/>
          <w:sz w:val="24"/>
        </w:rPr>
        <w:t xml:space="preserve"> </w:t>
      </w:r>
      <w:proofErr w:type="spellStart"/>
      <w:r w:rsidR="008427B7">
        <w:rPr>
          <w:rFonts w:ascii="Lato" w:hAnsi="Lato" w:cs="Times New Roman"/>
          <w:sz w:val="24"/>
        </w:rPr>
        <w:t>AngularTS</w:t>
      </w:r>
      <w:proofErr w:type="spellEnd"/>
      <w:r w:rsidR="008427B7">
        <w:rPr>
          <w:rFonts w:ascii="Lato" w:hAnsi="Lato" w:cs="Times New Roman"/>
          <w:sz w:val="24"/>
        </w:rPr>
        <w:t>.</w:t>
      </w:r>
    </w:p>
    <w:p w:rsidR="008427B7" w:rsidRDefault="008427B7" w:rsidP="005E3E20">
      <w:pPr>
        <w:rPr>
          <w:rFonts w:ascii="Lato" w:hAnsi="Lato" w:cs="Times New Roman"/>
          <w:sz w:val="24"/>
        </w:rPr>
      </w:pPr>
    </w:p>
    <w:p w:rsidR="008427B7" w:rsidRPr="00916745" w:rsidRDefault="008427B7" w:rsidP="005E3E20">
      <w:pPr>
        <w:rPr>
          <w:rFonts w:ascii="Lato" w:hAnsi="Lato" w:cs="Times New Roman"/>
          <w:sz w:val="24"/>
        </w:rPr>
      </w:pPr>
    </w:p>
    <w:sectPr w:rsidR="008427B7" w:rsidRPr="00916745" w:rsidSect="00A05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C7FF2"/>
    <w:multiLevelType w:val="hybridMultilevel"/>
    <w:tmpl w:val="CAB0503C"/>
    <w:lvl w:ilvl="0" w:tplc="D9CC26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217CF"/>
    <w:multiLevelType w:val="hybridMultilevel"/>
    <w:tmpl w:val="AC245EEA"/>
    <w:lvl w:ilvl="0" w:tplc="A7B8A75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1C6FC5"/>
    <w:rsid w:val="001C6FC5"/>
    <w:rsid w:val="0027479C"/>
    <w:rsid w:val="005E3E20"/>
    <w:rsid w:val="007C1602"/>
    <w:rsid w:val="008427B7"/>
    <w:rsid w:val="00916745"/>
    <w:rsid w:val="00957BB9"/>
    <w:rsid w:val="00A05D0B"/>
    <w:rsid w:val="00A53ADA"/>
    <w:rsid w:val="00C006F4"/>
    <w:rsid w:val="00CE1764"/>
    <w:rsid w:val="00DF2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05D0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C6FC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C6FC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167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64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Plaza</dc:creator>
  <cp:lastModifiedBy>Pawel Plaza</cp:lastModifiedBy>
  <cp:revision>2</cp:revision>
  <dcterms:created xsi:type="dcterms:W3CDTF">2017-07-02T09:12:00Z</dcterms:created>
  <dcterms:modified xsi:type="dcterms:W3CDTF">2017-07-02T13:08:00Z</dcterms:modified>
</cp:coreProperties>
</file>