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81505" w14:textId="77777777" w:rsidR="00546B6D" w:rsidRDefault="00546B6D" w:rsidP="00546B6D">
      <w:r>
        <w:t>Menu - Akademia Malucha</w:t>
      </w:r>
    </w:p>
    <w:p w14:paraId="144B248E" w14:textId="77777777" w:rsidR="00546B6D" w:rsidRDefault="00546B6D" w:rsidP="00546B6D"/>
    <w:p w14:paraId="21C616DB" w14:textId="77777777" w:rsidR="00546B6D" w:rsidRDefault="00546B6D" w:rsidP="00546B6D">
      <w:r>
        <w:t>Dzień 1:</w:t>
      </w:r>
    </w:p>
    <w:p w14:paraId="47679D09" w14:textId="77777777" w:rsidR="00546B6D" w:rsidRDefault="00546B6D" w:rsidP="00546B6D">
      <w:r>
        <w:t>Śniadanie: Owsianka z owocami i sok jabłkowy</w:t>
      </w:r>
    </w:p>
    <w:p w14:paraId="6D003510" w14:textId="77777777" w:rsidR="00546B6D" w:rsidRDefault="00546B6D" w:rsidP="00546B6D">
      <w:r>
        <w:t>Obiad: Zupa pomidorowa, spaghetti z sosem bolognese, kompot</w:t>
      </w:r>
    </w:p>
    <w:p w14:paraId="3C009C00" w14:textId="77777777" w:rsidR="00546B6D" w:rsidRDefault="00546B6D" w:rsidP="00546B6D">
      <w:r>
        <w:t>Podwieczorek: Kanapka z serem i warzywami, herbata</w:t>
      </w:r>
    </w:p>
    <w:p w14:paraId="7E6D8922" w14:textId="77777777" w:rsidR="00546B6D" w:rsidRDefault="00546B6D" w:rsidP="00546B6D"/>
    <w:p w14:paraId="4B32D516" w14:textId="77777777" w:rsidR="00546B6D" w:rsidRDefault="00546B6D" w:rsidP="00546B6D">
      <w:r>
        <w:t>Dzień 2:</w:t>
      </w:r>
    </w:p>
    <w:p w14:paraId="78259105" w14:textId="77777777" w:rsidR="00546B6D" w:rsidRDefault="00546B6D" w:rsidP="00546B6D">
      <w:r>
        <w:t>Śniadanie: Płatki owsiane z mlekiem, banan</w:t>
      </w:r>
    </w:p>
    <w:p w14:paraId="54395976" w14:textId="77777777" w:rsidR="00546B6D" w:rsidRDefault="00546B6D" w:rsidP="00546B6D">
      <w:r>
        <w:t>Obiad: Rosół z makaronem, kotlet schabowy z ziemniakami i surówką, sok malinowy</w:t>
      </w:r>
    </w:p>
    <w:p w14:paraId="3729EC65" w14:textId="77777777" w:rsidR="00546B6D" w:rsidRDefault="00546B6D" w:rsidP="00546B6D">
      <w:r>
        <w:t>Podwieczorek: Jogurt z owocami</w:t>
      </w:r>
    </w:p>
    <w:p w14:paraId="5E5EA114" w14:textId="77777777" w:rsidR="00546B6D" w:rsidRDefault="00546B6D" w:rsidP="00546B6D"/>
    <w:p w14:paraId="6F56538E" w14:textId="77777777" w:rsidR="00546B6D" w:rsidRDefault="00546B6D" w:rsidP="00546B6D">
      <w:r>
        <w:t>Dzień 3:</w:t>
      </w:r>
    </w:p>
    <w:p w14:paraId="5DD05FE0" w14:textId="77777777" w:rsidR="00546B6D" w:rsidRDefault="00546B6D" w:rsidP="00546B6D">
      <w:r>
        <w:t>Śniadanie: Jajecznica z pieczywem, herbata owocowa</w:t>
      </w:r>
    </w:p>
    <w:p w14:paraId="1DFB06CB" w14:textId="77777777" w:rsidR="00546B6D" w:rsidRDefault="00546B6D" w:rsidP="00546B6D">
      <w:r>
        <w:t>Obiad: Barszcz czerwony z uszkami, naleśniki z serem i jogurt owocowy</w:t>
      </w:r>
    </w:p>
    <w:p w14:paraId="38DBF87B" w14:textId="42405B3C" w:rsidR="00F72970" w:rsidRPr="00546B6D" w:rsidRDefault="00546B6D" w:rsidP="00546B6D">
      <w:r>
        <w:t>Podwieczorek: Marchewki z hummusem</w:t>
      </w:r>
    </w:p>
    <w:sectPr w:rsidR="00F72970" w:rsidRPr="00546B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E6"/>
    <w:rsid w:val="004853E6"/>
    <w:rsid w:val="00546B6D"/>
    <w:rsid w:val="00C5078F"/>
    <w:rsid w:val="00F7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B396C"/>
  <w15:chartTrackingRefBased/>
  <w15:docId w15:val="{31C5E492-FC6A-432E-907B-0DBD6235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446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Gajger, Pawel</dc:creator>
  <cp:keywords/>
  <dc:description/>
  <cp:lastModifiedBy>Gajger, Pawel</cp:lastModifiedBy>
  <cp:revision>3</cp:revision>
  <dcterms:created xsi:type="dcterms:W3CDTF">2024-11-04T14:58:00Z</dcterms:created>
  <dcterms:modified xsi:type="dcterms:W3CDTF">2024-11-04T17:16:00Z</dcterms:modified>
</cp:coreProperties>
</file>