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2A" w:rsidRDefault="0017172A">
      <w:pPr>
        <w:jc w:val="right"/>
        <w:rPr>
          <w:sz w:val="24"/>
          <w:szCs w:val="24"/>
        </w:rPr>
      </w:pPr>
      <w:r>
        <w:rPr>
          <w:sz w:val="24"/>
          <w:szCs w:val="24"/>
        </w:rPr>
        <w:t>04.03.2015r.</w:t>
      </w:r>
    </w:p>
    <w:p w:rsidR="0017172A" w:rsidRDefault="0017172A">
      <w:pPr>
        <w:rPr>
          <w:sz w:val="24"/>
          <w:szCs w:val="24"/>
        </w:rPr>
      </w:pPr>
      <w:r>
        <w:rPr>
          <w:sz w:val="24"/>
          <w:szCs w:val="24"/>
        </w:rPr>
        <w:t>Paweł Kamiński</w:t>
      </w:r>
      <w:r>
        <w:rPr>
          <w:sz w:val="24"/>
          <w:szCs w:val="24"/>
        </w:rPr>
        <w:br/>
        <w:t>Carlos Zaldivar Batista</w:t>
      </w:r>
      <w:r>
        <w:rPr>
          <w:sz w:val="24"/>
          <w:szCs w:val="24"/>
        </w:rPr>
        <w:br/>
        <w:t>Jan Muczyński</w:t>
      </w:r>
      <w:r>
        <w:rPr>
          <w:sz w:val="24"/>
          <w:szCs w:val="24"/>
        </w:rPr>
        <w:br/>
      </w:r>
      <w:r>
        <w:rPr>
          <w:sz w:val="26"/>
          <w:szCs w:val="26"/>
        </w:rPr>
        <w:br/>
      </w:r>
      <w:r>
        <w:rPr>
          <w:sz w:val="24"/>
          <w:szCs w:val="24"/>
        </w:rPr>
        <w:t>Prowadzący: dr inż. Robert Nowak</w:t>
      </w:r>
    </w:p>
    <w:p w:rsidR="0017172A" w:rsidRDefault="0017172A">
      <w:pPr>
        <w:rPr>
          <w:i/>
          <w:iCs/>
          <w:sz w:val="24"/>
          <w:szCs w:val="24"/>
        </w:rPr>
      </w:pPr>
    </w:p>
    <w:p w:rsidR="0017172A" w:rsidRDefault="0017172A">
      <w:pPr>
        <w:pStyle w:val="IntenseQuote"/>
        <w:jc w:val="center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Projekt ZPR</w:t>
      </w:r>
      <w:r>
        <w:rPr>
          <w:i w:val="0"/>
          <w:iCs w:val="0"/>
          <w:sz w:val="36"/>
          <w:szCs w:val="36"/>
        </w:rPr>
        <w:br/>
        <w:t>Dokumentacja Wstępna</w:t>
      </w:r>
    </w:p>
    <w:p w:rsidR="0017172A" w:rsidRDefault="0017172A"/>
    <w:p w:rsidR="0017172A" w:rsidRDefault="0017172A">
      <w:pPr>
        <w:spacing w:after="0"/>
        <w:jc w:val="both"/>
        <w:rPr>
          <w:rStyle w:val="SubtleEmphasis"/>
          <w:b/>
          <w:bCs/>
          <w:i w:val="0"/>
          <w:iCs w:val="0"/>
          <w:sz w:val="36"/>
          <w:szCs w:val="36"/>
        </w:rPr>
      </w:pPr>
      <w:r>
        <w:rPr>
          <w:rStyle w:val="SubtleEmphasis"/>
          <w:b/>
          <w:bCs/>
          <w:i w:val="0"/>
          <w:iCs w:val="0"/>
          <w:sz w:val="36"/>
          <w:szCs w:val="36"/>
        </w:rPr>
        <w:t>Temat projektu</w:t>
      </w:r>
    </w:p>
    <w:p w:rsidR="0017172A" w:rsidRDefault="0017172A">
      <w:pPr>
        <w:spacing w:after="0"/>
        <w:jc w:val="both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Przeglądarkowa gra dwuosobowa kółko i krzyżyk, obsługująca użytkowników na jednym serwerze.</w:t>
      </w:r>
    </w:p>
    <w:p w:rsidR="0017172A" w:rsidRDefault="0017172A">
      <w:pPr>
        <w:spacing w:after="0"/>
        <w:jc w:val="both"/>
        <w:rPr>
          <w:sz w:val="24"/>
          <w:szCs w:val="24"/>
        </w:rPr>
      </w:pPr>
    </w:p>
    <w:p w:rsidR="0017172A" w:rsidRDefault="0017172A">
      <w:pPr>
        <w:jc w:val="both"/>
        <w:rPr>
          <w:rStyle w:val="SubtleEmphasis"/>
          <w:b/>
          <w:bCs/>
          <w:i w:val="0"/>
          <w:iCs w:val="0"/>
          <w:sz w:val="36"/>
          <w:szCs w:val="36"/>
        </w:rPr>
      </w:pPr>
      <w:r>
        <w:rPr>
          <w:rStyle w:val="SubtleEmphasis"/>
          <w:b/>
          <w:bCs/>
          <w:i w:val="0"/>
          <w:iCs w:val="0"/>
          <w:sz w:val="36"/>
          <w:szCs w:val="36"/>
        </w:rPr>
        <w:t>Gra</w:t>
      </w:r>
    </w:p>
    <w:p w:rsidR="0017172A" w:rsidRDefault="0017172A">
      <w:pPr>
        <w:spacing w:after="0"/>
        <w:jc w:val="both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Ogólna idea</w:t>
      </w:r>
    </w:p>
    <w:p w:rsidR="0017172A" w:rsidRDefault="0017172A">
      <w:pPr>
        <w:spacing w:after="0"/>
        <w:jc w:val="both"/>
      </w:pPr>
    </w:p>
    <w:p w:rsidR="0017172A" w:rsidRDefault="0017172A">
      <w:pPr>
        <w:jc w:val="both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Gra będzie się toczyć na planszy o rozmiarze 16 na 16 pól. Gracze w wybranych przez siebie miejscach wstawiają kółko i krzyżyk. Warunkiem zwycięstwa jest ustawienie 5 takich samych symboli sąsiadujących ze sobą w jednej linii (pionowo, poziomo bądź na ukos). W przypadku, gdy zostaną wykorzystane wszystkie pola oraz żaden z graczy nie spełni warunku zwycięstwa to gra kończy się remisem.</w:t>
      </w:r>
    </w:p>
    <w:p w:rsidR="0017172A" w:rsidRDefault="0017172A">
      <w:pPr>
        <w:jc w:val="both"/>
      </w:pPr>
    </w:p>
    <w:p w:rsidR="0017172A" w:rsidRDefault="0017172A">
      <w:pPr>
        <w:jc w:val="both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Opis funkcjonalności</w:t>
      </w:r>
    </w:p>
    <w:p w:rsidR="0017172A" w:rsidRDefault="0017172A">
      <w:pPr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Użytkownik po wejściu na stronę gry, po zgłoszeniu chęci do rozegrania partii i podaniu nicku, oczekuje na kolejnego gracza. Gdy ten się pojawi to zaczyna się gra.</w:t>
      </w:r>
    </w:p>
    <w:p w:rsidR="0017172A" w:rsidRDefault="0017172A">
      <w:pPr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Użytkownicy toczą rozgrywkę, każdy ruch przed przesłaniem do serwera jest sprawdzany pod kątem poprawności. Wykonanie ruchu przez jednego z graczy blokuje możliwość wykonywania ruchu przez drugiego.</w:t>
      </w:r>
    </w:p>
    <w:p w:rsidR="0017172A" w:rsidRDefault="0017172A">
      <w:pPr>
        <w:jc w:val="both"/>
        <w:rPr>
          <w:color w:val="808080"/>
          <w:sz w:val="24"/>
          <w:szCs w:val="24"/>
        </w:rPr>
      </w:pPr>
      <w:bookmarkStart w:id="0" w:name="_GoBack"/>
      <w:bookmarkEnd w:id="0"/>
      <w:r>
        <w:rPr>
          <w:color w:val="808080"/>
          <w:sz w:val="24"/>
          <w:szCs w:val="24"/>
        </w:rPr>
        <w:t xml:space="preserve">Pierwszy ze zgłoszonych graczy ma przydzielane kółko a drugi krzyżyk. Ponadto przy nicku gracza znajduje się licznik jego zwycięstw w danej grze. Po zakończeniu partii istnieje możliwość rewanżu po obopólnej zgodzie. Każdy z graczy ma ograniczony czas na wykonanie ruchu – jeżeli się w nim nie zmieści to przegrywa partię. </w:t>
      </w:r>
    </w:p>
    <w:p w:rsidR="0017172A" w:rsidRDefault="0017172A">
      <w:pPr>
        <w:jc w:val="both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Grę wygrywa gracz z większą liczbą wygranych partii.</w:t>
      </w:r>
    </w:p>
    <w:p w:rsidR="0017172A" w:rsidRDefault="0017172A">
      <w:pPr>
        <w:jc w:val="both"/>
        <w:rPr>
          <w:sz w:val="24"/>
          <w:szCs w:val="24"/>
        </w:rPr>
      </w:pPr>
    </w:p>
    <w:p w:rsidR="0017172A" w:rsidRDefault="0017172A">
      <w:pPr>
        <w:jc w:val="both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Funkcjonalność, na którą może zabraknąć czasu</w:t>
      </w:r>
    </w:p>
    <w:p w:rsidR="0017172A" w:rsidRDefault="0017172A">
      <w:pPr>
        <w:numPr>
          <w:ilvl w:val="0"/>
          <w:numId w:val="1"/>
        </w:numPr>
        <w:jc w:val="both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Zmiana rozmiaru planszy oraz w zależności od rozmiaru inny warunek zwycięstwa.</w:t>
      </w:r>
    </w:p>
    <w:p w:rsidR="0017172A" w:rsidRDefault="0017172A">
      <w:pPr>
        <w:numPr>
          <w:ilvl w:val="0"/>
          <w:numId w:val="1"/>
        </w:numPr>
        <w:jc w:val="both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Prywatne gry – możliwość wybrania sobie przeciwnika.</w:t>
      </w:r>
    </w:p>
    <w:p w:rsidR="0017172A" w:rsidRDefault="0017172A">
      <w:pPr>
        <w:jc w:val="both"/>
        <w:rPr>
          <w:sz w:val="24"/>
          <w:szCs w:val="24"/>
        </w:rPr>
      </w:pPr>
    </w:p>
    <w:p w:rsidR="0017172A" w:rsidRDefault="0017172A">
      <w:pPr>
        <w:jc w:val="both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Funkcjonalność, którą warto by było dodać w przyszłości</w:t>
      </w:r>
    </w:p>
    <w:p w:rsidR="0017172A" w:rsidRDefault="0017172A">
      <w:pPr>
        <w:numPr>
          <w:ilvl w:val="0"/>
          <w:numId w:val="2"/>
        </w:numPr>
        <w:jc w:val="both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Chat między graczami</w:t>
      </w:r>
    </w:p>
    <w:p w:rsidR="0017172A" w:rsidRDefault="0017172A">
      <w:pPr>
        <w:numPr>
          <w:ilvl w:val="0"/>
          <w:numId w:val="2"/>
        </w:numPr>
        <w:jc w:val="both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Ranking graczy – za wygranie meczu będzie się dostawało punkty, a za przegraną punkty będą odejmowane</w:t>
      </w:r>
    </w:p>
    <w:p w:rsidR="0017172A" w:rsidRDefault="0017172A">
      <w:pPr>
        <w:numPr>
          <w:ilvl w:val="0"/>
          <w:numId w:val="2"/>
        </w:numPr>
        <w:jc w:val="both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Gracze są dobierani w pary na podstawie rankingu</w:t>
      </w:r>
    </w:p>
    <w:p w:rsidR="0017172A" w:rsidRDefault="0017172A">
      <w:pPr>
        <w:jc w:val="both"/>
        <w:rPr>
          <w:sz w:val="24"/>
          <w:szCs w:val="24"/>
        </w:rPr>
      </w:pPr>
    </w:p>
    <w:p w:rsidR="0017172A" w:rsidRDefault="0017172A">
      <w:pPr>
        <w:jc w:val="both"/>
        <w:rPr>
          <w:rStyle w:val="SubtleEmphasis"/>
          <w:b/>
          <w:bCs/>
          <w:i w:val="0"/>
          <w:iCs w:val="0"/>
          <w:sz w:val="36"/>
          <w:szCs w:val="36"/>
        </w:rPr>
      </w:pPr>
      <w:r>
        <w:rPr>
          <w:rStyle w:val="SubtleEmphasis"/>
          <w:b/>
          <w:bCs/>
          <w:i w:val="0"/>
          <w:iCs w:val="0"/>
          <w:sz w:val="36"/>
          <w:szCs w:val="36"/>
        </w:rPr>
        <w:t>Technologie, które zostaną użyte</w:t>
      </w:r>
    </w:p>
    <w:p w:rsidR="0017172A" w:rsidRDefault="0017172A">
      <w:pPr>
        <w:jc w:val="both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Klient</w:t>
      </w:r>
    </w:p>
    <w:p w:rsidR="0017172A" w:rsidRDefault="0017172A">
      <w:pPr>
        <w:jc w:val="both"/>
        <w:rPr>
          <w:rStyle w:val="SubtleEmphasis"/>
          <w:i w:val="0"/>
          <w:iCs w:val="0"/>
          <w:sz w:val="24"/>
          <w:szCs w:val="24"/>
        </w:rPr>
      </w:pPr>
      <w:r>
        <w:rPr>
          <w:rStyle w:val="SubtleEmphasis"/>
          <w:i w:val="0"/>
          <w:iCs w:val="0"/>
          <w:sz w:val="24"/>
          <w:szCs w:val="24"/>
        </w:rPr>
        <w:t>Klient będzie używał jedynie przeglądarki www w celu zagrania w grę. Interfejs graficzny zostanie napisany w JavaScript(jQuery) połączonym z HTML5.</w:t>
      </w:r>
    </w:p>
    <w:p w:rsidR="0017172A" w:rsidRDefault="0017172A">
      <w:pPr>
        <w:jc w:val="both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Serwer</w:t>
      </w:r>
    </w:p>
    <w:p w:rsidR="0017172A" w:rsidRPr="00CC68CB" w:rsidRDefault="0017172A">
      <w:pPr>
        <w:pStyle w:val="Tekstwstpniesformatowany"/>
        <w:jc w:val="both"/>
        <w:rPr>
          <w:rStyle w:val="SubtleEmphasis"/>
          <w:i w:val="0"/>
          <w:iCs w:val="0"/>
          <w:sz w:val="24"/>
          <w:szCs w:val="24"/>
        </w:rPr>
      </w:pPr>
      <w:r w:rsidRPr="00CC68CB">
        <w:rPr>
          <w:rStyle w:val="SubtleEmphasis"/>
          <w:i w:val="0"/>
          <w:iCs w:val="0"/>
          <w:sz w:val="24"/>
          <w:szCs w:val="24"/>
        </w:rPr>
        <w:t xml:space="preserve">Do utworzenia, kompatybilnego z SO Linux i Windows, serwera zostanie użyte lighttpd + Python, zaś boost::python + C++ zostaną zastosowane do stworzenia logiki aplikacji. </w:t>
      </w:r>
    </w:p>
    <w:p w:rsidR="0017172A" w:rsidRPr="00CC68CB" w:rsidRDefault="0017172A">
      <w:pPr>
        <w:pStyle w:val="Tekstwstpniesformatowany"/>
        <w:jc w:val="both"/>
        <w:rPr>
          <w:rStyle w:val="SubtleEmphasis"/>
          <w:i w:val="0"/>
          <w:iCs w:val="0"/>
          <w:sz w:val="24"/>
          <w:szCs w:val="24"/>
        </w:rPr>
      </w:pPr>
      <w:r w:rsidRPr="00CC68CB">
        <w:rPr>
          <w:rStyle w:val="SubtleEmphasis"/>
          <w:i w:val="0"/>
          <w:iCs w:val="0"/>
          <w:sz w:val="24"/>
          <w:szCs w:val="24"/>
        </w:rPr>
        <w:t>Środowisko bioweb zostanie zastosowane do organizacji całej aplikacji.</w:t>
      </w:r>
    </w:p>
    <w:p w:rsidR="0017172A" w:rsidRPr="00CC68CB" w:rsidRDefault="0017172A">
      <w:pPr>
        <w:jc w:val="both"/>
        <w:rPr>
          <w:rStyle w:val="SubtleEmphasis"/>
          <w:i w:val="0"/>
          <w:iCs w:val="0"/>
          <w:sz w:val="28"/>
          <w:szCs w:val="28"/>
        </w:rPr>
      </w:pPr>
      <w:r w:rsidRPr="00CC68CB">
        <w:rPr>
          <w:rStyle w:val="SubtleEmphasis"/>
          <w:i w:val="0"/>
          <w:iCs w:val="0"/>
          <w:sz w:val="28"/>
          <w:szCs w:val="28"/>
        </w:rPr>
        <w:t>System kontroli wersji</w:t>
      </w:r>
    </w:p>
    <w:p w:rsidR="0017172A" w:rsidRPr="00CC68CB" w:rsidRDefault="0017172A">
      <w:pPr>
        <w:jc w:val="both"/>
        <w:rPr>
          <w:rStyle w:val="SubtleEmphasis"/>
          <w:i w:val="0"/>
          <w:iCs w:val="0"/>
          <w:sz w:val="24"/>
          <w:szCs w:val="24"/>
        </w:rPr>
      </w:pPr>
      <w:r w:rsidRPr="00CC68CB">
        <w:rPr>
          <w:rStyle w:val="SubtleEmphasis"/>
          <w:i w:val="0"/>
          <w:iCs w:val="0"/>
          <w:sz w:val="24"/>
          <w:szCs w:val="24"/>
        </w:rPr>
        <w:t xml:space="preserve">Podczas tworzenia aplikacji zostanie użyty system kontroli wersji </w:t>
      </w:r>
      <w:r w:rsidRPr="00CC68CB">
        <w:rPr>
          <w:rStyle w:val="SubtleEmphasis"/>
          <w:sz w:val="24"/>
          <w:szCs w:val="24"/>
        </w:rPr>
        <w:t xml:space="preserve">git </w:t>
      </w:r>
      <w:r w:rsidRPr="00CC68CB">
        <w:rPr>
          <w:rStyle w:val="SubtleEmphasis"/>
          <w:i w:val="0"/>
          <w:iCs w:val="0"/>
          <w:sz w:val="24"/>
          <w:szCs w:val="24"/>
        </w:rPr>
        <w:t xml:space="preserve">w serwisie github pod adresem </w:t>
      </w:r>
      <w:hyperlink r:id="rId5">
        <w:r w:rsidRPr="00CC68CB">
          <w:rPr>
            <w:rStyle w:val="SubtleEmphasis"/>
            <w:i w:val="0"/>
            <w:iCs w:val="0"/>
            <w:sz w:val="24"/>
            <w:szCs w:val="24"/>
          </w:rPr>
          <w:t>https://github.com/pawelkami/ZPR</w:t>
        </w:r>
      </w:hyperlink>
      <w:r w:rsidRPr="00CC68CB">
        <w:rPr>
          <w:rStyle w:val="SubtleEmphasis"/>
          <w:i w:val="0"/>
          <w:iCs w:val="0"/>
          <w:sz w:val="24"/>
          <w:szCs w:val="24"/>
        </w:rPr>
        <w:t>.</w:t>
      </w:r>
    </w:p>
    <w:p w:rsidR="0017172A" w:rsidRDefault="0017172A">
      <w:pPr>
        <w:rPr>
          <w:sz w:val="24"/>
          <w:szCs w:val="24"/>
        </w:rPr>
      </w:pPr>
    </w:p>
    <w:p w:rsidR="0017172A" w:rsidRDefault="0017172A">
      <w:pPr>
        <w:rPr>
          <w:sz w:val="24"/>
          <w:szCs w:val="24"/>
        </w:rPr>
      </w:pPr>
    </w:p>
    <w:sectPr w:rsidR="0017172A" w:rsidSect="00644573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0000000000000000000"/>
    <w:charset w:val="EE"/>
    <w:family w:val="swiss"/>
    <w:notTrueType/>
    <w:pitch w:val="variable"/>
    <w:sig w:usb0="00000005" w:usb1="00000000" w:usb2="00000000" w:usb3="00000000" w:csb0="00000002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119DD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684FB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BD1F02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4573"/>
    <w:rsid w:val="000D715C"/>
    <w:rsid w:val="0017172A"/>
    <w:rsid w:val="00445A3E"/>
    <w:rsid w:val="00471D5B"/>
    <w:rsid w:val="00644573"/>
    <w:rsid w:val="00740F97"/>
    <w:rsid w:val="007B491B"/>
    <w:rsid w:val="008D4EAE"/>
    <w:rsid w:val="00A33B6B"/>
    <w:rsid w:val="00A5075A"/>
    <w:rsid w:val="00CC68CB"/>
    <w:rsid w:val="00D67FD5"/>
    <w:rsid w:val="00EA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3"/>
    <w:pPr>
      <w:suppressAutoHyphens/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link w:val="Heading1Char1"/>
    <w:uiPriority w:val="99"/>
    <w:qFormat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er"/>
    <w:link w:val="Heading2Char"/>
    <w:uiPriority w:val="99"/>
    <w:qFormat/>
    <w:rsid w:val="00644573"/>
    <w:pPr>
      <w:outlineLvl w:val="1"/>
    </w:pPr>
  </w:style>
  <w:style w:type="paragraph" w:styleId="Heading3">
    <w:name w:val="heading 3"/>
    <w:basedOn w:val="Header"/>
    <w:link w:val="Heading3Char"/>
    <w:uiPriority w:val="99"/>
    <w:qFormat/>
    <w:rsid w:val="00644573"/>
    <w:pPr>
      <w:outlineLvl w:val="2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F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FF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FF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1Char1">
    <w:name w:val="Heading 1 Char1"/>
    <w:basedOn w:val="DefaultParagraphFont"/>
    <w:link w:val="Heading1"/>
    <w:uiPriority w:val="99"/>
    <w:locked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808080"/>
    </w:rPr>
  </w:style>
  <w:style w:type="character" w:customStyle="1" w:styleId="czeinternetowe">
    <w:name w:val="Łącze internetowe"/>
    <w:uiPriority w:val="99"/>
    <w:rsid w:val="00644573"/>
    <w:rPr>
      <w:color w:val="000080"/>
      <w:u w:val="single"/>
    </w:rPr>
  </w:style>
  <w:style w:type="paragraph" w:styleId="Header">
    <w:name w:val="header"/>
    <w:basedOn w:val="Normal"/>
    <w:next w:val="Tretekstu"/>
    <w:link w:val="HeaderChar"/>
    <w:uiPriority w:val="99"/>
    <w:rsid w:val="00644573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6BFF"/>
    <w:rPr>
      <w:rFonts w:cs="Calibri"/>
      <w:lang w:eastAsia="en-US"/>
    </w:rPr>
  </w:style>
  <w:style w:type="paragraph" w:customStyle="1" w:styleId="Tretekstu">
    <w:name w:val="Treść tekstu"/>
    <w:basedOn w:val="Normal"/>
    <w:uiPriority w:val="99"/>
    <w:rsid w:val="00644573"/>
    <w:pPr>
      <w:spacing w:after="140" w:line="288" w:lineRule="auto"/>
    </w:pPr>
  </w:style>
  <w:style w:type="paragraph" w:styleId="List">
    <w:name w:val="List"/>
    <w:basedOn w:val="Tretekstu"/>
    <w:uiPriority w:val="99"/>
    <w:rsid w:val="00644573"/>
  </w:style>
  <w:style w:type="paragraph" w:styleId="Signature">
    <w:name w:val="Signature"/>
    <w:basedOn w:val="Normal"/>
    <w:link w:val="SignatureChar"/>
    <w:uiPriority w:val="99"/>
    <w:rsid w:val="00644573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E6BFF"/>
    <w:rPr>
      <w:rFonts w:cs="Calibri"/>
      <w:lang w:eastAsia="en-US"/>
    </w:rPr>
  </w:style>
  <w:style w:type="paragraph" w:customStyle="1" w:styleId="Indeks">
    <w:name w:val="Indeks"/>
    <w:basedOn w:val="Normal"/>
    <w:uiPriority w:val="99"/>
    <w:rsid w:val="00644573"/>
    <w:pPr>
      <w:suppressLineNumbers/>
    </w:pPr>
  </w:style>
  <w:style w:type="paragraph" w:styleId="IntenseQuote">
    <w:name w:val="Intense Quote"/>
    <w:basedOn w:val="Normal"/>
    <w:link w:val="IntenseQuoteChar"/>
    <w:uiPriority w:val="99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EE6BFF"/>
    <w:rPr>
      <w:rFonts w:cs="Calibri"/>
      <w:b/>
      <w:bCs/>
      <w:i/>
      <w:iCs/>
      <w:color w:val="4F81BD" w:themeColor="accent1"/>
      <w:lang w:eastAsia="en-US"/>
    </w:rPr>
  </w:style>
  <w:style w:type="paragraph" w:customStyle="1" w:styleId="Tekstwstpniesformatowany">
    <w:name w:val="Tekst wstępnie sformatowany"/>
    <w:basedOn w:val="Normal"/>
    <w:uiPriority w:val="99"/>
    <w:rsid w:val="00644573"/>
  </w:style>
  <w:style w:type="paragraph" w:customStyle="1" w:styleId="Cytaty">
    <w:name w:val="Cytaty"/>
    <w:basedOn w:val="Normal"/>
    <w:uiPriority w:val="99"/>
    <w:rsid w:val="00644573"/>
  </w:style>
  <w:style w:type="paragraph" w:styleId="Title">
    <w:name w:val="Title"/>
    <w:basedOn w:val="Header"/>
    <w:link w:val="TitleChar"/>
    <w:uiPriority w:val="99"/>
    <w:qFormat/>
    <w:rsid w:val="00644573"/>
  </w:style>
  <w:style w:type="character" w:customStyle="1" w:styleId="TitleChar">
    <w:name w:val="Title Char"/>
    <w:basedOn w:val="DefaultParagraphFont"/>
    <w:link w:val="Title"/>
    <w:uiPriority w:val="10"/>
    <w:rsid w:val="00EE6BFF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Subtitle">
    <w:name w:val="Subtitle"/>
    <w:basedOn w:val="Header"/>
    <w:link w:val="SubtitleChar"/>
    <w:uiPriority w:val="99"/>
    <w:qFormat/>
    <w:rsid w:val="00644573"/>
  </w:style>
  <w:style w:type="character" w:customStyle="1" w:styleId="SubtitleChar">
    <w:name w:val="Subtitle Char"/>
    <w:basedOn w:val="DefaultParagraphFont"/>
    <w:link w:val="Subtitle"/>
    <w:uiPriority w:val="11"/>
    <w:rsid w:val="00EE6BFF"/>
    <w:rPr>
      <w:rFonts w:asciiTheme="majorHAnsi" w:eastAsiaTheme="majorEastAsia" w:hAnsiTheme="majorHAnsi" w:cstheme="majorBidi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welkami/ZP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74</TotalTime>
  <Pages>2</Pages>
  <Words>352</Words>
  <Characters>2115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carloszaldivarbatista@outlook.com</dc:creator>
  <cp:keywords/>
  <dc:description/>
  <cp:lastModifiedBy>muczynski</cp:lastModifiedBy>
  <cp:revision>16</cp:revision>
  <dcterms:created xsi:type="dcterms:W3CDTF">2015-03-04T10:09:00Z</dcterms:created>
  <dcterms:modified xsi:type="dcterms:W3CDTF">2015-03-05T22:10:00Z</dcterms:modified>
</cp:coreProperties>
</file>