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910777"/>
        <w:docPartObj>
          <w:docPartGallery w:val="Cover Pages"/>
          <w:docPartUnique/>
        </w:docPartObj>
      </w:sdtPr>
      <w:sdtContent>
        <w:p w14:paraId="4AB4AA68" w14:textId="3B8205BB" w:rsidR="00D62637" w:rsidRDefault="00D62637"/>
        <w:p w14:paraId="36C059AF" w14:textId="0DBC79A2" w:rsidR="00D62637" w:rsidRDefault="00D62637">
          <w:r>
            <w:rPr>
              <w:noProof/>
            </w:rPr>
            <mc:AlternateContent>
              <mc:Choice Requires="wpg">
                <w:drawing>
                  <wp:anchor distT="0" distB="0" distL="114300" distR="114300" simplePos="0" relativeHeight="251659264" behindDoc="1" locked="0" layoutInCell="1" allowOverlap="1" wp14:anchorId="0F3CB0AF" wp14:editId="2652DB2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a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Dowolny kształt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9AEFEEE" w14:textId="4E9707F5" w:rsidR="00D62637" w:rsidRDefault="00D62637">
                                  <w:pPr>
                                    <w:rPr>
                                      <w:color w:val="FFFFFF" w:themeColor="background1"/>
                                      <w:sz w:val="72"/>
                                      <w:szCs w:val="72"/>
                                    </w:rPr>
                                  </w:pPr>
                                  <w:sdt>
                                    <w:sdtPr>
                                      <w:rPr>
                                        <w:color w:val="FFFFFF" w:themeColor="background1"/>
                                        <w:sz w:val="72"/>
                                        <w:szCs w:val="72"/>
                                      </w:rPr>
                                      <w:alias w:val="Tytuł"/>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Algorytmy                         z powracaniem</w:t>
                                      </w:r>
                                    </w:sdtContent>
                                  </w:sdt>
                                </w:p>
                              </w:txbxContent>
                            </wps:txbx>
                            <wps:bodyPr rot="0" vert="horz" wrap="square" lIns="914400" tIns="1097280" rIns="1097280" bIns="1097280" anchor="b" anchorCtr="0" upright="1">
                              <a:noAutofit/>
                            </wps:bodyPr>
                          </wps:wsp>
                          <wps:wsp>
                            <wps:cNvPr id="127" name="Dowolny kształt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F3CB0AF" id="Grupa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">
                    <o:lock v:ext="edit" aspectratio="t"/>
                    <v:shape id="Dowolny kształt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9AEFEEE" w14:textId="4E9707F5" w:rsidR="00D62637" w:rsidRDefault="00D62637">
                            <w:pPr>
                              <w:rPr>
                                <w:color w:val="FFFFFF" w:themeColor="background1"/>
                                <w:sz w:val="72"/>
                                <w:szCs w:val="72"/>
                              </w:rPr>
                            </w:pPr>
                            <w:sdt>
                              <w:sdtPr>
                                <w:rPr>
                                  <w:color w:val="FFFFFF" w:themeColor="background1"/>
                                  <w:sz w:val="72"/>
                                  <w:szCs w:val="72"/>
                                </w:rPr>
                                <w:alias w:val="Tytuł"/>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Algorytmy                         z powracaniem</w:t>
                                </w:r>
                              </w:sdtContent>
                            </w:sdt>
                          </w:p>
                        </w:txbxContent>
                      </v:textbox>
                    </v:shape>
                    <v:shape id="Dowolny kształt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DC0DFC9" wp14:editId="1292ED6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Pole tekstowe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Podtytuł"/>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A3F200C" w14:textId="5DFF5790" w:rsidR="00D62637" w:rsidRDefault="00D62637">
                                    <w:pPr>
                                      <w:pStyle w:val="Bezodstpw"/>
                                      <w:spacing w:before="40" w:after="40"/>
                                      <w:rPr>
                                        <w:caps/>
                                        <w:color w:val="4472C4" w:themeColor="accent1"/>
                                        <w:sz w:val="28"/>
                                        <w:szCs w:val="28"/>
                                      </w:rPr>
                                    </w:pPr>
                                    <w:r>
                                      <w:rPr>
                                        <w:caps/>
                                        <w:color w:val="4472C4" w:themeColor="accent1"/>
                                        <w:sz w:val="28"/>
                                        <w:szCs w:val="28"/>
                                      </w:rPr>
                                      <w:t>Znajdowanie cyklu Hamiltona i eulera w grafie</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2BD356A" w14:textId="485C5426" w:rsidR="00D62637" w:rsidRDefault="00D62637">
                                    <w:pPr>
                                      <w:pStyle w:val="Bezodstpw"/>
                                      <w:spacing w:before="40" w:after="40"/>
                                      <w:rPr>
                                        <w:caps/>
                                        <w:color w:val="5B9BD5" w:themeColor="accent5"/>
                                        <w:sz w:val="24"/>
                                        <w:szCs w:val="24"/>
                                      </w:rPr>
                                    </w:pPr>
                                    <w:r>
                                      <w:rPr>
                                        <w:caps/>
                                        <w:color w:val="5B9BD5" w:themeColor="accent5"/>
                                        <w:sz w:val="24"/>
                                        <w:szCs w:val="24"/>
                                      </w:rPr>
                                      <w:t>Paweł Kolec</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DC0DFC9" id="_x0000_t202" coordsize="21600,21600" o:spt="202" path="m,l,21600r21600,l21600,xe">
                    <v:stroke joinstyle="miter"/>
                    <v:path gradientshapeok="t" o:connecttype="rect"/>
                  </v:shapetype>
                  <v:shape id="Pole tekstowe 30"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Podtytuł"/>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A3F200C" w14:textId="5DFF5790" w:rsidR="00D62637" w:rsidRDefault="00D62637">
                              <w:pPr>
                                <w:pStyle w:val="Bezodstpw"/>
                                <w:spacing w:before="40" w:after="40"/>
                                <w:rPr>
                                  <w:caps/>
                                  <w:color w:val="4472C4" w:themeColor="accent1"/>
                                  <w:sz w:val="28"/>
                                  <w:szCs w:val="28"/>
                                </w:rPr>
                              </w:pPr>
                              <w:r>
                                <w:rPr>
                                  <w:caps/>
                                  <w:color w:val="4472C4" w:themeColor="accent1"/>
                                  <w:sz w:val="28"/>
                                  <w:szCs w:val="28"/>
                                </w:rPr>
                                <w:t>Znajdowanie cyklu Hamiltona i eulera w grafie</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2BD356A" w14:textId="485C5426" w:rsidR="00D62637" w:rsidRDefault="00D62637">
                              <w:pPr>
                                <w:pStyle w:val="Bezodstpw"/>
                                <w:spacing w:before="40" w:after="40"/>
                                <w:rPr>
                                  <w:caps/>
                                  <w:color w:val="5B9BD5" w:themeColor="accent5"/>
                                  <w:sz w:val="24"/>
                                  <w:szCs w:val="24"/>
                                </w:rPr>
                              </w:pPr>
                              <w:r>
                                <w:rPr>
                                  <w:caps/>
                                  <w:color w:val="5B9BD5" w:themeColor="accent5"/>
                                  <w:sz w:val="24"/>
                                  <w:szCs w:val="24"/>
                                </w:rPr>
                                <w:t>Paweł Kolec</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C41B462" wp14:editId="6FB1E2F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Prostokąt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pl-PL"/>
                                    <w:storeMappedDataAs w:val="dateTime"/>
                                    <w:calendar w:val="gregorian"/>
                                  </w:date>
                                </w:sdtPr>
                                <w:sdtContent>
                                  <w:p w14:paraId="1FB7012C" w14:textId="47B80356" w:rsidR="00D62637" w:rsidRDefault="00D62637">
                                    <w:pPr>
                                      <w:pStyle w:val="Bezodstpw"/>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C41B462" id="Prostokąt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Rok"/>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pl-PL"/>
                              <w:storeMappedDataAs w:val="dateTime"/>
                              <w:calendar w:val="gregorian"/>
                            </w:date>
                          </w:sdtPr>
                          <w:sdtContent>
                            <w:p w14:paraId="1FB7012C" w14:textId="47B80356" w:rsidR="00D62637" w:rsidRDefault="00D62637">
                              <w:pPr>
                                <w:pStyle w:val="Bezodstpw"/>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728025C1" w14:textId="4978F115" w:rsidR="00D62637" w:rsidRPr="00EA44CE" w:rsidRDefault="00D62637">
      <w:pPr>
        <w:rPr>
          <w:b/>
          <w:bCs/>
          <w:sz w:val="28"/>
          <w:szCs w:val="28"/>
        </w:rPr>
      </w:pPr>
      <w:r w:rsidRPr="00EA44CE">
        <w:rPr>
          <w:b/>
          <w:bCs/>
          <w:sz w:val="28"/>
          <w:szCs w:val="28"/>
        </w:rPr>
        <w:lastRenderedPageBreak/>
        <w:t>Cel:</w:t>
      </w:r>
    </w:p>
    <w:p w14:paraId="28B09774" w14:textId="74DC3E8E" w:rsidR="003A2728" w:rsidRDefault="00D62637">
      <w:r w:rsidRPr="00D62637">
        <w:t>Celem niniejszego sprawozdania jest przeprowadzenie analizy algorytmów z powracaniem w kontekście poszukiwania cyklu Eulera i cyklu Hamiltona. W szczególności, skoncentruj</w:t>
      </w:r>
      <w:r>
        <w:t xml:space="preserve">ę </w:t>
      </w:r>
      <w:r w:rsidRPr="00D62637">
        <w:t>się na analizie tych algorytmów dla dwóch rodzajów grafów: grafu nieskierowanego z reprezentacją macierzy sąsiedztwa oraz grafu skierowanego z reprezentacją listy następników.</w:t>
      </w:r>
    </w:p>
    <w:p w14:paraId="0F87F225" w14:textId="2850FCC6" w:rsidR="00D62637" w:rsidRDefault="00D62637" w:rsidP="00D62637">
      <w:r>
        <w:t>P</w:t>
      </w:r>
      <w:r>
        <w:t>rzedstawi</w:t>
      </w:r>
      <w:r>
        <w:t>ę</w:t>
      </w:r>
      <w:r>
        <w:t xml:space="preserve"> szczegółowo opis algorytmów z powracaniem dla poszukiwania cyklu Eulera i cyklu Hamiltona w grafach nieskierowanych z reprezentacją macierzy sąsiedztwa oraz w grafach skierowanych z reprezentacją listy następników. Przeprowadz</w:t>
      </w:r>
      <w:r>
        <w:t>ę</w:t>
      </w:r>
      <w:r>
        <w:t xml:space="preserve"> również analizę złożoności czasowej i przestrzennej tych algorytmów oraz porównamy ich efektywność i wydajność dla różnych typów grafów.</w:t>
      </w:r>
    </w:p>
    <w:p w14:paraId="6C3EE26B" w14:textId="6D613906" w:rsidR="00D62637" w:rsidRDefault="00D62637" w:rsidP="00D62637">
      <w:r>
        <w:t>Wnioski z przeprowadzonych badań mogą posłużyć do lepszego zrozumienia i wyboru odpowiednich technik rozwiązywania problemów poszukiwania cyklu Eulera i Hamiltona w praktycznych zastosowaniach.</w:t>
      </w:r>
    </w:p>
    <w:p w14:paraId="60912BF5" w14:textId="77777777" w:rsidR="00D62637" w:rsidRPr="00EA44CE" w:rsidRDefault="00D62637" w:rsidP="00D62637">
      <w:pPr>
        <w:rPr>
          <w:b/>
          <w:bCs/>
          <w:sz w:val="28"/>
          <w:szCs w:val="28"/>
        </w:rPr>
      </w:pPr>
      <w:r w:rsidRPr="00EA44CE">
        <w:rPr>
          <w:b/>
          <w:bCs/>
          <w:sz w:val="28"/>
          <w:szCs w:val="28"/>
        </w:rPr>
        <w:t>Jak działa:</w:t>
      </w:r>
    </w:p>
    <w:p w14:paraId="6CC81925" w14:textId="698C6153" w:rsidR="00EA44CE" w:rsidRDefault="00EA44CE" w:rsidP="00EA44CE">
      <w:r>
        <w:t>Cykl Hamiltona:</w:t>
      </w:r>
    </w:p>
    <w:p w14:paraId="79AD875C" w14:textId="76F32982" w:rsidR="00EA44CE" w:rsidRDefault="00EA44CE" w:rsidP="00EA44CE">
      <w:r>
        <w:t>Cykl Hamiltona to taki cykl w grafie, który przechodzi przez każdy wierzchołek dokładnie raz i wraca do wierzchołka początkowego. Istnienie cyklu Hamiltona w grafie oznacza, że istnieje zamknięta ścieżka, która odwiedza każdy wierzchołek grafu dokładnie raz.</w:t>
      </w:r>
    </w:p>
    <w:p w14:paraId="4D88A552" w14:textId="0FAFDDCC" w:rsidR="00EA44CE" w:rsidRDefault="00EA44CE" w:rsidP="00EA44CE">
      <w:r>
        <w:t>Algorytm poszukiwania cyklu Hamiltona polega na przeglądaniu wszystkich możliwych permutacji wierzchołków grafu w celu znalezienia cyklu, który spełnia warunek odwiedzenia każdego wierzchołka dokładnie raz. Algorytm wykorzystuje metodę z powracaniem, aby eksplorować różne ścieżki i dokonywać wyborów w przypadku napotkania punktu martwego, czyli sytuacji, gdy dalsze poszukiwanie nie prowadzi do znalezienia rozwiązania.</w:t>
      </w:r>
    </w:p>
    <w:p w14:paraId="0D39C327" w14:textId="497EAC28" w:rsidR="00EA44CE" w:rsidRDefault="00EA44CE" w:rsidP="00EA44CE">
      <w:r>
        <w:t>Cykl Eulera:</w:t>
      </w:r>
    </w:p>
    <w:p w14:paraId="36F7788D" w14:textId="1B9F4FCD" w:rsidR="00EA44CE" w:rsidRDefault="00EA44CE" w:rsidP="00EA44CE">
      <w:r>
        <w:t>Cykl Eulera to taki cykl w grafie, który przechodzi przez każdą krawędź grafu dokładnie raz. W przeciwieństwie do cyklu Hamiltona, cykl Eulera nie musi przechodzić przez każdy wierzchołek grafu.</w:t>
      </w:r>
    </w:p>
    <w:p w14:paraId="4ED89875" w14:textId="77777777" w:rsidR="00EA44CE" w:rsidRDefault="00EA44CE" w:rsidP="00EA44CE">
      <w:r>
        <w:t>Algorytm poszukiwania cyklu Eulera również opiera się na metodzie z powracaniem. Początkowo, algorytm wybiera pierwszy wierzchołek grafu jako punkt początkowy. Następnie, wędruje po krawędziach, eliminując je po przejściu. Jeżeli napotka wierzchołek, z którego nie można dalej się poruszać, wraca do poprzedniego wierzchołka, który ma jeszcze dostępne krawędzie, kontynuując eksplorację. Algorytm kończy się, gdy wszystkie krawędzie zostaną odwiedzone.</w:t>
      </w:r>
    </w:p>
    <w:p w14:paraId="665D952C" w14:textId="77777777" w:rsidR="00EA44CE" w:rsidRDefault="00EA44CE" w:rsidP="00EA44CE"/>
    <w:p w14:paraId="515EB193" w14:textId="77777777" w:rsidR="00EA44CE" w:rsidRDefault="00EA44CE" w:rsidP="00EA44CE">
      <w:r>
        <w:t xml:space="preserve">Podsumowując, poszukiwanie cyklu Hamiltona polega na znajdowaniu zamkniętej ścieżki, która przechodzi przez każdy wierzchołek grafu dokładnie raz, podczas gdy poszukiwanie cyklu Eulera polega na znalezieniu ścieżki, która przechodzi przez każdą krawędź grafu dokładnie raz. </w:t>
      </w:r>
    </w:p>
    <w:p w14:paraId="6C64D656" w14:textId="4CD6393D" w:rsidR="00D62637" w:rsidRDefault="00EA44CE" w:rsidP="00EA44CE">
      <w:r>
        <w:t>Obie te operacje opierają się na algorytmach z powracaniem, które eksplorują różne ścieżki i wykorzystują informacje o odwiedzonych wierzchołkach lub krawędziach w celu znalezienia rozwiązania.</w:t>
      </w:r>
    </w:p>
    <w:p w14:paraId="011C3BF5" w14:textId="77777777" w:rsidR="00EA44CE" w:rsidRDefault="00EA44CE" w:rsidP="00EA44CE"/>
    <w:p w14:paraId="704882CF" w14:textId="77777777" w:rsidR="00EA44CE" w:rsidRDefault="00EA44CE" w:rsidP="00EA44CE"/>
    <w:p w14:paraId="25A793F0" w14:textId="2A407766" w:rsidR="00EA44CE" w:rsidRPr="00EA44CE" w:rsidRDefault="00EA44CE" w:rsidP="00EA44CE">
      <w:pPr>
        <w:rPr>
          <w:b/>
          <w:bCs/>
          <w:sz w:val="28"/>
          <w:szCs w:val="28"/>
        </w:rPr>
      </w:pPr>
      <w:r w:rsidRPr="00EA44CE">
        <w:rPr>
          <w:b/>
          <w:bCs/>
          <w:sz w:val="28"/>
          <w:szCs w:val="28"/>
        </w:rPr>
        <w:t>Złożoność obliczeniowa</w:t>
      </w:r>
      <w:r w:rsidRPr="00EA44CE">
        <w:rPr>
          <w:b/>
          <w:bCs/>
          <w:sz w:val="28"/>
          <w:szCs w:val="28"/>
        </w:rPr>
        <w:t>:</w:t>
      </w:r>
    </w:p>
    <w:p w14:paraId="0AB975B1" w14:textId="49ED7AEE" w:rsidR="00EA44CE" w:rsidRPr="00EA44CE" w:rsidRDefault="00EA44CE" w:rsidP="00EA44CE">
      <w:r>
        <w:t>Klasy złożoności obliczeniowej badanych problemów są związane z liczbą wierzchołków w grafie. Problem poszukiwania cyklu Hamiltona należy do klasy NP-trudnych problemów, co oznacza, że nie istnieje znany algorytm efektywny w czasie wielomianowym dla wszystkich instancji tego problemu.</w:t>
      </w:r>
    </w:p>
    <w:p w14:paraId="1C1112AC" w14:textId="6F4B5E5B" w:rsidR="00EA44CE" w:rsidRDefault="00EA44CE" w:rsidP="00EA44CE">
      <w:r>
        <w:t>Podobnie jak problem poszukiwania cyklu Hamiltona, problem poszukiwania cyklu Eulera również jest klasyfikowany jako NP-trudny. Oznacza to, że nie istnieje znany algorytm efektywny w czasie wielomianowym dla wszystkich instancji tego problemu.</w:t>
      </w:r>
    </w:p>
    <w:p w14:paraId="37FB51D0" w14:textId="396FC909" w:rsidR="00EA44CE" w:rsidRDefault="00EA44CE" w:rsidP="00EA44CE">
      <w:r>
        <w:t>Klasyfikacja NP-trudności oznacza, że nie mamy ogólnie znanego efektywnego sposobu rozwiązania tych problemów, szczególnie dla dużych grafów. Algorytmy z powracaniem są jednym z podejść do rozwiązywania tych problemów, ale złożoność czasowa tych algorytmów rośnie wykładniczo wraz ze wzrostem liczby wierzchołków grafu. Dlatego dla dużych grafów, poszukiwanie cyklu Hamiltona i cyklu Eulera może być praktycznie niemożliwe do wykonania w rozsądnym czasie.</w:t>
      </w:r>
    </w:p>
    <w:p w14:paraId="3F1F02B0" w14:textId="10804167" w:rsidR="00D62637" w:rsidRDefault="00EA44CE" w:rsidP="00EA44CE">
      <w:r>
        <w:t xml:space="preserve">Podsumowując, badane problemy poszukiwania cyklu Hamiltona i cyklu Eulera w grafach, zarówno nieskierowanych jak i skierowanych, są klasyfikowane jako NP-trudne. </w:t>
      </w:r>
    </w:p>
    <w:p w14:paraId="2F05A384" w14:textId="77777777" w:rsidR="00EA44CE" w:rsidRPr="00EA44CE" w:rsidRDefault="00EA44CE" w:rsidP="00EA44CE">
      <w:pPr>
        <w:rPr>
          <w:sz w:val="24"/>
          <w:szCs w:val="24"/>
        </w:rPr>
      </w:pPr>
    </w:p>
    <w:p w14:paraId="46EC914D" w14:textId="50EA77F8" w:rsidR="00EA44CE" w:rsidRPr="00EA44CE" w:rsidRDefault="00EA44CE" w:rsidP="00EA44CE">
      <w:pPr>
        <w:rPr>
          <w:b/>
          <w:bCs/>
          <w:sz w:val="28"/>
          <w:szCs w:val="28"/>
        </w:rPr>
      </w:pPr>
      <w:r w:rsidRPr="00EA44CE">
        <w:rPr>
          <w:b/>
          <w:bCs/>
          <w:sz w:val="28"/>
          <w:szCs w:val="28"/>
        </w:rPr>
        <w:t>Wyniki pomiarów:</w:t>
      </w:r>
    </w:p>
    <w:p w14:paraId="76F8503B" w14:textId="77777777" w:rsidR="00EA44CE" w:rsidRDefault="00EA44CE" w:rsidP="00EA44CE">
      <w:pPr>
        <w:rPr>
          <w:b/>
          <w:bCs/>
        </w:rPr>
      </w:pPr>
    </w:p>
    <w:p w14:paraId="0036CF58" w14:textId="3100211D" w:rsidR="00EA44CE" w:rsidRDefault="00EA44CE" w:rsidP="00EA44CE">
      <w:pPr>
        <w:rPr>
          <w:b/>
          <w:bCs/>
        </w:rPr>
      </w:pPr>
      <w:r w:rsidRPr="00EA44CE">
        <w:rPr>
          <w:b/>
          <w:bCs/>
        </w:rPr>
        <w:t xml:space="preserve">Poszukiwanie </w:t>
      </w:r>
      <w:r w:rsidR="00951EE4" w:rsidRPr="00EA44CE">
        <w:rPr>
          <w:b/>
          <w:bCs/>
        </w:rPr>
        <w:t>cyklu</w:t>
      </w:r>
      <w:r w:rsidR="00951EE4">
        <w:rPr>
          <w:b/>
          <w:bCs/>
        </w:rPr>
        <w:t xml:space="preserve"> Hamiltona i Eulera</w:t>
      </w:r>
      <w:r w:rsidRPr="00EA44CE">
        <w:rPr>
          <w:b/>
          <w:bCs/>
        </w:rPr>
        <w:t xml:space="preserve"> dla grafu nieskierowanego </w:t>
      </w:r>
      <w:r>
        <w:rPr>
          <w:b/>
          <w:bCs/>
        </w:rPr>
        <w:t>oraz skierowanego dla grafu o nasyceniu 50% w zależności od liczby wierzchołków:</w:t>
      </w:r>
    </w:p>
    <w:p w14:paraId="2A1D1B0B" w14:textId="77777777" w:rsidR="00EA44CE" w:rsidRDefault="00EA44CE" w:rsidP="00EA44CE">
      <w:pPr>
        <w:rPr>
          <w:b/>
          <w:bCs/>
        </w:rPr>
      </w:pPr>
    </w:p>
    <w:p w14:paraId="1CAD1034" w14:textId="161003F8" w:rsidR="00EA44CE" w:rsidRDefault="00EA44CE" w:rsidP="00EA44CE">
      <w:pPr>
        <w:rPr>
          <w:b/>
          <w:bCs/>
        </w:rPr>
      </w:pPr>
      <w:r>
        <w:rPr>
          <w:noProof/>
        </w:rPr>
        <w:drawing>
          <wp:inline distT="0" distB="0" distL="0" distR="0" wp14:anchorId="3C276CC4" wp14:editId="3C407E8A">
            <wp:extent cx="6273580" cy="3736975"/>
            <wp:effectExtent l="0" t="0" r="13335" b="15875"/>
            <wp:docPr id="909444336" name="Wykres 1">
              <a:extLst xmlns:a="http://schemas.openxmlformats.org/drawingml/2006/main">
                <a:ext uri="{FF2B5EF4-FFF2-40B4-BE49-F238E27FC236}">
                  <a16:creationId xmlns:a16="http://schemas.microsoft.com/office/drawing/2014/main" id="{5B0FC8EA-B096-989E-EADF-2159899082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73F834F" w14:textId="3B3A98F1" w:rsidR="00EA44CE" w:rsidRDefault="00EA44CE" w:rsidP="00EA44CE">
      <w:pPr>
        <w:rPr>
          <w:b/>
          <w:bCs/>
        </w:rPr>
      </w:pPr>
      <w:r>
        <w:rPr>
          <w:noProof/>
        </w:rPr>
        <w:lastRenderedPageBreak/>
        <w:drawing>
          <wp:inline distT="0" distB="0" distL="0" distR="0" wp14:anchorId="520A37A2" wp14:editId="6F7523BD">
            <wp:extent cx="6074797" cy="4086971"/>
            <wp:effectExtent l="0" t="0" r="2540" b="8890"/>
            <wp:docPr id="1396496083" name="Wykres 1">
              <a:extLst xmlns:a="http://schemas.openxmlformats.org/drawingml/2006/main">
                <a:ext uri="{FF2B5EF4-FFF2-40B4-BE49-F238E27FC236}">
                  <a16:creationId xmlns:a16="http://schemas.microsoft.com/office/drawing/2014/main" id="{F41EE0E9-1104-40B9-9A01-2FF37ED6A6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B3FBB85" w14:textId="77777777" w:rsidR="00EA44CE" w:rsidRDefault="00EA44CE" w:rsidP="00EA44CE">
      <w:pPr>
        <w:rPr>
          <w:b/>
          <w:bCs/>
        </w:rPr>
      </w:pPr>
    </w:p>
    <w:p w14:paraId="77FD2DA0" w14:textId="478D5EF5" w:rsidR="00EA44CE" w:rsidRDefault="00EA44CE" w:rsidP="00EA44CE">
      <w:pPr>
        <w:rPr>
          <w:b/>
          <w:bCs/>
        </w:rPr>
      </w:pPr>
      <w:r w:rsidRPr="00EA44CE">
        <w:rPr>
          <w:b/>
          <w:bCs/>
        </w:rPr>
        <w:t xml:space="preserve">Poszukiwanie cyklu </w:t>
      </w:r>
      <w:r>
        <w:rPr>
          <w:b/>
          <w:bCs/>
        </w:rPr>
        <w:t xml:space="preserve">Hamiltona </w:t>
      </w:r>
      <w:r w:rsidR="00951EE4">
        <w:rPr>
          <w:b/>
          <w:bCs/>
        </w:rPr>
        <w:t>i</w:t>
      </w:r>
      <w:r>
        <w:rPr>
          <w:b/>
          <w:bCs/>
        </w:rPr>
        <w:t xml:space="preserve"> Eulera przy stał</w:t>
      </w:r>
      <w:r w:rsidR="00951EE4">
        <w:rPr>
          <w:b/>
          <w:bCs/>
        </w:rPr>
        <w:t>ym nasyceniu w zależności od liczby wierzchołków dla grafu skierowanego i nieskierowanego</w:t>
      </w:r>
      <w:r>
        <w:rPr>
          <w:b/>
          <w:bCs/>
        </w:rPr>
        <w:t>:</w:t>
      </w:r>
    </w:p>
    <w:p w14:paraId="5ADBFBC8" w14:textId="77777777" w:rsidR="00EA44CE" w:rsidRDefault="00EA44CE" w:rsidP="00EA44CE">
      <w:pPr>
        <w:rPr>
          <w:b/>
          <w:bCs/>
        </w:rPr>
      </w:pPr>
    </w:p>
    <w:p w14:paraId="6D6EEE77" w14:textId="284800A3" w:rsidR="00EA44CE" w:rsidRDefault="00EA44CE" w:rsidP="00EA44CE">
      <w:pPr>
        <w:rPr>
          <w:b/>
          <w:bCs/>
        </w:rPr>
      </w:pPr>
      <w:r>
        <w:rPr>
          <w:noProof/>
        </w:rPr>
        <w:drawing>
          <wp:inline distT="0" distB="0" distL="0" distR="0" wp14:anchorId="0304EBAC" wp14:editId="015F3BDB">
            <wp:extent cx="6130456" cy="3593989"/>
            <wp:effectExtent l="0" t="0" r="3810" b="6985"/>
            <wp:docPr id="1904990084" name="Wykres 1">
              <a:extLst xmlns:a="http://schemas.openxmlformats.org/drawingml/2006/main">
                <a:ext uri="{FF2B5EF4-FFF2-40B4-BE49-F238E27FC236}">
                  <a16:creationId xmlns:a16="http://schemas.microsoft.com/office/drawing/2014/main" id="{077BC68A-F655-4A15-AAD4-3E6996159E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710D12" w14:textId="3724D884" w:rsidR="00EA44CE" w:rsidRDefault="00EA44CE" w:rsidP="00EA44CE">
      <w:pPr>
        <w:rPr>
          <w:b/>
          <w:bCs/>
        </w:rPr>
      </w:pPr>
      <w:r>
        <w:rPr>
          <w:noProof/>
        </w:rPr>
        <w:lastRenderedPageBreak/>
        <w:drawing>
          <wp:inline distT="0" distB="0" distL="0" distR="0" wp14:anchorId="1B93111A" wp14:editId="71990F5A">
            <wp:extent cx="6042992" cy="3649649"/>
            <wp:effectExtent l="0" t="0" r="15240" b="8255"/>
            <wp:docPr id="1063539739" name="Wykres 1">
              <a:extLst xmlns:a="http://schemas.openxmlformats.org/drawingml/2006/main">
                <a:ext uri="{FF2B5EF4-FFF2-40B4-BE49-F238E27FC236}">
                  <a16:creationId xmlns:a16="http://schemas.microsoft.com/office/drawing/2014/main" id="{731978C5-BD3F-4149-AA2D-E3A5CA2E5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DC4808" w14:textId="77777777" w:rsidR="00EA44CE" w:rsidRDefault="00EA44CE" w:rsidP="00EA44CE">
      <w:pPr>
        <w:rPr>
          <w:b/>
          <w:bCs/>
        </w:rPr>
      </w:pPr>
    </w:p>
    <w:p w14:paraId="05B322BA" w14:textId="5CEE0112" w:rsidR="00EA44CE" w:rsidRDefault="00EA44CE" w:rsidP="00EA44CE">
      <w:pPr>
        <w:rPr>
          <w:b/>
          <w:bCs/>
        </w:rPr>
      </w:pPr>
      <w:r w:rsidRPr="00EA44CE">
        <w:rPr>
          <w:b/>
          <w:bCs/>
        </w:rPr>
        <w:t>Poszukiwanie cyklu</w:t>
      </w:r>
      <w:r w:rsidR="00951EE4">
        <w:rPr>
          <w:b/>
          <w:bCs/>
        </w:rPr>
        <w:t xml:space="preserve"> Hamiltona i Eulera</w:t>
      </w:r>
      <w:r w:rsidRPr="00EA44CE">
        <w:rPr>
          <w:b/>
          <w:bCs/>
        </w:rPr>
        <w:t xml:space="preserve"> dla grafu nieskierowanego</w:t>
      </w:r>
      <w:r>
        <w:rPr>
          <w:b/>
          <w:bCs/>
        </w:rPr>
        <w:t xml:space="preserve"> oraz skierowanego w zależności od procentu nasycenia grafu:</w:t>
      </w:r>
    </w:p>
    <w:p w14:paraId="60FF1ECE" w14:textId="77777777" w:rsidR="00EA44CE" w:rsidRDefault="00EA44CE" w:rsidP="00EA44CE">
      <w:pPr>
        <w:rPr>
          <w:b/>
          <w:bCs/>
        </w:rPr>
      </w:pPr>
    </w:p>
    <w:p w14:paraId="1299E39F" w14:textId="11435A0A" w:rsidR="00EA44CE" w:rsidRDefault="00EA44CE" w:rsidP="00EA44CE">
      <w:pPr>
        <w:rPr>
          <w:b/>
          <w:bCs/>
        </w:rPr>
      </w:pPr>
      <w:r>
        <w:rPr>
          <w:noProof/>
        </w:rPr>
        <w:drawing>
          <wp:inline distT="0" distB="0" distL="0" distR="0" wp14:anchorId="65C0D149" wp14:editId="6A1E2F9F">
            <wp:extent cx="6265628" cy="3943847"/>
            <wp:effectExtent l="0" t="0" r="1905" b="0"/>
            <wp:docPr id="1229244919" name="Wykres 1">
              <a:extLst xmlns:a="http://schemas.openxmlformats.org/drawingml/2006/main">
                <a:ext uri="{FF2B5EF4-FFF2-40B4-BE49-F238E27FC236}">
                  <a16:creationId xmlns:a16="http://schemas.microsoft.com/office/drawing/2014/main" id="{8C8025BD-4A9D-4448-AB5F-9AB255218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875F10" w14:textId="2B3CC136" w:rsidR="00EA44CE" w:rsidRDefault="00EA44CE" w:rsidP="00EA44CE">
      <w:pPr>
        <w:rPr>
          <w:b/>
          <w:bCs/>
        </w:rPr>
      </w:pPr>
      <w:r>
        <w:rPr>
          <w:noProof/>
        </w:rPr>
        <w:lastRenderedPageBreak/>
        <w:drawing>
          <wp:inline distT="0" distB="0" distL="0" distR="0" wp14:anchorId="54CD08B0" wp14:editId="6644E4F9">
            <wp:extent cx="5987333" cy="3959750"/>
            <wp:effectExtent l="0" t="0" r="13970" b="3175"/>
            <wp:docPr id="2046834491" name="Wykres 1">
              <a:extLst xmlns:a="http://schemas.openxmlformats.org/drawingml/2006/main">
                <a:ext uri="{FF2B5EF4-FFF2-40B4-BE49-F238E27FC236}">
                  <a16:creationId xmlns:a16="http://schemas.microsoft.com/office/drawing/2014/main" id="{CB3D2999-EDFD-4486-BE3E-13DED62E9B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4D32C5" w14:textId="77777777" w:rsidR="00951EE4" w:rsidRDefault="00951EE4" w:rsidP="00EA44CE">
      <w:pPr>
        <w:rPr>
          <w:b/>
          <w:bCs/>
        </w:rPr>
      </w:pPr>
    </w:p>
    <w:p w14:paraId="36C40F92" w14:textId="14DF3B00" w:rsidR="00EA44CE" w:rsidRDefault="00951EE4" w:rsidP="00EA44CE">
      <w:pPr>
        <w:rPr>
          <w:b/>
          <w:bCs/>
        </w:rPr>
      </w:pPr>
      <w:r w:rsidRPr="00EA44CE">
        <w:rPr>
          <w:b/>
          <w:bCs/>
        </w:rPr>
        <w:t xml:space="preserve">Poszukiwanie cyklu </w:t>
      </w:r>
      <w:r>
        <w:rPr>
          <w:b/>
          <w:bCs/>
        </w:rPr>
        <w:t xml:space="preserve">Hamiltona i Eulera </w:t>
      </w:r>
      <w:r w:rsidRPr="00EA44CE">
        <w:rPr>
          <w:b/>
          <w:bCs/>
        </w:rPr>
        <w:t>dla grafu nieskierowanego</w:t>
      </w:r>
      <w:r>
        <w:rPr>
          <w:b/>
          <w:bCs/>
        </w:rPr>
        <w:t xml:space="preserve"> oraz skierowanego w zależności od procentu nasycenia grafu:</w:t>
      </w:r>
    </w:p>
    <w:p w14:paraId="2EC742D8" w14:textId="77777777" w:rsidR="00951EE4" w:rsidRDefault="00951EE4" w:rsidP="00EA44CE">
      <w:pPr>
        <w:rPr>
          <w:b/>
          <w:bCs/>
        </w:rPr>
      </w:pPr>
    </w:p>
    <w:p w14:paraId="0C93779F" w14:textId="40CCDFFC" w:rsidR="00EA44CE" w:rsidRDefault="00EA44CE" w:rsidP="00EA44CE">
      <w:pPr>
        <w:rPr>
          <w:b/>
          <w:bCs/>
        </w:rPr>
      </w:pPr>
      <w:r>
        <w:rPr>
          <w:noProof/>
        </w:rPr>
        <w:drawing>
          <wp:inline distT="0" distB="0" distL="0" distR="0" wp14:anchorId="0EB98CD5" wp14:editId="3A625192">
            <wp:extent cx="5756745" cy="3402882"/>
            <wp:effectExtent l="0" t="0" r="15875" b="7620"/>
            <wp:docPr id="1151260803" name="Wykres 1">
              <a:extLst xmlns:a="http://schemas.openxmlformats.org/drawingml/2006/main">
                <a:ext uri="{FF2B5EF4-FFF2-40B4-BE49-F238E27FC236}">
                  <a16:creationId xmlns:a16="http://schemas.microsoft.com/office/drawing/2014/main" id="{F8F0B0DA-A6BA-4A26-B52B-D2C4853B5D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9558D5" w14:textId="77777777" w:rsidR="00EA44CE" w:rsidRDefault="00EA44CE" w:rsidP="00EA44CE">
      <w:pPr>
        <w:rPr>
          <w:b/>
          <w:bCs/>
        </w:rPr>
      </w:pPr>
    </w:p>
    <w:p w14:paraId="2A101C2C" w14:textId="77777777" w:rsidR="00EA44CE" w:rsidRDefault="00EA44CE" w:rsidP="00EA44CE">
      <w:pPr>
        <w:rPr>
          <w:b/>
          <w:bCs/>
        </w:rPr>
      </w:pPr>
    </w:p>
    <w:p w14:paraId="212C9228" w14:textId="62FBA5FA" w:rsidR="00EA44CE" w:rsidRDefault="00EA44CE" w:rsidP="00EA44CE">
      <w:pPr>
        <w:rPr>
          <w:b/>
          <w:bCs/>
        </w:rPr>
      </w:pPr>
      <w:r>
        <w:rPr>
          <w:noProof/>
        </w:rPr>
        <w:drawing>
          <wp:inline distT="0" distB="0" distL="0" distR="0" wp14:anchorId="6B1B548A" wp14:editId="2A8DE956">
            <wp:extent cx="6265628" cy="4238046"/>
            <wp:effectExtent l="0" t="0" r="1905" b="10160"/>
            <wp:docPr id="1376711070" name="Wykres 1">
              <a:extLst xmlns:a="http://schemas.openxmlformats.org/drawingml/2006/main">
                <a:ext uri="{FF2B5EF4-FFF2-40B4-BE49-F238E27FC236}">
                  <a16:creationId xmlns:a16="http://schemas.microsoft.com/office/drawing/2014/main" id="{8B264302-7B31-4FDD-B52D-9883F1BF84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5605B8" w14:textId="77777777" w:rsidR="00EA44CE" w:rsidRDefault="00EA44CE" w:rsidP="00EA44CE">
      <w:pPr>
        <w:rPr>
          <w:b/>
          <w:bCs/>
        </w:rPr>
      </w:pPr>
    </w:p>
    <w:p w14:paraId="263BA9FE" w14:textId="77777777" w:rsidR="00951EE4" w:rsidRDefault="00951EE4" w:rsidP="00EA44CE">
      <w:pPr>
        <w:rPr>
          <w:b/>
          <w:bCs/>
        </w:rPr>
      </w:pPr>
    </w:p>
    <w:p w14:paraId="321706A6" w14:textId="77777777" w:rsidR="00951EE4" w:rsidRDefault="00951EE4" w:rsidP="00EA44CE">
      <w:pPr>
        <w:rPr>
          <w:b/>
          <w:bCs/>
        </w:rPr>
      </w:pPr>
    </w:p>
    <w:p w14:paraId="5DEA905D" w14:textId="77777777" w:rsidR="00951EE4" w:rsidRDefault="00951EE4" w:rsidP="00EA44CE">
      <w:pPr>
        <w:rPr>
          <w:b/>
          <w:bCs/>
        </w:rPr>
      </w:pPr>
    </w:p>
    <w:p w14:paraId="491C6AAF" w14:textId="77777777" w:rsidR="00951EE4" w:rsidRDefault="00951EE4" w:rsidP="00EA44CE">
      <w:pPr>
        <w:rPr>
          <w:b/>
          <w:bCs/>
        </w:rPr>
      </w:pPr>
    </w:p>
    <w:p w14:paraId="3A814E66" w14:textId="77777777" w:rsidR="00951EE4" w:rsidRDefault="00951EE4" w:rsidP="00EA44CE">
      <w:pPr>
        <w:rPr>
          <w:b/>
          <w:bCs/>
        </w:rPr>
      </w:pPr>
    </w:p>
    <w:p w14:paraId="3930DF22" w14:textId="77777777" w:rsidR="00951EE4" w:rsidRDefault="00951EE4" w:rsidP="00EA44CE">
      <w:pPr>
        <w:rPr>
          <w:b/>
          <w:bCs/>
        </w:rPr>
      </w:pPr>
    </w:p>
    <w:p w14:paraId="74D82961" w14:textId="77777777" w:rsidR="00951EE4" w:rsidRDefault="00951EE4" w:rsidP="00EA44CE">
      <w:pPr>
        <w:rPr>
          <w:b/>
          <w:bCs/>
        </w:rPr>
      </w:pPr>
    </w:p>
    <w:p w14:paraId="73806D3E" w14:textId="77777777" w:rsidR="00951EE4" w:rsidRDefault="00951EE4" w:rsidP="00EA44CE">
      <w:pPr>
        <w:rPr>
          <w:b/>
          <w:bCs/>
        </w:rPr>
      </w:pPr>
    </w:p>
    <w:p w14:paraId="142D4CAA" w14:textId="77777777" w:rsidR="00951EE4" w:rsidRDefault="00951EE4" w:rsidP="00EA44CE">
      <w:pPr>
        <w:rPr>
          <w:b/>
          <w:bCs/>
        </w:rPr>
      </w:pPr>
    </w:p>
    <w:p w14:paraId="1EB67B53" w14:textId="77777777" w:rsidR="00951EE4" w:rsidRDefault="00951EE4" w:rsidP="00EA44CE">
      <w:pPr>
        <w:rPr>
          <w:b/>
          <w:bCs/>
        </w:rPr>
      </w:pPr>
    </w:p>
    <w:p w14:paraId="4D796F06" w14:textId="77777777" w:rsidR="00951EE4" w:rsidRDefault="00951EE4" w:rsidP="00EA44CE">
      <w:pPr>
        <w:rPr>
          <w:b/>
          <w:bCs/>
        </w:rPr>
      </w:pPr>
    </w:p>
    <w:p w14:paraId="48B47783" w14:textId="77777777" w:rsidR="00951EE4" w:rsidRDefault="00951EE4" w:rsidP="00EA44CE">
      <w:pPr>
        <w:rPr>
          <w:b/>
          <w:bCs/>
        </w:rPr>
      </w:pPr>
    </w:p>
    <w:p w14:paraId="60656667" w14:textId="77777777" w:rsidR="00951EE4" w:rsidRDefault="00951EE4" w:rsidP="00EA44CE">
      <w:pPr>
        <w:rPr>
          <w:b/>
          <w:bCs/>
        </w:rPr>
      </w:pPr>
    </w:p>
    <w:p w14:paraId="19EB4359" w14:textId="77777777" w:rsidR="00951EE4" w:rsidRDefault="00951EE4" w:rsidP="00EA44CE">
      <w:pPr>
        <w:rPr>
          <w:b/>
          <w:bCs/>
        </w:rPr>
      </w:pPr>
    </w:p>
    <w:p w14:paraId="5CBD61FA" w14:textId="59CC3266" w:rsidR="00951EE4" w:rsidRDefault="00951EE4" w:rsidP="00EA44CE">
      <w:pPr>
        <w:rPr>
          <w:b/>
          <w:bCs/>
        </w:rPr>
      </w:pPr>
      <w:r w:rsidRPr="00951EE4">
        <w:rPr>
          <w:b/>
          <w:bCs/>
        </w:rPr>
        <w:lastRenderedPageBreak/>
        <w:t xml:space="preserve">Zależność czasu obliczeń od liczby wierzchołków w grafie i nasycenia, dla poszukiwania cyklu </w:t>
      </w:r>
      <w:r>
        <w:rPr>
          <w:b/>
          <w:bCs/>
        </w:rPr>
        <w:t>E</w:t>
      </w:r>
      <w:r w:rsidRPr="00951EE4">
        <w:rPr>
          <w:b/>
          <w:bCs/>
        </w:rPr>
        <w:t xml:space="preserve">ulera </w:t>
      </w:r>
      <w:r>
        <w:rPr>
          <w:b/>
          <w:bCs/>
        </w:rPr>
        <w:t xml:space="preserve">i Hamiltona </w:t>
      </w:r>
      <w:r w:rsidRPr="00951EE4">
        <w:rPr>
          <w:b/>
          <w:bCs/>
        </w:rPr>
        <w:t>w grafie nieskierowanym</w:t>
      </w:r>
      <w:r>
        <w:rPr>
          <w:b/>
          <w:bCs/>
        </w:rPr>
        <w:t xml:space="preserve"> i skierowanym:</w:t>
      </w:r>
    </w:p>
    <w:p w14:paraId="33CD268D" w14:textId="77777777" w:rsidR="00951EE4" w:rsidRDefault="00951EE4" w:rsidP="00EA44CE">
      <w:pPr>
        <w:rPr>
          <w:b/>
          <w:bCs/>
        </w:rPr>
      </w:pPr>
    </w:p>
    <w:p w14:paraId="706E96D0" w14:textId="017F0138" w:rsidR="00EA44CE" w:rsidRDefault="00EA44CE" w:rsidP="00EA44CE">
      <w:pPr>
        <w:rPr>
          <w:b/>
          <w:bCs/>
        </w:rPr>
      </w:pPr>
      <w:r>
        <w:rPr>
          <w:noProof/>
        </w:rPr>
        <w:drawing>
          <wp:inline distT="0" distB="0" distL="0" distR="0" wp14:anchorId="005E8143" wp14:editId="473F7759">
            <wp:extent cx="5760720" cy="5581816"/>
            <wp:effectExtent l="0" t="0" r="11430" b="0"/>
            <wp:docPr id="488595627" name="Wykres 1">
              <a:extLst xmlns:a="http://schemas.openxmlformats.org/drawingml/2006/main">
                <a:ext uri="{FF2B5EF4-FFF2-40B4-BE49-F238E27FC236}">
                  <a16:creationId xmlns:a16="http://schemas.microsoft.com/office/drawing/2014/main" id="{8554A35B-E804-096D-5F4F-EDBDD66B15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B3E724" w14:textId="30F3FCE8" w:rsidR="00EA44CE" w:rsidRDefault="00EA44CE" w:rsidP="00EA44CE">
      <w:pPr>
        <w:rPr>
          <w:b/>
          <w:bCs/>
        </w:rPr>
      </w:pPr>
      <w:r>
        <w:rPr>
          <w:noProof/>
        </w:rPr>
        <w:lastRenderedPageBreak/>
        <w:drawing>
          <wp:inline distT="0" distB="0" distL="0" distR="0" wp14:anchorId="1B3A1F7C" wp14:editId="5B8A1ACC">
            <wp:extent cx="5995035" cy="6710901"/>
            <wp:effectExtent l="0" t="0" r="5715" b="13970"/>
            <wp:docPr id="2035836890" name="Wykres 1">
              <a:extLst xmlns:a="http://schemas.openxmlformats.org/drawingml/2006/main">
                <a:ext uri="{FF2B5EF4-FFF2-40B4-BE49-F238E27FC236}">
                  <a16:creationId xmlns:a16="http://schemas.microsoft.com/office/drawing/2014/main" id="{6EC8A95F-2CBB-F8BE-7F84-53EBEBDC5C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3E8B0D" w14:textId="77777777" w:rsidR="00EA44CE" w:rsidRDefault="00EA44CE" w:rsidP="00EA44CE">
      <w:pPr>
        <w:rPr>
          <w:b/>
          <w:bCs/>
        </w:rPr>
      </w:pPr>
    </w:p>
    <w:p w14:paraId="1AE765A6" w14:textId="323E7F8D" w:rsidR="00EA44CE" w:rsidRDefault="00EA44CE" w:rsidP="00EA44CE">
      <w:pPr>
        <w:rPr>
          <w:b/>
          <w:bCs/>
        </w:rPr>
      </w:pPr>
      <w:r>
        <w:rPr>
          <w:noProof/>
        </w:rPr>
        <w:lastRenderedPageBreak/>
        <w:drawing>
          <wp:inline distT="0" distB="0" distL="0" distR="0" wp14:anchorId="22B00F61" wp14:editId="2DE88082">
            <wp:extent cx="6153785" cy="6392849"/>
            <wp:effectExtent l="0" t="0" r="18415" b="8255"/>
            <wp:docPr id="1511462756" name="Wykres 1">
              <a:extLst xmlns:a="http://schemas.openxmlformats.org/drawingml/2006/main">
                <a:ext uri="{FF2B5EF4-FFF2-40B4-BE49-F238E27FC236}">
                  <a16:creationId xmlns:a16="http://schemas.microsoft.com/office/drawing/2014/main" id="{38854746-EDB2-532F-AAF5-A614A3A6E2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F2F855" w14:textId="77777777" w:rsidR="00EA44CE" w:rsidRDefault="00EA44CE" w:rsidP="00EA44CE">
      <w:pPr>
        <w:rPr>
          <w:b/>
          <w:bCs/>
        </w:rPr>
      </w:pPr>
    </w:p>
    <w:p w14:paraId="6CBFB893" w14:textId="77777777" w:rsidR="00EA44CE" w:rsidRDefault="00EA44CE" w:rsidP="00EA44CE">
      <w:pPr>
        <w:rPr>
          <w:b/>
          <w:bCs/>
        </w:rPr>
      </w:pPr>
    </w:p>
    <w:p w14:paraId="5BB2183C" w14:textId="77777777" w:rsidR="00EA44CE" w:rsidRDefault="00EA44CE" w:rsidP="00EA44CE">
      <w:pPr>
        <w:rPr>
          <w:b/>
          <w:bCs/>
        </w:rPr>
      </w:pPr>
    </w:p>
    <w:p w14:paraId="1403C0F3" w14:textId="77777777" w:rsidR="00EA44CE" w:rsidRDefault="00EA44CE" w:rsidP="00EA44CE">
      <w:pPr>
        <w:rPr>
          <w:b/>
          <w:bCs/>
        </w:rPr>
      </w:pPr>
    </w:p>
    <w:p w14:paraId="13807EC8" w14:textId="77777777" w:rsidR="00EA44CE" w:rsidRDefault="00EA44CE" w:rsidP="00EA44CE">
      <w:pPr>
        <w:rPr>
          <w:b/>
          <w:bCs/>
        </w:rPr>
      </w:pPr>
    </w:p>
    <w:p w14:paraId="2D950060" w14:textId="77777777" w:rsidR="00EA44CE" w:rsidRDefault="00EA44CE" w:rsidP="00EA44CE">
      <w:pPr>
        <w:rPr>
          <w:b/>
          <w:bCs/>
        </w:rPr>
      </w:pPr>
    </w:p>
    <w:p w14:paraId="454EDF90" w14:textId="2DF50A4C" w:rsidR="00EA44CE" w:rsidRDefault="00EA44CE" w:rsidP="00EA44CE">
      <w:pPr>
        <w:rPr>
          <w:b/>
          <w:bCs/>
        </w:rPr>
      </w:pPr>
      <w:r>
        <w:rPr>
          <w:noProof/>
        </w:rPr>
        <w:lastRenderedPageBreak/>
        <w:drawing>
          <wp:inline distT="0" distB="0" distL="0" distR="0" wp14:anchorId="2C98C2D4" wp14:editId="2B91E107">
            <wp:extent cx="6114415" cy="7100515"/>
            <wp:effectExtent l="0" t="0" r="635" b="5715"/>
            <wp:docPr id="339134050" name="Wykres 1">
              <a:extLst xmlns:a="http://schemas.openxmlformats.org/drawingml/2006/main">
                <a:ext uri="{FF2B5EF4-FFF2-40B4-BE49-F238E27FC236}">
                  <a16:creationId xmlns:a16="http://schemas.microsoft.com/office/drawing/2014/main" id="{391EC950-D3D0-9F6E-49C1-96780080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2D5017C" w14:textId="77777777" w:rsidR="00EA44CE" w:rsidRDefault="00EA44CE" w:rsidP="00EA44CE">
      <w:pPr>
        <w:rPr>
          <w:b/>
          <w:bCs/>
        </w:rPr>
      </w:pPr>
    </w:p>
    <w:p w14:paraId="7761D23B" w14:textId="5F7A2C9F" w:rsidR="00EA44CE" w:rsidRDefault="00EA44CE" w:rsidP="00EA44CE">
      <w:pPr>
        <w:rPr>
          <w:b/>
          <w:bCs/>
        </w:rPr>
      </w:pPr>
    </w:p>
    <w:p w14:paraId="7AA4A5EF" w14:textId="77777777" w:rsidR="00EA44CE" w:rsidRDefault="00EA44CE" w:rsidP="00EA44CE">
      <w:pPr>
        <w:rPr>
          <w:b/>
          <w:bCs/>
        </w:rPr>
      </w:pPr>
    </w:p>
    <w:p w14:paraId="2F539360" w14:textId="77777777" w:rsidR="00EA44CE" w:rsidRDefault="00EA44CE" w:rsidP="00EA44CE">
      <w:pPr>
        <w:rPr>
          <w:b/>
          <w:bCs/>
        </w:rPr>
      </w:pPr>
    </w:p>
    <w:p w14:paraId="52BF1169" w14:textId="77777777" w:rsidR="00EA44CE" w:rsidRDefault="00EA44CE" w:rsidP="00EA44CE">
      <w:pPr>
        <w:rPr>
          <w:b/>
          <w:bCs/>
        </w:rPr>
      </w:pPr>
    </w:p>
    <w:p w14:paraId="0846B4D0" w14:textId="77777777" w:rsidR="00EA44CE" w:rsidRDefault="00EA44CE" w:rsidP="00EA44CE">
      <w:pPr>
        <w:rPr>
          <w:b/>
          <w:bCs/>
        </w:rPr>
      </w:pPr>
    </w:p>
    <w:p w14:paraId="4CB4781F" w14:textId="77777777" w:rsidR="008E1238" w:rsidRDefault="008E1238" w:rsidP="008E1238"/>
    <w:p w14:paraId="30C72974" w14:textId="77777777" w:rsidR="008E1238" w:rsidRPr="008E1238" w:rsidRDefault="008E1238" w:rsidP="008E1238">
      <w:pPr>
        <w:rPr>
          <w:b/>
          <w:bCs/>
        </w:rPr>
      </w:pPr>
      <w:r w:rsidRPr="008E1238">
        <w:rPr>
          <w:b/>
          <w:bCs/>
        </w:rPr>
        <w:t>Wnioski:</w:t>
      </w:r>
    </w:p>
    <w:p w14:paraId="4CFC658E" w14:textId="638E2519" w:rsidR="008E1238" w:rsidRDefault="008E1238" w:rsidP="008E1238">
      <w:r>
        <w:t>Obserwacje dotyczące działania zaimplementowanych algorytmów dla grafów o różnym nasyceniu wskazują na to, że czas wykonania algorytmów zależy w dużej mierze od struktury i charakterystyki konkretnego grafu. Każdy przypadek i graf mogą mieć różne właściwości, co wpływa na złożoność obliczeniową i czas działania algorytmów.</w:t>
      </w:r>
    </w:p>
    <w:p w14:paraId="2B75EDA6" w14:textId="5F3227BE" w:rsidR="008E1238" w:rsidRPr="008E1238" w:rsidRDefault="008E1238" w:rsidP="008E1238">
      <w:pPr>
        <w:rPr>
          <w:b/>
          <w:bCs/>
        </w:rPr>
      </w:pPr>
      <w:r w:rsidRPr="008E1238">
        <w:rPr>
          <w:b/>
          <w:bCs/>
        </w:rPr>
        <w:t>Cykl Eulera:</w:t>
      </w:r>
    </w:p>
    <w:p w14:paraId="662AD264" w14:textId="77777777" w:rsidR="008E1238" w:rsidRDefault="008E1238" w:rsidP="008E1238">
      <w:r>
        <w:t>Algorytm poszukiwania cyklu Eulera oparty na DFS ma złożoność obliczeniową O(m), gdzie m to liczba krawędzi w grafie. Jednak warto zauważyć, że to jest złożoność oczekiwana i może się różnić w praktyce w zależności od grafu.</w:t>
      </w:r>
    </w:p>
    <w:p w14:paraId="13D64569" w14:textId="1BBB3162" w:rsidR="008E1238" w:rsidRDefault="008E1238" w:rsidP="008E1238">
      <w:r>
        <w:t xml:space="preserve">Wybór reprezentacji maszynowej grafu dla tego algorytmu zależy od charakterystyki grafu. </w:t>
      </w:r>
    </w:p>
    <w:p w14:paraId="1E318305" w14:textId="77777777" w:rsidR="008E1238" w:rsidRDefault="008E1238" w:rsidP="008E1238">
      <w:r>
        <w:t>Ważne jest podkreślenie, że zwiększenie liczby krawędzi w grafie powoduje liniowy wzrost czasu obliczeń (O(m)). Jednakże, to jak szybko algorytm znajdzie cykl zależy od struktury konkretnego grafu. Istnieją grafy o dużej liczbie krawędzi, dla których algorytm znajduje cykl Eulera bardzo szybko, podczas gdy dla innych grafów może to zająć znacznie więcej czasu.</w:t>
      </w:r>
    </w:p>
    <w:p w14:paraId="71162936" w14:textId="776238FE" w:rsidR="008E1238" w:rsidRPr="008E1238" w:rsidRDefault="008E1238" w:rsidP="008E1238">
      <w:pPr>
        <w:rPr>
          <w:b/>
          <w:bCs/>
        </w:rPr>
      </w:pPr>
      <w:r w:rsidRPr="008E1238">
        <w:rPr>
          <w:b/>
          <w:bCs/>
        </w:rPr>
        <w:t>Cykl Hamiltona:</w:t>
      </w:r>
    </w:p>
    <w:p w14:paraId="7A37FD44" w14:textId="77777777" w:rsidR="008E1238" w:rsidRDefault="008E1238" w:rsidP="008E1238">
      <w:r>
        <w:t>Problem znalezienia cyklu Hamiltona należy do klasy problemów silnie NP-trudnych, a złożoność obliczeniowa wynosi O(n!), gdzie n to liczba wierzchołków w grafie. Ta złożoność oznacza, że czas wykonania algorytmu rośnie wykładniczo wraz z rozmiarem grafu.</w:t>
      </w:r>
    </w:p>
    <w:p w14:paraId="50FC1542" w14:textId="4FE5830B" w:rsidR="008E1238" w:rsidRDefault="008E1238" w:rsidP="008E1238">
      <w:r>
        <w:t>Znalezienie cykl</w:t>
      </w:r>
      <w:r>
        <w:t>u</w:t>
      </w:r>
      <w:r>
        <w:t xml:space="preserve"> Hamiltona wymaga przeglądania ogromnej przestrzeni rozwiązań, co sprawia, że czas wykonania jest bardzo długi.</w:t>
      </w:r>
    </w:p>
    <w:p w14:paraId="71C8730B" w14:textId="32E11317" w:rsidR="008E1238" w:rsidRDefault="008E1238" w:rsidP="008E1238">
      <w:r>
        <w:t>Wybór odpowiedniej reprezentacji maszynowej grafu dla algorytmu z powracaniem również zależy od struktury grafu</w:t>
      </w:r>
    </w:p>
    <w:p w14:paraId="31F266AE" w14:textId="7FA627E0" w:rsidR="008E1238" w:rsidRDefault="008E1238" w:rsidP="008E1238">
      <w:r>
        <w:t>Warto zaznaczyć, że czas wykonania algorytmu poszukiwania cyklu Hamiltona może się znacznie różnić w zależności od grafu. Niektóre grafy mogą mieć łatwo odnajdywalne cykle Hamiltona, podczas gdy inne</w:t>
      </w:r>
      <w:r>
        <w:t xml:space="preserve"> </w:t>
      </w:r>
      <w:r>
        <w:t>mogą mieć bardziej skomplikowaną strukturę, co znacznie wydłuża czas wykonania algorytmu. W praktyce istnieją grafy o dużej liczbie wierzchołków, dla których znalezienie cyklu Hamiltona jest bardzo trudne lub nawet niemożliwe do osiągnięcia w rozsądnym czasie.</w:t>
      </w:r>
    </w:p>
    <w:p w14:paraId="3B59FA73" w14:textId="77777777" w:rsidR="008E1238" w:rsidRDefault="008E1238" w:rsidP="008E1238"/>
    <w:p w14:paraId="7B52F3F4" w14:textId="07555CC7" w:rsidR="008E1238" w:rsidRPr="008E1238" w:rsidRDefault="008E1238" w:rsidP="008E1238">
      <w:pPr>
        <w:rPr>
          <w:b/>
          <w:bCs/>
        </w:rPr>
      </w:pPr>
      <w:r w:rsidRPr="008E1238">
        <w:rPr>
          <w:b/>
          <w:bCs/>
        </w:rPr>
        <w:t>Podsumowanie:</w:t>
      </w:r>
    </w:p>
    <w:p w14:paraId="3EF5D21F" w14:textId="7592A689" w:rsidR="008E1238" w:rsidRDefault="008E1238" w:rsidP="008E1238">
      <w:r>
        <w:t>Czas wykonania algorytmów zależy nie tylko od liczby wierzchołków i krawędzi, ale także od struktury grafu. Grafy o prostych i regularnych strukturach mogą być łatwiejsze do przeszukania, podczas gdy grafy o skomplikowanych i gęstych strukturach mogą wymagać znacznie więcej czasu.</w:t>
      </w:r>
    </w:p>
    <w:p w14:paraId="425B0D2B" w14:textId="61DC3D4F" w:rsidR="00951EE4" w:rsidRPr="008E1238" w:rsidRDefault="008E1238" w:rsidP="008E1238">
      <w:r>
        <w:t>Podsumowując, obserwacje wskazują na to, że czas wykonania algorytmów poszukiwania cykli w grafach zależy od wielu czynników, takich jak struktura grafu, liczba wierzchołków, liczba krawędzi oraz wybrana reprezentacja maszynowa. Nie ma jednego rozwiązania pasującego do wszystkich przypadków, dlatego ważne jest uwzględnienie specyfiki konkretnego grafu i dostosowanie strategii poszukiwań odpowiednio</w:t>
      </w:r>
      <w:r>
        <w:t xml:space="preserve"> do danego problemu.</w:t>
      </w:r>
    </w:p>
    <w:sectPr w:rsidR="00951EE4" w:rsidRPr="008E1238" w:rsidSect="00D6263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637"/>
    <w:rsid w:val="00195933"/>
    <w:rsid w:val="003A2728"/>
    <w:rsid w:val="008E1238"/>
    <w:rsid w:val="00951EE4"/>
    <w:rsid w:val="00D62637"/>
    <w:rsid w:val="00EA44C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F45E"/>
  <w15:chartTrackingRefBased/>
  <w15:docId w15:val="{B7DA59A9-A8BE-456E-AAF9-1FE3AD92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D62637"/>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D62637"/>
    <w:rPr>
      <w:rFonts w:eastAsiaTheme="minorEastAsia"/>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4390">
      <w:bodyDiv w:val="1"/>
      <w:marLeft w:val="0"/>
      <w:marRight w:val="0"/>
      <w:marTop w:val="0"/>
      <w:marBottom w:val="0"/>
      <w:divBdr>
        <w:top w:val="none" w:sz="0" w:space="0" w:color="auto"/>
        <w:left w:val="none" w:sz="0" w:space="0" w:color="auto"/>
        <w:bottom w:val="none" w:sz="0" w:space="0" w:color="auto"/>
        <w:right w:val="none" w:sz="0" w:space="0" w:color="auto"/>
      </w:divBdr>
    </w:div>
    <w:div w:id="388462963">
      <w:bodyDiv w:val="1"/>
      <w:marLeft w:val="0"/>
      <w:marRight w:val="0"/>
      <w:marTop w:val="0"/>
      <w:marBottom w:val="0"/>
      <w:divBdr>
        <w:top w:val="none" w:sz="0" w:space="0" w:color="auto"/>
        <w:left w:val="none" w:sz="0" w:space="0" w:color="auto"/>
        <w:bottom w:val="none" w:sz="0" w:space="0" w:color="auto"/>
        <w:right w:val="none" w:sz="0" w:space="0" w:color="auto"/>
      </w:divBdr>
    </w:div>
    <w:div w:id="99641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we&#322;\OneDrive\Pulpit\grafy%204%20test\arkusz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Pawe&#322;\OneDrive\Pulpit\grafy%204%20test\arkuszB.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Pawe&#322;\OneDrive\Pulpit\grafy%204%20test\arkuszB.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Pawe&#322;\OneDrive\Pulpit\grafy%204%20test\arkuszB.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we&#322;\OneDrive\Pulpit\grafy%204%20test\arkusz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we&#322;\OneDrive\Pulpit\grafy%204%20test\arkusz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we&#322;\OneDrive\Pulpit\grafy%204%20test\arkusz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awe&#322;\OneDrive\Pulpit\grafy%204%20test\arkusz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awe&#322;\OneDrive\Pulpit\grafy%204%20test\arkusz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awe&#322;\OneDrive\Pulpit\grafy%204%20test\arkusz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awe&#322;\OneDrive\Pulpit\grafy%204%20test\arkusz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C:\Users\Pawe&#322;\OneDrive\Pulpit\grafy%204%20test\arkusz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Poszukiwanie</a:t>
            </a:r>
            <a:r>
              <a:rPr lang="pl-PL" baseline="0"/>
              <a:t> cyklu dla grafu nieskierowanego w skali logarytmicznej</a:t>
            </a:r>
            <a:endParaRPr lang="pl-PL"/>
          </a:p>
        </c:rich>
      </c:tx>
      <c:layout>
        <c:manualLayout>
          <c:xMode val="edge"/>
          <c:yMode val="edge"/>
          <c:x val="0.12809784024043883"/>
          <c:y val="3.0739673390970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8.1309071660160132E-2"/>
          <c:y val="0.16090061151377488"/>
          <c:w val="0.88991781909614243"/>
          <c:h val="0.66257408048622635"/>
        </c:manualLayout>
      </c:layout>
      <c:scatterChart>
        <c:scatterStyle val="smoothMarker"/>
        <c:varyColors val="0"/>
        <c:ser>
          <c:idx val="0"/>
          <c:order val="0"/>
          <c:tx>
            <c:strRef>
              <c:f>'cykle50%'!$A$1</c:f>
              <c:strCache>
                <c:ptCount val="1"/>
                <c:pt idx="0">
                  <c:v>Cykl Hamiltona 50% nasycenia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'cykle50%'!$A$2:$A$16</c:f>
              <c:numCache>
                <c:formatCode>General</c:formatCode>
                <c:ptCount val="15"/>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numCache>
            </c:numRef>
          </c:xVal>
          <c:yVal>
            <c:numRef>
              <c:f>'cykle50%'!$B$2:$B$16</c:f>
              <c:numCache>
                <c:formatCode>General</c:formatCode>
                <c:ptCount val="15"/>
                <c:pt idx="0">
                  <c:v>18.578799994429499</c:v>
                </c:pt>
                <c:pt idx="1">
                  <c:v>0.52399997366592199</c:v>
                </c:pt>
                <c:pt idx="2">
                  <c:v>0.33949999487958799</c:v>
                </c:pt>
                <c:pt idx="3">
                  <c:v>3.6243999784346599</c:v>
                </c:pt>
                <c:pt idx="4">
                  <c:v>4.2345999972894699</c:v>
                </c:pt>
                <c:pt idx="5">
                  <c:v>1.8801999976858399</c:v>
                </c:pt>
                <c:pt idx="6">
                  <c:v>44.387500005541298</c:v>
                </c:pt>
                <c:pt idx="7">
                  <c:v>0.97100000130012598</c:v>
                </c:pt>
                <c:pt idx="8">
                  <c:v>1.3238000101409799</c:v>
                </c:pt>
                <c:pt idx="9">
                  <c:v>10.1755999785382</c:v>
                </c:pt>
                <c:pt idx="10">
                  <c:v>2.02830001944676</c:v>
                </c:pt>
                <c:pt idx="11">
                  <c:v>71.2773000122979</c:v>
                </c:pt>
                <c:pt idx="12">
                  <c:v>2.9054000042378898</c:v>
                </c:pt>
                <c:pt idx="13">
                  <c:v>7.7548999979626299</c:v>
                </c:pt>
                <c:pt idx="14">
                  <c:v>14.4982000056188</c:v>
                </c:pt>
              </c:numCache>
            </c:numRef>
          </c:yVal>
          <c:smooth val="1"/>
          <c:extLst>
            <c:ext xmlns:c16="http://schemas.microsoft.com/office/drawing/2014/chart" uri="{C3380CC4-5D6E-409C-BE32-E72D297353CC}">
              <c16:uniqueId val="{00000000-8CB4-4591-B51B-D23E0F659372}"/>
            </c:ext>
          </c:extLst>
        </c:ser>
        <c:ser>
          <c:idx val="1"/>
          <c:order val="1"/>
          <c:tx>
            <c:strRef>
              <c:f>'cykle50%'!$A$19</c:f>
              <c:strCache>
                <c:ptCount val="1"/>
                <c:pt idx="0">
                  <c:v>Cykl Eulera 50% nasycenia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'cykle50%'!$A$20:$A$34</c:f>
              <c:numCache>
                <c:formatCode>General</c:formatCode>
                <c:ptCount val="15"/>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numCache>
            </c:numRef>
          </c:xVal>
          <c:yVal>
            <c:numRef>
              <c:f>'cykle50%'!$B$20:$B$34</c:f>
              <c:numCache>
                <c:formatCode>General</c:formatCode>
                <c:ptCount val="15"/>
                <c:pt idx="0">
                  <c:v>0.26790000265464098</c:v>
                </c:pt>
                <c:pt idx="1">
                  <c:v>1.51740000001154</c:v>
                </c:pt>
                <c:pt idx="2">
                  <c:v>4.6841999865136996</c:v>
                </c:pt>
                <c:pt idx="3">
                  <c:v>10.484800004633099</c:v>
                </c:pt>
                <c:pt idx="4">
                  <c:v>20.4096999950706</c:v>
                </c:pt>
                <c:pt idx="5">
                  <c:v>35.019100003410102</c:v>
                </c:pt>
                <c:pt idx="6">
                  <c:v>52.729299990460198</c:v>
                </c:pt>
                <c:pt idx="7">
                  <c:v>78.469800006132502</c:v>
                </c:pt>
                <c:pt idx="8">
                  <c:v>111.437199986539</c:v>
                </c:pt>
                <c:pt idx="9">
                  <c:v>152.819400012958</c:v>
                </c:pt>
                <c:pt idx="10">
                  <c:v>202.06789998337601</c:v>
                </c:pt>
                <c:pt idx="11">
                  <c:v>278.06810001493398</c:v>
                </c:pt>
                <c:pt idx="12">
                  <c:v>339.26530001917803</c:v>
                </c:pt>
                <c:pt idx="13">
                  <c:v>415.34329997375602</c:v>
                </c:pt>
                <c:pt idx="14">
                  <c:v>510.40130000910699</c:v>
                </c:pt>
              </c:numCache>
            </c:numRef>
          </c:yVal>
          <c:smooth val="1"/>
          <c:extLst>
            <c:ext xmlns:c16="http://schemas.microsoft.com/office/drawing/2014/chart" uri="{C3380CC4-5D6E-409C-BE32-E72D297353CC}">
              <c16:uniqueId val="{00000001-8CB4-4591-B51B-D23E0F659372}"/>
            </c:ext>
          </c:extLst>
        </c:ser>
        <c:dLbls>
          <c:showLegendKey val="0"/>
          <c:showVal val="0"/>
          <c:showCatName val="0"/>
          <c:showSerName val="0"/>
          <c:showPercent val="0"/>
          <c:showBubbleSize val="0"/>
        </c:dLbls>
        <c:axId val="1442604928"/>
        <c:axId val="1442601568"/>
      </c:scatterChart>
      <c:valAx>
        <c:axId val="1442604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wierzchołków:</a:t>
                </a:r>
                <a:endParaRPr lang="pl-PL"/>
              </a:p>
            </c:rich>
          </c:tx>
          <c:layout>
            <c:manualLayout>
              <c:xMode val="edge"/>
              <c:yMode val="edge"/>
              <c:x val="0.42201583625576217"/>
              <c:y val="0.8313063109590557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2601568"/>
        <c:crosses val="autoZero"/>
        <c:crossBetween val="midCat"/>
      </c:valAx>
      <c:valAx>
        <c:axId val="14426015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2604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effectLst/>
              </a:rPr>
              <a:t>Zależność czasu obliczeń od liczby wierzchołków w grafie i nasycenia, dla poszukiwania cyklu eulera w grafie skierowanym </a:t>
            </a:r>
            <a:r>
              <a:rPr lang="pl-PL" sz="1400" b="0" i="0" u="none" strike="noStrike" kern="1200" spc="0" baseline="0">
                <a:solidFill>
                  <a:sysClr val="windowText" lastClr="000000">
                    <a:lumMod val="65000"/>
                    <a:lumOff val="35000"/>
                  </a:sysClr>
                </a:solidFill>
              </a:rPr>
              <a:t>w skali logarytmicznej</a:t>
            </a:r>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eulerS!$A$2</c:f>
              <c:strCache>
                <c:ptCount val="1"/>
                <c:pt idx="0">
                  <c:v>30</c:v>
                </c:pt>
              </c:strCache>
            </c:strRef>
          </c:tx>
          <c:spPr>
            <a:solidFill>
              <a:schemeClr val="accent1"/>
            </a:solidFill>
            <a:ln/>
            <a:effectLst/>
            <a:sp3d/>
          </c:spPr>
          <c:cat>
            <c:numRef>
              <c:f>eulerS!$B$1:$M$1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eulerS!$B$2:$M$2</c:f>
              <c:numCache>
                <c:formatCode>General</c:formatCode>
                <c:ptCount val="12"/>
                <c:pt idx="0">
                  <c:v>0.10410000686533701</c:v>
                </c:pt>
                <c:pt idx="1">
                  <c:v>0.29100000392645597</c:v>
                </c:pt>
                <c:pt idx="2">
                  <c:v>0.58780002291314304</c:v>
                </c:pt>
                <c:pt idx="3">
                  <c:v>1.00759998895227</c:v>
                </c:pt>
                <c:pt idx="4">
                  <c:v>3.0838000238872998</c:v>
                </c:pt>
                <c:pt idx="5">
                  <c:v>2.4932000087574102</c:v>
                </c:pt>
                <c:pt idx="6">
                  <c:v>3.3598000009078501</c:v>
                </c:pt>
                <c:pt idx="7">
                  <c:v>4.3978999892715303</c:v>
                </c:pt>
                <c:pt idx="8">
                  <c:v>5.9956999903079096</c:v>
                </c:pt>
                <c:pt idx="9">
                  <c:v>7.2229999932460398</c:v>
                </c:pt>
                <c:pt idx="10">
                  <c:v>9.0453999873716295</c:v>
                </c:pt>
                <c:pt idx="11">
                  <c:v>11.309599998639801</c:v>
                </c:pt>
              </c:numCache>
            </c:numRef>
          </c:val>
          <c:extLst>
            <c:ext xmlns:c16="http://schemas.microsoft.com/office/drawing/2014/chart" uri="{C3380CC4-5D6E-409C-BE32-E72D297353CC}">
              <c16:uniqueId val="{00000000-3099-4317-8208-D65B3769F433}"/>
            </c:ext>
          </c:extLst>
        </c:ser>
        <c:ser>
          <c:idx val="1"/>
          <c:order val="1"/>
          <c:tx>
            <c:strRef>
              <c:f>eulerS!$A$3</c:f>
              <c:strCache>
                <c:ptCount val="1"/>
                <c:pt idx="0">
                  <c:v>40</c:v>
                </c:pt>
              </c:strCache>
            </c:strRef>
          </c:tx>
          <c:spPr>
            <a:solidFill>
              <a:schemeClr val="accent2"/>
            </a:solidFill>
            <a:ln/>
            <a:effectLst/>
            <a:sp3d/>
          </c:spPr>
          <c:cat>
            <c:numRef>
              <c:f>eulerS!$B$1:$M$1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eulerS!$B$3:$M$3</c:f>
              <c:numCache>
                <c:formatCode>General</c:formatCode>
                <c:ptCount val="12"/>
                <c:pt idx="0">
                  <c:v>9.0799992904066998E-2</c:v>
                </c:pt>
                <c:pt idx="1">
                  <c:v>0.402800011215731</c:v>
                </c:pt>
                <c:pt idx="2">
                  <c:v>1.0705000022426201</c:v>
                </c:pt>
                <c:pt idx="3">
                  <c:v>1.40629999805241</c:v>
                </c:pt>
                <c:pt idx="4">
                  <c:v>2.2731999924871999</c:v>
                </c:pt>
                <c:pt idx="5">
                  <c:v>6.1288000142667398</c:v>
                </c:pt>
                <c:pt idx="6">
                  <c:v>4.6206999977584902</c:v>
                </c:pt>
                <c:pt idx="7">
                  <c:v>6.2165000126697096</c:v>
                </c:pt>
                <c:pt idx="8">
                  <c:v>8.3580999926198203</c:v>
                </c:pt>
                <c:pt idx="9">
                  <c:v>10.1621999929193</c:v>
                </c:pt>
                <c:pt idx="10">
                  <c:v>12.331100006122099</c:v>
                </c:pt>
                <c:pt idx="11">
                  <c:v>15.276899997843399</c:v>
                </c:pt>
              </c:numCache>
            </c:numRef>
          </c:val>
          <c:extLst>
            <c:ext xmlns:c16="http://schemas.microsoft.com/office/drawing/2014/chart" uri="{C3380CC4-5D6E-409C-BE32-E72D297353CC}">
              <c16:uniqueId val="{00000001-3099-4317-8208-D65B3769F433}"/>
            </c:ext>
          </c:extLst>
        </c:ser>
        <c:ser>
          <c:idx val="2"/>
          <c:order val="2"/>
          <c:tx>
            <c:strRef>
              <c:f>eulerS!$A$4</c:f>
              <c:strCache>
                <c:ptCount val="1"/>
                <c:pt idx="0">
                  <c:v>50</c:v>
                </c:pt>
              </c:strCache>
            </c:strRef>
          </c:tx>
          <c:spPr>
            <a:solidFill>
              <a:schemeClr val="accent3"/>
            </a:solidFill>
            <a:ln/>
            <a:effectLst/>
            <a:sp3d/>
          </c:spPr>
          <c:cat>
            <c:numRef>
              <c:f>eulerS!$B$1:$M$1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eulerS!$B$4:$M$4</c:f>
              <c:numCache>
                <c:formatCode>General</c:formatCode>
                <c:ptCount val="12"/>
                <c:pt idx="0">
                  <c:v>0.101999990874901</c:v>
                </c:pt>
                <c:pt idx="1">
                  <c:v>0.812499987659975</c:v>
                </c:pt>
                <c:pt idx="2">
                  <c:v>1.1290000111330301</c:v>
                </c:pt>
                <c:pt idx="3">
                  <c:v>1.81650000740773</c:v>
                </c:pt>
                <c:pt idx="4">
                  <c:v>5.0242999859619797</c:v>
                </c:pt>
                <c:pt idx="5">
                  <c:v>4.3229000002611402</c:v>
                </c:pt>
                <c:pt idx="6">
                  <c:v>6.3578999834135104</c:v>
                </c:pt>
                <c:pt idx="7">
                  <c:v>8.0563999945297802</c:v>
                </c:pt>
                <c:pt idx="8">
                  <c:v>10.465300001669601</c:v>
                </c:pt>
                <c:pt idx="9">
                  <c:v>13.5836999979801</c:v>
                </c:pt>
                <c:pt idx="10">
                  <c:v>33.193399984156699</c:v>
                </c:pt>
                <c:pt idx="11">
                  <c:v>20.908699982100998</c:v>
                </c:pt>
              </c:numCache>
            </c:numRef>
          </c:val>
          <c:extLst>
            <c:ext xmlns:c16="http://schemas.microsoft.com/office/drawing/2014/chart" uri="{C3380CC4-5D6E-409C-BE32-E72D297353CC}">
              <c16:uniqueId val="{00000002-3099-4317-8208-D65B3769F433}"/>
            </c:ext>
          </c:extLst>
        </c:ser>
        <c:ser>
          <c:idx val="3"/>
          <c:order val="3"/>
          <c:tx>
            <c:strRef>
              <c:f>eulerS!$A$5</c:f>
              <c:strCache>
                <c:ptCount val="1"/>
                <c:pt idx="0">
                  <c:v>60</c:v>
                </c:pt>
              </c:strCache>
            </c:strRef>
          </c:tx>
          <c:spPr>
            <a:solidFill>
              <a:schemeClr val="accent4"/>
            </a:solidFill>
            <a:ln/>
            <a:effectLst/>
            <a:sp3d/>
          </c:spPr>
          <c:cat>
            <c:numRef>
              <c:f>eulerS!$B$1:$M$1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eulerS!$B$5:$M$5</c:f>
              <c:numCache>
                <c:formatCode>General</c:formatCode>
                <c:ptCount val="12"/>
                <c:pt idx="0">
                  <c:v>0.116300012450665</c:v>
                </c:pt>
                <c:pt idx="1">
                  <c:v>0.52790000336244702</c:v>
                </c:pt>
                <c:pt idx="2">
                  <c:v>1.3416000001598101</c:v>
                </c:pt>
                <c:pt idx="3">
                  <c:v>2.5363000167999399</c:v>
                </c:pt>
                <c:pt idx="4">
                  <c:v>3.9741999935358701</c:v>
                </c:pt>
                <c:pt idx="5">
                  <c:v>5.7471999898552797</c:v>
                </c:pt>
                <c:pt idx="6">
                  <c:v>7.4123000085819504</c:v>
                </c:pt>
                <c:pt idx="7">
                  <c:v>9.8851000075228495</c:v>
                </c:pt>
                <c:pt idx="8">
                  <c:v>14.0369999862741</c:v>
                </c:pt>
                <c:pt idx="9">
                  <c:v>15.544900001259499</c:v>
                </c:pt>
                <c:pt idx="10">
                  <c:v>28.217799990670699</c:v>
                </c:pt>
                <c:pt idx="11">
                  <c:v>24.080000002868399</c:v>
                </c:pt>
              </c:numCache>
            </c:numRef>
          </c:val>
          <c:extLst>
            <c:ext xmlns:c16="http://schemas.microsoft.com/office/drawing/2014/chart" uri="{C3380CC4-5D6E-409C-BE32-E72D297353CC}">
              <c16:uniqueId val="{00000003-3099-4317-8208-D65B3769F433}"/>
            </c:ext>
          </c:extLst>
        </c:ser>
        <c:ser>
          <c:idx val="4"/>
          <c:order val="4"/>
          <c:tx>
            <c:strRef>
              <c:f>eulerS!$A$6</c:f>
              <c:strCache>
                <c:ptCount val="1"/>
                <c:pt idx="0">
                  <c:v>70</c:v>
                </c:pt>
              </c:strCache>
            </c:strRef>
          </c:tx>
          <c:spPr>
            <a:solidFill>
              <a:schemeClr val="accent5"/>
            </a:solidFill>
            <a:ln/>
            <a:effectLst/>
            <a:sp3d/>
          </c:spPr>
          <c:cat>
            <c:numRef>
              <c:f>eulerS!$B$1:$M$1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eulerS!$B$6:$M$6</c:f>
              <c:numCache>
                <c:formatCode>General</c:formatCode>
                <c:ptCount val="12"/>
                <c:pt idx="0">
                  <c:v>0.170899991644546</c:v>
                </c:pt>
                <c:pt idx="1">
                  <c:v>0.70390000473707903</c:v>
                </c:pt>
                <c:pt idx="2">
                  <c:v>1.6357999993488099</c:v>
                </c:pt>
                <c:pt idx="3">
                  <c:v>3.15000000409781</c:v>
                </c:pt>
                <c:pt idx="4">
                  <c:v>4.7238999977707801</c:v>
                </c:pt>
                <c:pt idx="5">
                  <c:v>7.2449000144843003</c:v>
                </c:pt>
                <c:pt idx="6">
                  <c:v>9.5716000068932701</c:v>
                </c:pt>
                <c:pt idx="7">
                  <c:v>12.708100024610699</c:v>
                </c:pt>
                <c:pt idx="8">
                  <c:v>15.333800023654399</c:v>
                </c:pt>
                <c:pt idx="9">
                  <c:v>18.680499983020098</c:v>
                </c:pt>
                <c:pt idx="10">
                  <c:v>24.088800011668301</c:v>
                </c:pt>
                <c:pt idx="11">
                  <c:v>28.230099997017501</c:v>
                </c:pt>
              </c:numCache>
            </c:numRef>
          </c:val>
          <c:extLst>
            <c:ext xmlns:c16="http://schemas.microsoft.com/office/drawing/2014/chart" uri="{C3380CC4-5D6E-409C-BE32-E72D297353CC}">
              <c16:uniqueId val="{00000004-3099-4317-8208-D65B3769F433}"/>
            </c:ext>
          </c:extLst>
        </c:ser>
        <c:ser>
          <c:idx val="5"/>
          <c:order val="5"/>
          <c:tx>
            <c:strRef>
              <c:f>eulerS!$A$7</c:f>
              <c:strCache>
                <c:ptCount val="1"/>
                <c:pt idx="0">
                  <c:v>80</c:v>
                </c:pt>
              </c:strCache>
            </c:strRef>
          </c:tx>
          <c:spPr>
            <a:solidFill>
              <a:schemeClr val="accent6"/>
            </a:solidFill>
            <a:ln/>
            <a:effectLst/>
            <a:sp3d/>
          </c:spPr>
          <c:cat>
            <c:numRef>
              <c:f>eulerS!$B$1:$M$1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eulerS!$B$7:$M$7</c:f>
              <c:numCache>
                <c:formatCode>General</c:formatCode>
                <c:ptCount val="12"/>
                <c:pt idx="0">
                  <c:v>0.14550000196322799</c:v>
                </c:pt>
                <c:pt idx="1">
                  <c:v>0.77469999087043095</c:v>
                </c:pt>
                <c:pt idx="2">
                  <c:v>10.6306000088807</c:v>
                </c:pt>
                <c:pt idx="3">
                  <c:v>5.1628999935928697</c:v>
                </c:pt>
                <c:pt idx="4">
                  <c:v>5.1121000142302302</c:v>
                </c:pt>
                <c:pt idx="5">
                  <c:v>7.8553000057581803</c:v>
                </c:pt>
                <c:pt idx="6">
                  <c:v>10.6402999954298</c:v>
                </c:pt>
                <c:pt idx="7">
                  <c:v>13.9957000210415</c:v>
                </c:pt>
                <c:pt idx="8">
                  <c:v>17.737299989676099</c:v>
                </c:pt>
                <c:pt idx="9">
                  <c:v>22.546899999724701</c:v>
                </c:pt>
                <c:pt idx="10">
                  <c:v>29.2118999932426</c:v>
                </c:pt>
                <c:pt idx="11">
                  <c:v>34.236400009831399</c:v>
                </c:pt>
              </c:numCache>
            </c:numRef>
          </c:val>
          <c:extLst>
            <c:ext xmlns:c16="http://schemas.microsoft.com/office/drawing/2014/chart" uri="{C3380CC4-5D6E-409C-BE32-E72D297353CC}">
              <c16:uniqueId val="{00000005-3099-4317-8208-D65B3769F433}"/>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263775951"/>
        <c:axId val="263776431"/>
        <c:axId val="259654255"/>
      </c:surface3DChart>
      <c:catAx>
        <c:axId val="2637759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Liczba wierzchołków:</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3776431"/>
        <c:crosses val="autoZero"/>
        <c:auto val="1"/>
        <c:lblAlgn val="ctr"/>
        <c:lblOffset val="100"/>
        <c:noMultiLvlLbl val="0"/>
      </c:catAx>
      <c:valAx>
        <c:axId val="2637764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Czas: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3775951"/>
        <c:crosses val="autoZero"/>
        <c:crossBetween val="midCat"/>
      </c:valAx>
      <c:serAx>
        <c:axId val="259654255"/>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Procent nasycenia:</a:t>
                </a:r>
              </a:p>
            </c:rich>
          </c:tx>
          <c:layout>
            <c:manualLayout>
              <c:xMode val="edge"/>
              <c:yMode val="edge"/>
              <c:x val="0.95129891145063639"/>
              <c:y val="0.46818348842758289"/>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3776431"/>
        <c:crosses val="autoZero"/>
      </c:ser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effectLst/>
              </a:rPr>
              <a:t>Zależność czasu obliczeń od liczby wierzchołków w grafie i nasycenia, dla poszukiwania cyklu hamiltona w grafie nieskierowanym </a:t>
            </a:r>
            <a:r>
              <a:rPr lang="pl-PL" sz="1400" b="0" i="0" u="none" strike="noStrike" kern="1200" spc="0" baseline="0">
                <a:solidFill>
                  <a:sysClr val="windowText" lastClr="000000">
                    <a:lumMod val="65000"/>
                    <a:lumOff val="35000"/>
                  </a:sysClr>
                </a:solidFill>
              </a:rPr>
              <a:t>w skali logarytmicznej</a:t>
            </a:r>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hamiltonN!$A$2</c:f>
              <c:strCache>
                <c:ptCount val="1"/>
                <c:pt idx="0">
                  <c:v>30</c:v>
                </c:pt>
              </c:strCache>
            </c:strRef>
          </c:tx>
          <c:spPr>
            <a:solidFill>
              <a:schemeClr val="accent1"/>
            </a:solidFill>
            <a:ln/>
            <a:effectLst/>
            <a:sp3d/>
          </c:spPr>
          <c:cat>
            <c:numRef>
              <c:f>hamiltonN!$B$1:$M$1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hamiltonN!$B$2:$M$2</c:f>
              <c:numCache>
                <c:formatCode>General</c:formatCode>
                <c:ptCount val="12"/>
                <c:pt idx="0">
                  <c:v>0.13450000551529201</c:v>
                </c:pt>
                <c:pt idx="1">
                  <c:v>10.3502999991178</c:v>
                </c:pt>
                <c:pt idx="2">
                  <c:v>30.4195999924559</c:v>
                </c:pt>
                <c:pt idx="3">
                  <c:v>0.61650000861845899</c:v>
                </c:pt>
                <c:pt idx="4">
                  <c:v>356.42009999719397</c:v>
                </c:pt>
                <c:pt idx="5">
                  <c:v>7.0138000010047099</c:v>
                </c:pt>
                <c:pt idx="6">
                  <c:v>86.813299974892203</c:v>
                </c:pt>
                <c:pt idx="7">
                  <c:v>1475.6465999817001</c:v>
                </c:pt>
                <c:pt idx="8">
                  <c:v>10.9646000200882</c:v>
                </c:pt>
                <c:pt idx="9">
                  <c:v>2.1258999768178901</c:v>
                </c:pt>
                <c:pt idx="10">
                  <c:v>98738.141399982793</c:v>
                </c:pt>
                <c:pt idx="11">
                  <c:v>1312.37420000252</c:v>
                </c:pt>
              </c:numCache>
            </c:numRef>
          </c:val>
          <c:extLst>
            <c:ext xmlns:c16="http://schemas.microsoft.com/office/drawing/2014/chart" uri="{C3380CC4-5D6E-409C-BE32-E72D297353CC}">
              <c16:uniqueId val="{00000000-7ACD-4BCD-A1F9-3864E02BC77B}"/>
            </c:ext>
          </c:extLst>
        </c:ser>
        <c:ser>
          <c:idx val="1"/>
          <c:order val="1"/>
          <c:tx>
            <c:strRef>
              <c:f>hamiltonN!$A$3</c:f>
              <c:strCache>
                <c:ptCount val="1"/>
                <c:pt idx="0">
                  <c:v>40</c:v>
                </c:pt>
              </c:strCache>
            </c:strRef>
          </c:tx>
          <c:spPr>
            <a:solidFill>
              <a:schemeClr val="accent2"/>
            </a:solidFill>
            <a:ln/>
            <a:effectLst/>
            <a:sp3d/>
          </c:spPr>
          <c:cat>
            <c:numRef>
              <c:f>hamiltonN!$B$1:$M$1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hamiltonN!$B$3:$M$3</c:f>
              <c:numCache>
                <c:formatCode>General</c:formatCode>
                <c:ptCount val="12"/>
                <c:pt idx="0">
                  <c:v>4.7000008635222898E-2</c:v>
                </c:pt>
                <c:pt idx="1">
                  <c:v>0.37739999243058198</c:v>
                </c:pt>
                <c:pt idx="2">
                  <c:v>0.19580000662244801</c:v>
                </c:pt>
                <c:pt idx="3">
                  <c:v>2.55259999539703</c:v>
                </c:pt>
                <c:pt idx="4">
                  <c:v>124.38779999502</c:v>
                </c:pt>
                <c:pt idx="5">
                  <c:v>10.1535999856423</c:v>
                </c:pt>
                <c:pt idx="6">
                  <c:v>10.516800015466201</c:v>
                </c:pt>
                <c:pt idx="7">
                  <c:v>4.0539000183343799</c:v>
                </c:pt>
                <c:pt idx="8">
                  <c:v>26.237799989757999</c:v>
                </c:pt>
                <c:pt idx="9">
                  <c:v>1.76439998904243</c:v>
                </c:pt>
                <c:pt idx="10">
                  <c:v>3.0068000196479199</c:v>
                </c:pt>
                <c:pt idx="11">
                  <c:v>6.7377000232227102</c:v>
                </c:pt>
              </c:numCache>
            </c:numRef>
          </c:val>
          <c:extLst>
            <c:ext xmlns:c16="http://schemas.microsoft.com/office/drawing/2014/chart" uri="{C3380CC4-5D6E-409C-BE32-E72D297353CC}">
              <c16:uniqueId val="{00000001-7ACD-4BCD-A1F9-3864E02BC77B}"/>
            </c:ext>
          </c:extLst>
        </c:ser>
        <c:ser>
          <c:idx val="2"/>
          <c:order val="2"/>
          <c:tx>
            <c:strRef>
              <c:f>hamiltonN!$A$4</c:f>
              <c:strCache>
                <c:ptCount val="1"/>
                <c:pt idx="0">
                  <c:v>50</c:v>
                </c:pt>
              </c:strCache>
            </c:strRef>
          </c:tx>
          <c:spPr>
            <a:solidFill>
              <a:schemeClr val="accent3"/>
            </a:solidFill>
            <a:ln/>
            <a:effectLst/>
            <a:sp3d/>
          </c:spPr>
          <c:cat>
            <c:numRef>
              <c:f>hamiltonN!$B$1:$M$1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hamiltonN!$B$4:$M$4</c:f>
              <c:numCache>
                <c:formatCode>General</c:formatCode>
                <c:ptCount val="12"/>
                <c:pt idx="0">
                  <c:v>5.2853999950457302</c:v>
                </c:pt>
                <c:pt idx="1">
                  <c:v>1.4109999756328699</c:v>
                </c:pt>
                <c:pt idx="2">
                  <c:v>182.656299992231</c:v>
                </c:pt>
                <c:pt idx="3">
                  <c:v>0.27030002092942501</c:v>
                </c:pt>
                <c:pt idx="4">
                  <c:v>0.381399993784725</c:v>
                </c:pt>
                <c:pt idx="5">
                  <c:v>0.65589998848736197</c:v>
                </c:pt>
                <c:pt idx="6">
                  <c:v>192.49789998866601</c:v>
                </c:pt>
                <c:pt idx="7">
                  <c:v>51.632100017741301</c:v>
                </c:pt>
                <c:pt idx="8">
                  <c:v>1.47119999746792</c:v>
                </c:pt>
                <c:pt idx="9">
                  <c:v>2.5650000025052502</c:v>
                </c:pt>
                <c:pt idx="10">
                  <c:v>1.8877999973483299</c:v>
                </c:pt>
                <c:pt idx="11">
                  <c:v>2.1433999936562</c:v>
                </c:pt>
              </c:numCache>
            </c:numRef>
          </c:val>
          <c:extLst>
            <c:ext xmlns:c16="http://schemas.microsoft.com/office/drawing/2014/chart" uri="{C3380CC4-5D6E-409C-BE32-E72D297353CC}">
              <c16:uniqueId val="{00000002-7ACD-4BCD-A1F9-3864E02BC77B}"/>
            </c:ext>
          </c:extLst>
        </c:ser>
        <c:ser>
          <c:idx val="3"/>
          <c:order val="3"/>
          <c:tx>
            <c:strRef>
              <c:f>hamiltonN!$A$5</c:f>
              <c:strCache>
                <c:ptCount val="1"/>
                <c:pt idx="0">
                  <c:v>60</c:v>
                </c:pt>
              </c:strCache>
            </c:strRef>
          </c:tx>
          <c:spPr>
            <a:solidFill>
              <a:schemeClr val="accent4"/>
            </a:solidFill>
            <a:ln/>
            <a:effectLst/>
            <a:sp3d/>
          </c:spPr>
          <c:cat>
            <c:numRef>
              <c:f>hamiltonN!$B$1:$M$1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hamiltonN!$B$5:$M$5</c:f>
              <c:numCache>
                <c:formatCode>General</c:formatCode>
                <c:ptCount val="12"/>
                <c:pt idx="0">
                  <c:v>1.21410001884214</c:v>
                </c:pt>
                <c:pt idx="1">
                  <c:v>1.6826000064611399</c:v>
                </c:pt>
                <c:pt idx="2">
                  <c:v>0.159600022016093</c:v>
                </c:pt>
                <c:pt idx="3">
                  <c:v>0.59979999787174099</c:v>
                </c:pt>
                <c:pt idx="4">
                  <c:v>0.38529999437741902</c:v>
                </c:pt>
                <c:pt idx="5">
                  <c:v>0.57150001521222205</c:v>
                </c:pt>
                <c:pt idx="6">
                  <c:v>1.73119999817572</c:v>
                </c:pt>
                <c:pt idx="7">
                  <c:v>1.2493999965954501</c:v>
                </c:pt>
                <c:pt idx="8">
                  <c:v>1.76360001205466</c:v>
                </c:pt>
                <c:pt idx="9">
                  <c:v>5.42540001333691</c:v>
                </c:pt>
                <c:pt idx="10">
                  <c:v>19.3419000133872</c:v>
                </c:pt>
                <c:pt idx="11">
                  <c:v>2.4625000078230999</c:v>
                </c:pt>
              </c:numCache>
            </c:numRef>
          </c:val>
          <c:extLst>
            <c:ext xmlns:c16="http://schemas.microsoft.com/office/drawing/2014/chart" uri="{C3380CC4-5D6E-409C-BE32-E72D297353CC}">
              <c16:uniqueId val="{00000003-7ACD-4BCD-A1F9-3864E02BC77B}"/>
            </c:ext>
          </c:extLst>
        </c:ser>
        <c:ser>
          <c:idx val="4"/>
          <c:order val="4"/>
          <c:tx>
            <c:strRef>
              <c:f>hamiltonN!$A$6</c:f>
              <c:strCache>
                <c:ptCount val="1"/>
                <c:pt idx="0">
                  <c:v>70</c:v>
                </c:pt>
              </c:strCache>
            </c:strRef>
          </c:tx>
          <c:spPr>
            <a:solidFill>
              <a:schemeClr val="accent5"/>
            </a:solidFill>
            <a:ln/>
            <a:effectLst/>
            <a:sp3d/>
          </c:spPr>
          <c:cat>
            <c:numRef>
              <c:f>hamiltonN!$B$1:$M$1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hamiltonN!$B$6:$M$6</c:f>
              <c:numCache>
                <c:formatCode>General</c:formatCode>
                <c:ptCount val="12"/>
                <c:pt idx="0">
                  <c:v>2.4100008886307402E-2</c:v>
                </c:pt>
                <c:pt idx="1">
                  <c:v>7.3499977588653495E-2</c:v>
                </c:pt>
                <c:pt idx="2">
                  <c:v>0.65179998637176995</c:v>
                </c:pt>
                <c:pt idx="3">
                  <c:v>2.1872000070288702</c:v>
                </c:pt>
                <c:pt idx="4">
                  <c:v>0.88700000196695294</c:v>
                </c:pt>
                <c:pt idx="5">
                  <c:v>1.9513000152073801</c:v>
                </c:pt>
                <c:pt idx="6">
                  <c:v>2.0643000025302101</c:v>
                </c:pt>
                <c:pt idx="7">
                  <c:v>1.2363999849185301</c:v>
                </c:pt>
                <c:pt idx="8">
                  <c:v>1.36610001209191</c:v>
                </c:pt>
                <c:pt idx="9">
                  <c:v>1.6133000026457001</c:v>
                </c:pt>
                <c:pt idx="10">
                  <c:v>1.8255000177305101</c:v>
                </c:pt>
                <c:pt idx="11">
                  <c:v>3.0889000045135599</c:v>
                </c:pt>
              </c:numCache>
            </c:numRef>
          </c:val>
          <c:extLst>
            <c:ext xmlns:c16="http://schemas.microsoft.com/office/drawing/2014/chart" uri="{C3380CC4-5D6E-409C-BE32-E72D297353CC}">
              <c16:uniqueId val="{00000004-7ACD-4BCD-A1F9-3864E02BC77B}"/>
            </c:ext>
          </c:extLst>
        </c:ser>
        <c:ser>
          <c:idx val="5"/>
          <c:order val="5"/>
          <c:tx>
            <c:strRef>
              <c:f>hamiltonN!$A$7</c:f>
              <c:strCache>
                <c:ptCount val="1"/>
                <c:pt idx="0">
                  <c:v>80</c:v>
                </c:pt>
              </c:strCache>
            </c:strRef>
          </c:tx>
          <c:spPr>
            <a:solidFill>
              <a:schemeClr val="accent6"/>
            </a:solidFill>
            <a:ln/>
            <a:effectLst/>
            <a:sp3d/>
          </c:spPr>
          <c:cat>
            <c:numRef>
              <c:f>hamiltonN!$B$1:$M$1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hamiltonN!$B$7:$M$7</c:f>
              <c:numCache>
                <c:formatCode>General</c:formatCode>
                <c:ptCount val="12"/>
                <c:pt idx="0">
                  <c:v>2.39000073634088E-2</c:v>
                </c:pt>
                <c:pt idx="1">
                  <c:v>7.3700008215382695E-2</c:v>
                </c:pt>
                <c:pt idx="2">
                  <c:v>2.0320999901741699</c:v>
                </c:pt>
                <c:pt idx="3">
                  <c:v>0.45929997577331899</c:v>
                </c:pt>
                <c:pt idx="4">
                  <c:v>4.6392999938689101</c:v>
                </c:pt>
                <c:pt idx="5">
                  <c:v>1.23910000547766</c:v>
                </c:pt>
                <c:pt idx="6">
                  <c:v>0.74899999890476399</c:v>
                </c:pt>
                <c:pt idx="7">
                  <c:v>1.1256000143475799</c:v>
                </c:pt>
                <c:pt idx="8">
                  <c:v>1.2643000227399099</c:v>
                </c:pt>
                <c:pt idx="9">
                  <c:v>2.2123999951872899</c:v>
                </c:pt>
                <c:pt idx="10">
                  <c:v>2.0319999894127201</c:v>
                </c:pt>
                <c:pt idx="11">
                  <c:v>2.2306000173557501</c:v>
                </c:pt>
              </c:numCache>
            </c:numRef>
          </c:val>
          <c:extLst>
            <c:ext xmlns:c16="http://schemas.microsoft.com/office/drawing/2014/chart" uri="{C3380CC4-5D6E-409C-BE32-E72D297353CC}">
              <c16:uniqueId val="{00000005-7ACD-4BCD-A1F9-3864E02BC77B}"/>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1854972224"/>
        <c:axId val="1854977984"/>
        <c:axId val="1934631344"/>
      </c:surface3DChart>
      <c:catAx>
        <c:axId val="1854972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Liczba wierzchołków:</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54977984"/>
        <c:crossesAt val="0.1"/>
        <c:auto val="1"/>
        <c:lblAlgn val="ctr"/>
        <c:lblOffset val="100"/>
        <c:noMultiLvlLbl val="0"/>
      </c:catAx>
      <c:valAx>
        <c:axId val="18549779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Czas: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54972224"/>
        <c:crosses val="autoZero"/>
        <c:crossBetween val="midCat"/>
      </c:valAx>
      <c:serAx>
        <c:axId val="1934631344"/>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Procent nasycenia:</a:t>
                </a:r>
              </a:p>
            </c:rich>
          </c:tx>
          <c:layout>
            <c:manualLayout>
              <c:xMode val="edge"/>
              <c:yMode val="edge"/>
              <c:x val="0.92877082971632452"/>
              <c:y val="0.64941594807684899"/>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54977984"/>
        <c:crossesAt val="0.1"/>
      </c:ser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effectLst/>
              </a:rPr>
              <a:t>Zależność czasu obliczeń od liczby wierzchołków w grafie i nasycenia, dla poszukiwania cyklu eulera w grafie skierowanym </a:t>
            </a:r>
            <a:r>
              <a:rPr lang="pl-PL" sz="1400" b="0" i="0" u="none" strike="noStrike" kern="1200" spc="0" baseline="0">
                <a:solidFill>
                  <a:sysClr val="windowText" lastClr="000000">
                    <a:lumMod val="65000"/>
                    <a:lumOff val="35000"/>
                  </a:sysClr>
                </a:solidFill>
              </a:rPr>
              <a:t>w skali logarytmicznej</a:t>
            </a:r>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hamiltonS!$A$2</c:f>
              <c:strCache>
                <c:ptCount val="1"/>
                <c:pt idx="0">
                  <c:v>30</c:v>
                </c:pt>
              </c:strCache>
            </c:strRef>
          </c:tx>
          <c:spPr>
            <a:solidFill>
              <a:schemeClr val="accent1"/>
            </a:solidFill>
            <a:ln/>
            <a:effectLst/>
            <a:sp3d/>
          </c:spPr>
          <c:cat>
            <c:numRef>
              <c:f>hamiltonS!$B$1:$M$1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hamiltonS!$B$2:$M$2</c:f>
              <c:numCache>
                <c:formatCode>General</c:formatCode>
                <c:ptCount val="12"/>
                <c:pt idx="0">
                  <c:v>0.132500019390136</c:v>
                </c:pt>
                <c:pt idx="1">
                  <c:v>0.96660002600401596</c:v>
                </c:pt>
                <c:pt idx="2">
                  <c:v>158.120700012659</c:v>
                </c:pt>
                <c:pt idx="3">
                  <c:v>0.22740001440979499</c:v>
                </c:pt>
                <c:pt idx="4">
                  <c:v>0.17260000458918501</c:v>
                </c:pt>
                <c:pt idx="5">
                  <c:v>0.240399996982887</c:v>
                </c:pt>
                <c:pt idx="6">
                  <c:v>0.27560000307857901</c:v>
                </c:pt>
                <c:pt idx="7">
                  <c:v>0.22340001305565199</c:v>
                </c:pt>
                <c:pt idx="8">
                  <c:v>0.43230000301264199</c:v>
                </c:pt>
                <c:pt idx="9">
                  <c:v>0.34590001450851499</c:v>
                </c:pt>
                <c:pt idx="10">
                  <c:v>0.36229999386705403</c:v>
                </c:pt>
                <c:pt idx="11">
                  <c:v>0.89100000332109597</c:v>
                </c:pt>
              </c:numCache>
            </c:numRef>
          </c:val>
          <c:extLst>
            <c:ext xmlns:c16="http://schemas.microsoft.com/office/drawing/2014/chart" uri="{C3380CC4-5D6E-409C-BE32-E72D297353CC}">
              <c16:uniqueId val="{00000000-B04D-4E9B-A31E-A1A2BA64BF75}"/>
            </c:ext>
          </c:extLst>
        </c:ser>
        <c:ser>
          <c:idx val="1"/>
          <c:order val="1"/>
          <c:tx>
            <c:strRef>
              <c:f>hamiltonS!$A$3</c:f>
              <c:strCache>
                <c:ptCount val="1"/>
                <c:pt idx="0">
                  <c:v>40</c:v>
                </c:pt>
              </c:strCache>
            </c:strRef>
          </c:tx>
          <c:spPr>
            <a:solidFill>
              <a:schemeClr val="accent2"/>
            </a:solidFill>
            <a:ln/>
            <a:effectLst/>
            <a:sp3d/>
          </c:spPr>
          <c:cat>
            <c:numRef>
              <c:f>hamiltonS!$B$1:$M$1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hamiltonS!$B$3:$M$3</c:f>
              <c:numCache>
                <c:formatCode>General</c:formatCode>
                <c:ptCount val="12"/>
                <c:pt idx="0">
                  <c:v>2.16999906115233E-2</c:v>
                </c:pt>
                <c:pt idx="1">
                  <c:v>3.6000012187287198E-2</c:v>
                </c:pt>
                <c:pt idx="2">
                  <c:v>7.7999982750043204E-2</c:v>
                </c:pt>
                <c:pt idx="3">
                  <c:v>7.2299997555091894E-2</c:v>
                </c:pt>
                <c:pt idx="4">
                  <c:v>0.110699998913332</c:v>
                </c:pt>
                <c:pt idx="5">
                  <c:v>0.160099996719509</c:v>
                </c:pt>
                <c:pt idx="6">
                  <c:v>0.24250001297332299</c:v>
                </c:pt>
                <c:pt idx="7">
                  <c:v>0.630099995760247</c:v>
                </c:pt>
                <c:pt idx="8">
                  <c:v>0.301699998090043</c:v>
                </c:pt>
                <c:pt idx="9">
                  <c:v>0.36390000605024397</c:v>
                </c:pt>
                <c:pt idx="10">
                  <c:v>0.78530001337639899</c:v>
                </c:pt>
                <c:pt idx="11">
                  <c:v>0.80639999941922702</c:v>
                </c:pt>
              </c:numCache>
            </c:numRef>
          </c:val>
          <c:extLst>
            <c:ext xmlns:c16="http://schemas.microsoft.com/office/drawing/2014/chart" uri="{C3380CC4-5D6E-409C-BE32-E72D297353CC}">
              <c16:uniqueId val="{00000001-B04D-4E9B-A31E-A1A2BA64BF75}"/>
            </c:ext>
          </c:extLst>
        </c:ser>
        <c:ser>
          <c:idx val="2"/>
          <c:order val="2"/>
          <c:tx>
            <c:strRef>
              <c:f>hamiltonS!$A$4</c:f>
              <c:strCache>
                <c:ptCount val="1"/>
                <c:pt idx="0">
                  <c:v>50</c:v>
                </c:pt>
              </c:strCache>
            </c:strRef>
          </c:tx>
          <c:spPr>
            <a:solidFill>
              <a:schemeClr val="accent3"/>
            </a:solidFill>
            <a:ln/>
            <a:effectLst/>
            <a:sp3d/>
          </c:spPr>
          <c:cat>
            <c:numRef>
              <c:f>hamiltonS!$B$1:$M$1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hamiltonS!$B$4:$M$4</c:f>
              <c:numCache>
                <c:formatCode>General</c:formatCode>
                <c:ptCount val="12"/>
                <c:pt idx="0">
                  <c:v>1.37999886646866E-2</c:v>
                </c:pt>
                <c:pt idx="1">
                  <c:v>3.4199998481199097E-2</c:v>
                </c:pt>
                <c:pt idx="2">
                  <c:v>6.3499988755211206E-2</c:v>
                </c:pt>
                <c:pt idx="3">
                  <c:v>8.4799976320937206E-2</c:v>
                </c:pt>
                <c:pt idx="4">
                  <c:v>0.125000020489096</c:v>
                </c:pt>
                <c:pt idx="5">
                  <c:v>0.196300010429695</c:v>
                </c:pt>
                <c:pt idx="6">
                  <c:v>0.31130001298151899</c:v>
                </c:pt>
                <c:pt idx="7">
                  <c:v>0.30740001238882497</c:v>
                </c:pt>
                <c:pt idx="8">
                  <c:v>0.38349998067133101</c:v>
                </c:pt>
                <c:pt idx="9">
                  <c:v>0.51839998923242003</c:v>
                </c:pt>
                <c:pt idx="10">
                  <c:v>0.51240000175312095</c:v>
                </c:pt>
                <c:pt idx="11">
                  <c:v>0.64500002190470695</c:v>
                </c:pt>
              </c:numCache>
            </c:numRef>
          </c:val>
          <c:extLst>
            <c:ext xmlns:c16="http://schemas.microsoft.com/office/drawing/2014/chart" uri="{C3380CC4-5D6E-409C-BE32-E72D297353CC}">
              <c16:uniqueId val="{00000002-B04D-4E9B-A31E-A1A2BA64BF75}"/>
            </c:ext>
          </c:extLst>
        </c:ser>
        <c:ser>
          <c:idx val="3"/>
          <c:order val="3"/>
          <c:tx>
            <c:strRef>
              <c:f>hamiltonS!$A$5</c:f>
              <c:strCache>
                <c:ptCount val="1"/>
                <c:pt idx="0">
                  <c:v>60</c:v>
                </c:pt>
              </c:strCache>
            </c:strRef>
          </c:tx>
          <c:spPr>
            <a:solidFill>
              <a:schemeClr val="accent4"/>
            </a:solidFill>
            <a:ln/>
            <a:effectLst/>
            <a:sp3d/>
          </c:spPr>
          <c:cat>
            <c:numRef>
              <c:f>hamiltonS!$B$1:$M$1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hamiltonS!$B$5:$M$5</c:f>
              <c:numCache>
                <c:formatCode>General</c:formatCode>
                <c:ptCount val="12"/>
                <c:pt idx="0">
                  <c:v>1.2400007108226399E-2</c:v>
                </c:pt>
                <c:pt idx="1">
                  <c:v>3.4299999242648399E-2</c:v>
                </c:pt>
                <c:pt idx="2">
                  <c:v>7.16999929863959E-2</c:v>
                </c:pt>
                <c:pt idx="3">
                  <c:v>9.1399997472763006E-2</c:v>
                </c:pt>
                <c:pt idx="4">
                  <c:v>0.13629999011754901</c:v>
                </c:pt>
                <c:pt idx="5">
                  <c:v>0.203100004000589</c:v>
                </c:pt>
                <c:pt idx="6">
                  <c:v>0.284900015685707</c:v>
                </c:pt>
                <c:pt idx="7">
                  <c:v>0.333200005115941</c:v>
                </c:pt>
                <c:pt idx="8">
                  <c:v>0.41070001316256799</c:v>
                </c:pt>
                <c:pt idx="9">
                  <c:v>0.50789999659173102</c:v>
                </c:pt>
                <c:pt idx="10">
                  <c:v>0.61079999431967702</c:v>
                </c:pt>
                <c:pt idx="11">
                  <c:v>0.72800001362338596</c:v>
                </c:pt>
              </c:numCache>
            </c:numRef>
          </c:val>
          <c:extLst>
            <c:ext xmlns:c16="http://schemas.microsoft.com/office/drawing/2014/chart" uri="{C3380CC4-5D6E-409C-BE32-E72D297353CC}">
              <c16:uniqueId val="{00000003-B04D-4E9B-A31E-A1A2BA64BF75}"/>
            </c:ext>
          </c:extLst>
        </c:ser>
        <c:ser>
          <c:idx val="4"/>
          <c:order val="4"/>
          <c:tx>
            <c:strRef>
              <c:f>hamiltonS!$A$6</c:f>
              <c:strCache>
                <c:ptCount val="1"/>
                <c:pt idx="0">
                  <c:v>70</c:v>
                </c:pt>
              </c:strCache>
            </c:strRef>
          </c:tx>
          <c:spPr>
            <a:solidFill>
              <a:schemeClr val="accent5"/>
            </a:solidFill>
            <a:ln/>
            <a:effectLst/>
            <a:sp3d/>
          </c:spPr>
          <c:cat>
            <c:numRef>
              <c:f>hamiltonS!$B$1:$M$1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hamiltonS!$B$6:$M$6</c:f>
              <c:numCache>
                <c:formatCode>General</c:formatCode>
                <c:ptCount val="12"/>
                <c:pt idx="0">
                  <c:v>1.3000011676922401E-2</c:v>
                </c:pt>
                <c:pt idx="1">
                  <c:v>3.8700003642588798E-2</c:v>
                </c:pt>
                <c:pt idx="2">
                  <c:v>8.38999985717237E-2</c:v>
                </c:pt>
                <c:pt idx="3">
                  <c:v>0.10080001084133899</c:v>
                </c:pt>
                <c:pt idx="4">
                  <c:v>0.14670001110062</c:v>
                </c:pt>
                <c:pt idx="5">
                  <c:v>0.22089999401941801</c:v>
                </c:pt>
                <c:pt idx="6">
                  <c:v>0.29950001044198798</c:v>
                </c:pt>
                <c:pt idx="7">
                  <c:v>0.38370001129805997</c:v>
                </c:pt>
                <c:pt idx="8">
                  <c:v>0.46080001629889</c:v>
                </c:pt>
                <c:pt idx="9">
                  <c:v>0.55720002274028901</c:v>
                </c:pt>
                <c:pt idx="10">
                  <c:v>0.68379999720491402</c:v>
                </c:pt>
                <c:pt idx="11">
                  <c:v>0.78830000711604897</c:v>
                </c:pt>
              </c:numCache>
            </c:numRef>
          </c:val>
          <c:extLst>
            <c:ext xmlns:c16="http://schemas.microsoft.com/office/drawing/2014/chart" uri="{C3380CC4-5D6E-409C-BE32-E72D297353CC}">
              <c16:uniqueId val="{00000004-B04D-4E9B-A31E-A1A2BA64BF75}"/>
            </c:ext>
          </c:extLst>
        </c:ser>
        <c:ser>
          <c:idx val="5"/>
          <c:order val="5"/>
          <c:tx>
            <c:strRef>
              <c:f>hamiltonS!$A$7</c:f>
              <c:strCache>
                <c:ptCount val="1"/>
                <c:pt idx="0">
                  <c:v>80</c:v>
                </c:pt>
              </c:strCache>
            </c:strRef>
          </c:tx>
          <c:spPr>
            <a:solidFill>
              <a:schemeClr val="accent6"/>
            </a:solidFill>
            <a:ln/>
            <a:effectLst/>
            <a:sp3d/>
          </c:spPr>
          <c:cat>
            <c:numRef>
              <c:f>hamiltonS!$B$1:$M$1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hamiltonS!$B$7:$M$7</c:f>
              <c:numCache>
                <c:formatCode>General</c:formatCode>
                <c:ptCount val="12"/>
                <c:pt idx="0">
                  <c:v>1.5199999324977301E-2</c:v>
                </c:pt>
                <c:pt idx="1">
                  <c:v>4.1499995859339799E-2</c:v>
                </c:pt>
                <c:pt idx="2">
                  <c:v>7.5399992056190898E-2</c:v>
                </c:pt>
                <c:pt idx="3">
                  <c:v>0.122199999168515</c:v>
                </c:pt>
                <c:pt idx="4">
                  <c:v>0.179800001205876</c:v>
                </c:pt>
                <c:pt idx="5">
                  <c:v>0.26440000510774497</c:v>
                </c:pt>
                <c:pt idx="6">
                  <c:v>0.343299994710832</c:v>
                </c:pt>
                <c:pt idx="7">
                  <c:v>0.41549999150447497</c:v>
                </c:pt>
                <c:pt idx="8">
                  <c:v>0.51330000860616498</c:v>
                </c:pt>
                <c:pt idx="9">
                  <c:v>0.63739999313838702</c:v>
                </c:pt>
                <c:pt idx="10">
                  <c:v>0.96669999766163495</c:v>
                </c:pt>
                <c:pt idx="11">
                  <c:v>0.93549999292008501</c:v>
                </c:pt>
              </c:numCache>
            </c:numRef>
          </c:val>
          <c:extLst>
            <c:ext xmlns:c16="http://schemas.microsoft.com/office/drawing/2014/chart" uri="{C3380CC4-5D6E-409C-BE32-E72D297353CC}">
              <c16:uniqueId val="{00000005-B04D-4E9B-A31E-A1A2BA64BF75}"/>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1854979424"/>
        <c:axId val="1854979904"/>
        <c:axId val="1946748928"/>
      </c:surface3DChart>
      <c:catAx>
        <c:axId val="1854979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Liczba wierzchołków:</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54979904"/>
        <c:crossesAt val="0.1"/>
        <c:auto val="1"/>
        <c:lblAlgn val="ctr"/>
        <c:lblOffset val="100"/>
        <c:noMultiLvlLbl val="0"/>
      </c:catAx>
      <c:valAx>
        <c:axId val="18549799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Czas: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54979424"/>
        <c:crosses val="autoZero"/>
        <c:crossBetween val="midCat"/>
      </c:valAx>
      <c:serAx>
        <c:axId val="1946748928"/>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Procent nasycenia:</a:t>
                </a:r>
              </a:p>
            </c:rich>
          </c:tx>
          <c:layout>
            <c:manualLayout>
              <c:xMode val="edge"/>
              <c:yMode val="edge"/>
              <c:x val="0.92146906569654663"/>
              <c:y val="0.56473751069968792"/>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54979904"/>
        <c:crossesAt val="0.1"/>
      </c:ser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Poszukiwanie cyklu dla grafu skierowanego w skali logarytmicznej</a:t>
            </a:r>
          </a:p>
        </c:rich>
      </c:tx>
      <c:layout>
        <c:manualLayout>
          <c:xMode val="edge"/>
          <c:yMode val="edge"/>
          <c:x val="0.16561086516545948"/>
          <c:y val="3.45821430278708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8.1309071660160132E-2"/>
          <c:y val="0.16090061151377488"/>
          <c:w val="0.88991781909614243"/>
          <c:h val="0.66257408048622635"/>
        </c:manualLayout>
      </c:layout>
      <c:scatterChart>
        <c:scatterStyle val="smoothMarker"/>
        <c:varyColors val="0"/>
        <c:ser>
          <c:idx val="0"/>
          <c:order val="0"/>
          <c:tx>
            <c:strRef>
              <c:f>'cykle50%'!$A$1</c:f>
              <c:strCache>
                <c:ptCount val="1"/>
                <c:pt idx="0">
                  <c:v>Cykl Hamiltona 50% nasycenia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'cykle50%'!$A$2:$A$16</c:f>
              <c:numCache>
                <c:formatCode>General</c:formatCode>
                <c:ptCount val="15"/>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numCache>
            </c:numRef>
          </c:xVal>
          <c:yVal>
            <c:numRef>
              <c:f>'cykle50%'!$C$2:$C$16</c:f>
              <c:numCache>
                <c:formatCode>General</c:formatCode>
                <c:ptCount val="15"/>
                <c:pt idx="0">
                  <c:v>6.5700005507096607E-2</c:v>
                </c:pt>
                <c:pt idx="1">
                  <c:v>4.1099992813542402E-2</c:v>
                </c:pt>
                <c:pt idx="2">
                  <c:v>5.9800018789246602E-2</c:v>
                </c:pt>
                <c:pt idx="3">
                  <c:v>9.3600014224648406E-2</c:v>
                </c:pt>
                <c:pt idx="4">
                  <c:v>0.13369999942369701</c:v>
                </c:pt>
                <c:pt idx="5">
                  <c:v>0.199600006453692</c:v>
                </c:pt>
                <c:pt idx="6">
                  <c:v>0.29050000011920901</c:v>
                </c:pt>
                <c:pt idx="7">
                  <c:v>0.29190001077950001</c:v>
                </c:pt>
                <c:pt idx="8">
                  <c:v>0.406100007239729</c:v>
                </c:pt>
                <c:pt idx="9">
                  <c:v>0.48059999244287599</c:v>
                </c:pt>
                <c:pt idx="10">
                  <c:v>0.52610001876018897</c:v>
                </c:pt>
                <c:pt idx="11">
                  <c:v>0.66510000033304095</c:v>
                </c:pt>
                <c:pt idx="12">
                  <c:v>0.83189998986199498</c:v>
                </c:pt>
                <c:pt idx="13">
                  <c:v>0.99900001077912703</c:v>
                </c:pt>
                <c:pt idx="14">
                  <c:v>0.96320000011473805</c:v>
                </c:pt>
              </c:numCache>
            </c:numRef>
          </c:yVal>
          <c:smooth val="1"/>
          <c:extLst>
            <c:ext xmlns:c16="http://schemas.microsoft.com/office/drawing/2014/chart" uri="{C3380CC4-5D6E-409C-BE32-E72D297353CC}">
              <c16:uniqueId val="{00000000-5EA8-4B5D-8DC1-BBD5BB2E7457}"/>
            </c:ext>
          </c:extLst>
        </c:ser>
        <c:ser>
          <c:idx val="1"/>
          <c:order val="1"/>
          <c:tx>
            <c:strRef>
              <c:f>'cykle50%'!$A$19</c:f>
              <c:strCache>
                <c:ptCount val="1"/>
                <c:pt idx="0">
                  <c:v>Cykl Eulera 50% nasycenia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'cykle50%'!$A$20:$A$34</c:f>
              <c:numCache>
                <c:formatCode>General</c:formatCode>
                <c:ptCount val="15"/>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numCache>
            </c:numRef>
          </c:xVal>
          <c:yVal>
            <c:numRef>
              <c:f>'cykle50%'!$C$20:$C$34</c:f>
              <c:numCache>
                <c:formatCode>General</c:formatCode>
                <c:ptCount val="15"/>
                <c:pt idx="0">
                  <c:v>0.11310001718811601</c:v>
                </c:pt>
                <c:pt idx="1">
                  <c:v>2.1974999981466601</c:v>
                </c:pt>
                <c:pt idx="2">
                  <c:v>1.3680999982170701</c:v>
                </c:pt>
                <c:pt idx="3">
                  <c:v>2.6479999942239298</c:v>
                </c:pt>
                <c:pt idx="4">
                  <c:v>3.9958000124897799</c:v>
                </c:pt>
                <c:pt idx="5">
                  <c:v>6.30050001200288</c:v>
                </c:pt>
                <c:pt idx="6">
                  <c:v>7.7604999823961398</c:v>
                </c:pt>
                <c:pt idx="7">
                  <c:v>9.7834999905899096</c:v>
                </c:pt>
                <c:pt idx="8">
                  <c:v>12.801499979104801</c:v>
                </c:pt>
                <c:pt idx="9">
                  <c:v>16.3781000010203</c:v>
                </c:pt>
                <c:pt idx="10">
                  <c:v>22.146899980725699</c:v>
                </c:pt>
                <c:pt idx="11">
                  <c:v>28.353499976219599</c:v>
                </c:pt>
                <c:pt idx="12">
                  <c:v>26.563899999018702</c:v>
                </c:pt>
                <c:pt idx="13">
                  <c:v>28.626300016185201</c:v>
                </c:pt>
                <c:pt idx="14">
                  <c:v>33.687200018903198</c:v>
                </c:pt>
              </c:numCache>
            </c:numRef>
          </c:yVal>
          <c:smooth val="1"/>
          <c:extLst>
            <c:ext xmlns:c16="http://schemas.microsoft.com/office/drawing/2014/chart" uri="{C3380CC4-5D6E-409C-BE32-E72D297353CC}">
              <c16:uniqueId val="{00000001-5EA8-4B5D-8DC1-BBD5BB2E7457}"/>
            </c:ext>
          </c:extLst>
        </c:ser>
        <c:dLbls>
          <c:showLegendKey val="0"/>
          <c:showVal val="0"/>
          <c:showCatName val="0"/>
          <c:showSerName val="0"/>
          <c:showPercent val="0"/>
          <c:showBubbleSize val="0"/>
        </c:dLbls>
        <c:axId val="1442604928"/>
        <c:axId val="1442601568"/>
      </c:scatterChart>
      <c:valAx>
        <c:axId val="1442604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wierzchołków:</a:t>
                </a:r>
                <a:endParaRPr lang="pl-PL"/>
              </a:p>
            </c:rich>
          </c:tx>
          <c:layout>
            <c:manualLayout>
              <c:xMode val="edge"/>
              <c:yMode val="edge"/>
              <c:x val="0.42201583625576217"/>
              <c:y val="0.8313063109590557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2601568"/>
        <c:crosses val="autoZero"/>
        <c:crossBetween val="midCat"/>
      </c:valAx>
      <c:valAx>
        <c:axId val="14426015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2604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Poszukiwanie</a:t>
            </a:r>
            <a:r>
              <a:rPr lang="pl-PL" baseline="0"/>
              <a:t> cyklu Hamiltona w skali logarytmicznej</a:t>
            </a:r>
            <a:endParaRPr lang="pl-PL"/>
          </a:p>
        </c:rich>
      </c:tx>
      <c:layout>
        <c:manualLayout>
          <c:xMode val="edge"/>
          <c:yMode val="edge"/>
          <c:x val="0.16987461769072587"/>
          <c:y val="3.07395761771389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8.1309071660160132E-2"/>
          <c:y val="0.16090061151377488"/>
          <c:w val="0.88991781909614243"/>
          <c:h val="0.66257408048622635"/>
        </c:manualLayout>
      </c:layout>
      <c:scatterChart>
        <c:scatterStyle val="smoothMarker"/>
        <c:varyColors val="0"/>
        <c:ser>
          <c:idx val="0"/>
          <c:order val="0"/>
          <c:tx>
            <c:v>Graf nieskierowany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'cykle50%'!$A$2:$A$16</c:f>
              <c:numCache>
                <c:formatCode>General</c:formatCode>
                <c:ptCount val="15"/>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numCache>
            </c:numRef>
          </c:xVal>
          <c:yVal>
            <c:numRef>
              <c:f>'cykle50%'!$B$2:$B$16</c:f>
              <c:numCache>
                <c:formatCode>General</c:formatCode>
                <c:ptCount val="15"/>
                <c:pt idx="0">
                  <c:v>18.578799994429499</c:v>
                </c:pt>
                <c:pt idx="1">
                  <c:v>0.52399997366592199</c:v>
                </c:pt>
                <c:pt idx="2">
                  <c:v>0.33949999487958799</c:v>
                </c:pt>
                <c:pt idx="3">
                  <c:v>3.6243999784346599</c:v>
                </c:pt>
                <c:pt idx="4">
                  <c:v>4.2345999972894699</c:v>
                </c:pt>
                <c:pt idx="5">
                  <c:v>1.8801999976858399</c:v>
                </c:pt>
                <c:pt idx="6">
                  <c:v>44.387500005541298</c:v>
                </c:pt>
                <c:pt idx="7">
                  <c:v>0.97100000130012598</c:v>
                </c:pt>
                <c:pt idx="8">
                  <c:v>1.3238000101409799</c:v>
                </c:pt>
                <c:pt idx="9">
                  <c:v>10.1755999785382</c:v>
                </c:pt>
                <c:pt idx="10">
                  <c:v>2.02830001944676</c:v>
                </c:pt>
                <c:pt idx="11">
                  <c:v>71.2773000122979</c:v>
                </c:pt>
                <c:pt idx="12">
                  <c:v>2.9054000042378898</c:v>
                </c:pt>
                <c:pt idx="13">
                  <c:v>7.7548999979626299</c:v>
                </c:pt>
                <c:pt idx="14">
                  <c:v>14.4982000056188</c:v>
                </c:pt>
              </c:numCache>
            </c:numRef>
          </c:yVal>
          <c:smooth val="1"/>
          <c:extLst>
            <c:ext xmlns:c16="http://schemas.microsoft.com/office/drawing/2014/chart" uri="{C3380CC4-5D6E-409C-BE32-E72D297353CC}">
              <c16:uniqueId val="{00000000-17A7-4EE1-83D0-A292351F27E9}"/>
            </c:ext>
          </c:extLst>
        </c:ser>
        <c:ser>
          <c:idx val="1"/>
          <c:order val="1"/>
          <c:tx>
            <c:v>Graf skierowany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'cykle50%'!$A$2:$A$16</c:f>
              <c:numCache>
                <c:formatCode>General</c:formatCode>
                <c:ptCount val="15"/>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numCache>
            </c:numRef>
          </c:xVal>
          <c:yVal>
            <c:numRef>
              <c:f>'cykle50%'!$C$2:$C$16</c:f>
              <c:numCache>
                <c:formatCode>General</c:formatCode>
                <c:ptCount val="15"/>
                <c:pt idx="0">
                  <c:v>6.5700005507096607E-2</c:v>
                </c:pt>
                <c:pt idx="1">
                  <c:v>4.1099992813542402E-2</c:v>
                </c:pt>
                <c:pt idx="2">
                  <c:v>5.9800018789246602E-2</c:v>
                </c:pt>
                <c:pt idx="3">
                  <c:v>9.3600014224648406E-2</c:v>
                </c:pt>
                <c:pt idx="4">
                  <c:v>0.13369999942369701</c:v>
                </c:pt>
                <c:pt idx="5">
                  <c:v>0.199600006453692</c:v>
                </c:pt>
                <c:pt idx="6">
                  <c:v>0.29050000011920901</c:v>
                </c:pt>
                <c:pt idx="7">
                  <c:v>0.29190001077950001</c:v>
                </c:pt>
                <c:pt idx="8">
                  <c:v>0.406100007239729</c:v>
                </c:pt>
                <c:pt idx="9">
                  <c:v>0.48059999244287599</c:v>
                </c:pt>
                <c:pt idx="10">
                  <c:v>0.52610001876018897</c:v>
                </c:pt>
                <c:pt idx="11">
                  <c:v>0.66510000033304095</c:v>
                </c:pt>
                <c:pt idx="12">
                  <c:v>0.83189998986199498</c:v>
                </c:pt>
                <c:pt idx="13">
                  <c:v>0.99900001077912703</c:v>
                </c:pt>
                <c:pt idx="14">
                  <c:v>0.96320000011473805</c:v>
                </c:pt>
              </c:numCache>
            </c:numRef>
          </c:yVal>
          <c:smooth val="1"/>
          <c:extLst>
            <c:ext xmlns:c16="http://schemas.microsoft.com/office/drawing/2014/chart" uri="{C3380CC4-5D6E-409C-BE32-E72D297353CC}">
              <c16:uniqueId val="{00000001-17A7-4EE1-83D0-A292351F27E9}"/>
            </c:ext>
          </c:extLst>
        </c:ser>
        <c:dLbls>
          <c:showLegendKey val="0"/>
          <c:showVal val="0"/>
          <c:showCatName val="0"/>
          <c:showSerName val="0"/>
          <c:showPercent val="0"/>
          <c:showBubbleSize val="0"/>
        </c:dLbls>
        <c:axId val="1442604928"/>
        <c:axId val="1442601568"/>
      </c:scatterChart>
      <c:valAx>
        <c:axId val="1442604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wierzchołków:</a:t>
                </a:r>
                <a:endParaRPr lang="pl-PL"/>
              </a:p>
            </c:rich>
          </c:tx>
          <c:layout>
            <c:manualLayout>
              <c:xMode val="edge"/>
              <c:yMode val="edge"/>
              <c:x val="0.42201583625576217"/>
              <c:y val="0.8313063109590557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2601568"/>
        <c:crosses val="autoZero"/>
        <c:crossBetween val="midCat"/>
      </c:valAx>
      <c:valAx>
        <c:axId val="14426015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2604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Poszukiwanie</a:t>
            </a:r>
            <a:r>
              <a:rPr lang="pl-PL" baseline="0"/>
              <a:t> cyklu Eulera w skali logarytmicznej</a:t>
            </a:r>
            <a:endParaRPr lang="pl-PL"/>
          </a:p>
        </c:rich>
      </c:tx>
      <c:layout>
        <c:manualLayout>
          <c:xMode val="edge"/>
          <c:yMode val="edge"/>
          <c:x val="0.18598208087479856"/>
          <c:y val="4.99519692603266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8.1309071660160132E-2"/>
          <c:y val="0.16090061151377488"/>
          <c:w val="0.88991781909614243"/>
          <c:h val="0.66257408048622635"/>
        </c:manualLayout>
      </c:layout>
      <c:scatterChart>
        <c:scatterStyle val="smoothMarker"/>
        <c:varyColors val="0"/>
        <c:ser>
          <c:idx val="0"/>
          <c:order val="0"/>
          <c:tx>
            <c:v>Graf nieskierowany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'cykle50%'!$A$20:$A$34</c:f>
              <c:numCache>
                <c:formatCode>General</c:formatCode>
                <c:ptCount val="15"/>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numCache>
            </c:numRef>
          </c:xVal>
          <c:yVal>
            <c:numRef>
              <c:f>'cykle50%'!$B$20:$B$34</c:f>
              <c:numCache>
                <c:formatCode>General</c:formatCode>
                <c:ptCount val="15"/>
                <c:pt idx="0">
                  <c:v>0.26790000265464098</c:v>
                </c:pt>
                <c:pt idx="1">
                  <c:v>1.51740000001154</c:v>
                </c:pt>
                <c:pt idx="2">
                  <c:v>4.6841999865136996</c:v>
                </c:pt>
                <c:pt idx="3">
                  <c:v>10.484800004633099</c:v>
                </c:pt>
                <c:pt idx="4">
                  <c:v>20.4096999950706</c:v>
                </c:pt>
                <c:pt idx="5">
                  <c:v>35.019100003410102</c:v>
                </c:pt>
                <c:pt idx="6">
                  <c:v>52.729299990460198</c:v>
                </c:pt>
                <c:pt idx="7">
                  <c:v>78.469800006132502</c:v>
                </c:pt>
                <c:pt idx="8">
                  <c:v>111.437199986539</c:v>
                </c:pt>
                <c:pt idx="9">
                  <c:v>152.819400012958</c:v>
                </c:pt>
                <c:pt idx="10">
                  <c:v>202.06789998337601</c:v>
                </c:pt>
                <c:pt idx="11">
                  <c:v>278.06810001493398</c:v>
                </c:pt>
                <c:pt idx="12">
                  <c:v>339.26530001917803</c:v>
                </c:pt>
                <c:pt idx="13">
                  <c:v>415.34329997375602</c:v>
                </c:pt>
                <c:pt idx="14">
                  <c:v>510.40130000910699</c:v>
                </c:pt>
              </c:numCache>
            </c:numRef>
          </c:yVal>
          <c:smooth val="1"/>
          <c:extLst>
            <c:ext xmlns:c16="http://schemas.microsoft.com/office/drawing/2014/chart" uri="{C3380CC4-5D6E-409C-BE32-E72D297353CC}">
              <c16:uniqueId val="{00000000-B009-4986-9068-74B56746DACF}"/>
            </c:ext>
          </c:extLst>
        </c:ser>
        <c:ser>
          <c:idx val="1"/>
          <c:order val="1"/>
          <c:tx>
            <c:v>Graf skierowany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'cykle50%'!$A$20:$A$34</c:f>
              <c:numCache>
                <c:formatCode>General</c:formatCode>
                <c:ptCount val="15"/>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numCache>
            </c:numRef>
          </c:xVal>
          <c:yVal>
            <c:numRef>
              <c:f>'cykle50%'!$C$20:$C$34</c:f>
              <c:numCache>
                <c:formatCode>General</c:formatCode>
                <c:ptCount val="15"/>
                <c:pt idx="0">
                  <c:v>0.11310001718811601</c:v>
                </c:pt>
                <c:pt idx="1">
                  <c:v>2.1974999981466601</c:v>
                </c:pt>
                <c:pt idx="2">
                  <c:v>1.3680999982170701</c:v>
                </c:pt>
                <c:pt idx="3">
                  <c:v>2.6479999942239298</c:v>
                </c:pt>
                <c:pt idx="4">
                  <c:v>3.9958000124897799</c:v>
                </c:pt>
                <c:pt idx="5">
                  <c:v>6.30050001200288</c:v>
                </c:pt>
                <c:pt idx="6">
                  <c:v>7.7604999823961398</c:v>
                </c:pt>
                <c:pt idx="7">
                  <c:v>9.7834999905899096</c:v>
                </c:pt>
                <c:pt idx="8">
                  <c:v>12.801499979104801</c:v>
                </c:pt>
                <c:pt idx="9">
                  <c:v>16.3781000010203</c:v>
                </c:pt>
                <c:pt idx="10">
                  <c:v>22.146899980725699</c:v>
                </c:pt>
                <c:pt idx="11">
                  <c:v>28.353499976219599</c:v>
                </c:pt>
                <c:pt idx="12">
                  <c:v>26.563899999018702</c:v>
                </c:pt>
                <c:pt idx="13">
                  <c:v>28.626300016185201</c:v>
                </c:pt>
                <c:pt idx="14">
                  <c:v>33.687200018903198</c:v>
                </c:pt>
              </c:numCache>
            </c:numRef>
          </c:yVal>
          <c:smooth val="1"/>
          <c:extLst>
            <c:ext xmlns:c16="http://schemas.microsoft.com/office/drawing/2014/chart" uri="{C3380CC4-5D6E-409C-BE32-E72D297353CC}">
              <c16:uniqueId val="{00000001-B009-4986-9068-74B56746DACF}"/>
            </c:ext>
          </c:extLst>
        </c:ser>
        <c:dLbls>
          <c:showLegendKey val="0"/>
          <c:showVal val="0"/>
          <c:showCatName val="0"/>
          <c:showSerName val="0"/>
          <c:showPercent val="0"/>
          <c:showBubbleSize val="0"/>
        </c:dLbls>
        <c:axId val="1442604928"/>
        <c:axId val="1442601568"/>
      </c:scatterChart>
      <c:valAx>
        <c:axId val="1442604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wierzchołków:</a:t>
                </a:r>
                <a:endParaRPr lang="pl-PL"/>
              </a:p>
            </c:rich>
          </c:tx>
          <c:layout>
            <c:manualLayout>
              <c:xMode val="edge"/>
              <c:yMode val="edge"/>
              <c:x val="0.42201583625576217"/>
              <c:y val="0.8313063109590557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2601568"/>
        <c:crosses val="autoZero"/>
        <c:crossBetween val="midCat"/>
      </c:valAx>
      <c:valAx>
        <c:axId val="14426015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2604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Poszukiwanie</a:t>
            </a:r>
            <a:r>
              <a:rPr lang="pl-PL" baseline="0"/>
              <a:t> cyklu dla grafu nieskierowanego w skali logarytmicznej</a:t>
            </a:r>
            <a:endParaRPr lang="pl-PL"/>
          </a:p>
        </c:rich>
      </c:tx>
      <c:layout>
        <c:manualLayout>
          <c:xMode val="edge"/>
          <c:yMode val="edge"/>
          <c:x val="0.12809784024043883"/>
          <c:y val="3.0739673390970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8.1309071660160132E-2"/>
          <c:y val="0.16090061151377488"/>
          <c:w val="0.88991781909614243"/>
          <c:h val="0.66257408048622635"/>
        </c:manualLayout>
      </c:layout>
      <c:scatterChart>
        <c:scatterStyle val="smoothMarker"/>
        <c:varyColors val="0"/>
        <c:ser>
          <c:idx val="0"/>
          <c:order val="0"/>
          <c:tx>
            <c:strRef>
              <c:f>'cykl %'!$A$1</c:f>
              <c:strCache>
                <c:ptCount val="1"/>
                <c:pt idx="0">
                  <c:v>Cykl Hamiltona x% nasycenia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'cykl %'!$A$2:$A$7</c:f>
              <c:numCache>
                <c:formatCode>General</c:formatCode>
                <c:ptCount val="6"/>
                <c:pt idx="0">
                  <c:v>30</c:v>
                </c:pt>
                <c:pt idx="1">
                  <c:v>40</c:v>
                </c:pt>
                <c:pt idx="2">
                  <c:v>50</c:v>
                </c:pt>
                <c:pt idx="3">
                  <c:v>60</c:v>
                </c:pt>
                <c:pt idx="4">
                  <c:v>70</c:v>
                </c:pt>
                <c:pt idx="5">
                  <c:v>80</c:v>
                </c:pt>
              </c:numCache>
            </c:numRef>
          </c:xVal>
          <c:yVal>
            <c:numRef>
              <c:f>'cykl %'!$B$2:$B$7</c:f>
              <c:numCache>
                <c:formatCode>General</c:formatCode>
                <c:ptCount val="6"/>
                <c:pt idx="0">
                  <c:v>1089.58440000424</c:v>
                </c:pt>
                <c:pt idx="1">
                  <c:v>12.308900011703299</c:v>
                </c:pt>
                <c:pt idx="2">
                  <c:v>0.29950001044198798</c:v>
                </c:pt>
                <c:pt idx="3">
                  <c:v>0.57309999829158098</c:v>
                </c:pt>
                <c:pt idx="4">
                  <c:v>0.30390001484192902</c:v>
                </c:pt>
                <c:pt idx="5">
                  <c:v>0.28559999191202201</c:v>
                </c:pt>
              </c:numCache>
            </c:numRef>
          </c:yVal>
          <c:smooth val="1"/>
          <c:extLst>
            <c:ext xmlns:c16="http://schemas.microsoft.com/office/drawing/2014/chart" uri="{C3380CC4-5D6E-409C-BE32-E72D297353CC}">
              <c16:uniqueId val="{00000000-5F79-49E5-A95E-42E942AC0279}"/>
            </c:ext>
          </c:extLst>
        </c:ser>
        <c:ser>
          <c:idx val="1"/>
          <c:order val="1"/>
          <c:tx>
            <c:strRef>
              <c:f>'cykl %'!$A$11</c:f>
              <c:strCache>
                <c:ptCount val="1"/>
                <c:pt idx="0">
                  <c:v>Cykl Eulera x% nasycenia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'cykl %'!$A$12:$A$17</c:f>
              <c:numCache>
                <c:formatCode>General</c:formatCode>
                <c:ptCount val="6"/>
                <c:pt idx="0">
                  <c:v>30</c:v>
                </c:pt>
                <c:pt idx="1">
                  <c:v>40</c:v>
                </c:pt>
                <c:pt idx="2">
                  <c:v>50</c:v>
                </c:pt>
                <c:pt idx="3">
                  <c:v>60</c:v>
                </c:pt>
                <c:pt idx="4">
                  <c:v>70</c:v>
                </c:pt>
                <c:pt idx="5">
                  <c:v>80</c:v>
                </c:pt>
              </c:numCache>
            </c:numRef>
          </c:xVal>
          <c:yVal>
            <c:numRef>
              <c:f>'cykl %'!$B$12:$B$17</c:f>
              <c:numCache>
                <c:formatCode>General</c:formatCode>
                <c:ptCount val="6"/>
                <c:pt idx="0">
                  <c:v>12.189600005513</c:v>
                </c:pt>
                <c:pt idx="1">
                  <c:v>8.3020999736618197</c:v>
                </c:pt>
                <c:pt idx="2">
                  <c:v>10.3225999919231</c:v>
                </c:pt>
                <c:pt idx="3">
                  <c:v>12.5576999853365</c:v>
                </c:pt>
                <c:pt idx="4">
                  <c:v>14.3270999833475</c:v>
                </c:pt>
                <c:pt idx="5">
                  <c:v>16.2972999969497</c:v>
                </c:pt>
              </c:numCache>
            </c:numRef>
          </c:yVal>
          <c:smooth val="1"/>
          <c:extLst>
            <c:ext xmlns:c16="http://schemas.microsoft.com/office/drawing/2014/chart" uri="{C3380CC4-5D6E-409C-BE32-E72D297353CC}">
              <c16:uniqueId val="{00000001-5F79-49E5-A95E-42E942AC0279}"/>
            </c:ext>
          </c:extLst>
        </c:ser>
        <c:dLbls>
          <c:showLegendKey val="0"/>
          <c:showVal val="0"/>
          <c:showCatName val="0"/>
          <c:showSerName val="0"/>
          <c:showPercent val="0"/>
          <c:showBubbleSize val="0"/>
        </c:dLbls>
        <c:axId val="1442604928"/>
        <c:axId val="1442601568"/>
      </c:scatterChart>
      <c:valAx>
        <c:axId val="1442604928"/>
        <c:scaling>
          <c:orientation val="minMax"/>
          <c:max val="85"/>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Procent nasycenia</a:t>
                </a:r>
                <a:r>
                  <a:rPr lang="pl-PL" baseline="0"/>
                  <a:t>:</a:t>
                </a:r>
                <a:endParaRPr lang="pl-PL"/>
              </a:p>
            </c:rich>
          </c:tx>
          <c:layout>
            <c:manualLayout>
              <c:xMode val="edge"/>
              <c:yMode val="edge"/>
              <c:x val="0.42201583625576217"/>
              <c:y val="0.8313063109590557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2601568"/>
        <c:crosses val="autoZero"/>
        <c:crossBetween val="midCat"/>
        <c:majorUnit val="10"/>
      </c:valAx>
      <c:valAx>
        <c:axId val="14426015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2604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Poszukiwanie</a:t>
            </a:r>
            <a:r>
              <a:rPr lang="pl-PL" baseline="0"/>
              <a:t> cyklu dla grafu skierowanego w skali logarytmicznej</a:t>
            </a:r>
            <a:endParaRPr lang="pl-PL"/>
          </a:p>
        </c:rich>
      </c:tx>
      <c:layout>
        <c:manualLayout>
          <c:xMode val="edge"/>
          <c:yMode val="edge"/>
          <c:x val="0.12809784024043883"/>
          <c:y val="3.0739673390970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8.1309071660160132E-2"/>
          <c:y val="0.16090061151377488"/>
          <c:w val="0.88991781909614243"/>
          <c:h val="0.66257408048622635"/>
        </c:manualLayout>
      </c:layout>
      <c:scatterChart>
        <c:scatterStyle val="smoothMarker"/>
        <c:varyColors val="0"/>
        <c:ser>
          <c:idx val="0"/>
          <c:order val="0"/>
          <c:tx>
            <c:strRef>
              <c:f>'cykl %'!$A$1</c:f>
              <c:strCache>
                <c:ptCount val="1"/>
                <c:pt idx="0">
                  <c:v>Cykl Hamiltona x% nasycenia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'cykl %'!$A$2:$A$7</c:f>
              <c:numCache>
                <c:formatCode>General</c:formatCode>
                <c:ptCount val="6"/>
                <c:pt idx="0">
                  <c:v>30</c:v>
                </c:pt>
                <c:pt idx="1">
                  <c:v>40</c:v>
                </c:pt>
                <c:pt idx="2">
                  <c:v>50</c:v>
                </c:pt>
                <c:pt idx="3">
                  <c:v>60</c:v>
                </c:pt>
                <c:pt idx="4">
                  <c:v>70</c:v>
                </c:pt>
                <c:pt idx="5">
                  <c:v>80</c:v>
                </c:pt>
              </c:numCache>
            </c:numRef>
          </c:xVal>
          <c:yVal>
            <c:numRef>
              <c:f>'cykl %'!$C$2:$C$7</c:f>
              <c:numCache>
                <c:formatCode>General</c:formatCode>
                <c:ptCount val="6"/>
                <c:pt idx="0">
                  <c:v>8.5500010754912995E-2</c:v>
                </c:pt>
                <c:pt idx="1">
                  <c:v>0.11459999950602601</c:v>
                </c:pt>
                <c:pt idx="2">
                  <c:v>0.109299988253042</c:v>
                </c:pt>
                <c:pt idx="3">
                  <c:v>0.10939998901449099</c:v>
                </c:pt>
                <c:pt idx="4">
                  <c:v>0.12739998055621901</c:v>
                </c:pt>
                <c:pt idx="5">
                  <c:v>0.13019997277296999</c:v>
                </c:pt>
              </c:numCache>
            </c:numRef>
          </c:yVal>
          <c:smooth val="1"/>
          <c:extLst>
            <c:ext xmlns:c16="http://schemas.microsoft.com/office/drawing/2014/chart" uri="{C3380CC4-5D6E-409C-BE32-E72D297353CC}">
              <c16:uniqueId val="{00000000-D995-4A1B-B9BB-DF4074BBF26A}"/>
            </c:ext>
          </c:extLst>
        </c:ser>
        <c:ser>
          <c:idx val="1"/>
          <c:order val="1"/>
          <c:tx>
            <c:strRef>
              <c:f>'cykl %'!$A$11</c:f>
              <c:strCache>
                <c:ptCount val="1"/>
                <c:pt idx="0">
                  <c:v>Cykl Eulera x% nasycenia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'cykl %'!$A$12:$A$17</c:f>
              <c:numCache>
                <c:formatCode>General</c:formatCode>
                <c:ptCount val="6"/>
                <c:pt idx="0">
                  <c:v>30</c:v>
                </c:pt>
                <c:pt idx="1">
                  <c:v>40</c:v>
                </c:pt>
                <c:pt idx="2">
                  <c:v>50</c:v>
                </c:pt>
                <c:pt idx="3">
                  <c:v>60</c:v>
                </c:pt>
                <c:pt idx="4">
                  <c:v>70</c:v>
                </c:pt>
                <c:pt idx="5">
                  <c:v>80</c:v>
                </c:pt>
              </c:numCache>
            </c:numRef>
          </c:xVal>
          <c:yVal>
            <c:numRef>
              <c:f>'cykl %'!$C$12:$C$17</c:f>
              <c:numCache>
                <c:formatCode>General</c:formatCode>
                <c:ptCount val="6"/>
                <c:pt idx="0">
                  <c:v>1.37130002258345</c:v>
                </c:pt>
                <c:pt idx="1">
                  <c:v>1.6034000145737</c:v>
                </c:pt>
                <c:pt idx="2">
                  <c:v>1.90260002273134</c:v>
                </c:pt>
                <c:pt idx="3">
                  <c:v>2.4298999924212601</c:v>
                </c:pt>
                <c:pt idx="4">
                  <c:v>2.8389999934006398</c:v>
                </c:pt>
                <c:pt idx="5">
                  <c:v>3.37489999947138</c:v>
                </c:pt>
              </c:numCache>
            </c:numRef>
          </c:yVal>
          <c:smooth val="1"/>
          <c:extLst>
            <c:ext xmlns:c16="http://schemas.microsoft.com/office/drawing/2014/chart" uri="{C3380CC4-5D6E-409C-BE32-E72D297353CC}">
              <c16:uniqueId val="{00000001-D995-4A1B-B9BB-DF4074BBF26A}"/>
            </c:ext>
          </c:extLst>
        </c:ser>
        <c:dLbls>
          <c:showLegendKey val="0"/>
          <c:showVal val="0"/>
          <c:showCatName val="0"/>
          <c:showSerName val="0"/>
          <c:showPercent val="0"/>
          <c:showBubbleSize val="0"/>
        </c:dLbls>
        <c:axId val="1442604928"/>
        <c:axId val="1442601568"/>
      </c:scatterChart>
      <c:valAx>
        <c:axId val="1442604928"/>
        <c:scaling>
          <c:orientation val="minMax"/>
          <c:max val="85"/>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Procent nasycenia:</a:t>
                </a:r>
              </a:p>
            </c:rich>
          </c:tx>
          <c:layout>
            <c:manualLayout>
              <c:xMode val="edge"/>
              <c:yMode val="edge"/>
              <c:x val="0.42201583625576217"/>
              <c:y val="0.8313063109590557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2601568"/>
        <c:crosses val="autoZero"/>
        <c:crossBetween val="midCat"/>
        <c:majorUnit val="10"/>
      </c:valAx>
      <c:valAx>
        <c:axId val="14426015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2604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Poszukiwanie</a:t>
            </a:r>
            <a:r>
              <a:rPr lang="pl-PL" baseline="0"/>
              <a:t> cyklu hamiltona w skali logarytmicznej</a:t>
            </a:r>
            <a:endParaRPr lang="pl-PL"/>
          </a:p>
        </c:rich>
      </c:tx>
      <c:layout>
        <c:manualLayout>
          <c:xMode val="edge"/>
          <c:yMode val="edge"/>
          <c:x val="0.17201002279064279"/>
          <c:y val="3.0739673390970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8.1309071660160132E-2"/>
          <c:y val="0.16090061151377488"/>
          <c:w val="0.88991781909614243"/>
          <c:h val="0.66257408048622635"/>
        </c:manualLayout>
      </c:layout>
      <c:scatterChart>
        <c:scatterStyle val="smoothMarker"/>
        <c:varyColors val="0"/>
        <c:ser>
          <c:idx val="0"/>
          <c:order val="0"/>
          <c:tx>
            <c:v>Graf nieskierowany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'cykl %'!$A$2:$A$7</c:f>
              <c:numCache>
                <c:formatCode>General</c:formatCode>
                <c:ptCount val="6"/>
                <c:pt idx="0">
                  <c:v>30</c:v>
                </c:pt>
                <c:pt idx="1">
                  <c:v>40</c:v>
                </c:pt>
                <c:pt idx="2">
                  <c:v>50</c:v>
                </c:pt>
                <c:pt idx="3">
                  <c:v>60</c:v>
                </c:pt>
                <c:pt idx="4">
                  <c:v>70</c:v>
                </c:pt>
                <c:pt idx="5">
                  <c:v>80</c:v>
                </c:pt>
              </c:numCache>
            </c:numRef>
          </c:xVal>
          <c:yVal>
            <c:numRef>
              <c:f>'cykl %'!$B$2:$B$7</c:f>
              <c:numCache>
                <c:formatCode>General</c:formatCode>
                <c:ptCount val="6"/>
                <c:pt idx="0">
                  <c:v>1089.58440000424</c:v>
                </c:pt>
                <c:pt idx="1">
                  <c:v>12.308900011703299</c:v>
                </c:pt>
                <c:pt idx="2">
                  <c:v>0.29950001044198798</c:v>
                </c:pt>
                <c:pt idx="3">
                  <c:v>0.57309999829158098</c:v>
                </c:pt>
                <c:pt idx="4">
                  <c:v>0.30390001484192902</c:v>
                </c:pt>
                <c:pt idx="5">
                  <c:v>0.28559999191202201</c:v>
                </c:pt>
              </c:numCache>
            </c:numRef>
          </c:yVal>
          <c:smooth val="1"/>
          <c:extLst>
            <c:ext xmlns:c16="http://schemas.microsoft.com/office/drawing/2014/chart" uri="{C3380CC4-5D6E-409C-BE32-E72D297353CC}">
              <c16:uniqueId val="{00000000-8A25-4BE3-9E13-DC6DF7BF68CF}"/>
            </c:ext>
          </c:extLst>
        </c:ser>
        <c:ser>
          <c:idx val="1"/>
          <c:order val="1"/>
          <c:tx>
            <c:v>Graf skierowany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'cykl %'!$A$2:$A$7</c:f>
              <c:numCache>
                <c:formatCode>General</c:formatCode>
                <c:ptCount val="6"/>
                <c:pt idx="0">
                  <c:v>30</c:v>
                </c:pt>
                <c:pt idx="1">
                  <c:v>40</c:v>
                </c:pt>
                <c:pt idx="2">
                  <c:v>50</c:v>
                </c:pt>
                <c:pt idx="3">
                  <c:v>60</c:v>
                </c:pt>
                <c:pt idx="4">
                  <c:v>70</c:v>
                </c:pt>
                <c:pt idx="5">
                  <c:v>80</c:v>
                </c:pt>
              </c:numCache>
            </c:numRef>
          </c:xVal>
          <c:yVal>
            <c:numRef>
              <c:f>'cykl %'!$C$2:$C$7</c:f>
              <c:numCache>
                <c:formatCode>General</c:formatCode>
                <c:ptCount val="6"/>
                <c:pt idx="0">
                  <c:v>8.5500010754912995E-2</c:v>
                </c:pt>
                <c:pt idx="1">
                  <c:v>0.11459999950602601</c:v>
                </c:pt>
                <c:pt idx="2">
                  <c:v>0.109299988253042</c:v>
                </c:pt>
                <c:pt idx="3">
                  <c:v>0.10939998901449099</c:v>
                </c:pt>
                <c:pt idx="4">
                  <c:v>0.12739998055621901</c:v>
                </c:pt>
                <c:pt idx="5">
                  <c:v>0.13019997277296999</c:v>
                </c:pt>
              </c:numCache>
            </c:numRef>
          </c:yVal>
          <c:smooth val="1"/>
          <c:extLst>
            <c:ext xmlns:c16="http://schemas.microsoft.com/office/drawing/2014/chart" uri="{C3380CC4-5D6E-409C-BE32-E72D297353CC}">
              <c16:uniqueId val="{00000001-8A25-4BE3-9E13-DC6DF7BF68CF}"/>
            </c:ext>
          </c:extLst>
        </c:ser>
        <c:dLbls>
          <c:showLegendKey val="0"/>
          <c:showVal val="0"/>
          <c:showCatName val="0"/>
          <c:showSerName val="0"/>
          <c:showPercent val="0"/>
          <c:showBubbleSize val="0"/>
        </c:dLbls>
        <c:axId val="1442604928"/>
        <c:axId val="1442601568"/>
      </c:scatterChart>
      <c:valAx>
        <c:axId val="1442604928"/>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Procent nasycenia:</a:t>
                </a:r>
              </a:p>
            </c:rich>
          </c:tx>
          <c:layout>
            <c:manualLayout>
              <c:xMode val="edge"/>
              <c:yMode val="edge"/>
              <c:x val="0.42201583625576217"/>
              <c:y val="0.8313063109590557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2601568"/>
        <c:crosses val="autoZero"/>
        <c:crossBetween val="midCat"/>
      </c:valAx>
      <c:valAx>
        <c:axId val="14426015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2604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Poszukiwanie</a:t>
            </a:r>
            <a:r>
              <a:rPr lang="pl-PL" baseline="0"/>
              <a:t> cyklu eulera w skali logarytmicznej</a:t>
            </a:r>
            <a:endParaRPr lang="pl-PL"/>
          </a:p>
        </c:rich>
      </c:tx>
      <c:layout>
        <c:manualLayout>
          <c:xMode val="edge"/>
          <c:yMode val="edge"/>
          <c:x val="0.17201002279064279"/>
          <c:y val="3.0739673390970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8.1309071660160132E-2"/>
          <c:y val="0.16090061151377488"/>
          <c:w val="0.88991781909614243"/>
          <c:h val="0.66257408048622635"/>
        </c:manualLayout>
      </c:layout>
      <c:scatterChart>
        <c:scatterStyle val="smoothMarker"/>
        <c:varyColors val="0"/>
        <c:ser>
          <c:idx val="0"/>
          <c:order val="0"/>
          <c:tx>
            <c:v>Graf nieskierowany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'cykl %'!$A$12:$A$17</c:f>
              <c:numCache>
                <c:formatCode>General</c:formatCode>
                <c:ptCount val="6"/>
                <c:pt idx="0">
                  <c:v>30</c:v>
                </c:pt>
                <c:pt idx="1">
                  <c:v>40</c:v>
                </c:pt>
                <c:pt idx="2">
                  <c:v>50</c:v>
                </c:pt>
                <c:pt idx="3">
                  <c:v>60</c:v>
                </c:pt>
                <c:pt idx="4">
                  <c:v>70</c:v>
                </c:pt>
                <c:pt idx="5">
                  <c:v>80</c:v>
                </c:pt>
              </c:numCache>
            </c:numRef>
          </c:xVal>
          <c:yVal>
            <c:numRef>
              <c:f>'cykl %'!$B$12:$B$17</c:f>
              <c:numCache>
                <c:formatCode>General</c:formatCode>
                <c:ptCount val="6"/>
                <c:pt idx="0">
                  <c:v>12.189600005513</c:v>
                </c:pt>
                <c:pt idx="1">
                  <c:v>8.3020999736618197</c:v>
                </c:pt>
                <c:pt idx="2">
                  <c:v>10.3225999919231</c:v>
                </c:pt>
                <c:pt idx="3">
                  <c:v>12.5576999853365</c:v>
                </c:pt>
                <c:pt idx="4">
                  <c:v>14.3270999833475</c:v>
                </c:pt>
                <c:pt idx="5">
                  <c:v>16.2972999969497</c:v>
                </c:pt>
              </c:numCache>
            </c:numRef>
          </c:yVal>
          <c:smooth val="1"/>
          <c:extLst>
            <c:ext xmlns:c16="http://schemas.microsoft.com/office/drawing/2014/chart" uri="{C3380CC4-5D6E-409C-BE32-E72D297353CC}">
              <c16:uniqueId val="{00000000-4D3D-4130-875C-D3C1AF01F7D8}"/>
            </c:ext>
          </c:extLst>
        </c:ser>
        <c:ser>
          <c:idx val="1"/>
          <c:order val="1"/>
          <c:tx>
            <c:v>Graf skierowany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'cykl %'!$A$12:$A$17</c:f>
              <c:numCache>
                <c:formatCode>General</c:formatCode>
                <c:ptCount val="6"/>
                <c:pt idx="0">
                  <c:v>30</c:v>
                </c:pt>
                <c:pt idx="1">
                  <c:v>40</c:v>
                </c:pt>
                <c:pt idx="2">
                  <c:v>50</c:v>
                </c:pt>
                <c:pt idx="3">
                  <c:v>60</c:v>
                </c:pt>
                <c:pt idx="4">
                  <c:v>70</c:v>
                </c:pt>
                <c:pt idx="5">
                  <c:v>80</c:v>
                </c:pt>
              </c:numCache>
            </c:numRef>
          </c:xVal>
          <c:yVal>
            <c:numRef>
              <c:f>'cykl %'!$C$12:$C$17</c:f>
              <c:numCache>
                <c:formatCode>General</c:formatCode>
                <c:ptCount val="6"/>
                <c:pt idx="0">
                  <c:v>1.37130002258345</c:v>
                </c:pt>
                <c:pt idx="1">
                  <c:v>1.6034000145737</c:v>
                </c:pt>
                <c:pt idx="2">
                  <c:v>1.90260002273134</c:v>
                </c:pt>
                <c:pt idx="3">
                  <c:v>2.4298999924212601</c:v>
                </c:pt>
                <c:pt idx="4">
                  <c:v>2.8389999934006398</c:v>
                </c:pt>
                <c:pt idx="5">
                  <c:v>3.37489999947138</c:v>
                </c:pt>
              </c:numCache>
            </c:numRef>
          </c:yVal>
          <c:smooth val="1"/>
          <c:extLst>
            <c:ext xmlns:c16="http://schemas.microsoft.com/office/drawing/2014/chart" uri="{C3380CC4-5D6E-409C-BE32-E72D297353CC}">
              <c16:uniqueId val="{00000001-4D3D-4130-875C-D3C1AF01F7D8}"/>
            </c:ext>
          </c:extLst>
        </c:ser>
        <c:dLbls>
          <c:showLegendKey val="0"/>
          <c:showVal val="0"/>
          <c:showCatName val="0"/>
          <c:showSerName val="0"/>
          <c:showPercent val="0"/>
          <c:showBubbleSize val="0"/>
        </c:dLbls>
        <c:axId val="1442604928"/>
        <c:axId val="1442601568"/>
      </c:scatterChart>
      <c:valAx>
        <c:axId val="1442604928"/>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Procent nasycenia:</a:t>
                </a:r>
              </a:p>
            </c:rich>
          </c:tx>
          <c:layout>
            <c:manualLayout>
              <c:xMode val="edge"/>
              <c:yMode val="edge"/>
              <c:x val="0.42201583625576217"/>
              <c:y val="0.8313063109590557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2601568"/>
        <c:crosses val="autoZero"/>
        <c:crossBetween val="midCat"/>
      </c:valAx>
      <c:valAx>
        <c:axId val="14426015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2604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effectLst/>
              </a:rPr>
              <a:t>Zależność czasu obliczeń od liczby wierzchołków w grafie i nasycenia, dla poszukiwania cyklu eulera w grafie nieskierowanym </a:t>
            </a:r>
            <a:r>
              <a:rPr lang="pl-PL" sz="1400" b="0" i="0" u="none" strike="noStrike" kern="1200" spc="0" baseline="0">
                <a:solidFill>
                  <a:sysClr val="windowText" lastClr="000000">
                    <a:lumMod val="65000"/>
                    <a:lumOff val="35000"/>
                  </a:sysClr>
                </a:solidFill>
              </a:rPr>
              <a:t>w skali logarytmicznej</a:t>
            </a:r>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898269613790263"/>
          <c:y val="0.20143758537292258"/>
          <c:w val="0.79746593556993495"/>
          <c:h val="0.64006754440748326"/>
        </c:manualLayout>
      </c:layout>
      <c:surface3DChart>
        <c:wireframe val="0"/>
        <c:ser>
          <c:idx val="0"/>
          <c:order val="0"/>
          <c:tx>
            <c:strRef>
              <c:f>euleraN!$A$2</c:f>
              <c:strCache>
                <c:ptCount val="1"/>
                <c:pt idx="0">
                  <c:v>30</c:v>
                </c:pt>
              </c:strCache>
            </c:strRef>
          </c:tx>
          <c:spPr>
            <a:solidFill>
              <a:schemeClr val="accent1"/>
            </a:solidFill>
            <a:ln/>
            <a:effectLst/>
            <a:sp3d/>
          </c:spPr>
          <c:cat>
            <c:numRef>
              <c:f>euleraN!$B$1:$M$1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euleraN!$B$2:$M$2</c:f>
              <c:numCache>
                <c:formatCode>General</c:formatCode>
                <c:ptCount val="12"/>
                <c:pt idx="0">
                  <c:v>0.15920001897029501</c:v>
                </c:pt>
                <c:pt idx="1">
                  <c:v>0.86440000450238497</c:v>
                </c:pt>
                <c:pt idx="2">
                  <c:v>3.0602999904658601</c:v>
                </c:pt>
                <c:pt idx="3">
                  <c:v>6.2992000021040404</c:v>
                </c:pt>
                <c:pt idx="4">
                  <c:v>19.338299985974999</c:v>
                </c:pt>
                <c:pt idx="5">
                  <c:v>20.5885999894235</c:v>
                </c:pt>
                <c:pt idx="6">
                  <c:v>30.924899998353698</c:v>
                </c:pt>
                <c:pt idx="7">
                  <c:v>45.841200015274801</c:v>
                </c:pt>
                <c:pt idx="8">
                  <c:v>64.515100006246897</c:v>
                </c:pt>
                <c:pt idx="9">
                  <c:v>87.731100007658796</c:v>
                </c:pt>
                <c:pt idx="10">
                  <c:v>117.619600001489</c:v>
                </c:pt>
                <c:pt idx="11">
                  <c:v>172.50149999745099</c:v>
                </c:pt>
              </c:numCache>
            </c:numRef>
          </c:val>
          <c:extLst>
            <c:ext xmlns:c16="http://schemas.microsoft.com/office/drawing/2014/chart" uri="{C3380CC4-5D6E-409C-BE32-E72D297353CC}">
              <c16:uniqueId val="{00000000-1FA6-4608-A363-BAC2099C8D82}"/>
            </c:ext>
          </c:extLst>
        </c:ser>
        <c:ser>
          <c:idx val="1"/>
          <c:order val="1"/>
          <c:tx>
            <c:strRef>
              <c:f>euleraN!$A$3</c:f>
              <c:strCache>
                <c:ptCount val="1"/>
                <c:pt idx="0">
                  <c:v>40</c:v>
                </c:pt>
              </c:strCache>
            </c:strRef>
          </c:tx>
          <c:spPr>
            <a:solidFill>
              <a:schemeClr val="accent2"/>
            </a:solidFill>
            <a:ln/>
            <a:effectLst/>
            <a:sp3d/>
          </c:spPr>
          <c:cat>
            <c:numRef>
              <c:f>euleraN!$B$1:$M$1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euleraN!$B$3:$M$3</c:f>
              <c:numCache>
                <c:formatCode>General</c:formatCode>
                <c:ptCount val="12"/>
                <c:pt idx="0">
                  <c:v>0.181799987331032</c:v>
                </c:pt>
                <c:pt idx="1">
                  <c:v>1.13530000089667</c:v>
                </c:pt>
                <c:pt idx="2">
                  <c:v>3.7171000149101001</c:v>
                </c:pt>
                <c:pt idx="3">
                  <c:v>8.1439999921713007</c:v>
                </c:pt>
                <c:pt idx="4">
                  <c:v>15.6102000037208</c:v>
                </c:pt>
                <c:pt idx="5">
                  <c:v>26.8734999990556</c:v>
                </c:pt>
                <c:pt idx="6">
                  <c:v>40.575199993327203</c:v>
                </c:pt>
                <c:pt idx="7">
                  <c:v>61.096599994925697</c:v>
                </c:pt>
                <c:pt idx="8">
                  <c:v>87.176299974089403</c:v>
                </c:pt>
                <c:pt idx="9">
                  <c:v>117.019700002856</c:v>
                </c:pt>
                <c:pt idx="10">
                  <c:v>155.811400007223</c:v>
                </c:pt>
                <c:pt idx="11">
                  <c:v>203.972200019052</c:v>
                </c:pt>
              </c:numCache>
            </c:numRef>
          </c:val>
          <c:extLst>
            <c:ext xmlns:c16="http://schemas.microsoft.com/office/drawing/2014/chart" uri="{C3380CC4-5D6E-409C-BE32-E72D297353CC}">
              <c16:uniqueId val="{00000001-1FA6-4608-A363-BAC2099C8D82}"/>
            </c:ext>
          </c:extLst>
        </c:ser>
        <c:ser>
          <c:idx val="2"/>
          <c:order val="2"/>
          <c:tx>
            <c:strRef>
              <c:f>euleraN!$A$4</c:f>
              <c:strCache>
                <c:ptCount val="1"/>
                <c:pt idx="0">
                  <c:v>50</c:v>
                </c:pt>
              </c:strCache>
            </c:strRef>
          </c:tx>
          <c:spPr>
            <a:solidFill>
              <a:schemeClr val="accent3"/>
            </a:solidFill>
            <a:ln/>
            <a:effectLst/>
            <a:sp3d/>
          </c:spPr>
          <c:cat>
            <c:numRef>
              <c:f>euleraN!$B$1:$M$1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euleraN!$B$4:$M$4</c:f>
              <c:numCache>
                <c:formatCode>General</c:formatCode>
                <c:ptCount val="12"/>
                <c:pt idx="0">
                  <c:v>0.21199998445808799</c:v>
                </c:pt>
                <c:pt idx="1">
                  <c:v>1.4236000133678299</c:v>
                </c:pt>
                <c:pt idx="2">
                  <c:v>4.5648999803233803</c:v>
                </c:pt>
                <c:pt idx="3">
                  <c:v>10.2333000104408</c:v>
                </c:pt>
                <c:pt idx="4">
                  <c:v>19.598199985921301</c:v>
                </c:pt>
                <c:pt idx="5">
                  <c:v>32.723700016504097</c:v>
                </c:pt>
                <c:pt idx="6">
                  <c:v>51.394100009929303</c:v>
                </c:pt>
                <c:pt idx="7">
                  <c:v>76.693499984685303</c:v>
                </c:pt>
                <c:pt idx="8">
                  <c:v>107.124799978919</c:v>
                </c:pt>
                <c:pt idx="9">
                  <c:v>145.795699994778</c:v>
                </c:pt>
                <c:pt idx="10">
                  <c:v>197.93110000318799</c:v>
                </c:pt>
                <c:pt idx="11">
                  <c:v>257.18190000043199</c:v>
                </c:pt>
              </c:numCache>
            </c:numRef>
          </c:val>
          <c:extLst>
            <c:ext xmlns:c16="http://schemas.microsoft.com/office/drawing/2014/chart" uri="{C3380CC4-5D6E-409C-BE32-E72D297353CC}">
              <c16:uniqueId val="{00000002-1FA6-4608-A363-BAC2099C8D82}"/>
            </c:ext>
          </c:extLst>
        </c:ser>
        <c:ser>
          <c:idx val="3"/>
          <c:order val="3"/>
          <c:tx>
            <c:strRef>
              <c:f>euleraN!$A$5</c:f>
              <c:strCache>
                <c:ptCount val="1"/>
                <c:pt idx="0">
                  <c:v>60</c:v>
                </c:pt>
              </c:strCache>
            </c:strRef>
          </c:tx>
          <c:spPr>
            <a:solidFill>
              <a:schemeClr val="accent4"/>
            </a:solidFill>
            <a:ln/>
            <a:effectLst/>
            <a:sp3d/>
          </c:spPr>
          <c:cat>
            <c:numRef>
              <c:f>euleraN!$B$1:$M$1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euleraN!$B$5:$M$5</c:f>
              <c:numCache>
                <c:formatCode>General</c:formatCode>
                <c:ptCount val="12"/>
                <c:pt idx="0">
                  <c:v>0.25109999114647502</c:v>
                </c:pt>
                <c:pt idx="1">
                  <c:v>1.7489000165369299</c:v>
                </c:pt>
                <c:pt idx="2">
                  <c:v>5.4887000005692199</c:v>
                </c:pt>
                <c:pt idx="3">
                  <c:v>12.243999983184001</c:v>
                </c:pt>
                <c:pt idx="4">
                  <c:v>24.223700020229401</c:v>
                </c:pt>
                <c:pt idx="5">
                  <c:v>40.012799989199202</c:v>
                </c:pt>
                <c:pt idx="6">
                  <c:v>61.7019000055734</c:v>
                </c:pt>
                <c:pt idx="7">
                  <c:v>91.447799990419298</c:v>
                </c:pt>
                <c:pt idx="8">
                  <c:v>129.32889998773999</c:v>
                </c:pt>
                <c:pt idx="9">
                  <c:v>173.83400001563101</c:v>
                </c:pt>
                <c:pt idx="10">
                  <c:v>234.63150000316</c:v>
                </c:pt>
                <c:pt idx="11">
                  <c:v>307.48849999508798</c:v>
                </c:pt>
              </c:numCache>
            </c:numRef>
          </c:val>
          <c:extLst>
            <c:ext xmlns:c16="http://schemas.microsoft.com/office/drawing/2014/chart" uri="{C3380CC4-5D6E-409C-BE32-E72D297353CC}">
              <c16:uniqueId val="{00000003-1FA6-4608-A363-BAC2099C8D82}"/>
            </c:ext>
          </c:extLst>
        </c:ser>
        <c:ser>
          <c:idx val="4"/>
          <c:order val="4"/>
          <c:tx>
            <c:strRef>
              <c:f>euleraN!$A$6</c:f>
              <c:strCache>
                <c:ptCount val="1"/>
                <c:pt idx="0">
                  <c:v>70</c:v>
                </c:pt>
              </c:strCache>
            </c:strRef>
          </c:tx>
          <c:spPr>
            <a:solidFill>
              <a:schemeClr val="accent5"/>
            </a:solidFill>
            <a:ln/>
            <a:effectLst/>
            <a:sp3d/>
          </c:spPr>
          <c:cat>
            <c:numRef>
              <c:f>euleraN!$B$1:$M$1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euleraN!$B$6:$M$6</c:f>
              <c:numCache>
                <c:formatCode>General</c:formatCode>
                <c:ptCount val="12"/>
                <c:pt idx="0">
                  <c:v>0.288699986413121</c:v>
                </c:pt>
                <c:pt idx="1">
                  <c:v>1.9920000049751201</c:v>
                </c:pt>
                <c:pt idx="2">
                  <c:v>6.3553999934811101</c:v>
                </c:pt>
                <c:pt idx="3">
                  <c:v>14.2953999747987</c:v>
                </c:pt>
                <c:pt idx="4">
                  <c:v>27.586499985773099</c:v>
                </c:pt>
                <c:pt idx="5">
                  <c:v>45.8784000074956</c:v>
                </c:pt>
                <c:pt idx="6">
                  <c:v>71.698399988235906</c:v>
                </c:pt>
                <c:pt idx="7">
                  <c:v>106.964200007496</c:v>
                </c:pt>
                <c:pt idx="8">
                  <c:v>150.37600000505299</c:v>
                </c:pt>
                <c:pt idx="9">
                  <c:v>204.564700019545</c:v>
                </c:pt>
                <c:pt idx="10">
                  <c:v>277.84009999595497</c:v>
                </c:pt>
                <c:pt idx="11">
                  <c:v>362.97499999636699</c:v>
                </c:pt>
              </c:numCache>
            </c:numRef>
          </c:val>
          <c:extLst>
            <c:ext xmlns:c16="http://schemas.microsoft.com/office/drawing/2014/chart" uri="{C3380CC4-5D6E-409C-BE32-E72D297353CC}">
              <c16:uniqueId val="{00000004-1FA6-4608-A363-BAC2099C8D82}"/>
            </c:ext>
          </c:extLst>
        </c:ser>
        <c:ser>
          <c:idx val="5"/>
          <c:order val="5"/>
          <c:tx>
            <c:strRef>
              <c:f>euleraN!$A$7</c:f>
              <c:strCache>
                <c:ptCount val="1"/>
                <c:pt idx="0">
                  <c:v>80</c:v>
                </c:pt>
              </c:strCache>
            </c:strRef>
          </c:tx>
          <c:spPr>
            <a:solidFill>
              <a:schemeClr val="accent6"/>
            </a:solidFill>
            <a:ln/>
            <a:effectLst/>
            <a:sp3d/>
          </c:spPr>
          <c:cat>
            <c:numRef>
              <c:f>euleraN!$B$1:$M$1</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euleraN!$B$7:$M$7</c:f>
              <c:numCache>
                <c:formatCode>General</c:formatCode>
                <c:ptCount val="12"/>
                <c:pt idx="0">
                  <c:v>0.33119998988695398</c:v>
                </c:pt>
                <c:pt idx="1">
                  <c:v>2.3212000087369198</c:v>
                </c:pt>
                <c:pt idx="2">
                  <c:v>8.3463000191841203</c:v>
                </c:pt>
                <c:pt idx="3">
                  <c:v>17.081500001950101</c:v>
                </c:pt>
                <c:pt idx="4">
                  <c:v>32.848000002559203</c:v>
                </c:pt>
                <c:pt idx="5">
                  <c:v>53.294100012862998</c:v>
                </c:pt>
                <c:pt idx="6">
                  <c:v>83.779999986290903</c:v>
                </c:pt>
                <c:pt idx="7">
                  <c:v>120.98839998361601</c:v>
                </c:pt>
                <c:pt idx="8">
                  <c:v>171.09100002562599</c:v>
                </c:pt>
                <c:pt idx="9">
                  <c:v>233.74269998748699</c:v>
                </c:pt>
                <c:pt idx="10">
                  <c:v>312.750600016443</c:v>
                </c:pt>
                <c:pt idx="11">
                  <c:v>409.805100003723</c:v>
                </c:pt>
              </c:numCache>
            </c:numRef>
          </c:val>
          <c:extLst>
            <c:ext xmlns:c16="http://schemas.microsoft.com/office/drawing/2014/chart" uri="{C3380CC4-5D6E-409C-BE32-E72D297353CC}">
              <c16:uniqueId val="{00000005-1FA6-4608-A363-BAC2099C8D82}"/>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45765199"/>
        <c:axId val="45768079"/>
        <c:axId val="312999711"/>
      </c:surface3DChart>
      <c:catAx>
        <c:axId val="45765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Liczba wierzchołków:</a:t>
                </a:r>
              </a:p>
            </c:rich>
          </c:tx>
          <c:layout>
            <c:manualLayout>
              <c:xMode val="edge"/>
              <c:yMode val="edge"/>
              <c:x val="0.42047313392756597"/>
              <c:y val="0.87359385592862171"/>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768079"/>
        <c:crosses val="autoZero"/>
        <c:auto val="1"/>
        <c:lblAlgn val="ctr"/>
        <c:lblOffset val="100"/>
        <c:noMultiLvlLbl val="0"/>
      </c:catAx>
      <c:valAx>
        <c:axId val="45768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Czas: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765199"/>
        <c:crosses val="autoZero"/>
        <c:crossBetween val="midCat"/>
      </c:valAx>
      <c:serAx>
        <c:axId val="312999711"/>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Procent nasycenia:</a:t>
                </a:r>
              </a:p>
            </c:rich>
          </c:tx>
          <c:layout>
            <c:manualLayout>
              <c:xMode val="edge"/>
              <c:yMode val="edge"/>
              <c:x val="0.93023587398109886"/>
              <c:y val="0.50183328870064481"/>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768079"/>
        <c:crosses val="autoZero"/>
      </c:ser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1061</Words>
  <Characters>6368</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Algorytmy                         z powracaniem</dc:title>
  <dc:subject>Znajdowanie cyklu Hamiltona i eulera w grafie</dc:subject>
  <dc:creator>Paweł Kolec</dc:creator>
  <cp:keywords/>
  <dc:description/>
  <cp:lastModifiedBy>Paweł Kolec</cp:lastModifiedBy>
  <cp:revision>2</cp:revision>
  <dcterms:created xsi:type="dcterms:W3CDTF">2023-05-26T17:29:00Z</dcterms:created>
  <dcterms:modified xsi:type="dcterms:W3CDTF">2023-05-26T18:20:00Z</dcterms:modified>
</cp:coreProperties>
</file>