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53A44EAC" w:rsidR="00F551DC" w:rsidRDefault="00175C02" w:rsidP="00175C02">
      <w:pPr>
        <w:pStyle w:val="Title"/>
      </w:pPr>
      <w:r>
        <w:t xml:space="preserve">Opis </w:t>
      </w:r>
      <w:r w:rsidR="000A2A7C">
        <w:t>sytuacji</w:t>
      </w:r>
      <w:r>
        <w:t>:</w:t>
      </w:r>
    </w:p>
    <w:p w14:paraId="15E70C34" w14:textId="4F42B7DB" w:rsidR="008044FD" w:rsidRDefault="4D966614" w:rsidP="005C283A">
      <w:r>
        <w:t xml:space="preserve">Pamiętasz swoje zadanie z poprzedniego tygodnia? Mam nadzieję, że tak... </w:t>
      </w:r>
      <w:r w:rsidRPr="4D966614">
        <w:rPr>
          <w:rFonts w:ascii="Segoe UI Emoji" w:eastAsia="Segoe UI Emoji" w:hAnsi="Segoe UI Emoji" w:cs="Segoe UI Emoji"/>
        </w:rPr>
        <w:t>🙂</w:t>
      </w:r>
      <w:r>
        <w:t xml:space="preserve"> jeśli nie, wróć proszę do poprzedniego tygodnia. Jeśli tego zadania jeszcze nie skoczyłeś to proszę zrób to. To mega ważne bo tutaj budujemy wiedzę </w:t>
      </w:r>
      <w:r w:rsidRPr="4D966614">
        <w:rPr>
          <w:rFonts w:ascii="Segoe UI Emoji" w:eastAsia="Segoe UI Emoji" w:hAnsi="Segoe UI Emoji" w:cs="Segoe UI Emoji"/>
        </w:rPr>
        <w:t>🙂</w:t>
      </w:r>
    </w:p>
    <w:p w14:paraId="47D47154" w14:textId="30F8B327" w:rsidR="4D966614" w:rsidRDefault="367E30B9" w:rsidP="4D966614">
      <w:r>
        <w:t>Do rzeczy... W poprzednim zadaniu zaplanowałeś migrację do Azure wykorzystującą koncepcję Lift &amp; Shift.</w:t>
      </w:r>
    </w:p>
    <w:p w14:paraId="52F960E5" w14:textId="206924A7" w:rsidR="4D966614" w:rsidRDefault="4D966614" w:rsidP="4D966614">
      <w:r>
        <w:t xml:space="preserve">Głównie planowałeś migrację z wykorzystaniem maszyn wirtualnych. Tym razem zastanów się, które z tych systemów i pod kątem jakich kryteriów z migrowałbyś do takich usług jak AKS, Service Fabric czy App Service Environment. </w:t>
      </w:r>
    </w:p>
    <w:p w14:paraId="62328549" w14:textId="116EBC3E" w:rsidR="000A2A7C" w:rsidRDefault="000A2A7C" w:rsidP="000A2A7C">
      <w:pPr>
        <w:pStyle w:val="Title"/>
      </w:pPr>
      <w:r>
        <w:t>Z</w:t>
      </w:r>
      <w:r w:rsidR="005534D7">
        <w:t>adania</w:t>
      </w:r>
      <w:r>
        <w:t>:</w:t>
      </w:r>
    </w:p>
    <w:p w14:paraId="2F39A049" w14:textId="6D951E56" w:rsidR="00AD36A2" w:rsidRDefault="367E30B9" w:rsidP="00495196">
      <w:pPr>
        <w:pStyle w:val="ListParagraph"/>
        <w:numPr>
          <w:ilvl w:val="0"/>
          <w:numId w:val="2"/>
        </w:numPr>
      </w:pPr>
      <w:r>
        <w:t>#TYDZIEN5.1  Migracja do usług PaaS</w:t>
      </w:r>
    </w:p>
    <w:p w14:paraId="58A491C4" w14:textId="04A45410" w:rsidR="00495196" w:rsidRDefault="4D966614" w:rsidP="00AD36A2">
      <w:pPr>
        <w:pStyle w:val="ListParagraph"/>
      </w:pPr>
      <w:r>
        <w:t>Na bazie doświadcze</w:t>
      </w:r>
      <w:r w:rsidR="001E6290">
        <w:t xml:space="preserve">ń i zadania poprzedniego opisz min. 3 różne </w:t>
      </w:r>
      <w:r w:rsidR="00E10A02">
        <w:t>systemy</w:t>
      </w:r>
      <w:r w:rsidR="005C3F23">
        <w:t>, które by</w:t>
      </w:r>
      <w:r w:rsidR="00E10A02">
        <w:t>ś</w:t>
      </w:r>
      <w:r w:rsidR="005C3F23">
        <w:t xml:space="preserve"> </w:t>
      </w:r>
      <w:r w:rsidR="00E10A02">
        <w:t>z</w:t>
      </w:r>
      <w:r w:rsidR="005C3F23">
        <w:t>migr</w:t>
      </w:r>
      <w:r w:rsidR="00E10A02">
        <w:t xml:space="preserve">ował </w:t>
      </w:r>
      <w:r w:rsidR="005C3F23">
        <w:t>do usług, które poznałeś. Tym razem, ponieważ są t</w:t>
      </w:r>
      <w:r w:rsidR="00E10A02">
        <w:t xml:space="preserve">ylko 3 systemy, to poproszę o min. 3 kryteria per system i uzasadnienie, kiedy to ma </w:t>
      </w:r>
      <w:r w:rsidR="0063481D">
        <w:t>sens,</w:t>
      </w:r>
      <w:r w:rsidR="00E10A02">
        <w:t xml:space="preserve"> a kiedy nie. </w:t>
      </w:r>
      <w:r w:rsidR="0063481D">
        <w:t xml:space="preserve">Możesz wybrać dowolny system </w:t>
      </w:r>
      <w:r w:rsidR="0063481D">
        <w:sym w:font="Wingdings" w:char="F04A"/>
      </w:r>
      <w:r w:rsidR="0063481D">
        <w:t xml:space="preserve"> nie narzucam. Chcę </w:t>
      </w:r>
      <w:r w:rsidR="000C34D5">
        <w:t>zobaczyć,</w:t>
      </w:r>
      <w:r w:rsidR="0063481D">
        <w:t xml:space="preserve"> jak myślisz, planujesz i wybierasz usługi pod konkretne rozwiązania. </w:t>
      </w:r>
      <w:r w:rsidR="00E10A02">
        <w:t xml:space="preserve"> </w:t>
      </w:r>
    </w:p>
    <w:p w14:paraId="6CB15746" w14:textId="77777777" w:rsidR="005534D7" w:rsidRDefault="005534D7" w:rsidP="008567C8">
      <w:pPr>
        <w:pStyle w:val="ListParagraph"/>
      </w:pPr>
    </w:p>
    <w:p w14:paraId="24524739" w14:textId="1F6F7CD5" w:rsidR="00AD36A2" w:rsidRDefault="367E30B9" w:rsidP="00495196">
      <w:pPr>
        <w:pStyle w:val="ListParagraph"/>
        <w:numPr>
          <w:ilvl w:val="0"/>
          <w:numId w:val="2"/>
        </w:numPr>
      </w:pPr>
      <w:r>
        <w:t>#TYDZIEN5.2  Czego nie migrować do PaaS?</w:t>
      </w:r>
    </w:p>
    <w:p w14:paraId="1BB11C3D" w14:textId="2FC7F016" w:rsidR="005534D7" w:rsidRDefault="00495196" w:rsidP="00AD36A2">
      <w:pPr>
        <w:pStyle w:val="ListParagraph"/>
      </w:pPr>
      <w:r>
        <w:t xml:space="preserve">Jeśli zadanie pierwsze przyszło nie łatwo, to może wybierz 3 systemy, których nigdy byś nie migrował do poznanych usług? Podaj 2 przykłady i min. 2 powody. </w:t>
      </w:r>
    </w:p>
    <w:p w14:paraId="27C4FAA8" w14:textId="77777777" w:rsidR="00495196" w:rsidRDefault="00495196" w:rsidP="00495196">
      <w:pPr>
        <w:pStyle w:val="ListParagraph"/>
      </w:pPr>
      <w:bookmarkStart w:id="0" w:name="_GoBack"/>
      <w:bookmarkEnd w:id="0"/>
    </w:p>
    <w:p w14:paraId="150E8AEE" w14:textId="654A92AA" w:rsidR="00AD36A2" w:rsidRDefault="367E30B9" w:rsidP="00AD36A2">
      <w:pPr>
        <w:pStyle w:val="ListParagraph"/>
        <w:numPr>
          <w:ilvl w:val="0"/>
          <w:numId w:val="2"/>
        </w:numPr>
      </w:pPr>
      <w:r>
        <w:t>#TYDZIEN5.3  Service Fabric – dlaczego jest tak dobry?</w:t>
      </w:r>
    </w:p>
    <w:p w14:paraId="26682987" w14:textId="24BFC9DA" w:rsidR="00495196" w:rsidRDefault="0070171C" w:rsidP="00495196">
      <w:pPr>
        <w:ind w:left="720"/>
      </w:pPr>
      <w:r>
        <w:t xml:space="preserve">Service Fabric to genialne rozwiązanie. Jeśli dwa zadania wyżej nie są dla Ciebie, to musisz poznać Service Fabric. Żeby docenić jego zalety, polecam prosty lab: </w:t>
      </w:r>
      <w:hyperlink r:id="rId8" w:history="1">
        <w:r w:rsidR="00AA5B5D" w:rsidRPr="0080088F">
          <w:rPr>
            <w:rStyle w:val="Hyperlink"/>
          </w:rPr>
          <w:t>https://docs.microsoft.com/en-us/azure/service-fabric/service-fabric-quickstart-dotnet</w:t>
        </w:r>
      </w:hyperlink>
    </w:p>
    <w:p w14:paraId="3A5DF4B0" w14:textId="5D1B8AAF" w:rsidR="00AA5B5D" w:rsidRDefault="00AA5B5D" w:rsidP="00495196">
      <w:pPr>
        <w:ind w:left="720"/>
      </w:pPr>
      <w:r>
        <w:t xml:space="preserve">Zrób go porządnie, poczytaj też </w:t>
      </w:r>
      <w:r w:rsidR="00896AAE">
        <w:t xml:space="preserve">o Architekturze SF </w:t>
      </w:r>
      <w:hyperlink r:id="rId9" w:history="1">
        <w:r w:rsidR="00185C48" w:rsidRPr="0080088F">
          <w:rPr>
            <w:rStyle w:val="Hyperlink"/>
          </w:rPr>
          <w:t>https://docs.microsoft.com/en-us/azure/service-fabric/service-fabric-architecture</w:t>
        </w:r>
      </w:hyperlink>
      <w:r w:rsidR="00185C48">
        <w:t xml:space="preserve">, o modelu programowania: </w:t>
      </w:r>
      <w:hyperlink r:id="rId10" w:history="1">
        <w:r w:rsidR="00185C48" w:rsidRPr="0080088F">
          <w:rPr>
            <w:rStyle w:val="Hyperlink"/>
          </w:rPr>
          <w:t>https://docs.microsoft.com/en-us/azure/service-fabric/service-fabric-choose-framework</w:t>
        </w:r>
      </w:hyperlink>
      <w:r w:rsidR="00185C48">
        <w:t xml:space="preserve"> </w:t>
      </w:r>
      <w:r w:rsidR="004D4833">
        <w:t xml:space="preserve">i procesie aktualizacji klastra: </w:t>
      </w:r>
      <w:hyperlink r:id="rId11" w:history="1">
        <w:r w:rsidR="00AD36A2" w:rsidRPr="0080088F">
          <w:rPr>
            <w:rStyle w:val="Hyperlink"/>
          </w:rPr>
          <w:t>https://docs.microsoft.com/en-us/azure/service-fabric/service-fabric-application-upgrade</w:t>
        </w:r>
      </w:hyperlink>
    </w:p>
    <w:p w14:paraId="672FB749" w14:textId="77777777" w:rsidR="00AD36A2" w:rsidRDefault="00AD36A2" w:rsidP="00495196">
      <w:pPr>
        <w:ind w:left="720"/>
      </w:pPr>
    </w:p>
    <w:p w14:paraId="1E04A9A6" w14:textId="64F3094F" w:rsidR="000A2A7C" w:rsidRPr="00175C02" w:rsidRDefault="000A2A7C" w:rsidP="000A2A7C"/>
    <w:sectPr w:rsidR="000A2A7C" w:rsidRPr="00175C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A342C"/>
    <w:multiLevelType w:val="hybridMultilevel"/>
    <w:tmpl w:val="AC62A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647E0"/>
    <w:rsid w:val="00053BEA"/>
    <w:rsid w:val="000A2A7C"/>
    <w:rsid w:val="000C34D5"/>
    <w:rsid w:val="00175C02"/>
    <w:rsid w:val="00185C48"/>
    <w:rsid w:val="001E6290"/>
    <w:rsid w:val="0025707E"/>
    <w:rsid w:val="00492A04"/>
    <w:rsid w:val="00495196"/>
    <w:rsid w:val="004D4833"/>
    <w:rsid w:val="00513002"/>
    <w:rsid w:val="005534D7"/>
    <w:rsid w:val="005C283A"/>
    <w:rsid w:val="005C3F23"/>
    <w:rsid w:val="00633949"/>
    <w:rsid w:val="0063481D"/>
    <w:rsid w:val="00655400"/>
    <w:rsid w:val="0070171C"/>
    <w:rsid w:val="007A08D1"/>
    <w:rsid w:val="007A272B"/>
    <w:rsid w:val="007A330B"/>
    <w:rsid w:val="008044FD"/>
    <w:rsid w:val="008567C8"/>
    <w:rsid w:val="00896AAE"/>
    <w:rsid w:val="008A6EA1"/>
    <w:rsid w:val="008C6D18"/>
    <w:rsid w:val="00AA5B5D"/>
    <w:rsid w:val="00AD36A2"/>
    <w:rsid w:val="00C425B8"/>
    <w:rsid w:val="00E10A02"/>
    <w:rsid w:val="00EC50CD"/>
    <w:rsid w:val="00F50BE1"/>
    <w:rsid w:val="00F551DC"/>
    <w:rsid w:val="00FF5DDA"/>
    <w:rsid w:val="367E30B9"/>
    <w:rsid w:val="4D966614"/>
    <w:rsid w:val="4F6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47E0"/>
  <w15:chartTrackingRefBased/>
  <w15:docId w15:val="{8F16F940-1F04-44A3-9BB5-93781E80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0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5B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5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ervice-fabric/service-fabric-quickstart-dotnet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service-fabric/service-fabric-application-upgrade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cs.microsoft.com/en-us/azure/service-fabric/service-fabric-choose-framewor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azure/service-fabric/service-fabric-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6" ma:contentTypeDescription="Utwórz nowy dokument." ma:contentTypeScope="" ma:versionID="00fb2835a1a3e3c5a8233409975f234e">
  <xsd:schema xmlns:xsd="http://www.w3.org/2001/XMLSchema" xmlns:xs="http://www.w3.org/2001/XMLSchema" xmlns:p="http://schemas.microsoft.com/office/2006/metadata/properties" xmlns:ns2="d631ea23-b4b5-4584-9421-9b44f777a11b" targetNamespace="http://schemas.microsoft.com/office/2006/metadata/properties" ma:root="true" ma:fieldsID="ebed8f453591746c935b614c6fc67c4b" ns2:_="">
    <xsd:import namespace="d631ea23-b4b5-4584-9421-9b44f777a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7C3B77-0210-4702-A7DD-C1AAE668F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EC6DDE-C8EC-4393-B972-9EA105437645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d631ea23-b4b5-4584-9421-9b44f777a11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324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Paweł Mitruś</cp:lastModifiedBy>
  <cp:revision>37</cp:revision>
  <dcterms:created xsi:type="dcterms:W3CDTF">2018-09-28T08:09:00Z</dcterms:created>
  <dcterms:modified xsi:type="dcterms:W3CDTF">2018-10-29T15:30:00Z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