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787A5" w14:textId="2402FFC8" w:rsidR="00F551DC" w:rsidRDefault="783FBA4D" w:rsidP="00175C02">
      <w:pPr>
        <w:pStyle w:val="Title"/>
      </w:pPr>
      <w:r>
        <w:t>Opis sytuacji:</w:t>
      </w:r>
    </w:p>
    <w:p w14:paraId="6CD6141D" w14:textId="77777777" w:rsidR="00367ED1" w:rsidRDefault="00367ED1" w:rsidP="00367E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Cześć Drogi Architekcie! </w:t>
      </w:r>
    </w:p>
    <w:p w14:paraId="1FC38C4F" w14:textId="6A418F49" w:rsidR="00367ED1" w:rsidRDefault="00367ED1" w:rsidP="00367ED1">
      <w:pPr>
        <w:pStyle w:val="NormalWeb"/>
        <w:spacing w:before="0" w:beforeAutospacing="0" w:after="0" w:afterAutospacing="0"/>
        <w:rPr>
          <w:rFonts w:ascii="Calibri" w:hAnsi="Calibri" w:cs="Calibri"/>
          <w:sz w:val="22"/>
          <w:szCs w:val="22"/>
        </w:rPr>
      </w:pPr>
      <w:r>
        <w:rPr>
          <w:rFonts w:ascii="Calibri" w:hAnsi="Calibri" w:cs="Calibri"/>
          <w:sz w:val="22"/>
          <w:szCs w:val="22"/>
        </w:rPr>
        <w:t>Pewnie doskonale pamiętasz o produkcie czyli Twoim e-commerce’owym rozwiązaniu.</w:t>
      </w:r>
    </w:p>
    <w:p w14:paraId="2BEA7084" w14:textId="6BCE9E75" w:rsidR="00367ED1" w:rsidRDefault="00367ED1" w:rsidP="00367ED1">
      <w:pPr>
        <w:pStyle w:val="NormalWeb"/>
        <w:spacing w:before="0" w:beforeAutospacing="0" w:after="0" w:afterAutospacing="0"/>
        <w:rPr>
          <w:rFonts w:ascii="Calibri" w:hAnsi="Calibri" w:cs="Calibri"/>
          <w:sz w:val="22"/>
          <w:szCs w:val="22"/>
        </w:rPr>
      </w:pPr>
      <w:r>
        <w:rPr>
          <w:rFonts w:ascii="Calibri" w:hAnsi="Calibri" w:cs="Calibri"/>
          <w:sz w:val="22"/>
          <w:szCs w:val="22"/>
        </w:rPr>
        <w:t>Już miałeś okazję projektować architektury z nim związane, czas by pójść o krok dalej i rozważyć jak wykorzystać tą całą wiedzę o danych, by dobrze zaprojektować model ich składowania.</w:t>
      </w:r>
    </w:p>
    <w:p w14:paraId="70A1ED81" w14:textId="77777777" w:rsidR="00367ED1" w:rsidRDefault="00367ED1" w:rsidP="00367ED1">
      <w:pPr>
        <w:pStyle w:val="NormalWeb"/>
        <w:spacing w:before="0" w:beforeAutospacing="0" w:after="0" w:afterAutospacing="0"/>
        <w:rPr>
          <w:rFonts w:ascii="Calibri" w:hAnsi="Calibri" w:cs="Calibri"/>
          <w:sz w:val="22"/>
          <w:szCs w:val="22"/>
        </w:rPr>
      </w:pPr>
    </w:p>
    <w:p w14:paraId="78B9077C" w14:textId="3088C62C" w:rsidR="783FBA4D" w:rsidRDefault="783FBA4D" w:rsidP="783FBA4D">
      <w:r>
        <w:t xml:space="preserve">Przypomnę Ci o Twojej roli i firmie. </w:t>
      </w:r>
    </w:p>
    <w:p w14:paraId="00698239" w14:textId="5F7ACD04" w:rsidR="007A272B" w:rsidRDefault="00175C02" w:rsidP="00175C02">
      <w:r>
        <w:t>Jesteś architektem w firmie, która tworzy systemy w branży e-commerce</w:t>
      </w:r>
      <w:r w:rsidR="00823B17">
        <w:t xml:space="preserve"> dla innych firm, które sprzedają</w:t>
      </w:r>
      <w:r w:rsidR="007A330B">
        <w:t xml:space="preserve"> w modelu business-to-consumer</w:t>
      </w:r>
      <w:r w:rsidR="00823B17">
        <w:t xml:space="preserve"> w całej Europie</w:t>
      </w:r>
      <w:r>
        <w:t>. Systemy budujesz w oparciu o Microsoft Azure</w:t>
      </w:r>
      <w:r w:rsidR="007A272B">
        <w:t xml:space="preserve"> i strategia budowania systemów Cloud Native została przyjęta i</w:t>
      </w:r>
      <w:r w:rsidR="007A330B">
        <w:t xml:space="preserve"> </w:t>
      </w:r>
      <w:r w:rsidR="00823B17">
        <w:t>jest w pełni akceptowana przez T</w:t>
      </w:r>
      <w:r w:rsidR="007A330B">
        <w:t>woich klientów</w:t>
      </w:r>
    </w:p>
    <w:p w14:paraId="4A0DEEBF" w14:textId="70BED27B" w:rsidR="007A272B" w:rsidRDefault="007A272B" w:rsidP="00175C02">
      <w:r>
        <w:t>Jako architekt</w:t>
      </w:r>
      <w:r w:rsidR="0025707E">
        <w:t xml:space="preserve"> możesz zdecydować zarówno o architekturze systemu jak i w</w:t>
      </w:r>
      <w:r w:rsidR="008C6D18">
        <w:t xml:space="preserve">zorcach, które </w:t>
      </w:r>
      <w:r w:rsidR="0025707E">
        <w:t>wykorzystasz.</w:t>
      </w:r>
      <w:r w:rsidR="00823B17">
        <w:t xml:space="preserve"> Klienci oczekują dobrze zaprojektowanego systemu, nie wnikają w Twoje decyzje. </w:t>
      </w:r>
      <w:r w:rsidR="0025707E">
        <w:t xml:space="preserve"> </w:t>
      </w:r>
    </w:p>
    <w:p w14:paraId="79C932CA" w14:textId="639DB85C" w:rsidR="008C6D18" w:rsidRDefault="007A330B" w:rsidP="00175C02">
      <w:r>
        <w:t>System, który projektujesz</w:t>
      </w:r>
      <w:r w:rsidR="00823B17">
        <w:t>,</w:t>
      </w:r>
      <w:r>
        <w:t xml:space="preserve"> będzie odwiedzany przez klientów końcowych, a więc możesz się spodziewać, że:</w:t>
      </w:r>
    </w:p>
    <w:p w14:paraId="744AE2B0" w14:textId="698F5776" w:rsidR="007A330B" w:rsidRDefault="007A330B" w:rsidP="007A330B">
      <w:pPr>
        <w:pStyle w:val="ListParagraph"/>
        <w:numPr>
          <w:ilvl w:val="0"/>
          <w:numId w:val="2"/>
        </w:numPr>
      </w:pPr>
      <w:r>
        <w:t>W wybranych godzinach będzie zarówno dużo odwiedzin strony jak i dużo zamówień</w:t>
      </w:r>
    </w:p>
    <w:p w14:paraId="3B1B2787" w14:textId="79F6A048" w:rsidR="00633949" w:rsidRDefault="00633949" w:rsidP="007A330B">
      <w:pPr>
        <w:pStyle w:val="ListParagraph"/>
        <w:numPr>
          <w:ilvl w:val="0"/>
          <w:numId w:val="2"/>
        </w:numPr>
      </w:pPr>
      <w:r>
        <w:t>System będzie miał bardzo nieprzewidywalną liczbę</w:t>
      </w:r>
      <w:r w:rsidR="00492A04">
        <w:t xml:space="preserve"> zamówień – zdarzą się okresy, że z systemu nikt nie będzie </w:t>
      </w:r>
      <w:r w:rsidR="00823B17">
        <w:t>korzystał, ale też zdarzy się promocja typu „Black Friday”</w:t>
      </w:r>
    </w:p>
    <w:p w14:paraId="158DBF94" w14:textId="2659D444" w:rsidR="00492A04" w:rsidRDefault="00492A04" w:rsidP="007A330B">
      <w:pPr>
        <w:pStyle w:val="ListParagraph"/>
        <w:numPr>
          <w:ilvl w:val="0"/>
          <w:numId w:val="2"/>
        </w:numPr>
      </w:pPr>
      <w:r>
        <w:t>Do systemu importują swoje towary również partnerzy firmy, którzy w różnych okresac</w:t>
      </w:r>
      <w:r w:rsidR="00823B17">
        <w:t>h roku promują wybrane produ</w:t>
      </w:r>
      <w:r w:rsidR="0051684B">
        <w:t>kty</w:t>
      </w:r>
    </w:p>
    <w:p w14:paraId="666B281B" w14:textId="4A49DC22" w:rsidR="00144379" w:rsidRPr="008D157D" w:rsidRDefault="783FBA4D" w:rsidP="008D157D">
      <w:pPr>
        <w:pStyle w:val="ListParagraph"/>
        <w:numPr>
          <w:ilvl w:val="0"/>
          <w:numId w:val="2"/>
        </w:numPr>
      </w:pPr>
      <w:r>
        <w:t>System musi być jak najbardziej odporny na sytuacje awaryjne – jego podstawowa funkcjonalność, czyli sprzedaż i prezentacja ofert dla klientów powinna być dostępna „zawsze”</w:t>
      </w:r>
      <w:r w:rsidR="00144379" w:rsidRPr="008D157D">
        <w:rPr>
          <w:rFonts w:ascii="Calibri" w:hAnsi="Calibri" w:cs="Calibri"/>
        </w:rPr>
        <w:t> </w:t>
      </w:r>
    </w:p>
    <w:p w14:paraId="37EE8879" w14:textId="1B8CBCDA"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więc mam dla Ciebie wyzwanie! </w:t>
      </w:r>
    </w:p>
    <w:p w14:paraId="0135BE9B" w14:textId="05DDF7C2" w:rsidR="008D157D" w:rsidRDefault="008D157D" w:rsidP="00144379">
      <w:pPr>
        <w:pStyle w:val="NormalWeb"/>
        <w:spacing w:before="0" w:beforeAutospacing="0" w:after="0" w:afterAutospacing="0"/>
        <w:rPr>
          <w:rFonts w:ascii="Calibri" w:hAnsi="Calibri" w:cs="Calibri"/>
          <w:sz w:val="22"/>
          <w:szCs w:val="22"/>
        </w:rPr>
      </w:pPr>
    </w:p>
    <w:p w14:paraId="729F5264" w14:textId="77777777" w:rsidR="008D157D" w:rsidRDefault="008D157D" w:rsidP="008D157D">
      <w:pPr>
        <w:pStyle w:val="Title"/>
      </w:pPr>
      <w:r>
        <w:t>Zadanie:</w:t>
      </w:r>
    </w:p>
    <w:p w14:paraId="2F7690D7" w14:textId="77777777" w:rsidR="008D157D" w:rsidRDefault="008D157D" w:rsidP="00144379">
      <w:pPr>
        <w:pStyle w:val="NormalWeb"/>
        <w:spacing w:before="0" w:beforeAutospacing="0" w:after="0" w:afterAutospacing="0"/>
        <w:rPr>
          <w:rFonts w:ascii="Calibri" w:hAnsi="Calibri" w:cs="Calibri"/>
          <w:sz w:val="22"/>
          <w:szCs w:val="22"/>
        </w:rPr>
      </w:pPr>
    </w:p>
    <w:p w14:paraId="54F65CAD"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4E4712" w14:textId="5D7BE493"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8.1 Przeanalizuj swoją architekturę aplikacji i zdecyduj, czy i w którym miejscu umieściłbyś wszystkie poznane typy </w:t>
      </w:r>
      <w:r w:rsidR="008D157D">
        <w:rPr>
          <w:rFonts w:ascii="Calibri" w:hAnsi="Calibri" w:cs="Calibri"/>
          <w:sz w:val="22"/>
          <w:szCs w:val="22"/>
        </w:rPr>
        <w:t>składowania danych</w:t>
      </w:r>
      <w:r>
        <w:rPr>
          <w:rFonts w:ascii="Calibri" w:hAnsi="Calibri" w:cs="Calibri"/>
          <w:sz w:val="22"/>
          <w:szCs w:val="22"/>
        </w:rPr>
        <w:t xml:space="preserve">. </w:t>
      </w:r>
    </w:p>
    <w:p w14:paraId="7809386E"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C6CB53" w14:textId="37C0DB94"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Chciałbym być na poważnie przemyślał, jak i kiedy warto użyć Table Storage, dla jakich sytuacji dobry będzie Azure Search, gdzie przyda się Cosmos DB i jak zrobić analitykę dzięki wszystkim opcjom, które poznałeś.</w:t>
      </w:r>
      <w:r w:rsidR="008D157D">
        <w:rPr>
          <w:rFonts w:ascii="Calibri" w:hAnsi="Calibri" w:cs="Calibri"/>
          <w:sz w:val="22"/>
          <w:szCs w:val="22"/>
        </w:rPr>
        <w:t xml:space="preserve"> Rozważ DataWarehouse, HDInsights czy DataCatalog. Jeśli coś gdzieś nie pasuje, napisz o tym wprost. Decyzja musi być z głową i przemyślana. </w:t>
      </w:r>
    </w:p>
    <w:p w14:paraId="2972F044"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7834A0" w14:textId="24B4567B"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Zwróć uwagę na cenę, każdej z wybieranych usług. Może się okazać, że może zrobić coś lepiej, taniej, szybciej za pomocą innej usługi</w:t>
      </w:r>
      <w:r w:rsidR="008D157D">
        <w:rPr>
          <w:rFonts w:ascii="Calibri" w:hAnsi="Calibri" w:cs="Calibri"/>
          <w:sz w:val="22"/>
          <w:szCs w:val="22"/>
        </w:rPr>
        <w:t xml:space="preserve"> – czekam na takie propozycje. </w:t>
      </w:r>
    </w:p>
    <w:p w14:paraId="35667285" w14:textId="77777777" w:rsidR="008D157D" w:rsidRDefault="008D157D" w:rsidP="00144379">
      <w:pPr>
        <w:pStyle w:val="NormalWeb"/>
        <w:spacing w:before="0" w:beforeAutospacing="0" w:after="0" w:afterAutospacing="0"/>
        <w:rPr>
          <w:rFonts w:ascii="Calibri" w:hAnsi="Calibri" w:cs="Calibri"/>
          <w:sz w:val="22"/>
          <w:szCs w:val="22"/>
        </w:rPr>
      </w:pPr>
    </w:p>
    <w:p w14:paraId="5387A262"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Dobór usług, z perspektywy kosztów to ważny element w pracy architekta dlatego musisz nabrać tutaj wprawy.</w:t>
      </w:r>
    </w:p>
    <w:p w14:paraId="156D75A7"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24240D" w14:textId="77777777" w:rsidR="008D157D"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8.2 </w:t>
      </w:r>
      <w:r w:rsidR="008D157D">
        <w:rPr>
          <w:rFonts w:ascii="Calibri" w:hAnsi="Calibri" w:cs="Calibri"/>
          <w:sz w:val="22"/>
          <w:szCs w:val="22"/>
        </w:rPr>
        <w:t>Czas na praktykę!</w:t>
      </w:r>
    </w:p>
    <w:p w14:paraId="2347384C" w14:textId="0180B172"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Powołaj najmniejszą z możliwych bazę Cosmos DB. Następnie spróbuj wykorzystać tzw. Change Feed a więc możliwość wyzwalania funkcji w reakcji na zmieniające się dane. </w:t>
      </w:r>
    </w:p>
    <w:p w14:paraId="7E479106"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939615"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Więcej o Change Feed możesz zobaczyć tutaj:</w:t>
      </w:r>
    </w:p>
    <w:p w14:paraId="2AF163B2" w14:textId="77777777" w:rsidR="00144379" w:rsidRDefault="00C85A26" w:rsidP="00144379">
      <w:pPr>
        <w:pStyle w:val="NormalWeb"/>
        <w:spacing w:before="0" w:beforeAutospacing="0" w:after="0" w:afterAutospacing="0"/>
        <w:rPr>
          <w:rFonts w:ascii="Calibri" w:hAnsi="Calibri" w:cs="Calibri"/>
          <w:sz w:val="22"/>
          <w:szCs w:val="22"/>
        </w:rPr>
      </w:pPr>
      <w:hyperlink r:id="rId10" w:history="1">
        <w:r w:rsidR="00144379">
          <w:rPr>
            <w:rStyle w:val="Hyperlink"/>
            <w:rFonts w:ascii="Calibri" w:hAnsi="Calibri" w:cs="Calibri"/>
            <w:sz w:val="22"/>
            <w:szCs w:val="22"/>
          </w:rPr>
          <w:t>https://azure.microsoft.com/pl-pl/resources/videos/azure-cosmosdb-change-feed/</w:t>
        </w:r>
      </w:hyperlink>
    </w:p>
    <w:p w14:paraId="098A62C2" w14:textId="77777777"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FB5DB5" w14:textId="526B49B0" w:rsidR="00144379" w:rsidRDefault="00144379" w:rsidP="00144379">
      <w:pPr>
        <w:pStyle w:val="NormalWeb"/>
        <w:spacing w:before="0" w:beforeAutospacing="0" w:after="0" w:afterAutospacing="0"/>
        <w:rPr>
          <w:rFonts w:ascii="Calibri" w:hAnsi="Calibri" w:cs="Calibri"/>
          <w:sz w:val="22"/>
          <w:szCs w:val="22"/>
        </w:rPr>
      </w:pPr>
      <w:r>
        <w:rPr>
          <w:rFonts w:ascii="Calibri" w:hAnsi="Calibri" w:cs="Calibri"/>
          <w:sz w:val="22"/>
          <w:szCs w:val="22"/>
        </w:rPr>
        <w:t>A przykład zbudowania takiej funk</w:t>
      </w:r>
      <w:r w:rsidR="008D157D">
        <w:rPr>
          <w:rFonts w:ascii="Calibri" w:hAnsi="Calibri" w:cs="Calibri"/>
          <w:sz w:val="22"/>
          <w:szCs w:val="22"/>
        </w:rPr>
        <w:t>c</w:t>
      </w:r>
      <w:r>
        <w:rPr>
          <w:rFonts w:ascii="Calibri" w:hAnsi="Calibri" w:cs="Calibri"/>
          <w:sz w:val="22"/>
          <w:szCs w:val="22"/>
        </w:rPr>
        <w:t xml:space="preserve">ji zobaczysz w ramach tego linku: </w:t>
      </w:r>
      <w:hyperlink r:id="rId11" w:history="1">
        <w:r>
          <w:rPr>
            <w:rStyle w:val="Hyperlink"/>
            <w:rFonts w:ascii="Calibri" w:hAnsi="Calibri" w:cs="Calibri"/>
            <w:sz w:val="22"/>
            <w:szCs w:val="22"/>
          </w:rPr>
          <w:t>https://docs.microsoft.com/en-us/azure/cosmos-db/change-feed</w:t>
        </w:r>
      </w:hyperlink>
    </w:p>
    <w:p w14:paraId="4E05BDDC" w14:textId="77777777" w:rsidR="00144379" w:rsidRDefault="00144379" w:rsidP="005A737A"/>
    <w:p w14:paraId="0C2687F5" w14:textId="5B4BA008" w:rsidR="00FF2359" w:rsidRDefault="008D157D" w:rsidP="008D157D">
      <w:pPr>
        <w:pStyle w:val="Title"/>
      </w:pPr>
      <w:r>
        <w:t>POWODZENIA! To już 8 tydzień naszego Kursu!</w:t>
      </w:r>
    </w:p>
    <w:p w14:paraId="7F472852" w14:textId="33D03028" w:rsidR="002F4892" w:rsidRDefault="002F4892" w:rsidP="002F4892"/>
    <w:p w14:paraId="54D43A48" w14:textId="4EFBBF6B" w:rsidR="002F4892" w:rsidRDefault="002F4892" w:rsidP="002F4892">
      <w:r>
        <w:t>#TYDZIEN8.1</w:t>
      </w:r>
    </w:p>
    <w:p w14:paraId="44A7A0C0" w14:textId="6DAD53E4" w:rsidR="002F4892" w:rsidRPr="00D529FF" w:rsidRDefault="002F4892" w:rsidP="002F4892">
      <w:pPr>
        <w:pStyle w:val="NormalWeb"/>
        <w:spacing w:before="0" w:beforeAutospacing="0" w:after="0" w:afterAutospacing="0"/>
        <w:rPr>
          <w:rFonts w:ascii="Calibri" w:hAnsi="Calibri" w:cs="Calibri"/>
          <w:b/>
          <w:sz w:val="22"/>
          <w:szCs w:val="22"/>
          <w:lang w:val="en-US"/>
        </w:rPr>
      </w:pPr>
      <w:r w:rsidRPr="00D529FF">
        <w:rPr>
          <w:rFonts w:ascii="Calibri" w:hAnsi="Calibri" w:cs="Calibri"/>
          <w:b/>
          <w:sz w:val="22"/>
          <w:szCs w:val="22"/>
          <w:lang w:val="en-US"/>
        </w:rPr>
        <w:t>Table Storage</w:t>
      </w:r>
    </w:p>
    <w:p w14:paraId="6C06AB32" w14:textId="672BA22C" w:rsidR="003120D9" w:rsidRPr="007C2993" w:rsidRDefault="003120D9" w:rsidP="003120D9">
      <w:pPr>
        <w:pStyle w:val="NormalWeb"/>
        <w:numPr>
          <w:ilvl w:val="0"/>
          <w:numId w:val="7"/>
        </w:numPr>
        <w:spacing w:before="0" w:beforeAutospacing="0" w:after="0" w:afterAutospacing="0"/>
        <w:rPr>
          <w:rFonts w:ascii="Calibri" w:hAnsi="Calibri" w:cs="Calibri"/>
          <w:sz w:val="22"/>
          <w:szCs w:val="22"/>
        </w:rPr>
      </w:pPr>
      <w:r w:rsidRPr="007C2993">
        <w:rPr>
          <w:rFonts w:ascii="Calibri" w:hAnsi="Calibri" w:cs="Calibri"/>
          <w:sz w:val="22"/>
          <w:szCs w:val="22"/>
        </w:rPr>
        <w:t>Dane sesji zalogowanego użytkownika</w:t>
      </w:r>
      <w:r w:rsidR="007C2993" w:rsidRPr="007C2993">
        <w:rPr>
          <w:rFonts w:ascii="Calibri" w:hAnsi="Calibri" w:cs="Calibri"/>
          <w:sz w:val="22"/>
          <w:szCs w:val="22"/>
        </w:rPr>
        <w:t xml:space="preserve"> – </w:t>
      </w:r>
      <w:bookmarkStart w:id="0" w:name="_GoBack"/>
      <w:bookmarkEnd w:id="0"/>
      <w:r w:rsidR="007C2993" w:rsidRPr="007C2993">
        <w:rPr>
          <w:rFonts w:ascii="Calibri" w:hAnsi="Calibri" w:cs="Calibri"/>
          <w:sz w:val="22"/>
          <w:szCs w:val="22"/>
        </w:rPr>
        <w:t>chociaż w tym wypadku ze względu na gwarantowaną wydaj</w:t>
      </w:r>
      <w:r w:rsidR="007C2993">
        <w:rPr>
          <w:rFonts w:ascii="Calibri" w:hAnsi="Calibri" w:cs="Calibri"/>
          <w:sz w:val="22"/>
          <w:szCs w:val="22"/>
        </w:rPr>
        <w:t>ność lepiej nada się Cosmos DB Table API. Jednak jest to droższa usługa, więc musimy też o tym pamiętać.</w:t>
      </w:r>
    </w:p>
    <w:p w14:paraId="48820EDF" w14:textId="6FC25304" w:rsidR="007C2993" w:rsidRDefault="007C2993" w:rsidP="003120D9">
      <w:pPr>
        <w:pStyle w:val="NormalWeb"/>
        <w:numPr>
          <w:ilvl w:val="0"/>
          <w:numId w:val="7"/>
        </w:numPr>
        <w:spacing w:before="0" w:beforeAutospacing="0" w:after="0" w:afterAutospacing="0"/>
        <w:rPr>
          <w:rFonts w:ascii="Calibri" w:hAnsi="Calibri" w:cs="Calibri"/>
          <w:sz w:val="22"/>
          <w:szCs w:val="22"/>
        </w:rPr>
      </w:pPr>
      <w:r w:rsidRPr="007C2993">
        <w:rPr>
          <w:rFonts w:ascii="Calibri" w:hAnsi="Calibri" w:cs="Calibri"/>
          <w:sz w:val="22"/>
          <w:szCs w:val="22"/>
        </w:rPr>
        <w:t>Dane w formacie key/value</w:t>
      </w:r>
      <w:r>
        <w:rPr>
          <w:rFonts w:ascii="Calibri" w:hAnsi="Calibri" w:cs="Calibri"/>
          <w:sz w:val="22"/>
          <w:szCs w:val="22"/>
        </w:rPr>
        <w:t xml:space="preserve"> które później planujemy analizować</w:t>
      </w:r>
      <w:r w:rsidR="00F027C4">
        <w:rPr>
          <w:rFonts w:ascii="Calibri" w:hAnsi="Calibri" w:cs="Calibri"/>
          <w:sz w:val="22"/>
          <w:szCs w:val="22"/>
        </w:rPr>
        <w:t xml:space="preserve"> natomiast nie zależy nam na szczególn</w:t>
      </w:r>
      <w:r w:rsidR="00D50208">
        <w:rPr>
          <w:rFonts w:ascii="Calibri" w:hAnsi="Calibri" w:cs="Calibri"/>
          <w:sz w:val="22"/>
          <w:szCs w:val="22"/>
        </w:rPr>
        <w:t>ie na zapewnionej przez dostawcę wydajności</w:t>
      </w:r>
    </w:p>
    <w:p w14:paraId="7B7B776F" w14:textId="2CF19CB0" w:rsidR="00D50208" w:rsidRDefault="00517E27" w:rsidP="003120D9">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Wydaje mi się, ze nie będzie to najlepszy pomysł w przypadku gdy nasz sklep jest międzynarodowy, bo wtedy potrzebowalibyśmy wielu tego typu storage w różnych regionach, co może być uciążliwe ze względu na utrzymanie, zarządzanie, czy pobieranie danych z wielu źródeł do hurtowni </w:t>
      </w:r>
    </w:p>
    <w:p w14:paraId="4C14D37E" w14:textId="77777777" w:rsidR="00517E27" w:rsidRPr="007C2993" w:rsidRDefault="00517E27" w:rsidP="00517E27">
      <w:pPr>
        <w:pStyle w:val="NormalWeb"/>
        <w:spacing w:before="0" w:beforeAutospacing="0" w:after="0" w:afterAutospacing="0"/>
        <w:ind w:left="1080"/>
        <w:rPr>
          <w:rFonts w:ascii="Calibri" w:hAnsi="Calibri" w:cs="Calibri"/>
          <w:sz w:val="22"/>
          <w:szCs w:val="22"/>
        </w:rPr>
      </w:pPr>
    </w:p>
    <w:p w14:paraId="78C5D011" w14:textId="77777777" w:rsidR="00D529FF" w:rsidRPr="00D529FF" w:rsidRDefault="002F4892" w:rsidP="002F4892">
      <w:pPr>
        <w:pStyle w:val="NormalWeb"/>
        <w:spacing w:before="0" w:beforeAutospacing="0" w:after="0" w:afterAutospacing="0"/>
        <w:rPr>
          <w:rFonts w:ascii="Calibri" w:hAnsi="Calibri" w:cs="Calibri"/>
          <w:b/>
          <w:sz w:val="22"/>
          <w:szCs w:val="22"/>
        </w:rPr>
      </w:pPr>
      <w:r w:rsidRPr="00D529FF">
        <w:rPr>
          <w:rFonts w:ascii="Calibri" w:hAnsi="Calibri" w:cs="Calibri"/>
          <w:b/>
          <w:sz w:val="22"/>
          <w:szCs w:val="22"/>
        </w:rPr>
        <w:t xml:space="preserve">Azure Search </w:t>
      </w:r>
    </w:p>
    <w:p w14:paraId="1FC9CA60" w14:textId="77777777" w:rsidR="00D529FF" w:rsidRDefault="00517E27" w:rsidP="002F4892">
      <w:pPr>
        <w:pStyle w:val="NormalWeb"/>
        <w:numPr>
          <w:ilvl w:val="0"/>
          <w:numId w:val="8"/>
        </w:numPr>
        <w:spacing w:before="0" w:beforeAutospacing="0" w:after="0" w:afterAutospacing="0"/>
        <w:rPr>
          <w:rFonts w:ascii="Calibri" w:hAnsi="Calibri" w:cs="Calibri"/>
          <w:sz w:val="22"/>
          <w:szCs w:val="22"/>
        </w:rPr>
      </w:pPr>
      <w:r>
        <w:rPr>
          <w:rFonts w:ascii="Calibri" w:hAnsi="Calibri" w:cs="Calibri"/>
          <w:sz w:val="22"/>
          <w:szCs w:val="22"/>
        </w:rPr>
        <w:t>użyłbym Azure Search w wyszukiwarce sklepu ze względu na podpowiedzi jakie może sugerować klientom ta usługa</w:t>
      </w:r>
    </w:p>
    <w:p w14:paraId="7759ED4F" w14:textId="77777777" w:rsidR="00D529FF" w:rsidRDefault="00517E27" w:rsidP="002F4892">
      <w:pPr>
        <w:pStyle w:val="NormalWeb"/>
        <w:numPr>
          <w:ilvl w:val="0"/>
          <w:numId w:val="8"/>
        </w:numPr>
        <w:spacing w:before="0" w:beforeAutospacing="0" w:after="0" w:afterAutospacing="0"/>
        <w:rPr>
          <w:rFonts w:ascii="Calibri" w:hAnsi="Calibri" w:cs="Calibri"/>
          <w:sz w:val="22"/>
          <w:szCs w:val="22"/>
        </w:rPr>
      </w:pPr>
      <w:r w:rsidRPr="00D529FF">
        <w:rPr>
          <w:rFonts w:ascii="Calibri" w:hAnsi="Calibri" w:cs="Calibri"/>
          <w:sz w:val="22"/>
          <w:szCs w:val="22"/>
        </w:rPr>
        <w:t>nigdy nie miałem okazji używać Azure Search poza własnymi testami, ale może się okazać drogą usługą, no chyba że zakładamy że nie będziemy często przebudowywać naszych indeksów, to wtedy pewnie na samo odpytywanie Azure Search nie będzie potrzebne wiele unitów</w:t>
      </w:r>
    </w:p>
    <w:p w14:paraId="130ECAD9" w14:textId="3918614F" w:rsidR="00517E27" w:rsidRPr="00D529FF" w:rsidRDefault="00517E27" w:rsidP="002F4892">
      <w:pPr>
        <w:pStyle w:val="NormalWeb"/>
        <w:numPr>
          <w:ilvl w:val="0"/>
          <w:numId w:val="8"/>
        </w:numPr>
        <w:spacing w:before="0" w:beforeAutospacing="0" w:after="0" w:afterAutospacing="0"/>
        <w:rPr>
          <w:rFonts w:ascii="Calibri" w:hAnsi="Calibri" w:cs="Calibri"/>
          <w:sz w:val="22"/>
          <w:szCs w:val="22"/>
        </w:rPr>
      </w:pPr>
      <w:r w:rsidRPr="00D529FF">
        <w:rPr>
          <w:rFonts w:ascii="Calibri" w:hAnsi="Calibri" w:cs="Calibri"/>
          <w:sz w:val="22"/>
          <w:szCs w:val="22"/>
        </w:rPr>
        <w:t>nie widzę żadnej alternatywy dla tej usługi</w:t>
      </w:r>
    </w:p>
    <w:p w14:paraId="333C18BD" w14:textId="77777777" w:rsidR="00517E27" w:rsidRPr="007C2993" w:rsidRDefault="00517E27" w:rsidP="002F4892">
      <w:pPr>
        <w:pStyle w:val="NormalWeb"/>
        <w:spacing w:before="0" w:beforeAutospacing="0" w:after="0" w:afterAutospacing="0"/>
        <w:rPr>
          <w:rFonts w:ascii="Calibri" w:hAnsi="Calibri" w:cs="Calibri"/>
          <w:sz w:val="22"/>
          <w:szCs w:val="22"/>
        </w:rPr>
      </w:pPr>
    </w:p>
    <w:p w14:paraId="17B1652F" w14:textId="5AFDA6F9" w:rsidR="002F4892" w:rsidRPr="00D529FF" w:rsidRDefault="002F4892" w:rsidP="002F4892">
      <w:pPr>
        <w:pStyle w:val="NormalWeb"/>
        <w:spacing w:before="0" w:beforeAutospacing="0" w:after="0" w:afterAutospacing="0"/>
        <w:rPr>
          <w:rFonts w:ascii="Calibri" w:hAnsi="Calibri" w:cs="Calibri"/>
          <w:b/>
          <w:sz w:val="22"/>
          <w:szCs w:val="22"/>
          <w:lang w:val="en-US"/>
        </w:rPr>
      </w:pPr>
      <w:r w:rsidRPr="00D529FF">
        <w:rPr>
          <w:rFonts w:ascii="Calibri" w:hAnsi="Calibri" w:cs="Calibri"/>
          <w:b/>
          <w:sz w:val="22"/>
          <w:szCs w:val="22"/>
        </w:rPr>
        <w:t xml:space="preserve">Cosmos </w:t>
      </w:r>
      <w:r w:rsidRPr="00D529FF">
        <w:rPr>
          <w:rFonts w:ascii="Calibri" w:hAnsi="Calibri" w:cs="Calibri"/>
          <w:b/>
          <w:sz w:val="22"/>
          <w:szCs w:val="22"/>
          <w:lang w:val="en-US"/>
        </w:rPr>
        <w:t>DB</w:t>
      </w:r>
    </w:p>
    <w:p w14:paraId="6640533A" w14:textId="13D63191" w:rsidR="00FA6217" w:rsidRDefault="00FA6217" w:rsidP="00D5020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Pierwsze kryterium jakie biorę pod uwagę to czy jestem na tyle duży, że Cosmos DB (a właściwie koszty które za tym idą są dla mnie)</w:t>
      </w:r>
      <w:r w:rsidR="0065009D">
        <w:rPr>
          <w:rFonts w:ascii="Calibri" w:hAnsi="Calibri" w:cs="Calibri"/>
          <w:sz w:val="22"/>
          <w:szCs w:val="22"/>
        </w:rPr>
        <w:t xml:space="preserve"> – sprawdzam czy rzeczywiście takie istotne dla mnie są dystrybucja globalna, możliwości skalowania horyzontalnego, gwarancja poziomu latencji, HA, SLA</w:t>
      </w:r>
    </w:p>
    <w:p w14:paraId="48EFD949" w14:textId="67389146" w:rsidR="00E4220E" w:rsidRDefault="00E4220E" w:rsidP="00D50208">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Jeżeli jesteśmy dużym sklepem (skala enterprise) to na pewno jest to kompleksowa usługa, powinna się dobrze sprawdzić razem z Azure Search gdy np. mamy bardzo bogaty katalog produktów (coś a’la Ebay)</w:t>
      </w:r>
      <w:r w:rsidR="00FA6217">
        <w:rPr>
          <w:rFonts w:ascii="Calibri" w:hAnsi="Calibri" w:cs="Calibri"/>
          <w:sz w:val="22"/>
          <w:szCs w:val="22"/>
        </w:rPr>
        <w:t xml:space="preserve">, możemy przechowywać dane dot. sesji użytkownika, </w:t>
      </w:r>
    </w:p>
    <w:p w14:paraId="709B28B8" w14:textId="4FFB888E" w:rsidR="00D50208" w:rsidRDefault="00D50208" w:rsidP="00D50208">
      <w:pPr>
        <w:pStyle w:val="NormalWeb"/>
        <w:numPr>
          <w:ilvl w:val="0"/>
          <w:numId w:val="7"/>
        </w:numPr>
        <w:spacing w:before="0" w:beforeAutospacing="0" w:after="0" w:afterAutospacing="0"/>
        <w:rPr>
          <w:rFonts w:ascii="Calibri" w:hAnsi="Calibri" w:cs="Calibri"/>
          <w:sz w:val="22"/>
          <w:szCs w:val="22"/>
        </w:rPr>
      </w:pPr>
      <w:r w:rsidRPr="00D50208">
        <w:rPr>
          <w:rFonts w:ascii="Calibri" w:hAnsi="Calibri" w:cs="Calibri"/>
          <w:sz w:val="22"/>
          <w:szCs w:val="22"/>
        </w:rPr>
        <w:t xml:space="preserve">na pewno możemy rozważyć tę opcję jeżeli nasz sklep </w:t>
      </w:r>
      <w:r>
        <w:rPr>
          <w:rFonts w:ascii="Calibri" w:hAnsi="Calibri" w:cs="Calibri"/>
          <w:sz w:val="22"/>
          <w:szCs w:val="22"/>
        </w:rPr>
        <w:t xml:space="preserve">to sklep międzynarodowy i chcemy składować w niej dane które logicznie będzie </w:t>
      </w:r>
    </w:p>
    <w:p w14:paraId="7FB29137" w14:textId="77777777" w:rsidR="00D529FF" w:rsidRPr="00D50208" w:rsidRDefault="00D529FF" w:rsidP="00D529FF">
      <w:pPr>
        <w:pStyle w:val="NormalWeb"/>
        <w:spacing w:before="0" w:beforeAutospacing="0" w:after="0" w:afterAutospacing="0"/>
        <w:ind w:left="360"/>
        <w:rPr>
          <w:rFonts w:ascii="Calibri" w:hAnsi="Calibri" w:cs="Calibri"/>
          <w:sz w:val="22"/>
          <w:szCs w:val="22"/>
        </w:rPr>
      </w:pPr>
    </w:p>
    <w:p w14:paraId="1898643E" w14:textId="3A09CF22" w:rsidR="00895C6F" w:rsidRPr="00D529FF" w:rsidRDefault="00895C6F" w:rsidP="002F4892">
      <w:pPr>
        <w:pStyle w:val="NormalWeb"/>
        <w:spacing w:before="0" w:beforeAutospacing="0" w:after="0" w:afterAutospacing="0"/>
        <w:rPr>
          <w:rFonts w:ascii="Calibri" w:hAnsi="Calibri" w:cs="Calibri"/>
          <w:b/>
          <w:sz w:val="22"/>
          <w:szCs w:val="22"/>
          <w:lang w:val="en-US"/>
        </w:rPr>
      </w:pPr>
      <w:r w:rsidRPr="00D529FF">
        <w:rPr>
          <w:rFonts w:ascii="Calibri" w:hAnsi="Calibri" w:cs="Calibri"/>
          <w:b/>
          <w:sz w:val="22"/>
          <w:szCs w:val="22"/>
          <w:lang w:val="en-US"/>
        </w:rPr>
        <w:t>SQL DB</w:t>
      </w:r>
    </w:p>
    <w:p w14:paraId="255C190E" w14:textId="73734EA4" w:rsidR="00895C6F" w:rsidRDefault="00895C6F" w:rsidP="00895C6F">
      <w:pPr>
        <w:pStyle w:val="NormalWeb"/>
        <w:numPr>
          <w:ilvl w:val="0"/>
          <w:numId w:val="7"/>
        </w:numPr>
        <w:spacing w:before="0" w:beforeAutospacing="0" w:after="0" w:afterAutospacing="0"/>
        <w:rPr>
          <w:rFonts w:ascii="Calibri" w:hAnsi="Calibri" w:cs="Calibri"/>
          <w:sz w:val="22"/>
          <w:szCs w:val="22"/>
        </w:rPr>
      </w:pPr>
      <w:r w:rsidRPr="00895C6F">
        <w:rPr>
          <w:rFonts w:ascii="Calibri" w:hAnsi="Calibri" w:cs="Calibri"/>
          <w:sz w:val="22"/>
          <w:szCs w:val="22"/>
        </w:rPr>
        <w:lastRenderedPageBreak/>
        <w:t xml:space="preserve">dla sklepu internetowego może to być dobre rozwiązanie </w:t>
      </w:r>
      <w:r w:rsidR="0028573F">
        <w:rPr>
          <w:rFonts w:ascii="Calibri" w:hAnsi="Calibri" w:cs="Calibri"/>
          <w:sz w:val="22"/>
          <w:szCs w:val="22"/>
        </w:rPr>
        <w:t>do implementacji mniejszej hurtowni danych, oszczędzimy na kosztach względem np. SQL DW i możemy skalować ją w dół w momencie gdy nie jest używana</w:t>
      </w:r>
    </w:p>
    <w:p w14:paraId="299CE330" w14:textId="07E46790" w:rsidR="002A5F67" w:rsidRDefault="002A5F67" w:rsidP="00895C6F">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bardzo dobrze nadaje się do postawienia na niej Analysis Services</w:t>
      </w:r>
    </w:p>
    <w:p w14:paraId="6065B94E" w14:textId="77777777" w:rsidR="00D529FF" w:rsidRPr="00895C6F" w:rsidRDefault="00D529FF" w:rsidP="00D529FF">
      <w:pPr>
        <w:pStyle w:val="NormalWeb"/>
        <w:spacing w:before="0" w:beforeAutospacing="0" w:after="0" w:afterAutospacing="0"/>
        <w:ind w:left="360"/>
        <w:rPr>
          <w:rFonts w:ascii="Calibri" w:hAnsi="Calibri" w:cs="Calibri"/>
          <w:sz w:val="22"/>
          <w:szCs w:val="22"/>
        </w:rPr>
      </w:pPr>
    </w:p>
    <w:p w14:paraId="19EC8E06" w14:textId="4A875D60" w:rsidR="002F4892" w:rsidRPr="00D529FF" w:rsidRDefault="002F4892" w:rsidP="002F4892">
      <w:pPr>
        <w:pStyle w:val="NormalWeb"/>
        <w:spacing w:before="0" w:beforeAutospacing="0" w:after="0" w:afterAutospacing="0"/>
        <w:rPr>
          <w:rFonts w:ascii="Calibri" w:hAnsi="Calibri" w:cs="Calibri"/>
          <w:b/>
          <w:sz w:val="22"/>
          <w:szCs w:val="22"/>
          <w:lang w:val="en-US"/>
        </w:rPr>
      </w:pPr>
      <w:r w:rsidRPr="00D529FF">
        <w:rPr>
          <w:rFonts w:ascii="Calibri" w:hAnsi="Calibri" w:cs="Calibri"/>
          <w:b/>
          <w:sz w:val="22"/>
          <w:szCs w:val="22"/>
          <w:lang w:val="en-US"/>
        </w:rPr>
        <w:t>SQL DW</w:t>
      </w:r>
    </w:p>
    <w:p w14:paraId="0F30F689" w14:textId="34994E01" w:rsidR="00587C40" w:rsidRDefault="00587C40" w:rsidP="00587C40">
      <w:pPr>
        <w:pStyle w:val="NormalWeb"/>
        <w:numPr>
          <w:ilvl w:val="0"/>
          <w:numId w:val="7"/>
        </w:numPr>
        <w:spacing w:before="0" w:beforeAutospacing="0" w:after="0" w:afterAutospacing="0"/>
        <w:rPr>
          <w:rFonts w:ascii="Calibri" w:hAnsi="Calibri" w:cs="Calibri"/>
          <w:sz w:val="22"/>
          <w:szCs w:val="22"/>
        </w:rPr>
      </w:pPr>
      <w:r w:rsidRPr="00587C40">
        <w:rPr>
          <w:rFonts w:ascii="Calibri" w:hAnsi="Calibri" w:cs="Calibri"/>
          <w:sz w:val="22"/>
          <w:szCs w:val="22"/>
        </w:rPr>
        <w:t xml:space="preserve">rozważam głównie w zależności od </w:t>
      </w:r>
      <w:r>
        <w:rPr>
          <w:rFonts w:ascii="Calibri" w:hAnsi="Calibri" w:cs="Calibri"/>
          <w:sz w:val="22"/>
          <w:szCs w:val="22"/>
        </w:rPr>
        <w:t>tego ile danych mam ogólnie i ile z nich zamierzam przetwarzać w celach późniejszej analizy</w:t>
      </w:r>
    </w:p>
    <w:p w14:paraId="78524ABC" w14:textId="61EFB435" w:rsidR="002A5F67" w:rsidRDefault="002A5F67" w:rsidP="00587C40">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ważnym czynnikiem będzie też oczekiwany czas dostępności danych, bo gdy np. potrzebna będzie analiza near-real time </w:t>
      </w:r>
      <w:r w:rsidR="002A4C85">
        <w:rPr>
          <w:rFonts w:ascii="Calibri" w:hAnsi="Calibri" w:cs="Calibri"/>
          <w:sz w:val="22"/>
          <w:szCs w:val="22"/>
        </w:rPr>
        <w:t xml:space="preserve">(albo real-time) </w:t>
      </w:r>
      <w:r>
        <w:rPr>
          <w:rFonts w:ascii="Calibri" w:hAnsi="Calibri" w:cs="Calibri"/>
          <w:sz w:val="22"/>
          <w:szCs w:val="22"/>
        </w:rPr>
        <w:t>może to być jedyna usługa która w krótkim czasie pozwoli na wykonanie niezbędnych obliczeń</w:t>
      </w:r>
    </w:p>
    <w:p w14:paraId="7047BB0A" w14:textId="46161812" w:rsidR="002A5F67" w:rsidRDefault="002A5F67" w:rsidP="002A5F67">
      <w:pPr>
        <w:pStyle w:val="Normal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bardzo dobrze nadaje się do postawienia na niej Analysis Services</w:t>
      </w:r>
    </w:p>
    <w:p w14:paraId="58A64F77" w14:textId="77777777" w:rsidR="00D529FF" w:rsidRPr="002A5F67" w:rsidRDefault="00D529FF" w:rsidP="00D529FF">
      <w:pPr>
        <w:pStyle w:val="NormalWeb"/>
        <w:spacing w:before="0" w:beforeAutospacing="0" w:after="0" w:afterAutospacing="0"/>
        <w:ind w:left="360"/>
        <w:rPr>
          <w:rFonts w:ascii="Calibri" w:hAnsi="Calibri" w:cs="Calibri"/>
          <w:sz w:val="22"/>
          <w:szCs w:val="22"/>
        </w:rPr>
      </w:pPr>
    </w:p>
    <w:p w14:paraId="47F7B03F" w14:textId="77AD2BDB" w:rsidR="002F4892" w:rsidRPr="00D529FF" w:rsidRDefault="002F4892" w:rsidP="002F4892">
      <w:pPr>
        <w:pStyle w:val="NormalWeb"/>
        <w:spacing w:before="0" w:beforeAutospacing="0" w:after="0" w:afterAutospacing="0"/>
        <w:rPr>
          <w:rFonts w:ascii="Calibri" w:hAnsi="Calibri" w:cs="Calibri"/>
          <w:b/>
          <w:sz w:val="22"/>
          <w:szCs w:val="22"/>
          <w:lang w:val="en-US"/>
        </w:rPr>
      </w:pPr>
      <w:r w:rsidRPr="00D529FF">
        <w:rPr>
          <w:rFonts w:ascii="Calibri" w:hAnsi="Calibri" w:cs="Calibri"/>
          <w:b/>
          <w:sz w:val="22"/>
          <w:szCs w:val="22"/>
          <w:lang w:val="en-US"/>
        </w:rPr>
        <w:t>HDInsights</w:t>
      </w:r>
    </w:p>
    <w:p w14:paraId="19CE938D" w14:textId="00539595" w:rsidR="00D5228A" w:rsidRPr="00D5228A" w:rsidRDefault="00D5228A" w:rsidP="00D5228A">
      <w:pPr>
        <w:pStyle w:val="NormalWeb"/>
        <w:numPr>
          <w:ilvl w:val="0"/>
          <w:numId w:val="7"/>
        </w:numPr>
        <w:spacing w:before="0" w:beforeAutospacing="0" w:after="0" w:afterAutospacing="0"/>
        <w:rPr>
          <w:rFonts w:ascii="Calibri" w:hAnsi="Calibri" w:cs="Calibri"/>
          <w:sz w:val="22"/>
          <w:szCs w:val="22"/>
        </w:rPr>
      </w:pPr>
      <w:r w:rsidRPr="00D5228A">
        <w:rPr>
          <w:rFonts w:ascii="Calibri" w:hAnsi="Calibri" w:cs="Calibri"/>
          <w:sz w:val="22"/>
          <w:szCs w:val="22"/>
        </w:rPr>
        <w:t>moż</w:t>
      </w:r>
      <w:r>
        <w:rPr>
          <w:rFonts w:ascii="Calibri" w:hAnsi="Calibri" w:cs="Calibri"/>
          <w:sz w:val="22"/>
          <w:szCs w:val="22"/>
        </w:rPr>
        <w:t>e się przydać gdy np będziemy chcieli zbierać i analizować dane z clickstreamu i przyda się jakaś duża siła obliczeniowa zanim dane trafią do późniejszej analizy</w:t>
      </w:r>
    </w:p>
    <w:p w14:paraId="5D2CD6CA" w14:textId="3ECE3E9C" w:rsidR="002F4892" w:rsidRPr="00D529FF" w:rsidRDefault="002F4892" w:rsidP="002F4892">
      <w:pPr>
        <w:pStyle w:val="NormalWeb"/>
        <w:spacing w:before="0" w:beforeAutospacing="0" w:after="0" w:afterAutospacing="0"/>
        <w:rPr>
          <w:rFonts w:ascii="Calibri" w:hAnsi="Calibri" w:cs="Calibri"/>
          <w:sz w:val="22"/>
          <w:szCs w:val="22"/>
        </w:rPr>
      </w:pPr>
    </w:p>
    <w:p w14:paraId="0944AF7A" w14:textId="415023F7" w:rsidR="002F4892" w:rsidRDefault="002F4892" w:rsidP="002F4892">
      <w:pPr>
        <w:pStyle w:val="NormalWeb"/>
        <w:spacing w:before="0" w:beforeAutospacing="0" w:after="0" w:afterAutospacing="0"/>
        <w:rPr>
          <w:rFonts w:ascii="Calibri" w:hAnsi="Calibri" w:cs="Calibri"/>
          <w:sz w:val="22"/>
          <w:szCs w:val="22"/>
        </w:rPr>
      </w:pPr>
    </w:p>
    <w:p w14:paraId="3A808AD4" w14:textId="2B152839" w:rsidR="00C15912" w:rsidRDefault="00C15912" w:rsidP="002F4892">
      <w:pPr>
        <w:pStyle w:val="NormalWeb"/>
        <w:spacing w:before="0" w:beforeAutospacing="0" w:after="0" w:afterAutospacing="0"/>
        <w:rPr>
          <w:rFonts w:ascii="Calibri" w:hAnsi="Calibri" w:cs="Calibri"/>
          <w:sz w:val="22"/>
          <w:szCs w:val="22"/>
        </w:rPr>
      </w:pPr>
    </w:p>
    <w:p w14:paraId="65B4E6A0" w14:textId="1AB24038" w:rsidR="00C15912" w:rsidRDefault="00C15912" w:rsidP="002F4892">
      <w:pPr>
        <w:pStyle w:val="NormalWeb"/>
        <w:spacing w:before="0" w:beforeAutospacing="0" w:after="0" w:afterAutospacing="0"/>
        <w:rPr>
          <w:rFonts w:ascii="Calibri" w:hAnsi="Calibri" w:cs="Calibri"/>
          <w:sz w:val="22"/>
          <w:szCs w:val="22"/>
        </w:rPr>
      </w:pPr>
      <w:r>
        <w:rPr>
          <w:rFonts w:ascii="Calibri" w:hAnsi="Calibri" w:cs="Calibri"/>
          <w:sz w:val="22"/>
          <w:szCs w:val="22"/>
        </w:rPr>
        <w:t>#TYDZIEN8.2</w:t>
      </w:r>
    </w:p>
    <w:p w14:paraId="435662E9" w14:textId="2C7869C0" w:rsidR="00C85A26" w:rsidRDefault="00C85A26" w:rsidP="002F4892">
      <w:pPr>
        <w:pStyle w:val="NormalWeb"/>
        <w:spacing w:before="0" w:beforeAutospacing="0" w:after="0" w:afterAutospacing="0"/>
        <w:rPr>
          <w:rFonts w:ascii="Calibri" w:hAnsi="Calibri" w:cs="Calibri"/>
          <w:sz w:val="22"/>
          <w:szCs w:val="22"/>
        </w:rPr>
      </w:pPr>
      <w:r>
        <w:rPr>
          <w:rFonts w:ascii="Calibri" w:hAnsi="Calibri" w:cs="Calibri"/>
          <w:sz w:val="22"/>
          <w:szCs w:val="22"/>
        </w:rPr>
        <w:t>Próbowałem stworzyć funkcje na 2 sposoby</w:t>
      </w:r>
      <w:r w:rsidR="0008321D">
        <w:rPr>
          <w:rFonts w:ascii="Calibri" w:hAnsi="Calibri" w:cs="Calibri"/>
          <w:sz w:val="22"/>
          <w:szCs w:val="22"/>
        </w:rPr>
        <w:t xml:space="preserve"> (C#)</w:t>
      </w:r>
      <w:r>
        <w:rPr>
          <w:rFonts w:ascii="Calibri" w:hAnsi="Calibri" w:cs="Calibri"/>
          <w:sz w:val="22"/>
          <w:szCs w:val="22"/>
        </w:rPr>
        <w:t>:</w:t>
      </w:r>
    </w:p>
    <w:p w14:paraId="142751C8" w14:textId="225A2FA0" w:rsidR="00C85A26" w:rsidRDefault="00C85A26" w:rsidP="002F489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„Add Azure Function” z poziomu Cosmos DB </w:t>
      </w:r>
    </w:p>
    <w:p w14:paraId="78E1D833" w14:textId="66104516" w:rsidR="00C85A26" w:rsidRDefault="00C85A26" w:rsidP="002F4892">
      <w:pPr>
        <w:pStyle w:val="NormalWeb"/>
        <w:spacing w:before="0" w:beforeAutospacing="0" w:after="0" w:afterAutospacing="0"/>
        <w:rPr>
          <w:rFonts w:ascii="Calibri" w:hAnsi="Calibri" w:cs="Calibri"/>
          <w:sz w:val="22"/>
          <w:szCs w:val="22"/>
          <w:lang w:val="en-US"/>
        </w:rPr>
      </w:pPr>
      <w:r w:rsidRPr="00C85A26">
        <w:rPr>
          <w:rFonts w:ascii="Calibri" w:hAnsi="Calibri" w:cs="Calibri"/>
          <w:sz w:val="22"/>
          <w:szCs w:val="22"/>
          <w:lang w:val="en-US"/>
        </w:rPr>
        <w:t>- „New Function” z poziomu Function App</w:t>
      </w:r>
    </w:p>
    <w:p w14:paraId="19374718" w14:textId="6C148530" w:rsidR="00C85A26" w:rsidRDefault="00C85A26" w:rsidP="002F4892">
      <w:pPr>
        <w:pStyle w:val="NormalWeb"/>
        <w:spacing w:before="0" w:beforeAutospacing="0" w:after="0" w:afterAutospacing="0"/>
        <w:rPr>
          <w:rFonts w:ascii="Calibri" w:hAnsi="Calibri" w:cs="Calibri"/>
          <w:sz w:val="22"/>
          <w:szCs w:val="22"/>
        </w:rPr>
      </w:pPr>
      <w:r w:rsidRPr="00C85A26">
        <w:rPr>
          <w:rFonts w:ascii="Calibri" w:hAnsi="Calibri" w:cs="Calibri"/>
          <w:sz w:val="22"/>
          <w:szCs w:val="22"/>
        </w:rPr>
        <w:t xml:space="preserve">I tylko udało mi się to w drugim przypadku, moja </w:t>
      </w:r>
      <w:r>
        <w:rPr>
          <w:rFonts w:ascii="Calibri" w:hAnsi="Calibri" w:cs="Calibri"/>
          <w:sz w:val="22"/>
          <w:szCs w:val="22"/>
        </w:rPr>
        <w:t>funkcja wygląda tak:</w:t>
      </w:r>
    </w:p>
    <w:p w14:paraId="6A4685B6" w14:textId="77777777" w:rsidR="00C85A26" w:rsidRDefault="00C85A26" w:rsidP="002F4892">
      <w:pPr>
        <w:pStyle w:val="NormalWeb"/>
        <w:spacing w:before="0" w:beforeAutospacing="0" w:after="0" w:afterAutospacing="0"/>
        <w:rPr>
          <w:rFonts w:ascii="Calibri" w:hAnsi="Calibri" w:cs="Calibri"/>
          <w:sz w:val="22"/>
          <w:szCs w:val="22"/>
        </w:rPr>
      </w:pPr>
    </w:p>
    <w:p w14:paraId="6C5F3968"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 xml:space="preserve">#r </w:t>
      </w:r>
      <w:r w:rsidRPr="00C85A26">
        <w:rPr>
          <w:rFonts w:ascii="Consolas" w:eastAsia="Times New Roman" w:hAnsi="Consolas" w:cs="Times New Roman"/>
          <w:color w:val="A31515"/>
          <w:sz w:val="21"/>
          <w:szCs w:val="21"/>
          <w:lang w:val="en-US" w:eastAsia="pl-PL"/>
        </w:rPr>
        <w:t>"Microsoft.Azure.DocumentDB.Core"</w:t>
      </w:r>
    </w:p>
    <w:p w14:paraId="1C2A4DAF"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FF"/>
          <w:sz w:val="21"/>
          <w:szCs w:val="21"/>
          <w:lang w:val="en-US" w:eastAsia="pl-PL"/>
        </w:rPr>
        <w:t>using</w:t>
      </w:r>
      <w:r w:rsidRPr="00C85A26">
        <w:rPr>
          <w:rFonts w:ascii="Consolas" w:eastAsia="Times New Roman" w:hAnsi="Consolas" w:cs="Times New Roman"/>
          <w:color w:val="000000"/>
          <w:sz w:val="21"/>
          <w:szCs w:val="21"/>
          <w:lang w:val="en-US" w:eastAsia="pl-PL"/>
        </w:rPr>
        <w:t xml:space="preserve"> System;</w:t>
      </w:r>
    </w:p>
    <w:p w14:paraId="1DF2F2A4"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FF"/>
          <w:sz w:val="21"/>
          <w:szCs w:val="21"/>
          <w:lang w:val="en-US" w:eastAsia="pl-PL"/>
        </w:rPr>
        <w:t>using</w:t>
      </w:r>
      <w:r w:rsidRPr="00C85A26">
        <w:rPr>
          <w:rFonts w:ascii="Consolas" w:eastAsia="Times New Roman" w:hAnsi="Consolas" w:cs="Times New Roman"/>
          <w:color w:val="000000"/>
          <w:sz w:val="21"/>
          <w:szCs w:val="21"/>
          <w:lang w:val="en-US" w:eastAsia="pl-PL"/>
        </w:rPr>
        <w:t xml:space="preserve"> System.Collections.Generic;</w:t>
      </w:r>
    </w:p>
    <w:p w14:paraId="0C533CAC"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FF"/>
          <w:sz w:val="21"/>
          <w:szCs w:val="21"/>
          <w:lang w:val="en-US" w:eastAsia="pl-PL"/>
        </w:rPr>
        <w:t>using</w:t>
      </w:r>
      <w:r w:rsidRPr="00C85A26">
        <w:rPr>
          <w:rFonts w:ascii="Consolas" w:eastAsia="Times New Roman" w:hAnsi="Consolas" w:cs="Times New Roman"/>
          <w:color w:val="000000"/>
          <w:sz w:val="21"/>
          <w:szCs w:val="21"/>
          <w:lang w:val="en-US" w:eastAsia="pl-PL"/>
        </w:rPr>
        <w:t xml:space="preserve"> Microsoft.Azure.Documents;</w:t>
      </w:r>
    </w:p>
    <w:p w14:paraId="704B43B6"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p>
    <w:p w14:paraId="127183EC"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FF"/>
          <w:sz w:val="21"/>
          <w:szCs w:val="21"/>
          <w:lang w:val="en-US" w:eastAsia="pl-PL"/>
        </w:rPr>
        <w:t>public</w:t>
      </w:r>
      <w:r w:rsidRPr="00C85A26">
        <w:rPr>
          <w:rFonts w:ascii="Consolas" w:eastAsia="Times New Roman" w:hAnsi="Consolas" w:cs="Times New Roman"/>
          <w:color w:val="000000"/>
          <w:sz w:val="21"/>
          <w:szCs w:val="21"/>
          <w:lang w:val="en-US" w:eastAsia="pl-PL"/>
        </w:rPr>
        <w:t xml:space="preserve"> </w:t>
      </w:r>
      <w:r w:rsidRPr="00C85A26">
        <w:rPr>
          <w:rFonts w:ascii="Consolas" w:eastAsia="Times New Roman" w:hAnsi="Consolas" w:cs="Times New Roman"/>
          <w:color w:val="0000FF"/>
          <w:sz w:val="21"/>
          <w:szCs w:val="21"/>
          <w:lang w:val="en-US" w:eastAsia="pl-PL"/>
        </w:rPr>
        <w:t>static</w:t>
      </w:r>
      <w:r w:rsidRPr="00C85A26">
        <w:rPr>
          <w:rFonts w:ascii="Consolas" w:eastAsia="Times New Roman" w:hAnsi="Consolas" w:cs="Times New Roman"/>
          <w:color w:val="000000"/>
          <w:sz w:val="21"/>
          <w:szCs w:val="21"/>
          <w:lang w:val="en-US" w:eastAsia="pl-PL"/>
        </w:rPr>
        <w:t xml:space="preserve"> </w:t>
      </w:r>
      <w:r w:rsidRPr="00C85A26">
        <w:rPr>
          <w:rFonts w:ascii="Consolas" w:eastAsia="Times New Roman" w:hAnsi="Consolas" w:cs="Times New Roman"/>
          <w:color w:val="0000FF"/>
          <w:sz w:val="21"/>
          <w:szCs w:val="21"/>
          <w:lang w:val="en-US" w:eastAsia="pl-PL"/>
        </w:rPr>
        <w:t>void</w:t>
      </w:r>
      <w:r w:rsidRPr="00C85A26">
        <w:rPr>
          <w:rFonts w:ascii="Consolas" w:eastAsia="Times New Roman" w:hAnsi="Consolas" w:cs="Times New Roman"/>
          <w:color w:val="000000"/>
          <w:sz w:val="21"/>
          <w:szCs w:val="21"/>
          <w:lang w:val="en-US" w:eastAsia="pl-PL"/>
        </w:rPr>
        <w:t xml:space="preserve"> Run(IReadOnlyList&lt;Document&gt; input, ILogger log)</w:t>
      </w:r>
    </w:p>
    <w:p w14:paraId="27DEB04E"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w:t>
      </w:r>
    </w:p>
    <w:p w14:paraId="251E6353"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 xml:space="preserve">    </w:t>
      </w:r>
      <w:r w:rsidRPr="00C85A26">
        <w:rPr>
          <w:rFonts w:ascii="Consolas" w:eastAsia="Times New Roman" w:hAnsi="Consolas" w:cs="Times New Roman"/>
          <w:color w:val="0000FF"/>
          <w:sz w:val="21"/>
          <w:szCs w:val="21"/>
          <w:lang w:val="en-US" w:eastAsia="pl-PL"/>
        </w:rPr>
        <w:t>if</w:t>
      </w:r>
      <w:r w:rsidRPr="00C85A26">
        <w:rPr>
          <w:rFonts w:ascii="Consolas" w:eastAsia="Times New Roman" w:hAnsi="Consolas" w:cs="Times New Roman"/>
          <w:color w:val="000000"/>
          <w:sz w:val="21"/>
          <w:szCs w:val="21"/>
          <w:lang w:val="en-US" w:eastAsia="pl-PL"/>
        </w:rPr>
        <w:t xml:space="preserve"> (input != </w:t>
      </w:r>
      <w:r w:rsidRPr="00C85A26">
        <w:rPr>
          <w:rFonts w:ascii="Consolas" w:eastAsia="Times New Roman" w:hAnsi="Consolas" w:cs="Times New Roman"/>
          <w:color w:val="0000FF"/>
          <w:sz w:val="21"/>
          <w:szCs w:val="21"/>
          <w:lang w:val="en-US" w:eastAsia="pl-PL"/>
        </w:rPr>
        <w:t>null</w:t>
      </w:r>
      <w:r w:rsidRPr="00C85A26">
        <w:rPr>
          <w:rFonts w:ascii="Consolas" w:eastAsia="Times New Roman" w:hAnsi="Consolas" w:cs="Times New Roman"/>
          <w:color w:val="000000"/>
          <w:sz w:val="21"/>
          <w:szCs w:val="21"/>
          <w:lang w:val="en-US" w:eastAsia="pl-PL"/>
        </w:rPr>
        <w:t xml:space="preserve"> &amp;&amp; input.Count &gt; </w:t>
      </w:r>
      <w:r w:rsidRPr="00C85A26">
        <w:rPr>
          <w:rFonts w:ascii="Consolas" w:eastAsia="Times New Roman" w:hAnsi="Consolas" w:cs="Times New Roman"/>
          <w:color w:val="09885A"/>
          <w:sz w:val="21"/>
          <w:szCs w:val="21"/>
          <w:lang w:val="en-US" w:eastAsia="pl-PL"/>
        </w:rPr>
        <w:t>0</w:t>
      </w:r>
      <w:r w:rsidRPr="00C85A26">
        <w:rPr>
          <w:rFonts w:ascii="Consolas" w:eastAsia="Times New Roman" w:hAnsi="Consolas" w:cs="Times New Roman"/>
          <w:color w:val="000000"/>
          <w:sz w:val="21"/>
          <w:szCs w:val="21"/>
          <w:lang w:val="en-US" w:eastAsia="pl-PL"/>
        </w:rPr>
        <w:t>)</w:t>
      </w:r>
    </w:p>
    <w:p w14:paraId="19D52977"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 xml:space="preserve">    {</w:t>
      </w:r>
    </w:p>
    <w:p w14:paraId="21A48A8E"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 xml:space="preserve">        log.LogInformation(</w:t>
      </w:r>
      <w:r w:rsidRPr="00C85A26">
        <w:rPr>
          <w:rFonts w:ascii="Consolas" w:eastAsia="Times New Roman" w:hAnsi="Consolas" w:cs="Times New Roman"/>
          <w:color w:val="A31515"/>
          <w:sz w:val="21"/>
          <w:szCs w:val="21"/>
          <w:lang w:val="en-US" w:eastAsia="pl-PL"/>
        </w:rPr>
        <w:t>"Documents modified "</w:t>
      </w:r>
      <w:r w:rsidRPr="00C85A26">
        <w:rPr>
          <w:rFonts w:ascii="Consolas" w:eastAsia="Times New Roman" w:hAnsi="Consolas" w:cs="Times New Roman"/>
          <w:color w:val="000000"/>
          <w:sz w:val="21"/>
          <w:szCs w:val="21"/>
          <w:lang w:val="en-US" w:eastAsia="pl-PL"/>
        </w:rPr>
        <w:t xml:space="preserve"> + input.Count);</w:t>
      </w:r>
    </w:p>
    <w:p w14:paraId="406438A3"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val="en-US" w:eastAsia="pl-PL"/>
        </w:rPr>
      </w:pPr>
      <w:r w:rsidRPr="00C85A26">
        <w:rPr>
          <w:rFonts w:ascii="Consolas" w:eastAsia="Times New Roman" w:hAnsi="Consolas" w:cs="Times New Roman"/>
          <w:color w:val="000000"/>
          <w:sz w:val="21"/>
          <w:szCs w:val="21"/>
          <w:lang w:val="en-US" w:eastAsia="pl-PL"/>
        </w:rPr>
        <w:t xml:space="preserve">        log.LogInformation(</w:t>
      </w:r>
      <w:r w:rsidRPr="00C85A26">
        <w:rPr>
          <w:rFonts w:ascii="Consolas" w:eastAsia="Times New Roman" w:hAnsi="Consolas" w:cs="Times New Roman"/>
          <w:color w:val="A31515"/>
          <w:sz w:val="21"/>
          <w:szCs w:val="21"/>
          <w:lang w:val="en-US" w:eastAsia="pl-PL"/>
        </w:rPr>
        <w:t>"First document Id "</w:t>
      </w:r>
      <w:r w:rsidRPr="00C85A26">
        <w:rPr>
          <w:rFonts w:ascii="Consolas" w:eastAsia="Times New Roman" w:hAnsi="Consolas" w:cs="Times New Roman"/>
          <w:color w:val="000000"/>
          <w:sz w:val="21"/>
          <w:szCs w:val="21"/>
          <w:lang w:val="en-US" w:eastAsia="pl-PL"/>
        </w:rPr>
        <w:t xml:space="preserve"> + input[</w:t>
      </w:r>
      <w:r w:rsidRPr="00C85A26">
        <w:rPr>
          <w:rFonts w:ascii="Consolas" w:eastAsia="Times New Roman" w:hAnsi="Consolas" w:cs="Times New Roman"/>
          <w:color w:val="09885A"/>
          <w:sz w:val="21"/>
          <w:szCs w:val="21"/>
          <w:lang w:val="en-US" w:eastAsia="pl-PL"/>
        </w:rPr>
        <w:t>0</w:t>
      </w:r>
      <w:r w:rsidRPr="00C85A26">
        <w:rPr>
          <w:rFonts w:ascii="Consolas" w:eastAsia="Times New Roman" w:hAnsi="Consolas" w:cs="Times New Roman"/>
          <w:color w:val="000000"/>
          <w:sz w:val="21"/>
          <w:szCs w:val="21"/>
          <w:lang w:val="en-US" w:eastAsia="pl-PL"/>
        </w:rPr>
        <w:t>].Id);</w:t>
      </w:r>
    </w:p>
    <w:p w14:paraId="5FDD90E4"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r w:rsidRPr="00C85A26">
        <w:rPr>
          <w:rFonts w:ascii="Consolas" w:eastAsia="Times New Roman" w:hAnsi="Consolas" w:cs="Times New Roman"/>
          <w:color w:val="000000"/>
          <w:sz w:val="21"/>
          <w:szCs w:val="21"/>
          <w:lang w:val="en-US" w:eastAsia="pl-PL"/>
        </w:rPr>
        <w:t xml:space="preserve">    </w:t>
      </w:r>
      <w:r w:rsidRPr="00C85A26">
        <w:rPr>
          <w:rFonts w:ascii="Consolas" w:eastAsia="Times New Roman" w:hAnsi="Consolas" w:cs="Times New Roman"/>
          <w:color w:val="000000"/>
          <w:sz w:val="21"/>
          <w:szCs w:val="21"/>
          <w:lang w:eastAsia="pl-PL"/>
        </w:rPr>
        <w:t>}</w:t>
      </w:r>
    </w:p>
    <w:p w14:paraId="520C6633" w14:textId="77777777"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r w:rsidRPr="00C85A26">
        <w:rPr>
          <w:rFonts w:ascii="Consolas" w:eastAsia="Times New Roman" w:hAnsi="Consolas" w:cs="Times New Roman"/>
          <w:color w:val="000000"/>
          <w:sz w:val="21"/>
          <w:szCs w:val="21"/>
          <w:lang w:eastAsia="pl-PL"/>
        </w:rPr>
        <w:t>}</w:t>
      </w:r>
    </w:p>
    <w:p w14:paraId="40B99788" w14:textId="2E8479F3" w:rsid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p>
    <w:p w14:paraId="2B472929" w14:textId="1F129A3E" w:rsid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 xml:space="preserve">Analogicznie Tworząc funkcję z poziomu „Add Azure Function” różnica była tylko w wygenerowanej referencji do biblioteki </w:t>
      </w:r>
    </w:p>
    <w:p w14:paraId="4F19EF5A" w14:textId="0B87CA78" w:rsidR="00C85A26" w:rsidRDefault="00C85A26" w:rsidP="00C85A26">
      <w:pPr>
        <w:shd w:val="clear" w:color="auto" w:fill="FFFFFE"/>
        <w:spacing w:after="0" w:line="255" w:lineRule="atLeast"/>
        <w:rPr>
          <w:rFonts w:ascii="Consolas" w:eastAsia="Times New Roman" w:hAnsi="Consolas" w:cs="Times New Roman"/>
          <w:color w:val="A31515"/>
          <w:sz w:val="21"/>
          <w:szCs w:val="21"/>
          <w:lang w:val="en-US" w:eastAsia="pl-PL"/>
        </w:rPr>
      </w:pPr>
      <w:r w:rsidRPr="00C85A26">
        <w:rPr>
          <w:rFonts w:ascii="Consolas" w:eastAsia="Times New Roman" w:hAnsi="Consolas" w:cs="Times New Roman"/>
          <w:color w:val="000000"/>
          <w:sz w:val="21"/>
          <w:szCs w:val="21"/>
          <w:lang w:val="en-US" w:eastAsia="pl-PL"/>
        </w:rPr>
        <w:t xml:space="preserve">#r </w:t>
      </w:r>
      <w:r w:rsidRPr="00C85A26">
        <w:rPr>
          <w:rFonts w:ascii="Consolas" w:eastAsia="Times New Roman" w:hAnsi="Consolas" w:cs="Times New Roman"/>
          <w:color w:val="A31515"/>
          <w:sz w:val="21"/>
          <w:szCs w:val="21"/>
          <w:lang w:val="en-US" w:eastAsia="pl-PL"/>
        </w:rPr>
        <w:t>"Microsoft.Azure.Documents.Client"</w:t>
      </w:r>
    </w:p>
    <w:p w14:paraId="62F8F180" w14:textId="227DAD4A" w:rsid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r>
        <w:rPr>
          <w:rFonts w:ascii="Consolas" w:eastAsia="Times New Roman" w:hAnsi="Consolas" w:cs="Times New Roman"/>
          <w:color w:val="000000"/>
          <w:sz w:val="21"/>
          <w:szCs w:val="21"/>
          <w:lang w:eastAsia="pl-PL"/>
        </w:rPr>
        <w:t>Błąd wskazywał na to, że nie może jej znaleźć, przez co funkcja nie mogła się poprawnie skompilować.</w:t>
      </w:r>
    </w:p>
    <w:p w14:paraId="4A6DAEBF" w14:textId="5C14EB4B" w:rsidR="0008321D" w:rsidRPr="0008321D" w:rsidRDefault="0008321D" w:rsidP="00C85A26">
      <w:pPr>
        <w:shd w:val="clear" w:color="auto" w:fill="FFFFFE"/>
        <w:spacing w:after="0" w:line="255" w:lineRule="atLeast"/>
        <w:rPr>
          <w:rFonts w:ascii="Consolas" w:eastAsia="Times New Roman" w:hAnsi="Consolas" w:cs="Times New Roman"/>
          <w:sz w:val="21"/>
          <w:szCs w:val="21"/>
          <w:lang w:eastAsia="pl-PL"/>
        </w:rPr>
      </w:pPr>
    </w:p>
    <w:p w14:paraId="736F1E7B" w14:textId="7F846DCF" w:rsidR="00C85A26" w:rsidRPr="00FB5E87" w:rsidRDefault="0008321D" w:rsidP="00C85A26">
      <w:pPr>
        <w:shd w:val="clear" w:color="auto" w:fill="FFFFFE"/>
        <w:spacing w:after="0" w:line="255" w:lineRule="atLeast"/>
        <w:rPr>
          <w:rFonts w:ascii="Consolas" w:eastAsia="Times New Roman" w:hAnsi="Consolas" w:cs="Times New Roman"/>
          <w:sz w:val="21"/>
          <w:szCs w:val="21"/>
          <w:lang w:eastAsia="pl-PL"/>
        </w:rPr>
      </w:pPr>
      <w:r w:rsidRPr="0008321D">
        <w:rPr>
          <w:rFonts w:ascii="Consolas" w:eastAsia="Times New Roman" w:hAnsi="Consolas" w:cs="Times New Roman"/>
          <w:sz w:val="21"/>
          <w:szCs w:val="21"/>
          <w:lang w:eastAsia="pl-PL"/>
        </w:rPr>
        <w:t xml:space="preserve">Biblioteka </w:t>
      </w:r>
      <w:r w:rsidRPr="0008321D">
        <w:rPr>
          <w:rFonts w:ascii="Consolas" w:eastAsia="Times New Roman" w:hAnsi="Consolas" w:cs="Times New Roman"/>
          <w:sz w:val="21"/>
          <w:szCs w:val="21"/>
          <w:lang w:eastAsia="pl-PL"/>
        </w:rPr>
        <w:t>"Microsoft.Azure.Documents.Client"</w:t>
      </w:r>
      <w:r w:rsidRPr="0008321D">
        <w:rPr>
          <w:rFonts w:ascii="Consolas" w:eastAsia="Times New Roman" w:hAnsi="Consolas" w:cs="Times New Roman"/>
          <w:sz w:val="21"/>
          <w:szCs w:val="21"/>
          <w:lang w:eastAsia="pl-PL"/>
        </w:rPr>
        <w:t xml:space="preserve"> jest użyta w przykładach w dokumentacji zarówno dla wersji 1.x jak i 2.x. Ktoś może napotkał i rozwiązał / zrozumiał ten problem?</w:t>
      </w:r>
    </w:p>
    <w:p w14:paraId="6F8DEFB2" w14:textId="333175FA" w:rsidR="00C85A26" w:rsidRPr="00C85A26" w:rsidRDefault="00C85A26" w:rsidP="00C85A26">
      <w:pPr>
        <w:shd w:val="clear" w:color="auto" w:fill="FFFFFE"/>
        <w:spacing w:after="0" w:line="255" w:lineRule="atLeast"/>
        <w:rPr>
          <w:rFonts w:ascii="Consolas" w:eastAsia="Times New Roman" w:hAnsi="Consolas" w:cs="Times New Roman"/>
          <w:color w:val="000000"/>
          <w:sz w:val="21"/>
          <w:szCs w:val="21"/>
          <w:lang w:eastAsia="pl-PL"/>
        </w:rPr>
      </w:pPr>
    </w:p>
    <w:p w14:paraId="281C0529" w14:textId="0DF0DB2A" w:rsidR="00C85A26" w:rsidRPr="00C85A26" w:rsidRDefault="00C85A26" w:rsidP="002F4892">
      <w:pPr>
        <w:pStyle w:val="NormalWeb"/>
        <w:spacing w:before="0" w:beforeAutospacing="0" w:after="0" w:afterAutospacing="0"/>
        <w:rPr>
          <w:rFonts w:ascii="Calibri" w:hAnsi="Calibri" w:cs="Calibri"/>
          <w:sz w:val="22"/>
          <w:szCs w:val="22"/>
        </w:rPr>
      </w:pPr>
    </w:p>
    <w:sectPr w:rsidR="00C85A26" w:rsidRPr="00C85A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759CA" w14:textId="77777777" w:rsidR="00C85A26" w:rsidRDefault="00C85A26" w:rsidP="00D5228A">
      <w:pPr>
        <w:spacing w:after="0" w:line="240" w:lineRule="auto"/>
      </w:pPr>
      <w:r>
        <w:separator/>
      </w:r>
    </w:p>
  </w:endnote>
  <w:endnote w:type="continuationSeparator" w:id="0">
    <w:p w14:paraId="78889668" w14:textId="77777777" w:rsidR="00C85A26" w:rsidRDefault="00C85A26" w:rsidP="00D5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689C4" w14:textId="77777777" w:rsidR="00C85A26" w:rsidRDefault="00C85A26" w:rsidP="00D5228A">
      <w:pPr>
        <w:spacing w:after="0" w:line="240" w:lineRule="auto"/>
      </w:pPr>
      <w:r>
        <w:separator/>
      </w:r>
    </w:p>
  </w:footnote>
  <w:footnote w:type="continuationSeparator" w:id="0">
    <w:p w14:paraId="3EA65A00" w14:textId="77777777" w:rsidR="00C85A26" w:rsidRDefault="00C85A26" w:rsidP="00D52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6CF"/>
    <w:multiLevelType w:val="hybridMultilevel"/>
    <w:tmpl w:val="17C8BC12"/>
    <w:lvl w:ilvl="0" w:tplc="B9382F7C">
      <w:numFmt w:val="bullet"/>
      <w:lvlText w:val="-"/>
      <w:lvlJc w:val="left"/>
      <w:pPr>
        <w:ind w:left="360" w:hanging="360"/>
      </w:pPr>
      <w:rPr>
        <w:rFonts w:ascii="Calibri" w:eastAsia="Times New Roman"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3556548C"/>
    <w:multiLevelType w:val="hybridMultilevel"/>
    <w:tmpl w:val="62524F34"/>
    <w:lvl w:ilvl="0" w:tplc="75D4E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7A342C"/>
    <w:multiLevelType w:val="hybridMultilevel"/>
    <w:tmpl w:val="6EE00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03470"/>
    <w:multiLevelType w:val="hybridMultilevel"/>
    <w:tmpl w:val="BE2AFBB8"/>
    <w:lvl w:ilvl="0" w:tplc="708E87DC">
      <w:start w:val="1"/>
      <w:numFmt w:val="decimal"/>
      <w:lvlText w:val="%1."/>
      <w:lvlJc w:val="left"/>
      <w:pPr>
        <w:ind w:left="720" w:hanging="360"/>
      </w:pPr>
    </w:lvl>
    <w:lvl w:ilvl="1" w:tplc="62BA0E8C">
      <w:start w:val="1"/>
      <w:numFmt w:val="lowerLetter"/>
      <w:lvlText w:val="%2."/>
      <w:lvlJc w:val="left"/>
      <w:pPr>
        <w:ind w:left="1440" w:hanging="360"/>
      </w:pPr>
    </w:lvl>
    <w:lvl w:ilvl="2" w:tplc="7FC632E2">
      <w:start w:val="1"/>
      <w:numFmt w:val="lowerRoman"/>
      <w:lvlText w:val="%3."/>
      <w:lvlJc w:val="right"/>
      <w:pPr>
        <w:ind w:left="2160" w:hanging="180"/>
      </w:pPr>
    </w:lvl>
    <w:lvl w:ilvl="3" w:tplc="65F878E4">
      <w:start w:val="1"/>
      <w:numFmt w:val="decimal"/>
      <w:lvlText w:val="%4."/>
      <w:lvlJc w:val="left"/>
      <w:pPr>
        <w:ind w:left="2880" w:hanging="360"/>
      </w:pPr>
    </w:lvl>
    <w:lvl w:ilvl="4" w:tplc="4C780EBA">
      <w:start w:val="1"/>
      <w:numFmt w:val="lowerLetter"/>
      <w:lvlText w:val="%5."/>
      <w:lvlJc w:val="left"/>
      <w:pPr>
        <w:ind w:left="3600" w:hanging="360"/>
      </w:pPr>
    </w:lvl>
    <w:lvl w:ilvl="5" w:tplc="75163EA6">
      <w:start w:val="1"/>
      <w:numFmt w:val="lowerRoman"/>
      <w:lvlText w:val="%6."/>
      <w:lvlJc w:val="right"/>
      <w:pPr>
        <w:ind w:left="4320" w:hanging="180"/>
      </w:pPr>
    </w:lvl>
    <w:lvl w:ilvl="6" w:tplc="D3A6FF34">
      <w:start w:val="1"/>
      <w:numFmt w:val="decimal"/>
      <w:lvlText w:val="%7."/>
      <w:lvlJc w:val="left"/>
      <w:pPr>
        <w:ind w:left="5040" w:hanging="360"/>
      </w:pPr>
    </w:lvl>
    <w:lvl w:ilvl="7" w:tplc="3D065F30">
      <w:start w:val="1"/>
      <w:numFmt w:val="lowerLetter"/>
      <w:lvlText w:val="%8."/>
      <w:lvlJc w:val="left"/>
      <w:pPr>
        <w:ind w:left="5760" w:hanging="360"/>
      </w:pPr>
    </w:lvl>
    <w:lvl w:ilvl="8" w:tplc="52D2BADC">
      <w:start w:val="1"/>
      <w:numFmt w:val="lowerRoman"/>
      <w:lvlText w:val="%9."/>
      <w:lvlJc w:val="right"/>
      <w:pPr>
        <w:ind w:left="6480" w:hanging="180"/>
      </w:pPr>
    </w:lvl>
  </w:abstractNum>
  <w:abstractNum w:abstractNumId="4" w15:restartNumberingAfterBreak="0">
    <w:nsid w:val="68170010"/>
    <w:multiLevelType w:val="hybridMultilevel"/>
    <w:tmpl w:val="5CEAEB18"/>
    <w:lvl w:ilvl="0" w:tplc="A782BB6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FA39AB"/>
    <w:multiLevelType w:val="multilevel"/>
    <w:tmpl w:val="3BD0E86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A416E7B"/>
    <w:multiLevelType w:val="hybridMultilevel"/>
    <w:tmpl w:val="07C2F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C7010"/>
    <w:multiLevelType w:val="hybridMultilevel"/>
    <w:tmpl w:val="B156C54E"/>
    <w:lvl w:ilvl="0" w:tplc="B9382F7C">
      <w:numFmt w:val="bullet"/>
      <w:lvlText w:val="-"/>
      <w:lvlJc w:val="left"/>
      <w:pPr>
        <w:ind w:left="360" w:hanging="360"/>
      </w:pPr>
      <w:rPr>
        <w:rFonts w:ascii="Calibri" w:eastAsia="Times New Roman"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6647E0"/>
    <w:rsid w:val="00042387"/>
    <w:rsid w:val="0008321D"/>
    <w:rsid w:val="000A2A7C"/>
    <w:rsid w:val="000A3C78"/>
    <w:rsid w:val="000F7A9D"/>
    <w:rsid w:val="00144379"/>
    <w:rsid w:val="00175C02"/>
    <w:rsid w:val="001E6ED8"/>
    <w:rsid w:val="001E7127"/>
    <w:rsid w:val="0025707E"/>
    <w:rsid w:val="0028573F"/>
    <w:rsid w:val="002A4C85"/>
    <w:rsid w:val="002A5F67"/>
    <w:rsid w:val="002C3E89"/>
    <w:rsid w:val="002F4892"/>
    <w:rsid w:val="003120D9"/>
    <w:rsid w:val="00367ED1"/>
    <w:rsid w:val="003A56CE"/>
    <w:rsid w:val="003B16BA"/>
    <w:rsid w:val="003C27C2"/>
    <w:rsid w:val="00492A04"/>
    <w:rsid w:val="00513002"/>
    <w:rsid w:val="0051684B"/>
    <w:rsid w:val="00517E27"/>
    <w:rsid w:val="00587C40"/>
    <w:rsid w:val="005A737A"/>
    <w:rsid w:val="00617624"/>
    <w:rsid w:val="00633949"/>
    <w:rsid w:val="0065009D"/>
    <w:rsid w:val="00655400"/>
    <w:rsid w:val="006618C9"/>
    <w:rsid w:val="00761749"/>
    <w:rsid w:val="0076465A"/>
    <w:rsid w:val="007A272B"/>
    <w:rsid w:val="007A330B"/>
    <w:rsid w:val="007C2993"/>
    <w:rsid w:val="008044FD"/>
    <w:rsid w:val="00823B17"/>
    <w:rsid w:val="00833C05"/>
    <w:rsid w:val="00895C6F"/>
    <w:rsid w:val="008A6EA1"/>
    <w:rsid w:val="008C5BD3"/>
    <w:rsid w:val="008C6D18"/>
    <w:rsid w:val="008D157D"/>
    <w:rsid w:val="008E30BB"/>
    <w:rsid w:val="009351FE"/>
    <w:rsid w:val="00A002A6"/>
    <w:rsid w:val="00A23023"/>
    <w:rsid w:val="00A61F16"/>
    <w:rsid w:val="00A67459"/>
    <w:rsid w:val="00A72952"/>
    <w:rsid w:val="00B16395"/>
    <w:rsid w:val="00B97562"/>
    <w:rsid w:val="00C15912"/>
    <w:rsid w:val="00C85A26"/>
    <w:rsid w:val="00D050F4"/>
    <w:rsid w:val="00D50208"/>
    <w:rsid w:val="00D5228A"/>
    <w:rsid w:val="00D529FF"/>
    <w:rsid w:val="00DB30F0"/>
    <w:rsid w:val="00E16AB4"/>
    <w:rsid w:val="00E4220E"/>
    <w:rsid w:val="00E53759"/>
    <w:rsid w:val="00EC50CD"/>
    <w:rsid w:val="00F027C4"/>
    <w:rsid w:val="00F551DC"/>
    <w:rsid w:val="00FA6217"/>
    <w:rsid w:val="00FB5E87"/>
    <w:rsid w:val="00FF2359"/>
    <w:rsid w:val="00FF5DDA"/>
    <w:rsid w:val="1BB0B261"/>
    <w:rsid w:val="1CB1CC49"/>
    <w:rsid w:val="4F6647E0"/>
    <w:rsid w:val="783FB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7E0"/>
  <w15:chartTrackingRefBased/>
  <w15:docId w15:val="{8F16F940-1F04-44A3-9BB5-93781E80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C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30B"/>
    <w:pPr>
      <w:ind w:left="720"/>
      <w:contextualSpacing/>
    </w:pPr>
  </w:style>
  <w:style w:type="character" w:styleId="Hyperlink">
    <w:name w:val="Hyperlink"/>
    <w:basedOn w:val="DefaultParagraphFont"/>
    <w:uiPriority w:val="99"/>
    <w:unhideWhenUsed/>
    <w:rsid w:val="000F7A9D"/>
    <w:rPr>
      <w:color w:val="0563C1" w:themeColor="hyperlink"/>
      <w:u w:val="single"/>
    </w:rPr>
  </w:style>
  <w:style w:type="character" w:customStyle="1" w:styleId="UnresolvedMention">
    <w:name w:val="Unresolved Mention"/>
    <w:basedOn w:val="DefaultParagraphFont"/>
    <w:uiPriority w:val="99"/>
    <w:semiHidden/>
    <w:unhideWhenUsed/>
    <w:rsid w:val="000F7A9D"/>
    <w:rPr>
      <w:color w:val="605E5C"/>
      <w:shd w:val="clear" w:color="auto" w:fill="E1DFDD"/>
    </w:rPr>
  </w:style>
  <w:style w:type="paragraph" w:styleId="NormalWeb">
    <w:name w:val="Normal (Web)"/>
    <w:basedOn w:val="Normal"/>
    <w:uiPriority w:val="99"/>
    <w:unhideWhenUsed/>
    <w:rsid w:val="0014437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D522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228A"/>
    <w:rPr>
      <w:sz w:val="20"/>
      <w:szCs w:val="20"/>
      <w:lang w:val="pl-PL"/>
    </w:rPr>
  </w:style>
  <w:style w:type="character" w:styleId="EndnoteReference">
    <w:name w:val="endnote reference"/>
    <w:basedOn w:val="DefaultParagraphFont"/>
    <w:uiPriority w:val="99"/>
    <w:semiHidden/>
    <w:unhideWhenUsed/>
    <w:rsid w:val="00D5228A"/>
    <w:rPr>
      <w:vertAlign w:val="superscript"/>
    </w:rPr>
  </w:style>
  <w:style w:type="character" w:styleId="FollowedHyperlink">
    <w:name w:val="FollowedHyperlink"/>
    <w:basedOn w:val="DefaultParagraphFont"/>
    <w:uiPriority w:val="99"/>
    <w:semiHidden/>
    <w:unhideWhenUsed/>
    <w:rsid w:val="00833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578658">
      <w:bodyDiv w:val="1"/>
      <w:marLeft w:val="0"/>
      <w:marRight w:val="0"/>
      <w:marTop w:val="0"/>
      <w:marBottom w:val="0"/>
      <w:divBdr>
        <w:top w:val="none" w:sz="0" w:space="0" w:color="auto"/>
        <w:left w:val="none" w:sz="0" w:space="0" w:color="auto"/>
        <w:bottom w:val="none" w:sz="0" w:space="0" w:color="auto"/>
        <w:right w:val="none" w:sz="0" w:space="0" w:color="auto"/>
      </w:divBdr>
    </w:div>
    <w:div w:id="1139222320">
      <w:bodyDiv w:val="1"/>
      <w:marLeft w:val="0"/>
      <w:marRight w:val="0"/>
      <w:marTop w:val="0"/>
      <w:marBottom w:val="0"/>
      <w:divBdr>
        <w:top w:val="none" w:sz="0" w:space="0" w:color="auto"/>
        <w:left w:val="none" w:sz="0" w:space="0" w:color="auto"/>
        <w:bottom w:val="none" w:sz="0" w:space="0" w:color="auto"/>
        <w:right w:val="none" w:sz="0" w:space="0" w:color="auto"/>
      </w:divBdr>
      <w:divsChild>
        <w:div w:id="616452660">
          <w:marLeft w:val="0"/>
          <w:marRight w:val="0"/>
          <w:marTop w:val="0"/>
          <w:marBottom w:val="0"/>
          <w:divBdr>
            <w:top w:val="none" w:sz="0" w:space="0" w:color="auto"/>
            <w:left w:val="none" w:sz="0" w:space="0" w:color="auto"/>
            <w:bottom w:val="none" w:sz="0" w:space="0" w:color="auto"/>
            <w:right w:val="none" w:sz="0" w:space="0" w:color="auto"/>
          </w:divBdr>
          <w:divsChild>
            <w:div w:id="356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846">
      <w:bodyDiv w:val="1"/>
      <w:marLeft w:val="0"/>
      <w:marRight w:val="0"/>
      <w:marTop w:val="0"/>
      <w:marBottom w:val="0"/>
      <w:divBdr>
        <w:top w:val="none" w:sz="0" w:space="0" w:color="auto"/>
        <w:left w:val="none" w:sz="0" w:space="0" w:color="auto"/>
        <w:bottom w:val="none" w:sz="0" w:space="0" w:color="auto"/>
        <w:right w:val="none" w:sz="0" w:space="0" w:color="auto"/>
      </w:divBdr>
      <w:divsChild>
        <w:div w:id="1406099982">
          <w:marLeft w:val="0"/>
          <w:marRight w:val="0"/>
          <w:marTop w:val="0"/>
          <w:marBottom w:val="0"/>
          <w:divBdr>
            <w:top w:val="none" w:sz="0" w:space="0" w:color="auto"/>
            <w:left w:val="none" w:sz="0" w:space="0" w:color="auto"/>
            <w:bottom w:val="none" w:sz="0" w:space="0" w:color="auto"/>
            <w:right w:val="none" w:sz="0" w:space="0" w:color="auto"/>
          </w:divBdr>
          <w:divsChild>
            <w:div w:id="729037831">
              <w:marLeft w:val="0"/>
              <w:marRight w:val="0"/>
              <w:marTop w:val="0"/>
              <w:marBottom w:val="0"/>
              <w:divBdr>
                <w:top w:val="none" w:sz="0" w:space="0" w:color="auto"/>
                <w:left w:val="none" w:sz="0" w:space="0" w:color="auto"/>
                <w:bottom w:val="none" w:sz="0" w:space="0" w:color="auto"/>
                <w:right w:val="none" w:sz="0" w:space="0" w:color="auto"/>
              </w:divBdr>
            </w:div>
            <w:div w:id="1846936412">
              <w:marLeft w:val="0"/>
              <w:marRight w:val="0"/>
              <w:marTop w:val="0"/>
              <w:marBottom w:val="0"/>
              <w:divBdr>
                <w:top w:val="none" w:sz="0" w:space="0" w:color="auto"/>
                <w:left w:val="none" w:sz="0" w:space="0" w:color="auto"/>
                <w:bottom w:val="none" w:sz="0" w:space="0" w:color="auto"/>
                <w:right w:val="none" w:sz="0" w:space="0" w:color="auto"/>
              </w:divBdr>
            </w:div>
            <w:div w:id="1535657334">
              <w:marLeft w:val="0"/>
              <w:marRight w:val="0"/>
              <w:marTop w:val="0"/>
              <w:marBottom w:val="0"/>
              <w:divBdr>
                <w:top w:val="none" w:sz="0" w:space="0" w:color="auto"/>
                <w:left w:val="none" w:sz="0" w:space="0" w:color="auto"/>
                <w:bottom w:val="none" w:sz="0" w:space="0" w:color="auto"/>
                <w:right w:val="none" w:sz="0" w:space="0" w:color="auto"/>
              </w:divBdr>
            </w:div>
            <w:div w:id="1343161415">
              <w:marLeft w:val="0"/>
              <w:marRight w:val="0"/>
              <w:marTop w:val="0"/>
              <w:marBottom w:val="0"/>
              <w:divBdr>
                <w:top w:val="none" w:sz="0" w:space="0" w:color="auto"/>
                <w:left w:val="none" w:sz="0" w:space="0" w:color="auto"/>
                <w:bottom w:val="none" w:sz="0" w:space="0" w:color="auto"/>
                <w:right w:val="none" w:sz="0" w:space="0" w:color="auto"/>
              </w:divBdr>
            </w:div>
            <w:div w:id="672878728">
              <w:marLeft w:val="0"/>
              <w:marRight w:val="0"/>
              <w:marTop w:val="0"/>
              <w:marBottom w:val="0"/>
              <w:divBdr>
                <w:top w:val="none" w:sz="0" w:space="0" w:color="auto"/>
                <w:left w:val="none" w:sz="0" w:space="0" w:color="auto"/>
                <w:bottom w:val="none" w:sz="0" w:space="0" w:color="auto"/>
                <w:right w:val="none" w:sz="0" w:space="0" w:color="auto"/>
              </w:divBdr>
            </w:div>
            <w:div w:id="600917212">
              <w:marLeft w:val="0"/>
              <w:marRight w:val="0"/>
              <w:marTop w:val="0"/>
              <w:marBottom w:val="0"/>
              <w:divBdr>
                <w:top w:val="none" w:sz="0" w:space="0" w:color="auto"/>
                <w:left w:val="none" w:sz="0" w:space="0" w:color="auto"/>
                <w:bottom w:val="none" w:sz="0" w:space="0" w:color="auto"/>
                <w:right w:val="none" w:sz="0" w:space="0" w:color="auto"/>
              </w:divBdr>
            </w:div>
            <w:div w:id="1307468986">
              <w:marLeft w:val="0"/>
              <w:marRight w:val="0"/>
              <w:marTop w:val="0"/>
              <w:marBottom w:val="0"/>
              <w:divBdr>
                <w:top w:val="none" w:sz="0" w:space="0" w:color="auto"/>
                <w:left w:val="none" w:sz="0" w:space="0" w:color="auto"/>
                <w:bottom w:val="none" w:sz="0" w:space="0" w:color="auto"/>
                <w:right w:val="none" w:sz="0" w:space="0" w:color="auto"/>
              </w:divBdr>
            </w:div>
            <w:div w:id="1412922531">
              <w:marLeft w:val="0"/>
              <w:marRight w:val="0"/>
              <w:marTop w:val="0"/>
              <w:marBottom w:val="0"/>
              <w:divBdr>
                <w:top w:val="none" w:sz="0" w:space="0" w:color="auto"/>
                <w:left w:val="none" w:sz="0" w:space="0" w:color="auto"/>
                <w:bottom w:val="none" w:sz="0" w:space="0" w:color="auto"/>
                <w:right w:val="none" w:sz="0" w:space="0" w:color="auto"/>
              </w:divBdr>
            </w:div>
            <w:div w:id="703948385">
              <w:marLeft w:val="0"/>
              <w:marRight w:val="0"/>
              <w:marTop w:val="0"/>
              <w:marBottom w:val="0"/>
              <w:divBdr>
                <w:top w:val="none" w:sz="0" w:space="0" w:color="auto"/>
                <w:left w:val="none" w:sz="0" w:space="0" w:color="auto"/>
                <w:bottom w:val="none" w:sz="0" w:space="0" w:color="auto"/>
                <w:right w:val="none" w:sz="0" w:space="0" w:color="auto"/>
              </w:divBdr>
            </w:div>
            <w:div w:id="1346903717">
              <w:marLeft w:val="0"/>
              <w:marRight w:val="0"/>
              <w:marTop w:val="0"/>
              <w:marBottom w:val="0"/>
              <w:divBdr>
                <w:top w:val="none" w:sz="0" w:space="0" w:color="auto"/>
                <w:left w:val="none" w:sz="0" w:space="0" w:color="auto"/>
                <w:bottom w:val="none" w:sz="0" w:space="0" w:color="auto"/>
                <w:right w:val="none" w:sz="0" w:space="0" w:color="auto"/>
              </w:divBdr>
            </w:div>
            <w:div w:id="623855238">
              <w:marLeft w:val="0"/>
              <w:marRight w:val="0"/>
              <w:marTop w:val="0"/>
              <w:marBottom w:val="0"/>
              <w:divBdr>
                <w:top w:val="none" w:sz="0" w:space="0" w:color="auto"/>
                <w:left w:val="none" w:sz="0" w:space="0" w:color="auto"/>
                <w:bottom w:val="none" w:sz="0" w:space="0" w:color="auto"/>
                <w:right w:val="none" w:sz="0" w:space="0" w:color="auto"/>
              </w:divBdr>
            </w:div>
            <w:div w:id="715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cosmos-db/change-feed" TargetMode="External"/><Relationship Id="rId5" Type="http://schemas.openxmlformats.org/officeDocument/2006/relationships/styles" Target="styles.xml"/><Relationship Id="rId10" Type="http://schemas.openxmlformats.org/officeDocument/2006/relationships/hyperlink" Target="https://azure.microsoft.com/pl-pl/resources/videos/azure-cosmosdb-change-fee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03E0FF72B9D614094072E13F52FD905" ma:contentTypeVersion="6" ma:contentTypeDescription="Utwórz nowy dokument." ma:contentTypeScope="" ma:versionID="f927ab7cbf4db2d53c4ab705c0acfbb2">
  <xsd:schema xmlns:xsd="http://www.w3.org/2001/XMLSchema" xmlns:xs="http://www.w3.org/2001/XMLSchema" xmlns:p="http://schemas.microsoft.com/office/2006/metadata/properties" xmlns:ns2="d631ea23-b4b5-4584-9421-9b44f777a11b" targetNamespace="http://schemas.microsoft.com/office/2006/metadata/properties" ma:root="true" ma:fieldsID="de8b867b4ce6dadd2ef7b4593803435e" ns2:_="">
    <xsd:import namespace="d631ea23-b4b5-4584-9421-9b44f777a1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ea23-b4b5-4584-9421-9b44f777a1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C6DDE-C8EC-4393-B972-9EA105437645}">
  <ds:schemaRef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d631ea23-b4b5-4584-9421-9b44f777a11b"/>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5618AA2E-C66C-40C3-88B2-FE0C10B77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ea23-b4b5-4584-9421-9b44f777a1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791A23-D299-4584-A032-88D00D5F6C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3</Pages>
  <Words>944</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Furmankiewicz</dc:creator>
  <cp:keywords/>
  <dc:description/>
  <cp:lastModifiedBy>Paweł Mitruś</cp:lastModifiedBy>
  <cp:revision>69</cp:revision>
  <dcterms:created xsi:type="dcterms:W3CDTF">2018-09-28T08:09:00Z</dcterms:created>
  <dcterms:modified xsi:type="dcterms:W3CDTF">2018-11-22T11:53:00Z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0x010100E03E0FF72B9D614094072E13F52FD905</vt:lpwstr>
  </property>
</Properties>
</file>