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C15" w:rsidRDefault="000D006F">
      <w:r>
        <w:t>dfgdgfjg</w:t>
      </w:r>
      <w:bookmarkStart w:id="0" w:name="_GoBack"/>
      <w:bookmarkEnd w:id="0"/>
    </w:p>
    <w:sectPr w:rsidR="00CE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15"/>
    <w:rsid w:val="000D006F"/>
    <w:rsid w:val="00C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CACB8-D036-4F9B-9432-44F0C3BB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Cnotkowski</dc:creator>
  <cp:keywords/>
  <dc:description/>
  <cp:lastModifiedBy>Paweł Cnotkowski</cp:lastModifiedBy>
  <cp:revision>3</cp:revision>
  <dcterms:created xsi:type="dcterms:W3CDTF">2019-10-18T08:52:00Z</dcterms:created>
  <dcterms:modified xsi:type="dcterms:W3CDTF">2019-10-18T08:52:00Z</dcterms:modified>
</cp:coreProperties>
</file>