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  <w:t xml:space="preserve">Angular: Beginner to Advanced – </w:t>
      </w:r>
      <w:r>
        <w:rPr>
          <w:rFonts w:ascii="Liberation Mono" w:hAnsi="Liberation Mono"/>
          <w:b w:val="false"/>
          <w:bCs w:val="false"/>
          <w:sz w:val="20"/>
          <w:szCs w:val="20"/>
        </w:rPr>
        <w:t>Hemant (9820866165)</w:t>
      </w:r>
    </w:p>
    <w:p>
      <w:pPr>
        <w:pStyle w:val="Normal"/>
        <w:jc w:val="center"/>
        <w:rPr>
          <w:rFonts w:ascii="Liberation Mono" w:hAnsi="Liberation Mono"/>
          <w:b/>
          <w:b/>
          <w:bCs/>
          <w:sz w:val="30"/>
          <w:szCs w:val="30"/>
        </w:rPr>
      </w:pPr>
      <w:r>
        <w:rPr>
          <w:rFonts w:ascii="Liberation Mono" w:hAnsi="Liberation Mono"/>
          <w:b/>
          <w:bCs/>
          <w:sz w:val="30"/>
          <w:szCs w:val="30"/>
        </w:rPr>
      </w:r>
    </w:p>
    <w:p>
      <w:pPr>
        <w:sectPr>
          <w:type w:val="nextPage"/>
          <w:pgSz w:w="12240" w:h="15840"/>
          <w:pgMar w:left="288" w:right="288" w:header="0" w:top="432" w:footer="0" w:bottom="432" w:gutter="0"/>
          <w:pgNumType w:fmt="decimal"/>
          <w:formProt w:val="false"/>
          <w:textDirection w:val="lrTb"/>
        </w:sectPr>
      </w:pPr>
    </w:p>
    <w:p>
      <w:pPr>
        <w:pStyle w:val="Normal"/>
        <w:numPr>
          <w:ilvl w:val="0"/>
          <w:numId w:val="1"/>
        </w:numPr>
        <w:spacing w:lineRule="auto" w:line="240"/>
        <w:rPr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Introduction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/>
          <w:b/>
          <w:bCs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>Introduction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What is Angular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Architecture of Angular Apps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Set Up Development Environment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Your First Angular App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Structure of Angular Projects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Webpack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Angular Version History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6"/>
          <w:szCs w:val="16"/>
          <w:u w:val="none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Angular Basics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6"/>
          <w:szCs w:val="16"/>
          <w:u w:val="none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5 questions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6"/>
          <w:szCs w:val="16"/>
          <w:u w:val="none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Course Structure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6"/>
          <w:szCs w:val="16"/>
          <w:u w:val="none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Making a Promise</w:t>
      </w:r>
    </w:p>
    <w:p>
      <w:pPr>
        <w:pStyle w:val="Normal"/>
        <w:rPr>
          <w:rFonts w:ascii="Liberation Mono" w:hAnsi="Liberation Mono"/>
          <w:b w:val="false"/>
          <w:b w:val="false"/>
          <w:bCs w:val="false"/>
          <w:sz w:val="16"/>
          <w:szCs w:val="16"/>
          <w:u w:val="none"/>
        </w:rPr>
      </w:pPr>
      <w:r>
        <w:rPr>
          <w:rFonts w:ascii="Liberation Mono" w:hAnsi="Liberation Mono"/>
          <w:b w:val="false"/>
          <w:bCs w:val="false"/>
          <w:sz w:val="16"/>
          <w:szCs w:val="16"/>
          <w:u w:val="none"/>
        </w:rPr>
        <w:tab/>
        <w:t>Asking Questions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TypeScript Fundamentals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What is TypeScript?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Your First TypeScript Program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Declaring Variables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Types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Type Assertions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Arrow Functions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Interfaces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Classes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Objects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Constructors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Access Modifiers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Access Modifiers in Constructor Parameters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Properties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Modules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Exercise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Solution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 Problem with the Current Implementation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1"/>
          <w:szCs w:val="21"/>
        </w:rPr>
        <w:t>Angular Fundamentals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Building Blocks of Angular Apps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Components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Generating Components Using Angular CLI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Templates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Directives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Services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Dependency Injection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Generating Services Using Angular CLI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List of Authors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/>
          <w:b/>
          <w:bCs/>
          <w:sz w:val="21"/>
          <w:szCs w:val="21"/>
        </w:rPr>
      </w:pPr>
      <w:r>
        <w:rPr>
          <w:rFonts w:ascii="Liberation Mono" w:hAnsi="Liberation Mono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Displaying Data and Handling Events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Property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Attribute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Adding Bootstrap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Class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Style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Event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Event Filtering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Template Variables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Two-way Binding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Pipes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Custom Pipes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Favorite Component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1 question</w:t>
      </w:r>
    </w:p>
    <w:p>
      <w:pPr>
        <w:pStyle w:val="Normal"/>
        <w:ind w:left="720" w:right="0" w:hanging="0"/>
        <w:rPr>
          <w:rFonts w:ascii="Liberation Mono" w:hAnsi="Liberation Mono"/>
        </w:rPr>
      </w:pPr>
      <w:r>
        <w:rPr>
          <w:rFonts w:ascii="Liberation Mono" w:hAnsi="Liberation Mono"/>
          <w:sz w:val="16"/>
          <w:szCs w:val="16"/>
        </w:rPr>
        <w:t>Title Casing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1"/>
          <w:szCs w:val="21"/>
        </w:rPr>
        <w:t>Building Re-usable Components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Component API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Input Properties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Aliasing Input Properties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Output Properties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Passing Event Data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Aliasing Output Properties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Templates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Styles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View Encapsulation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ngContent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ngContainer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Like Component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Directives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ngIf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Hidden Property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ngSwitchCase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ngFor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ngFor and Change Detection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ngFor and Trackby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The Leading Asterisk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ngClass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ngStyle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Safe Traversal Operator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Creating Custom Directives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Exercise: ZippyComponent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Template-driven Forms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Building a Bootstrap Form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Types of Forms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ngModel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Adding Validation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Specific Validation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Styling Invalid Input Fields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Cleaner Templates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ngForm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ngModelGroup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Control Classes and Directives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Disabling the Submit Button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Working with Check Boxes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Working with Drop-down Lists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Working with Radio Buttons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Course Form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Reactive Forms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Building a Bootstrap Form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Creating Controls Programmatically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Adding Validation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Specific Validation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Implementing Custom Validation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Asynchronous Operations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Asynchronous Validators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Showing a Loader Image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Validating the Form Input Upon Submit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Nested FormGroups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FormArray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FormBuilder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Quick Recap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Change Password Form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Consuming HTTP Services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JSONPlaceHolder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Getting Data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Creating Data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Updating Data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Deleting Data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OnInit Interface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Separation of Concerns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Extracting a Service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Handling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Handling Unexpected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Handling Expected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Throwing Application-specific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Handling Bad Request Errors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Importing Observable Operators and Factory Methods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Global Error Handling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Extracting a Reusable Error Handling Method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Extracting a Reusable Data Service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The Map Operator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Optimistic vs Pessimistic Updates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Observables vs Promises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GitHub Followers Page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Routing and Navigation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Routing in a Nutshell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Configuring Routes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RouterOutlet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RouterLink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RouterLinkActive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Getting the Route Parameters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Why Route Parameters Are Observables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Routes with Multiple Parameters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Query Parameters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Subscribing to Multiple Observables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The SwitchMap Operator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Programmatic Navigation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Blog Archives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Authentication and Authorization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Application Overview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Architecture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JSON Web Tokens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Starter Code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Implementing Login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Implementing Logout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Showing or Hiding Elements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Showing or Hiding Elements based on the User's Role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Getting the Current User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CanActivate Interface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Redirecting Users After Logging In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Protecting Routes Based on the User's Role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Accessing Protected API Resources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Quick Recap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1"/>
          <w:szCs w:val="21"/>
        </w:rPr>
        <w:t>Deployment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  <w:r>
        <w:rPr>
          <w:rFonts w:ascii="Liberation Mono" w:hAnsi="Liberation Mono"/>
          <w:b/>
          <w:bCs/>
          <w:sz w:val="21"/>
          <w:szCs w:val="21"/>
        </w:rPr>
        <w:t xml:space="preserve"> 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Preparing for Deployment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JIT vs AOT Compilation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Angular Compiler in Action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Building Applications with Angular CLI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Environments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Adding Custom Environments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Linting with Angular CLI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Linting in VSCode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Other Deployment Options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Deploying to GitHub Pages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Deploying to Firebase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Heroku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Deploying to Heroku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Engines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Exercise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Building Real-time Server-less Apps with Firebase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What is Firebase?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Your First Firebase Project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Firebase Databases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Installing Firebase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Reading Lists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 Real-time Database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Observables and Memory Leaks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Unsubscribing from Subscriptions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Async Pipe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Reading an Object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As Keyword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Adding an Object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Updating an Object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Removing an Object</w:t>
      </w:r>
    </w:p>
    <w:p>
      <w:pPr>
        <w:pStyle w:val="Normal"/>
        <w:ind w:left="720" w:right="0" w:hanging="0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Additional Resources</w:t>
      </w:r>
    </w:p>
    <w:p>
      <w:pPr>
        <w:pStyle w:val="Normal"/>
        <w:ind w:left="720" w:right="0" w:hanging="0"/>
        <w:rPr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Animations</w:t>
      </w:r>
    </w:p>
    <w:p>
      <w:pPr>
        <w:pStyle w:val="Normal"/>
        <w:spacing w:lineRule="auto" w:line="240" w:before="0" w:after="0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Examples of Animations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Different Ways to Create Animations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Angular Animations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Importing the Animations Module and Polyfills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Implementing a Fade-in Animation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Implementing a Fade-out Animation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States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Transitions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Animatable Properties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Creating Reusable Triggers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 xml:space="preserve">Build a re-usable slide animation 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 xml:space="preserve">1 question 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Easings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Keyframes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Creating Reusable Animations with animation()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Parameterizing Reusable Animations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Animation Callbacks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Querying Child Elements with query()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Animating Child Elements with animateChild()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Running Parallel Animations with group()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Staggering Animations with stagger()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Custom States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Multi-step Animations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Separation of Concerns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Angular Material 2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What is Angular Material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Installing Angular Material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Check Boxes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Radio Buttons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Selects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Inputs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Text Areas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Date Pickers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Icons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Buttons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Chips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Progress Spinners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Tooltips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Tabs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Dialogs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Passing Data to Dialogs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Other Components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Creating a Reusable Module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Themes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SASS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Creating a Custom Theme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Using Angular Material's Typography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Customizing Typography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An Important Note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Redux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What is Redux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Building Blocks of Redux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Pure Functions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Installing Redux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Actions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The Select Decorator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Avoiding State Mutation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Using Immutable.js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Exercise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Redux DevTools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Calling Backend APIs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Refactoring Fat Case Statements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Dealing with Complex Domains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Unit Testing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What is Automated Testing?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Types of Tests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Unit Testing Fundamentals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Strings and Arrays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Set Up and Tear Down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Forms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Event Emitters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Spies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Interaction Testing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Working with Confirmation Boxes</w:t>
      </w:r>
    </w:p>
    <w:p>
      <w:pPr>
        <w:pStyle w:val="Normal"/>
        <w:ind w:left="72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Limitations of Unit Tests</w:t>
      </w:r>
    </w:p>
    <w:p>
      <w:pPr>
        <w:pStyle w:val="Normal"/>
        <w:ind w:left="720" w:right="0" w:hanging="0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Code Coverage</w:t>
      </w:r>
    </w:p>
    <w:p>
      <w:pPr>
        <w:pStyle w:val="Normal"/>
        <w:ind w:left="720" w:right="0" w:hanging="0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Exercises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Integration Testing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Introduction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The Setup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Generating the Setup Code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Testing Property Bindings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Testing Event Bindings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Providing Dependencies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Getting the Dependencies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Providing Stubs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Testing the Navigation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Dealing with Route Params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Testing RouterOutlet Components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Shallow Component Tests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Testing Attribute Directives</w:t>
      </w:r>
    </w:p>
    <w:p>
      <w:pPr>
        <w:pStyle w:val="Normal"/>
        <w:ind w:left="720" w:right="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Dealing with Asynchronous Operations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Liberation Mono" w:hAnsi="Liberation Mono"/>
          <w:b/>
          <w:b/>
          <w:bCs/>
          <w:sz w:val="21"/>
          <w:szCs w:val="21"/>
        </w:rPr>
      </w:pPr>
      <w:r>
        <w:rPr>
          <w:rFonts w:ascii="Liberation Mono" w:hAnsi="Liberation Mono"/>
          <w:b/>
          <w:bCs/>
          <w:sz w:val="21"/>
          <w:szCs w:val="21"/>
        </w:rPr>
        <w:t>Project:</w:t>
      </w:r>
    </w:p>
    <w:p>
      <w:pPr>
        <w:pStyle w:val="TextBody"/>
        <w:spacing w:before="0" w:after="0"/>
        <w:rPr>
          <w:rFonts w:ascii="Liberation Mono" w:hAnsi="Liberation Mono"/>
          <w:sz w:val="21"/>
          <w:szCs w:val="21"/>
        </w:rPr>
      </w:pPr>
      <w:r>
        <w:rPr>
          <w:rFonts w:ascii="Liberation Mono" w:hAnsi="Liberation Mono"/>
          <w:sz w:val="21"/>
          <w:szCs w:val="21"/>
        </w:rPr>
        <w:tab/>
      </w:r>
      <w:r>
        <w:rPr>
          <w:rFonts w:ascii="Liberation Mono" w:hAnsi="Liberation Mono"/>
          <w:sz w:val="16"/>
          <w:szCs w:val="16"/>
        </w:rPr>
        <w:t>Getting Started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>Authentication and Authorization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>Product Management Module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>Product Catalog Module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>Shopping Cart Module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>Check Out Module</w:t>
      </w:r>
    </w:p>
    <w:p>
      <w:pPr>
        <w:pStyle w:val="TextBody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ab/>
        <w:t xml:space="preserve">Modularization </w:t>
      </w:r>
      <w:r>
        <w:rPr>
          <w:rFonts w:ascii="Liberation Mono" w:hAnsi="Liberation Mono"/>
          <w:sz w:val="16"/>
          <w:szCs w:val="16"/>
        </w:rPr>
        <w:t>&amp;</w:t>
      </w:r>
      <w:r>
        <w:rPr>
          <w:rFonts w:ascii="Liberation Mono" w:hAnsi="Liberation Mono"/>
          <w:sz w:val="16"/>
          <w:szCs w:val="16"/>
        </w:rPr>
        <w:t xml:space="preserve"> Final Improvements</w:t>
      </w:r>
    </w:p>
    <w:sectPr>
      <w:type w:val="continuous"/>
      <w:pgSz w:w="12240" w:h="15840"/>
      <w:pgMar w:left="288" w:right="288" w:header="0" w:top="432" w:footer="0" w:bottom="432" w:gutter="0"/>
      <w:cols w:num="3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Marath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ucida Sans Unicode" w:cs="Lohit Marath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Lucida Sans Unicode" w:cs="Lohit Marath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LibreOffice_project/07ac168c60a517dba0f0d7bc7540f5afa45f0909</Application>
  <Pages>2</Pages>
  <Words>838</Words>
  <Characters>5682</Characters>
  <CharactersWithSpaces>6209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2018-06-16T01:23:59Z</dcterms:created>
  <dc:creator/>
  <dc:description/>
  <dc:language>en-US</dc:language>
  <cp:lastModifiedBy/>
  <dcterms:modified xsi:type="dcterms:W3CDTF">2018-06-16T03:39:57Z</dcterms:modified>
  <cp:revision>1</cp:revision>
  <dc:subject/>
  <dc:title/>
</cp:coreProperties>
</file>