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BA95" w14:textId="2C58C10B" w:rsidR="000708E1" w:rsidRPr="0006618A" w:rsidRDefault="001F46C7" w:rsidP="000708E1">
      <w:pPr>
        <w:spacing w:line="360" w:lineRule="auto"/>
        <w:jc w:val="center"/>
        <w:rPr>
          <w:rFonts w:ascii="Times New Roman" w:hAnsi="Times New Roman" w:cs="Times New Roman"/>
          <w:sz w:val="26"/>
          <w:szCs w:val="26"/>
        </w:rPr>
      </w:pPr>
      <w:bookmarkStart w:id="0" w:name="_Hlk76398396"/>
      <w:r w:rsidRPr="0006618A">
        <w:rPr>
          <w:rFonts w:ascii="Times New Roman" w:hAnsi="Times New Roman" w:cs="Times New Roman"/>
          <w:sz w:val="26"/>
          <w:szCs w:val="26"/>
        </w:rPr>
        <w:t>Politechnika Łódzka</w:t>
      </w:r>
    </w:p>
    <w:p w14:paraId="40AF98DB"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 xml:space="preserve">Wydział Elektrotechniki, Elektroniki, Informatyki i Automatyki </w:t>
      </w:r>
    </w:p>
    <w:p w14:paraId="2B87E246"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Instytut Informatyki Stosowanej</w:t>
      </w:r>
    </w:p>
    <w:p w14:paraId="170073AB" w14:textId="77777777" w:rsidR="000708E1" w:rsidRPr="0006618A" w:rsidRDefault="000708E1" w:rsidP="000708E1">
      <w:pPr>
        <w:spacing w:line="360" w:lineRule="atLeast"/>
        <w:outlineLvl w:val="0"/>
        <w:rPr>
          <w:rFonts w:ascii="Times New Roman" w:hAnsi="Times New Roman" w:cs="Times New Roman"/>
          <w:sz w:val="26"/>
          <w:szCs w:val="26"/>
        </w:rPr>
      </w:pPr>
    </w:p>
    <w:p w14:paraId="0762319B" w14:textId="77777777" w:rsidR="000708E1" w:rsidRPr="0006618A" w:rsidRDefault="000708E1" w:rsidP="000708E1">
      <w:pPr>
        <w:spacing w:line="360" w:lineRule="atLeast"/>
        <w:outlineLvl w:val="0"/>
        <w:rPr>
          <w:rFonts w:ascii="Times New Roman" w:hAnsi="Times New Roman" w:cs="Times New Roman"/>
          <w:sz w:val="26"/>
          <w:szCs w:val="26"/>
        </w:rPr>
      </w:pPr>
    </w:p>
    <w:p w14:paraId="5D15A98D" w14:textId="77777777" w:rsidR="000708E1" w:rsidRPr="0006618A" w:rsidRDefault="000708E1" w:rsidP="000708E1">
      <w:pPr>
        <w:spacing w:line="360" w:lineRule="atLeast"/>
        <w:outlineLvl w:val="0"/>
        <w:rPr>
          <w:rFonts w:ascii="Times New Roman" w:hAnsi="Times New Roman" w:cs="Times New Roman"/>
          <w:sz w:val="26"/>
          <w:szCs w:val="26"/>
        </w:rPr>
      </w:pPr>
    </w:p>
    <w:p w14:paraId="0AA1DAE5" w14:textId="77777777" w:rsidR="000708E1" w:rsidRPr="0006618A" w:rsidRDefault="000708E1" w:rsidP="000708E1">
      <w:pPr>
        <w:spacing w:line="360" w:lineRule="atLeast"/>
        <w:outlineLvl w:val="0"/>
        <w:rPr>
          <w:rFonts w:ascii="Times New Roman" w:hAnsi="Times New Roman" w:cs="Times New Roman"/>
          <w:sz w:val="26"/>
          <w:szCs w:val="26"/>
        </w:rPr>
      </w:pPr>
    </w:p>
    <w:p w14:paraId="7E572CEC" w14:textId="30B6AE7A" w:rsidR="000708E1" w:rsidRPr="0006618A" w:rsidRDefault="000708E1" w:rsidP="000708E1">
      <w:pPr>
        <w:spacing w:line="360" w:lineRule="atLeast"/>
        <w:jc w:val="center"/>
        <w:outlineLvl w:val="0"/>
        <w:rPr>
          <w:rFonts w:ascii="Times New Roman" w:hAnsi="Times New Roman" w:cs="Times New Roman"/>
          <w:b/>
          <w:sz w:val="26"/>
          <w:szCs w:val="26"/>
        </w:rPr>
      </w:pPr>
      <w:bookmarkStart w:id="1" w:name="_Toc30274118"/>
      <w:bookmarkStart w:id="2" w:name="_Toc30274723"/>
      <w:bookmarkStart w:id="3" w:name="_Toc31401200"/>
      <w:bookmarkStart w:id="4" w:name="_Toc31401985"/>
      <w:bookmarkStart w:id="5" w:name="_Toc31713859"/>
      <w:bookmarkStart w:id="6" w:name="_Toc31829672"/>
      <w:bookmarkStart w:id="7" w:name="_Toc31835133"/>
      <w:bookmarkStart w:id="8" w:name="_Toc31835606"/>
      <w:bookmarkStart w:id="9" w:name="_Toc32004719"/>
      <w:bookmarkStart w:id="10" w:name="_Toc66549190"/>
      <w:bookmarkStart w:id="11" w:name="_Toc70265500"/>
      <w:bookmarkStart w:id="12" w:name="_Toc76034090"/>
      <w:bookmarkStart w:id="13" w:name="_Toc76119209"/>
      <w:bookmarkStart w:id="14" w:name="_Toc78392197"/>
      <w:bookmarkStart w:id="15" w:name="_Toc78828809"/>
      <w:bookmarkStart w:id="16" w:name="_Toc81418051"/>
      <w:r w:rsidRPr="0006618A">
        <w:rPr>
          <w:rFonts w:ascii="Times New Roman" w:hAnsi="Times New Roman" w:cs="Times New Roman"/>
          <w:b/>
          <w:sz w:val="26"/>
          <w:szCs w:val="26"/>
        </w:rPr>
        <w:t xml:space="preserve">PRACA DYPLOMOWA </w:t>
      </w:r>
      <w:bookmarkEnd w:id="1"/>
      <w:bookmarkEnd w:id="2"/>
      <w:bookmarkEnd w:id="3"/>
      <w:bookmarkEnd w:id="4"/>
      <w:bookmarkEnd w:id="5"/>
      <w:bookmarkEnd w:id="6"/>
      <w:bookmarkEnd w:id="7"/>
      <w:bookmarkEnd w:id="8"/>
      <w:bookmarkEnd w:id="9"/>
      <w:r w:rsidR="00062709" w:rsidRPr="0006618A">
        <w:rPr>
          <w:rFonts w:ascii="Times New Roman" w:hAnsi="Times New Roman" w:cs="Times New Roman"/>
          <w:b/>
          <w:sz w:val="26"/>
          <w:szCs w:val="26"/>
        </w:rPr>
        <w:t>MAGISTERSKA</w:t>
      </w:r>
      <w:bookmarkEnd w:id="10"/>
      <w:bookmarkEnd w:id="11"/>
      <w:bookmarkEnd w:id="12"/>
      <w:bookmarkEnd w:id="13"/>
      <w:bookmarkEnd w:id="14"/>
      <w:bookmarkEnd w:id="15"/>
      <w:bookmarkEnd w:id="16"/>
    </w:p>
    <w:p w14:paraId="7163609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C7DF25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5611BAEF" w14:textId="69D4A5B9" w:rsidR="000708E1" w:rsidRPr="0006618A" w:rsidRDefault="00062709" w:rsidP="000708E1">
      <w:pPr>
        <w:spacing w:line="360" w:lineRule="atLeast"/>
        <w:jc w:val="center"/>
        <w:outlineLvl w:val="0"/>
        <w:rPr>
          <w:rFonts w:ascii="Times New Roman" w:hAnsi="Times New Roman" w:cs="Times New Roman"/>
          <w:sz w:val="26"/>
          <w:szCs w:val="26"/>
        </w:rPr>
      </w:pPr>
      <w:bookmarkStart w:id="17" w:name="_Toc66549191"/>
      <w:bookmarkStart w:id="18" w:name="_Toc70265501"/>
      <w:bookmarkStart w:id="19" w:name="_Toc76034091"/>
      <w:bookmarkStart w:id="20" w:name="_Toc76119210"/>
      <w:bookmarkStart w:id="21" w:name="_Toc78392198"/>
      <w:bookmarkStart w:id="22" w:name="_Toc78828810"/>
      <w:bookmarkStart w:id="23" w:name="_Toc81418052"/>
      <w:r w:rsidRPr="0006618A">
        <w:rPr>
          <w:rFonts w:ascii="Times New Roman" w:hAnsi="Times New Roman" w:cs="Times New Roman"/>
          <w:sz w:val="26"/>
          <w:szCs w:val="26"/>
        </w:rPr>
        <w:t>Ekstrakcja informacji z utworu literackiego</w:t>
      </w:r>
      <w:bookmarkEnd w:id="17"/>
      <w:bookmarkEnd w:id="18"/>
      <w:bookmarkEnd w:id="19"/>
      <w:bookmarkEnd w:id="20"/>
      <w:bookmarkEnd w:id="21"/>
      <w:bookmarkEnd w:id="22"/>
      <w:bookmarkEnd w:id="23"/>
    </w:p>
    <w:p w14:paraId="7FB5FC5D" w14:textId="54ED448E" w:rsidR="002D2858" w:rsidRPr="0006618A" w:rsidRDefault="00062709" w:rsidP="000708E1">
      <w:pPr>
        <w:spacing w:line="360" w:lineRule="atLeast"/>
        <w:jc w:val="center"/>
        <w:outlineLvl w:val="0"/>
        <w:rPr>
          <w:rFonts w:ascii="Times New Roman" w:hAnsi="Times New Roman" w:cs="Times New Roman"/>
          <w:sz w:val="26"/>
          <w:szCs w:val="26"/>
        </w:rPr>
      </w:pPr>
      <w:bookmarkStart w:id="24" w:name="_Toc66549192"/>
      <w:bookmarkStart w:id="25" w:name="_Toc70265502"/>
      <w:bookmarkStart w:id="26" w:name="_Toc76034092"/>
      <w:bookmarkStart w:id="27" w:name="_Toc76119211"/>
      <w:bookmarkStart w:id="28" w:name="_Toc78392199"/>
      <w:bookmarkStart w:id="29" w:name="_Toc78828811"/>
      <w:bookmarkStart w:id="30" w:name="_Toc81418053"/>
      <w:proofErr w:type="spellStart"/>
      <w:r w:rsidRPr="0006618A">
        <w:rPr>
          <w:rFonts w:ascii="Times New Roman" w:hAnsi="Times New Roman" w:cs="Times New Roman"/>
          <w:sz w:val="26"/>
          <w:szCs w:val="26"/>
        </w:rPr>
        <w:t>Extracting</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essential</w:t>
      </w:r>
      <w:proofErr w:type="spellEnd"/>
      <w:r w:rsidRPr="0006618A">
        <w:rPr>
          <w:rFonts w:ascii="Times New Roman" w:hAnsi="Times New Roman" w:cs="Times New Roman"/>
          <w:sz w:val="26"/>
          <w:szCs w:val="26"/>
        </w:rPr>
        <w:t xml:space="preserve"> data from a </w:t>
      </w:r>
      <w:proofErr w:type="spellStart"/>
      <w:r w:rsidRPr="0006618A">
        <w:rPr>
          <w:rFonts w:ascii="Times New Roman" w:hAnsi="Times New Roman" w:cs="Times New Roman"/>
          <w:sz w:val="26"/>
          <w:szCs w:val="26"/>
        </w:rPr>
        <w:t>literary</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work</w:t>
      </w:r>
      <w:bookmarkEnd w:id="24"/>
      <w:bookmarkEnd w:id="25"/>
      <w:bookmarkEnd w:id="26"/>
      <w:bookmarkEnd w:id="27"/>
      <w:bookmarkEnd w:id="28"/>
      <w:bookmarkEnd w:id="29"/>
      <w:bookmarkEnd w:id="30"/>
      <w:proofErr w:type="spellEnd"/>
    </w:p>
    <w:p w14:paraId="1792942D" w14:textId="194689CC" w:rsidR="002D2858" w:rsidRPr="0006618A" w:rsidRDefault="002D2858" w:rsidP="000708E1">
      <w:pPr>
        <w:spacing w:line="360" w:lineRule="atLeast"/>
        <w:jc w:val="center"/>
        <w:outlineLvl w:val="0"/>
        <w:rPr>
          <w:rFonts w:ascii="Times New Roman" w:hAnsi="Times New Roman" w:cs="Times New Roman"/>
          <w:sz w:val="26"/>
          <w:szCs w:val="26"/>
        </w:rPr>
      </w:pPr>
    </w:p>
    <w:p w14:paraId="422104BE" w14:textId="77777777" w:rsidR="002D2858" w:rsidRPr="0006618A" w:rsidRDefault="002D2858" w:rsidP="000708E1">
      <w:pPr>
        <w:spacing w:line="360" w:lineRule="atLeast"/>
        <w:jc w:val="center"/>
        <w:outlineLvl w:val="0"/>
        <w:rPr>
          <w:rFonts w:ascii="Times New Roman" w:hAnsi="Times New Roman" w:cs="Times New Roman"/>
          <w:sz w:val="26"/>
          <w:szCs w:val="26"/>
        </w:rPr>
      </w:pPr>
    </w:p>
    <w:p w14:paraId="22A7F4C1" w14:textId="4D080252" w:rsidR="000708E1" w:rsidRPr="0006618A" w:rsidRDefault="000708E1" w:rsidP="000708E1">
      <w:pPr>
        <w:spacing w:line="360" w:lineRule="atLeast"/>
        <w:jc w:val="center"/>
        <w:outlineLvl w:val="0"/>
        <w:rPr>
          <w:rFonts w:ascii="Times New Roman" w:hAnsi="Times New Roman" w:cs="Times New Roman"/>
          <w:sz w:val="26"/>
          <w:szCs w:val="26"/>
        </w:rPr>
      </w:pPr>
      <w:bookmarkStart w:id="31" w:name="_Toc30274121"/>
      <w:bookmarkStart w:id="32" w:name="_Toc30274726"/>
      <w:bookmarkStart w:id="33" w:name="_Toc31401203"/>
      <w:bookmarkStart w:id="34" w:name="_Toc31401988"/>
      <w:bookmarkStart w:id="35" w:name="_Toc31713862"/>
      <w:bookmarkStart w:id="36" w:name="_Toc31829675"/>
      <w:bookmarkStart w:id="37" w:name="_Toc31835136"/>
      <w:bookmarkStart w:id="38" w:name="_Toc31835609"/>
      <w:bookmarkStart w:id="39" w:name="_Toc32004722"/>
      <w:bookmarkStart w:id="40" w:name="_Toc66549193"/>
      <w:bookmarkStart w:id="41" w:name="_Toc70265503"/>
      <w:bookmarkStart w:id="42" w:name="_Toc76034093"/>
      <w:bookmarkStart w:id="43" w:name="_Toc76119212"/>
      <w:bookmarkStart w:id="44" w:name="_Toc78392200"/>
      <w:bookmarkStart w:id="45" w:name="_Toc78828812"/>
      <w:bookmarkStart w:id="46" w:name="_Toc81418054"/>
      <w:r w:rsidRPr="0006618A">
        <w:rPr>
          <w:rFonts w:ascii="Times New Roman" w:hAnsi="Times New Roman" w:cs="Times New Roman"/>
          <w:sz w:val="26"/>
          <w:szCs w:val="26"/>
        </w:rPr>
        <w:t>Paweł Wolski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AE5F21F" w14:textId="07F2EA2B" w:rsidR="000708E1" w:rsidRDefault="00884133" w:rsidP="000708E1">
      <w:pPr>
        <w:spacing w:line="360" w:lineRule="atLeast"/>
        <w:jc w:val="center"/>
        <w:outlineLvl w:val="0"/>
        <w:rPr>
          <w:rFonts w:ascii="Times New Roman" w:hAnsi="Times New Roman" w:cs="Times New Roman"/>
          <w:sz w:val="26"/>
          <w:szCs w:val="26"/>
        </w:rPr>
      </w:pPr>
      <w:bookmarkStart w:id="47" w:name="_Toc81418055"/>
      <w:r w:rsidRPr="00884133">
        <w:rPr>
          <w:rFonts w:ascii="Times New Roman" w:hAnsi="Times New Roman" w:cs="Times New Roman"/>
          <w:sz w:val="26"/>
          <w:szCs w:val="26"/>
        </w:rPr>
        <w:t>Nr albumu: 234014</w:t>
      </w:r>
      <w:bookmarkEnd w:id="47"/>
    </w:p>
    <w:p w14:paraId="0D0E2214" w14:textId="77777777" w:rsidR="00884133" w:rsidRPr="0006618A" w:rsidRDefault="00884133" w:rsidP="000708E1">
      <w:pPr>
        <w:spacing w:line="360" w:lineRule="atLeast"/>
        <w:jc w:val="center"/>
        <w:outlineLvl w:val="0"/>
        <w:rPr>
          <w:rFonts w:ascii="Times New Roman" w:hAnsi="Times New Roman" w:cs="Times New Roman"/>
          <w:sz w:val="26"/>
          <w:szCs w:val="26"/>
        </w:rPr>
      </w:pPr>
    </w:p>
    <w:p w14:paraId="6A663306" w14:textId="6C6571D5" w:rsidR="000708E1" w:rsidRPr="0006618A" w:rsidRDefault="000708E1" w:rsidP="000708E1">
      <w:pPr>
        <w:spacing w:line="360" w:lineRule="atLeast"/>
        <w:outlineLvl w:val="0"/>
        <w:rPr>
          <w:rFonts w:ascii="Times New Roman" w:hAnsi="Times New Roman" w:cs="Times New Roman"/>
          <w:sz w:val="26"/>
          <w:szCs w:val="26"/>
        </w:rPr>
      </w:pPr>
    </w:p>
    <w:p w14:paraId="0ACCF37D" w14:textId="77777777" w:rsidR="002D2858" w:rsidRPr="0006618A" w:rsidRDefault="002D2858" w:rsidP="000708E1">
      <w:pPr>
        <w:spacing w:line="360" w:lineRule="atLeast"/>
        <w:outlineLvl w:val="0"/>
        <w:rPr>
          <w:rFonts w:ascii="Times New Roman" w:hAnsi="Times New Roman" w:cs="Times New Roman"/>
          <w:sz w:val="26"/>
          <w:szCs w:val="26"/>
        </w:rPr>
      </w:pPr>
    </w:p>
    <w:p w14:paraId="06AA82E3" w14:textId="74834E72" w:rsidR="000708E1" w:rsidRPr="0006618A" w:rsidRDefault="000708E1" w:rsidP="002D2858">
      <w:pPr>
        <w:spacing w:line="360" w:lineRule="atLeast"/>
        <w:jc w:val="right"/>
        <w:outlineLvl w:val="0"/>
        <w:rPr>
          <w:rFonts w:ascii="Times New Roman" w:hAnsi="Times New Roman" w:cs="Times New Roman"/>
          <w:sz w:val="26"/>
          <w:szCs w:val="26"/>
        </w:rPr>
      </w:pPr>
      <w:bookmarkStart w:id="48" w:name="_Toc30274123"/>
      <w:bookmarkStart w:id="49" w:name="_Toc30274728"/>
      <w:bookmarkStart w:id="50" w:name="_Toc31401205"/>
      <w:bookmarkStart w:id="51" w:name="_Toc31401990"/>
      <w:bookmarkStart w:id="52" w:name="_Toc31713864"/>
      <w:bookmarkStart w:id="53" w:name="_Toc31829677"/>
      <w:bookmarkStart w:id="54" w:name="_Toc31835138"/>
      <w:bookmarkStart w:id="55" w:name="_Toc31835611"/>
      <w:bookmarkStart w:id="56" w:name="_Toc32004724"/>
      <w:bookmarkStart w:id="57" w:name="_Toc66549195"/>
      <w:bookmarkStart w:id="58" w:name="_Toc70265505"/>
      <w:bookmarkStart w:id="59" w:name="_Toc76034095"/>
      <w:bookmarkStart w:id="60" w:name="_Toc76119214"/>
      <w:bookmarkStart w:id="61" w:name="_Toc78392202"/>
      <w:bookmarkStart w:id="62" w:name="_Toc78828814"/>
      <w:bookmarkStart w:id="63" w:name="_Toc81418056"/>
      <w:r w:rsidRPr="0006618A">
        <w:rPr>
          <w:rFonts w:ascii="Times New Roman" w:hAnsi="Times New Roman" w:cs="Times New Roman"/>
          <w:sz w:val="26"/>
          <w:szCs w:val="26"/>
        </w:rPr>
        <w:t>Dr hab. Szymon Grabo</w:t>
      </w:r>
      <w:r w:rsidR="00E20966" w:rsidRPr="0006618A">
        <w:rPr>
          <w:rFonts w:ascii="Times New Roman" w:hAnsi="Times New Roman" w:cs="Times New Roman"/>
          <w:sz w:val="26"/>
          <w:szCs w:val="26"/>
        </w:rPr>
        <w:t>w</w:t>
      </w:r>
      <w:r w:rsidRPr="0006618A">
        <w:rPr>
          <w:rFonts w:ascii="Times New Roman" w:hAnsi="Times New Roman" w:cs="Times New Roman"/>
          <w:sz w:val="26"/>
          <w:szCs w:val="26"/>
        </w:rPr>
        <w:t>ski, prof. PŁ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66BE726"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48F8ED9"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3603201C" w14:textId="6119AA5A" w:rsidR="000708E1" w:rsidRPr="0006618A" w:rsidRDefault="000708E1" w:rsidP="000708E1">
      <w:pPr>
        <w:spacing w:line="360" w:lineRule="atLeast"/>
        <w:outlineLvl w:val="0"/>
        <w:rPr>
          <w:rFonts w:ascii="Times New Roman" w:hAnsi="Times New Roman" w:cs="Times New Roman"/>
          <w:sz w:val="26"/>
          <w:szCs w:val="26"/>
        </w:rPr>
      </w:pPr>
    </w:p>
    <w:p w14:paraId="30A923ED" w14:textId="7EE05D18" w:rsidR="00062709" w:rsidRPr="0006618A" w:rsidRDefault="00062709" w:rsidP="000708E1">
      <w:pPr>
        <w:spacing w:line="360" w:lineRule="atLeast"/>
        <w:outlineLvl w:val="0"/>
        <w:rPr>
          <w:rFonts w:ascii="Times New Roman" w:hAnsi="Times New Roman" w:cs="Times New Roman"/>
          <w:sz w:val="26"/>
          <w:szCs w:val="26"/>
        </w:rPr>
      </w:pPr>
    </w:p>
    <w:p w14:paraId="006055A3" w14:textId="77777777" w:rsidR="00062709" w:rsidRPr="0006618A" w:rsidRDefault="00062709" w:rsidP="000708E1">
      <w:pPr>
        <w:spacing w:line="360" w:lineRule="atLeast"/>
        <w:outlineLvl w:val="0"/>
        <w:rPr>
          <w:rFonts w:ascii="Times New Roman" w:hAnsi="Times New Roman" w:cs="Times New Roman"/>
          <w:sz w:val="26"/>
          <w:szCs w:val="26"/>
        </w:rPr>
      </w:pPr>
    </w:p>
    <w:p w14:paraId="30F3A651" w14:textId="2602DECC" w:rsidR="000708E1" w:rsidRPr="0006618A" w:rsidRDefault="000708E1" w:rsidP="000708E1">
      <w:pPr>
        <w:spacing w:line="360" w:lineRule="atLeast"/>
        <w:jc w:val="center"/>
        <w:outlineLvl w:val="0"/>
        <w:rPr>
          <w:rFonts w:ascii="Times New Roman" w:hAnsi="Times New Roman" w:cs="Times New Roman"/>
          <w:sz w:val="26"/>
          <w:szCs w:val="26"/>
        </w:rPr>
      </w:pPr>
      <w:bookmarkStart w:id="64" w:name="_Toc30274124"/>
      <w:bookmarkStart w:id="65" w:name="_Toc30274729"/>
      <w:bookmarkStart w:id="66" w:name="_Toc31401206"/>
      <w:bookmarkStart w:id="67" w:name="_Toc31401991"/>
      <w:bookmarkStart w:id="68" w:name="_Toc31713865"/>
      <w:bookmarkStart w:id="69" w:name="_Toc31829678"/>
      <w:bookmarkStart w:id="70" w:name="_Toc31835139"/>
      <w:bookmarkStart w:id="71" w:name="_Toc31835612"/>
      <w:bookmarkStart w:id="72" w:name="_Toc32004725"/>
      <w:bookmarkStart w:id="73" w:name="_Toc66549196"/>
      <w:bookmarkStart w:id="74" w:name="_Toc70265506"/>
      <w:bookmarkStart w:id="75" w:name="_Toc76034096"/>
      <w:bookmarkStart w:id="76" w:name="_Toc76119215"/>
      <w:bookmarkStart w:id="77" w:name="_Toc78392203"/>
      <w:bookmarkStart w:id="78" w:name="_Toc78828815"/>
      <w:bookmarkStart w:id="79" w:name="_Toc81418057"/>
      <w:r w:rsidRPr="0006618A">
        <w:rPr>
          <w:rFonts w:ascii="Times New Roman" w:hAnsi="Times New Roman" w:cs="Times New Roman"/>
          <w:sz w:val="26"/>
          <w:szCs w:val="26"/>
        </w:rPr>
        <w:t xml:space="preserve">Łódź, </w:t>
      </w:r>
      <w:r w:rsidR="00AF3EE0" w:rsidRPr="0006618A">
        <w:rPr>
          <w:rFonts w:ascii="Times New Roman" w:hAnsi="Times New Roman" w:cs="Times New Roman"/>
          <w:sz w:val="26"/>
          <w:szCs w:val="26"/>
        </w:rPr>
        <w:t>wrzesień</w:t>
      </w:r>
      <w:r w:rsidRPr="0006618A">
        <w:rPr>
          <w:rFonts w:ascii="Times New Roman" w:hAnsi="Times New Roman" w:cs="Times New Roman"/>
          <w:sz w:val="26"/>
          <w:szCs w:val="26"/>
        </w:rPr>
        <w:t xml:space="preserve"> 202</w:t>
      </w:r>
      <w:bookmarkEnd w:id="64"/>
      <w:bookmarkEnd w:id="65"/>
      <w:bookmarkEnd w:id="66"/>
      <w:bookmarkEnd w:id="67"/>
      <w:bookmarkEnd w:id="68"/>
      <w:bookmarkEnd w:id="69"/>
      <w:bookmarkEnd w:id="70"/>
      <w:bookmarkEnd w:id="71"/>
      <w:bookmarkEnd w:id="72"/>
      <w:bookmarkEnd w:id="73"/>
      <w:bookmarkEnd w:id="74"/>
      <w:bookmarkEnd w:id="75"/>
      <w:bookmarkEnd w:id="76"/>
      <w:r w:rsidR="00AF3EE0" w:rsidRPr="0006618A">
        <w:rPr>
          <w:rFonts w:ascii="Times New Roman" w:hAnsi="Times New Roman" w:cs="Times New Roman"/>
          <w:sz w:val="26"/>
          <w:szCs w:val="26"/>
        </w:rPr>
        <w:t>1</w:t>
      </w:r>
      <w:bookmarkEnd w:id="77"/>
      <w:bookmarkEnd w:id="78"/>
      <w:bookmarkEnd w:id="79"/>
    </w:p>
    <w:p w14:paraId="75F567F8" w14:textId="62A28B41" w:rsidR="00855E5E" w:rsidRDefault="00855E5E" w:rsidP="000708E1">
      <w:pPr>
        <w:spacing w:line="360" w:lineRule="atLeast"/>
        <w:jc w:val="center"/>
        <w:outlineLvl w:val="0"/>
        <w:rPr>
          <w:sz w:val="26"/>
        </w:rPr>
      </w:pPr>
    </w:p>
    <w:p w14:paraId="10C527B0" w14:textId="77777777" w:rsidR="00855E5E" w:rsidRDefault="00855E5E" w:rsidP="000708E1">
      <w:pPr>
        <w:spacing w:line="360" w:lineRule="atLeast"/>
        <w:jc w:val="center"/>
        <w:outlineLvl w:val="0"/>
        <w:rPr>
          <w:sz w:val="26"/>
        </w:rPr>
      </w:pPr>
    </w:p>
    <w:p w14:paraId="6A9BC739" w14:textId="77777777" w:rsidR="00D13E19" w:rsidRDefault="00D13E19" w:rsidP="00D62834">
      <w:pPr>
        <w:spacing w:line="0" w:lineRule="atLeast"/>
        <w:jc w:val="both"/>
        <w:rPr>
          <w:rFonts w:ascii="Times New Roman" w:eastAsia="Times New Roman" w:hAnsi="Times New Roman"/>
          <w:sz w:val="24"/>
        </w:rPr>
        <w:sectPr w:rsidR="00D13E19" w:rsidSect="00EB337A">
          <w:footerReference w:type="even" r:id="rId8"/>
          <w:footerReference w:type="default" r:id="rId9"/>
          <w:footerReference w:type="first" r:id="rId10"/>
          <w:pgSz w:w="11900" w:h="16840"/>
          <w:pgMar w:top="1383" w:right="1162" w:bottom="975" w:left="1440" w:header="709" w:footer="709" w:gutter="0"/>
          <w:cols w:space="0" w:equalWidth="0">
            <w:col w:w="9298"/>
          </w:cols>
          <w:titlePg/>
          <w:docGrid w:linePitch="360"/>
        </w:sectPr>
      </w:pPr>
    </w:p>
    <w:p w14:paraId="13D1F80C" w14:textId="7D7E1FED" w:rsidR="00D13E19" w:rsidRDefault="00D13E19" w:rsidP="00D62834">
      <w:pPr>
        <w:spacing w:line="0" w:lineRule="atLeast"/>
        <w:jc w:val="both"/>
        <w:rPr>
          <w:rFonts w:ascii="Times New Roman" w:eastAsia="Times New Roman" w:hAnsi="Times New Roman"/>
          <w:sz w:val="24"/>
        </w:rPr>
      </w:pPr>
    </w:p>
    <w:p w14:paraId="329D9A26" w14:textId="77777777" w:rsidR="00D13E19" w:rsidRDefault="00D13E19" w:rsidP="00D62834">
      <w:pPr>
        <w:spacing w:line="0" w:lineRule="atLeast"/>
        <w:jc w:val="both"/>
        <w:rPr>
          <w:rFonts w:ascii="Times New Roman" w:eastAsia="Times New Roman" w:hAnsi="Times New Roman"/>
          <w:sz w:val="24"/>
        </w:rPr>
      </w:pPr>
    </w:p>
    <w:p w14:paraId="2CC39958" w14:textId="77777777" w:rsidR="00D13E19" w:rsidRDefault="00D13E19" w:rsidP="00D62834">
      <w:pPr>
        <w:spacing w:line="0" w:lineRule="atLeast"/>
        <w:jc w:val="both"/>
        <w:rPr>
          <w:rFonts w:ascii="Times New Roman" w:eastAsia="Times New Roman" w:hAnsi="Times New Roman"/>
          <w:sz w:val="24"/>
        </w:rPr>
      </w:pPr>
    </w:p>
    <w:p w14:paraId="02999E3E" w14:textId="77777777" w:rsidR="00D13E19" w:rsidRDefault="00D13E19" w:rsidP="00D62834">
      <w:pPr>
        <w:spacing w:line="0" w:lineRule="atLeast"/>
        <w:jc w:val="both"/>
        <w:rPr>
          <w:rFonts w:ascii="Times New Roman" w:eastAsia="Times New Roman" w:hAnsi="Times New Roman"/>
          <w:sz w:val="24"/>
        </w:rPr>
      </w:pPr>
    </w:p>
    <w:p w14:paraId="0A4C3956" w14:textId="77777777" w:rsidR="00D13E19" w:rsidRDefault="00D13E19" w:rsidP="00D62834">
      <w:pPr>
        <w:spacing w:line="0" w:lineRule="atLeast"/>
        <w:jc w:val="both"/>
        <w:rPr>
          <w:rFonts w:ascii="Times New Roman" w:eastAsia="Times New Roman" w:hAnsi="Times New Roman"/>
          <w:sz w:val="24"/>
        </w:rPr>
      </w:pPr>
    </w:p>
    <w:p w14:paraId="222A0914" w14:textId="77777777" w:rsidR="00D13E19" w:rsidRDefault="00D13E19" w:rsidP="00D62834">
      <w:pPr>
        <w:spacing w:line="0" w:lineRule="atLeast"/>
        <w:jc w:val="both"/>
        <w:rPr>
          <w:rFonts w:ascii="Times New Roman" w:eastAsia="Times New Roman" w:hAnsi="Times New Roman"/>
          <w:sz w:val="24"/>
        </w:rPr>
      </w:pPr>
    </w:p>
    <w:p w14:paraId="5A6CFD79" w14:textId="77777777" w:rsidR="00D13E19" w:rsidRDefault="00D13E19" w:rsidP="00D62834">
      <w:pPr>
        <w:spacing w:line="0" w:lineRule="atLeast"/>
        <w:jc w:val="both"/>
        <w:rPr>
          <w:rFonts w:ascii="Times New Roman" w:eastAsia="Times New Roman" w:hAnsi="Times New Roman"/>
          <w:sz w:val="24"/>
        </w:rPr>
      </w:pPr>
    </w:p>
    <w:p w14:paraId="4B5FF15F" w14:textId="77777777" w:rsidR="00D13E19" w:rsidRDefault="00D13E19" w:rsidP="00D62834">
      <w:pPr>
        <w:spacing w:line="0" w:lineRule="atLeast"/>
        <w:jc w:val="both"/>
        <w:rPr>
          <w:rFonts w:ascii="Times New Roman" w:eastAsia="Times New Roman" w:hAnsi="Times New Roman"/>
          <w:sz w:val="24"/>
        </w:rPr>
      </w:pPr>
    </w:p>
    <w:p w14:paraId="4BF21FCE" w14:textId="77777777" w:rsidR="00D13E19" w:rsidRDefault="00D13E19" w:rsidP="00D62834">
      <w:pPr>
        <w:spacing w:line="0" w:lineRule="atLeast"/>
        <w:jc w:val="both"/>
        <w:rPr>
          <w:rFonts w:ascii="Times New Roman" w:eastAsia="Times New Roman" w:hAnsi="Times New Roman"/>
          <w:sz w:val="24"/>
        </w:rPr>
      </w:pPr>
    </w:p>
    <w:p w14:paraId="7C753513" w14:textId="77777777" w:rsidR="00D13E19" w:rsidRDefault="00D13E19" w:rsidP="00D62834">
      <w:pPr>
        <w:spacing w:line="0" w:lineRule="atLeast"/>
        <w:jc w:val="both"/>
        <w:rPr>
          <w:rFonts w:ascii="Times New Roman" w:eastAsia="Times New Roman" w:hAnsi="Times New Roman"/>
          <w:sz w:val="24"/>
        </w:rPr>
      </w:pPr>
    </w:p>
    <w:p w14:paraId="13618474" w14:textId="77777777" w:rsidR="00D13E19" w:rsidRDefault="00D13E19" w:rsidP="00D62834">
      <w:pPr>
        <w:spacing w:line="0" w:lineRule="atLeast"/>
        <w:jc w:val="both"/>
        <w:rPr>
          <w:rFonts w:ascii="Times New Roman" w:eastAsia="Times New Roman" w:hAnsi="Times New Roman"/>
          <w:sz w:val="24"/>
        </w:rPr>
      </w:pPr>
    </w:p>
    <w:p w14:paraId="21EC3944" w14:textId="77777777" w:rsidR="00D13E19" w:rsidRDefault="00D13E19" w:rsidP="00D62834">
      <w:pPr>
        <w:spacing w:line="0" w:lineRule="atLeast"/>
        <w:jc w:val="both"/>
        <w:rPr>
          <w:rFonts w:ascii="Times New Roman" w:eastAsia="Times New Roman" w:hAnsi="Times New Roman"/>
          <w:sz w:val="24"/>
        </w:rPr>
      </w:pPr>
    </w:p>
    <w:p w14:paraId="6A458ECD" w14:textId="77777777" w:rsidR="00D13E19" w:rsidRDefault="00D13E19" w:rsidP="00D62834">
      <w:pPr>
        <w:spacing w:line="0" w:lineRule="atLeast"/>
        <w:jc w:val="both"/>
        <w:rPr>
          <w:rFonts w:ascii="Times New Roman" w:eastAsia="Times New Roman" w:hAnsi="Times New Roman"/>
          <w:sz w:val="24"/>
        </w:rPr>
      </w:pPr>
    </w:p>
    <w:p w14:paraId="2F7B462F" w14:textId="77777777" w:rsidR="00D13E19" w:rsidRDefault="00D13E19" w:rsidP="00D62834">
      <w:pPr>
        <w:spacing w:line="0" w:lineRule="atLeast"/>
        <w:jc w:val="both"/>
        <w:rPr>
          <w:rFonts w:ascii="Times New Roman" w:eastAsia="Times New Roman" w:hAnsi="Times New Roman"/>
          <w:sz w:val="24"/>
        </w:rPr>
      </w:pPr>
    </w:p>
    <w:p w14:paraId="65589F1D" w14:textId="77777777" w:rsidR="00D13E19" w:rsidRDefault="00D13E19" w:rsidP="00D62834">
      <w:pPr>
        <w:spacing w:line="0" w:lineRule="atLeast"/>
        <w:jc w:val="both"/>
        <w:rPr>
          <w:rFonts w:ascii="Times New Roman" w:eastAsia="Times New Roman" w:hAnsi="Times New Roman"/>
          <w:sz w:val="24"/>
        </w:rPr>
      </w:pPr>
    </w:p>
    <w:p w14:paraId="23D17B18" w14:textId="77777777" w:rsidR="00D13E19" w:rsidRDefault="00D13E19" w:rsidP="00D62834">
      <w:pPr>
        <w:spacing w:line="0" w:lineRule="atLeast"/>
        <w:jc w:val="both"/>
        <w:rPr>
          <w:rFonts w:ascii="Times New Roman" w:eastAsia="Times New Roman" w:hAnsi="Times New Roman"/>
          <w:sz w:val="24"/>
        </w:rPr>
      </w:pPr>
    </w:p>
    <w:p w14:paraId="6A0EA220" w14:textId="77777777" w:rsidR="00D13E19" w:rsidRDefault="00D13E19" w:rsidP="00D62834">
      <w:pPr>
        <w:spacing w:line="0" w:lineRule="atLeast"/>
        <w:jc w:val="both"/>
        <w:rPr>
          <w:rFonts w:ascii="Times New Roman" w:eastAsia="Times New Roman" w:hAnsi="Times New Roman"/>
          <w:sz w:val="24"/>
        </w:rPr>
      </w:pPr>
    </w:p>
    <w:p w14:paraId="00EBC098" w14:textId="77777777" w:rsidR="00D13E19" w:rsidRDefault="00D13E19" w:rsidP="00D62834">
      <w:pPr>
        <w:spacing w:line="0" w:lineRule="atLeast"/>
        <w:jc w:val="both"/>
        <w:rPr>
          <w:rFonts w:ascii="Times New Roman" w:eastAsia="Times New Roman" w:hAnsi="Times New Roman"/>
          <w:sz w:val="24"/>
        </w:rPr>
      </w:pPr>
    </w:p>
    <w:p w14:paraId="42763F86" w14:textId="77777777" w:rsidR="00D13E19" w:rsidRDefault="00D13E19" w:rsidP="00D62834">
      <w:pPr>
        <w:spacing w:line="0" w:lineRule="atLeast"/>
        <w:jc w:val="both"/>
        <w:rPr>
          <w:rFonts w:ascii="Times New Roman" w:eastAsia="Times New Roman" w:hAnsi="Times New Roman"/>
          <w:sz w:val="24"/>
        </w:rPr>
      </w:pPr>
    </w:p>
    <w:p w14:paraId="57A2D785" w14:textId="77777777" w:rsidR="00D13E19" w:rsidRDefault="00D13E19" w:rsidP="00D62834">
      <w:pPr>
        <w:spacing w:line="0" w:lineRule="atLeast"/>
        <w:jc w:val="both"/>
        <w:rPr>
          <w:rFonts w:ascii="Times New Roman" w:eastAsia="Times New Roman" w:hAnsi="Times New Roman"/>
          <w:sz w:val="24"/>
        </w:rPr>
      </w:pPr>
    </w:p>
    <w:p w14:paraId="45273CDB" w14:textId="77777777" w:rsidR="00D13E19" w:rsidRDefault="00D13E19" w:rsidP="00D62834">
      <w:pPr>
        <w:spacing w:line="0" w:lineRule="atLeast"/>
        <w:jc w:val="both"/>
        <w:rPr>
          <w:rFonts w:ascii="Times New Roman" w:eastAsia="Times New Roman" w:hAnsi="Times New Roman"/>
          <w:sz w:val="24"/>
        </w:rPr>
      </w:pPr>
    </w:p>
    <w:p w14:paraId="4B73FB9A" w14:textId="77777777" w:rsidR="00D13E19" w:rsidRDefault="00D13E19" w:rsidP="00D62834">
      <w:pPr>
        <w:spacing w:line="0" w:lineRule="atLeast"/>
        <w:jc w:val="both"/>
        <w:rPr>
          <w:rFonts w:ascii="Times New Roman" w:eastAsia="Times New Roman" w:hAnsi="Times New Roman"/>
          <w:sz w:val="24"/>
        </w:rPr>
      </w:pPr>
    </w:p>
    <w:p w14:paraId="716E898C" w14:textId="77777777" w:rsidR="00D13E19" w:rsidRDefault="00D13E19" w:rsidP="00D62834">
      <w:pPr>
        <w:spacing w:line="0" w:lineRule="atLeast"/>
        <w:jc w:val="both"/>
        <w:rPr>
          <w:rFonts w:ascii="Times New Roman" w:eastAsia="Times New Roman" w:hAnsi="Times New Roman"/>
          <w:sz w:val="24"/>
        </w:rPr>
      </w:pPr>
    </w:p>
    <w:p w14:paraId="641C319C" w14:textId="77777777" w:rsidR="00D13E19" w:rsidRDefault="00D13E19" w:rsidP="00D62834">
      <w:pPr>
        <w:spacing w:line="0" w:lineRule="atLeast"/>
        <w:jc w:val="both"/>
        <w:rPr>
          <w:rFonts w:ascii="Times New Roman" w:eastAsia="Times New Roman" w:hAnsi="Times New Roman"/>
          <w:sz w:val="24"/>
        </w:rPr>
      </w:pPr>
    </w:p>
    <w:p w14:paraId="52854F21" w14:textId="77777777" w:rsidR="00D13E19" w:rsidRDefault="00D13E19" w:rsidP="00D62834">
      <w:pPr>
        <w:spacing w:line="0" w:lineRule="atLeast"/>
        <w:jc w:val="both"/>
        <w:rPr>
          <w:rFonts w:ascii="Times New Roman" w:eastAsia="Times New Roman" w:hAnsi="Times New Roman"/>
          <w:sz w:val="24"/>
        </w:rPr>
      </w:pPr>
    </w:p>
    <w:p w14:paraId="3E2D60E2" w14:textId="77777777" w:rsidR="00D13E19" w:rsidRDefault="00D13E19" w:rsidP="00D62834">
      <w:pPr>
        <w:spacing w:line="0" w:lineRule="atLeast"/>
        <w:jc w:val="both"/>
        <w:rPr>
          <w:rFonts w:ascii="Times New Roman" w:eastAsia="Times New Roman" w:hAnsi="Times New Roman"/>
          <w:sz w:val="24"/>
        </w:rPr>
      </w:pPr>
    </w:p>
    <w:p w14:paraId="5B35B156" w14:textId="77777777" w:rsidR="00D13E19" w:rsidRDefault="00D13E19" w:rsidP="00D62834">
      <w:pPr>
        <w:spacing w:line="0" w:lineRule="atLeast"/>
        <w:jc w:val="both"/>
        <w:rPr>
          <w:rFonts w:ascii="Times New Roman" w:eastAsia="Times New Roman" w:hAnsi="Times New Roman"/>
          <w:sz w:val="24"/>
        </w:rPr>
      </w:pPr>
    </w:p>
    <w:p w14:paraId="14B72007" w14:textId="580D1DC2" w:rsidR="00D13E19" w:rsidRDefault="00D13E19" w:rsidP="00D62834">
      <w:pPr>
        <w:spacing w:line="0" w:lineRule="atLeast"/>
        <w:jc w:val="both"/>
        <w:rPr>
          <w:rFonts w:ascii="Times New Roman" w:eastAsia="Times New Roman" w:hAnsi="Times New Roman"/>
          <w:sz w:val="24"/>
        </w:rPr>
      </w:pPr>
    </w:p>
    <w:p w14:paraId="0A3B9038" w14:textId="2A1867AC" w:rsidR="00D13E19" w:rsidRDefault="00D13E19" w:rsidP="00D62834">
      <w:pPr>
        <w:spacing w:line="0" w:lineRule="atLeast"/>
        <w:jc w:val="both"/>
        <w:rPr>
          <w:rFonts w:ascii="Times New Roman" w:eastAsia="Times New Roman" w:hAnsi="Times New Roman"/>
          <w:sz w:val="24"/>
        </w:rPr>
      </w:pPr>
    </w:p>
    <w:p w14:paraId="054DF539" w14:textId="1AC546FA" w:rsidR="00D13E19" w:rsidRPr="00D13E19" w:rsidRDefault="00D13E19" w:rsidP="00D62834">
      <w:pPr>
        <w:spacing w:line="0" w:lineRule="atLeast"/>
        <w:jc w:val="both"/>
        <w:rPr>
          <w:rFonts w:ascii="Times New Roman" w:eastAsia="Times New Roman" w:hAnsi="Times New Roman"/>
          <w:i/>
          <w:iCs/>
          <w:sz w:val="24"/>
        </w:rPr>
      </w:pPr>
    </w:p>
    <w:p w14:paraId="1D40B24C" w14:textId="5604E067" w:rsidR="00D13E19" w:rsidRPr="00D13E19" w:rsidRDefault="00D13E19" w:rsidP="00D62834">
      <w:pPr>
        <w:spacing w:line="0" w:lineRule="atLeast"/>
        <w:jc w:val="both"/>
        <w:rPr>
          <w:rFonts w:ascii="Times New Roman" w:eastAsia="Times New Roman" w:hAnsi="Times New Roman"/>
          <w:i/>
          <w:iCs/>
          <w:sz w:val="24"/>
        </w:rPr>
      </w:pPr>
    </w:p>
    <w:p w14:paraId="1421C49C" w14:textId="6E804B71" w:rsidR="00D13E19" w:rsidRPr="00D13E19" w:rsidRDefault="00D13E19" w:rsidP="00D62834">
      <w:pPr>
        <w:spacing w:line="0" w:lineRule="atLeast"/>
        <w:jc w:val="both"/>
        <w:rPr>
          <w:rFonts w:ascii="Times New Roman" w:eastAsia="Times New Roman" w:hAnsi="Times New Roman"/>
          <w:i/>
          <w:iCs/>
          <w:sz w:val="24"/>
        </w:rPr>
      </w:pPr>
    </w:p>
    <w:p w14:paraId="4ADB25C9" w14:textId="5445740C" w:rsidR="00D13E19" w:rsidRPr="00D13E19" w:rsidRDefault="00D13E19" w:rsidP="00D62834">
      <w:pPr>
        <w:spacing w:line="0" w:lineRule="atLeast"/>
        <w:jc w:val="both"/>
        <w:rPr>
          <w:rFonts w:ascii="Times New Roman" w:eastAsia="Times New Roman" w:hAnsi="Times New Roman"/>
          <w:i/>
          <w:iCs/>
          <w:sz w:val="24"/>
        </w:rPr>
      </w:pPr>
    </w:p>
    <w:p w14:paraId="0781DD02" w14:textId="1C0857BE" w:rsidR="00D13E19" w:rsidRPr="00D13E19" w:rsidRDefault="00D13E19" w:rsidP="00D62834">
      <w:pPr>
        <w:spacing w:line="0" w:lineRule="atLeast"/>
        <w:jc w:val="both"/>
        <w:rPr>
          <w:rFonts w:ascii="Times New Roman" w:eastAsia="Times New Roman" w:hAnsi="Times New Roman"/>
          <w:i/>
          <w:iCs/>
          <w:sz w:val="24"/>
        </w:rPr>
      </w:pPr>
    </w:p>
    <w:p w14:paraId="071AC87A" w14:textId="2989A97E" w:rsidR="00D13E19" w:rsidRPr="00D13E19" w:rsidRDefault="00D13E19" w:rsidP="00D62834">
      <w:pPr>
        <w:spacing w:line="0" w:lineRule="atLeast"/>
        <w:jc w:val="both"/>
        <w:rPr>
          <w:rFonts w:ascii="Times New Roman" w:eastAsia="Times New Roman" w:hAnsi="Times New Roman"/>
          <w:i/>
          <w:iCs/>
          <w:sz w:val="24"/>
        </w:rPr>
      </w:pPr>
    </w:p>
    <w:p w14:paraId="213810F4" w14:textId="7EEF33BC" w:rsidR="00D13E19" w:rsidRPr="00D13E19" w:rsidRDefault="00D13E19" w:rsidP="00D62834">
      <w:pPr>
        <w:spacing w:line="0" w:lineRule="atLeast"/>
        <w:jc w:val="both"/>
        <w:rPr>
          <w:rFonts w:ascii="Times New Roman" w:eastAsia="Times New Roman" w:hAnsi="Times New Roman"/>
          <w:i/>
          <w:iCs/>
          <w:sz w:val="24"/>
        </w:rPr>
      </w:pPr>
    </w:p>
    <w:p w14:paraId="39A09DFF" w14:textId="61DA0C49" w:rsidR="00D13E19" w:rsidRPr="00D13E19" w:rsidRDefault="00D13E19" w:rsidP="00D62834">
      <w:pPr>
        <w:spacing w:line="0" w:lineRule="atLeast"/>
        <w:jc w:val="both"/>
        <w:rPr>
          <w:rFonts w:ascii="Times New Roman" w:eastAsia="Times New Roman" w:hAnsi="Times New Roman"/>
          <w:i/>
          <w:iCs/>
          <w:sz w:val="24"/>
        </w:rPr>
      </w:pPr>
    </w:p>
    <w:p w14:paraId="051645C2" w14:textId="427ED2E8" w:rsidR="00D13E19" w:rsidRPr="00D13E19" w:rsidRDefault="00D13E19" w:rsidP="00D62834">
      <w:pPr>
        <w:spacing w:line="0" w:lineRule="atLeast"/>
        <w:jc w:val="both"/>
        <w:rPr>
          <w:rFonts w:ascii="Times New Roman" w:eastAsia="Times New Roman" w:hAnsi="Times New Roman"/>
          <w:i/>
          <w:iCs/>
          <w:sz w:val="24"/>
        </w:rPr>
      </w:pPr>
    </w:p>
    <w:p w14:paraId="166DE74D" w14:textId="114F205C" w:rsidR="00D13E19" w:rsidRPr="00D13E19" w:rsidRDefault="00D13E19" w:rsidP="00D62834">
      <w:pPr>
        <w:spacing w:line="0" w:lineRule="atLeast"/>
        <w:jc w:val="both"/>
        <w:rPr>
          <w:rFonts w:ascii="Times New Roman" w:eastAsia="Times New Roman" w:hAnsi="Times New Roman"/>
          <w:i/>
          <w:iCs/>
          <w:sz w:val="24"/>
        </w:rPr>
      </w:pPr>
    </w:p>
    <w:p w14:paraId="2399236B" w14:textId="44F089FA" w:rsidR="00D13E19" w:rsidRPr="00D13E19" w:rsidRDefault="00D13E19" w:rsidP="00D62834">
      <w:pPr>
        <w:spacing w:line="0" w:lineRule="atLeast"/>
        <w:jc w:val="both"/>
        <w:rPr>
          <w:rFonts w:ascii="Times New Roman" w:eastAsia="Times New Roman" w:hAnsi="Times New Roman"/>
          <w:i/>
          <w:iCs/>
          <w:sz w:val="24"/>
        </w:rPr>
      </w:pPr>
    </w:p>
    <w:p w14:paraId="5AEA07F2" w14:textId="5F3FBDBB" w:rsidR="00D13E19" w:rsidRPr="00D13E19" w:rsidRDefault="00D13E19" w:rsidP="00D62834">
      <w:pPr>
        <w:spacing w:line="0" w:lineRule="atLeast"/>
        <w:jc w:val="both"/>
        <w:rPr>
          <w:rFonts w:ascii="Times New Roman" w:eastAsia="Times New Roman" w:hAnsi="Times New Roman"/>
          <w:i/>
          <w:iCs/>
          <w:sz w:val="24"/>
        </w:rPr>
      </w:pPr>
    </w:p>
    <w:p w14:paraId="2B5EA193" w14:textId="68695ACB" w:rsidR="00D13E19" w:rsidRPr="00D13E19" w:rsidRDefault="00D13E19" w:rsidP="00D62834">
      <w:pPr>
        <w:spacing w:line="0" w:lineRule="atLeast"/>
        <w:jc w:val="both"/>
        <w:rPr>
          <w:rFonts w:ascii="Times New Roman" w:eastAsia="Times New Roman" w:hAnsi="Times New Roman"/>
          <w:i/>
          <w:iCs/>
          <w:sz w:val="24"/>
        </w:rPr>
      </w:pPr>
    </w:p>
    <w:p w14:paraId="2CCD0825" w14:textId="50BE4A95" w:rsidR="00D13E19" w:rsidRPr="00D13E19" w:rsidRDefault="00D13E19" w:rsidP="00D62834">
      <w:pPr>
        <w:spacing w:line="0" w:lineRule="atLeast"/>
        <w:jc w:val="both"/>
        <w:rPr>
          <w:rFonts w:ascii="Times New Roman" w:eastAsia="Times New Roman" w:hAnsi="Times New Roman"/>
          <w:i/>
          <w:iCs/>
          <w:sz w:val="24"/>
        </w:rPr>
      </w:pPr>
    </w:p>
    <w:p w14:paraId="2F40197C" w14:textId="491E7E57" w:rsidR="00D13E19" w:rsidRPr="00D13E19" w:rsidRDefault="00D13E19" w:rsidP="00D62834">
      <w:pPr>
        <w:spacing w:line="0" w:lineRule="atLeast"/>
        <w:jc w:val="both"/>
        <w:rPr>
          <w:rFonts w:ascii="Times New Roman" w:eastAsia="Times New Roman" w:hAnsi="Times New Roman"/>
          <w:i/>
          <w:iCs/>
          <w:sz w:val="24"/>
        </w:rPr>
      </w:pPr>
    </w:p>
    <w:p w14:paraId="31E1B6B5" w14:textId="3B2B1532" w:rsidR="00D13E19" w:rsidRPr="00D13E19" w:rsidRDefault="00D13E19" w:rsidP="00D62834">
      <w:pPr>
        <w:spacing w:line="0" w:lineRule="atLeast"/>
        <w:jc w:val="both"/>
        <w:rPr>
          <w:rFonts w:ascii="Times New Roman" w:eastAsia="Times New Roman" w:hAnsi="Times New Roman"/>
          <w:i/>
          <w:iCs/>
          <w:sz w:val="24"/>
        </w:rPr>
      </w:pPr>
    </w:p>
    <w:p w14:paraId="7ED8F807" w14:textId="64B00EB7" w:rsidR="00D13E19" w:rsidRPr="00D13E19" w:rsidRDefault="00D13E19" w:rsidP="00D62834">
      <w:pPr>
        <w:spacing w:line="0" w:lineRule="atLeast"/>
        <w:jc w:val="both"/>
        <w:rPr>
          <w:rFonts w:ascii="Times New Roman" w:eastAsia="Times New Roman" w:hAnsi="Times New Roman"/>
          <w:i/>
          <w:iCs/>
          <w:sz w:val="24"/>
        </w:rPr>
      </w:pPr>
    </w:p>
    <w:p w14:paraId="51316B28" w14:textId="78E0216C" w:rsidR="00D13E19" w:rsidRPr="00D13E19" w:rsidRDefault="00D13E19" w:rsidP="00D62834">
      <w:pPr>
        <w:spacing w:line="0" w:lineRule="atLeast"/>
        <w:jc w:val="both"/>
        <w:rPr>
          <w:rFonts w:ascii="Times New Roman" w:eastAsia="Times New Roman" w:hAnsi="Times New Roman"/>
          <w:i/>
          <w:iCs/>
          <w:sz w:val="24"/>
        </w:rPr>
      </w:pPr>
    </w:p>
    <w:p w14:paraId="496F1E93" w14:textId="46F4CE6F" w:rsidR="00D13E19" w:rsidRPr="00D13E19" w:rsidRDefault="00D13E19" w:rsidP="00D62834">
      <w:pPr>
        <w:spacing w:line="0" w:lineRule="atLeast"/>
        <w:jc w:val="both"/>
        <w:rPr>
          <w:rFonts w:ascii="Times New Roman" w:eastAsia="Times New Roman" w:hAnsi="Times New Roman"/>
          <w:i/>
          <w:iCs/>
          <w:sz w:val="24"/>
        </w:rPr>
      </w:pPr>
    </w:p>
    <w:p w14:paraId="38A05AC8" w14:textId="7AC7780E" w:rsidR="00D13E19" w:rsidRPr="00D13E19" w:rsidRDefault="00D13E19" w:rsidP="00D62834">
      <w:pPr>
        <w:spacing w:line="0" w:lineRule="atLeast"/>
        <w:jc w:val="both"/>
        <w:rPr>
          <w:rFonts w:ascii="Times New Roman" w:eastAsia="Times New Roman" w:hAnsi="Times New Roman"/>
          <w:i/>
          <w:iCs/>
          <w:sz w:val="24"/>
        </w:rPr>
      </w:pPr>
    </w:p>
    <w:p w14:paraId="5155A347" w14:textId="5D65ADBD" w:rsidR="00D13E19" w:rsidRPr="00D13E19" w:rsidRDefault="00D13E19" w:rsidP="00D62834">
      <w:pPr>
        <w:spacing w:line="0" w:lineRule="atLeast"/>
        <w:jc w:val="both"/>
        <w:rPr>
          <w:rFonts w:ascii="Times New Roman" w:eastAsia="Times New Roman" w:hAnsi="Times New Roman"/>
          <w:i/>
          <w:iCs/>
          <w:sz w:val="24"/>
        </w:rPr>
      </w:pPr>
    </w:p>
    <w:p w14:paraId="20C7086C" w14:textId="0E9AEC22" w:rsidR="00D13E19" w:rsidRPr="00D13E19" w:rsidRDefault="00D13E19" w:rsidP="00D62834">
      <w:pPr>
        <w:spacing w:line="0" w:lineRule="atLeast"/>
        <w:jc w:val="both"/>
        <w:rPr>
          <w:rFonts w:ascii="Times New Roman" w:eastAsia="Times New Roman" w:hAnsi="Times New Roman"/>
          <w:i/>
          <w:iCs/>
          <w:sz w:val="24"/>
        </w:rPr>
      </w:pPr>
    </w:p>
    <w:p w14:paraId="6861801C" w14:textId="7F7C8F01" w:rsidR="00D13E19" w:rsidRPr="00D13E19" w:rsidRDefault="00D13E19" w:rsidP="00D62834">
      <w:pPr>
        <w:spacing w:line="0" w:lineRule="atLeast"/>
        <w:jc w:val="both"/>
        <w:rPr>
          <w:rFonts w:ascii="Times New Roman" w:eastAsia="Times New Roman" w:hAnsi="Times New Roman"/>
          <w:i/>
          <w:iCs/>
          <w:sz w:val="24"/>
        </w:rPr>
      </w:pPr>
    </w:p>
    <w:p w14:paraId="68871B96" w14:textId="223A3E02" w:rsidR="00D13E19" w:rsidRPr="00D13E19" w:rsidRDefault="00D13E19" w:rsidP="00D62834">
      <w:pPr>
        <w:spacing w:line="0" w:lineRule="atLeast"/>
        <w:jc w:val="both"/>
        <w:rPr>
          <w:rFonts w:ascii="Times New Roman" w:eastAsia="Times New Roman" w:hAnsi="Times New Roman"/>
          <w:i/>
          <w:iCs/>
          <w:sz w:val="24"/>
        </w:rPr>
      </w:pPr>
    </w:p>
    <w:p w14:paraId="2F699783" w14:textId="00E64CB1" w:rsidR="00D13E19" w:rsidRPr="00D13E19" w:rsidRDefault="00D13E19" w:rsidP="00D62834">
      <w:pPr>
        <w:spacing w:line="0" w:lineRule="atLeast"/>
        <w:jc w:val="both"/>
        <w:rPr>
          <w:rFonts w:ascii="Times New Roman" w:eastAsia="Times New Roman" w:hAnsi="Times New Roman"/>
          <w:i/>
          <w:iCs/>
          <w:sz w:val="24"/>
        </w:rPr>
      </w:pPr>
    </w:p>
    <w:p w14:paraId="1E18DC73" w14:textId="3ACDD975" w:rsidR="00D13E19" w:rsidRPr="00D13E19" w:rsidRDefault="00D13E19" w:rsidP="00D62834">
      <w:pPr>
        <w:spacing w:line="0" w:lineRule="atLeast"/>
        <w:jc w:val="both"/>
        <w:rPr>
          <w:rFonts w:ascii="Times New Roman" w:eastAsia="Times New Roman" w:hAnsi="Times New Roman"/>
          <w:i/>
          <w:iCs/>
          <w:sz w:val="24"/>
        </w:rPr>
      </w:pPr>
    </w:p>
    <w:p w14:paraId="061C2CE5" w14:textId="01F2FEA6" w:rsidR="00D13E19" w:rsidRPr="00D13E19" w:rsidRDefault="00D13E19" w:rsidP="00D62834">
      <w:pPr>
        <w:spacing w:line="0" w:lineRule="atLeast"/>
        <w:jc w:val="both"/>
        <w:rPr>
          <w:rFonts w:ascii="Times New Roman" w:eastAsia="Times New Roman" w:hAnsi="Times New Roman"/>
          <w:i/>
          <w:iCs/>
          <w:sz w:val="24"/>
        </w:rPr>
      </w:pPr>
    </w:p>
    <w:p w14:paraId="621FD548" w14:textId="7A462716" w:rsidR="00D13E19" w:rsidRPr="00D13E19" w:rsidRDefault="00D13E19" w:rsidP="00D62834">
      <w:pPr>
        <w:spacing w:line="0" w:lineRule="atLeast"/>
        <w:jc w:val="both"/>
        <w:rPr>
          <w:rFonts w:ascii="Times New Roman" w:eastAsia="Times New Roman" w:hAnsi="Times New Roman"/>
          <w:i/>
          <w:iCs/>
          <w:sz w:val="24"/>
        </w:rPr>
      </w:pPr>
    </w:p>
    <w:p w14:paraId="70567877" w14:textId="405868A3" w:rsidR="00D13E19" w:rsidRPr="00D13E19" w:rsidRDefault="00D13E19" w:rsidP="00D62834">
      <w:pPr>
        <w:spacing w:line="0" w:lineRule="atLeast"/>
        <w:jc w:val="both"/>
        <w:rPr>
          <w:rFonts w:ascii="Times New Roman" w:eastAsia="Times New Roman" w:hAnsi="Times New Roman"/>
          <w:i/>
          <w:iCs/>
          <w:sz w:val="24"/>
        </w:rPr>
      </w:pPr>
    </w:p>
    <w:p w14:paraId="1AB3155A" w14:textId="6346D2E4" w:rsidR="00D13E19" w:rsidRPr="00D13E19" w:rsidRDefault="00D13E19" w:rsidP="00D62834">
      <w:pPr>
        <w:spacing w:line="0" w:lineRule="atLeast"/>
        <w:jc w:val="both"/>
        <w:rPr>
          <w:rFonts w:ascii="Times New Roman" w:eastAsia="Times New Roman" w:hAnsi="Times New Roman"/>
          <w:i/>
          <w:iCs/>
          <w:sz w:val="24"/>
        </w:rPr>
      </w:pPr>
    </w:p>
    <w:p w14:paraId="4C62799C" w14:textId="77777777" w:rsidR="00D13E19" w:rsidRPr="00D13E19" w:rsidRDefault="00D13E19" w:rsidP="00D62834">
      <w:pPr>
        <w:spacing w:line="0" w:lineRule="atLeast"/>
        <w:jc w:val="both"/>
        <w:rPr>
          <w:rFonts w:ascii="Times New Roman" w:eastAsia="Times New Roman" w:hAnsi="Times New Roman"/>
          <w:i/>
          <w:iCs/>
          <w:sz w:val="24"/>
        </w:rPr>
      </w:pPr>
    </w:p>
    <w:p w14:paraId="53418B77" w14:textId="77777777" w:rsidR="00D13E19" w:rsidRPr="00D13E19" w:rsidRDefault="00D13E19" w:rsidP="00D13E19">
      <w:pPr>
        <w:spacing w:line="0" w:lineRule="atLeast"/>
        <w:jc w:val="both"/>
        <w:rPr>
          <w:rFonts w:ascii="Times New Roman" w:eastAsia="Times New Roman" w:hAnsi="Times New Roman"/>
          <w:i/>
          <w:iCs/>
          <w:sz w:val="28"/>
          <w:szCs w:val="28"/>
        </w:rPr>
      </w:pPr>
    </w:p>
    <w:p w14:paraId="517A372E" w14:textId="775103E3" w:rsidR="00D13E19" w:rsidRPr="00ED0F3A" w:rsidRDefault="00D13E19" w:rsidP="00ED0F3A">
      <w:pPr>
        <w:spacing w:line="360" w:lineRule="auto"/>
        <w:jc w:val="right"/>
        <w:rPr>
          <w:rFonts w:ascii="Times New Roman" w:eastAsia="Times New Roman" w:hAnsi="Times New Roman"/>
          <w:i/>
          <w:iCs/>
          <w:sz w:val="28"/>
          <w:szCs w:val="28"/>
        </w:rPr>
        <w:sectPr w:rsidR="00D13E19" w:rsidRPr="00ED0F3A" w:rsidSect="00D13E19">
          <w:type w:val="continuous"/>
          <w:pgSz w:w="11900" w:h="16840"/>
          <w:pgMar w:top="1383" w:right="1162" w:bottom="975" w:left="1440" w:header="709" w:footer="709" w:gutter="0"/>
          <w:cols w:num="2" w:space="0"/>
          <w:titlePg/>
          <w:docGrid w:linePitch="360"/>
        </w:sectPr>
      </w:pPr>
      <w:r w:rsidRPr="00D13E19">
        <w:rPr>
          <w:rFonts w:ascii="Times New Roman" w:eastAsia="Times New Roman" w:hAnsi="Times New Roman"/>
          <w:i/>
          <w:iCs/>
          <w:sz w:val="28"/>
          <w:szCs w:val="28"/>
        </w:rPr>
        <w:t>Składam serdeczne podziękowania        dr hab. Szymonowi Grabowskiemu        za poświęcony czas i pomoc w przygotowaniu niniejszej pracy</w:t>
      </w:r>
    </w:p>
    <w:p w14:paraId="1923271D" w14:textId="3E9E93A7" w:rsidR="000708E1" w:rsidRDefault="000708E1" w:rsidP="00D62834">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Streszczenie:</w:t>
      </w:r>
    </w:p>
    <w:p w14:paraId="6493342C" w14:textId="02A3BD85" w:rsidR="00462F58" w:rsidRDefault="00884133" w:rsidP="00462F58">
      <w:pPr>
        <w:spacing w:line="360" w:lineRule="auto"/>
        <w:jc w:val="both"/>
        <w:rPr>
          <w:rFonts w:ascii="Times New Roman" w:eastAsia="Times New Roman" w:hAnsi="Times New Roman"/>
          <w:sz w:val="24"/>
        </w:rPr>
      </w:pPr>
      <w:r w:rsidRPr="00884133">
        <w:rPr>
          <w:rFonts w:ascii="Times New Roman" w:eastAsia="Times New Roman" w:hAnsi="Times New Roman"/>
          <w:sz w:val="24"/>
        </w:rPr>
        <w:t>Praca dyplomowa proponuje rozwiązanie problemu analizy długich tekstów, m.in. książek</w:t>
      </w:r>
      <w:r>
        <w:rPr>
          <w:rFonts w:ascii="Times New Roman" w:eastAsia="Times New Roman" w:hAnsi="Times New Roman"/>
          <w:sz w:val="24"/>
        </w:rPr>
        <w:t xml:space="preserve"> </w:t>
      </w:r>
      <w:r w:rsidR="00462F58">
        <w:rPr>
          <w:rFonts w:ascii="Times New Roman" w:eastAsia="Times New Roman" w:hAnsi="Times New Roman"/>
          <w:sz w:val="24"/>
        </w:rPr>
        <w:t xml:space="preserve">za pomocą automatycznych narzędzi dostarczanych przez biblioteki zawarte w języku skryptowym </w:t>
      </w:r>
      <w:proofErr w:type="spellStart"/>
      <w:r w:rsidR="00462F58">
        <w:rPr>
          <w:rFonts w:ascii="Times New Roman" w:eastAsia="Times New Roman" w:hAnsi="Times New Roman"/>
          <w:sz w:val="24"/>
        </w:rPr>
        <w:t>Python</w:t>
      </w:r>
      <w:proofErr w:type="spellEnd"/>
      <w:r w:rsidR="00462F58">
        <w:rPr>
          <w:rFonts w:ascii="Times New Roman" w:eastAsia="Times New Roman" w:hAnsi="Times New Roman"/>
          <w:sz w:val="24"/>
        </w:rPr>
        <w:t xml:space="preserve">. Większość rozwiązań NLP jest przeznaczona dla aplikacji mobilnych lub rozwiązań sieciowych. Praca opisuje historię przetwarzania języka naturalnego od jego powstania, jak i pierwszej implementacji aplikacji komputerowej, aż po dzisiejsze sposoby na wykorzystywanie go. Przygotowano specjalny program pomagający w automatycznej </w:t>
      </w:r>
      <w:r w:rsidR="003D62FE">
        <w:rPr>
          <w:rFonts w:ascii="Times New Roman" w:eastAsia="Times New Roman" w:hAnsi="Times New Roman"/>
          <w:sz w:val="24"/>
        </w:rPr>
        <w:t xml:space="preserve">ekstrakcji informacji z dzieła literackiego. Aplikacja została napisana w języku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 xml:space="preserve"> 3.7.9 wraz z bibliotekami </w:t>
      </w:r>
      <w:proofErr w:type="spellStart"/>
      <w:r w:rsidR="003D62FE">
        <w:rPr>
          <w:rFonts w:ascii="Times New Roman" w:eastAsia="Times New Roman" w:hAnsi="Times New Roman"/>
          <w:sz w:val="24"/>
        </w:rPr>
        <w:t>spaCy</w:t>
      </w:r>
      <w:proofErr w:type="spellEnd"/>
      <w:r w:rsidR="003D62FE">
        <w:rPr>
          <w:rFonts w:ascii="Times New Roman" w:eastAsia="Times New Roman" w:hAnsi="Times New Roman"/>
          <w:sz w:val="24"/>
        </w:rPr>
        <w:t xml:space="preserve">, </w:t>
      </w:r>
      <w:proofErr w:type="spellStart"/>
      <w:r w:rsidR="003D62FE">
        <w:rPr>
          <w:rFonts w:ascii="Times New Roman" w:eastAsia="Times New Roman" w:hAnsi="Times New Roman"/>
          <w:sz w:val="24"/>
        </w:rPr>
        <w:t>pyqt</w:t>
      </w:r>
      <w:proofErr w:type="spellEnd"/>
      <w:r w:rsidR="003D62FE">
        <w:rPr>
          <w:rFonts w:ascii="Times New Roman" w:eastAsia="Times New Roman" w:hAnsi="Times New Roman"/>
          <w:sz w:val="24"/>
        </w:rPr>
        <w:t xml:space="preserve"> oraz </w:t>
      </w:r>
      <w:proofErr w:type="spellStart"/>
      <w:r w:rsidR="003D62FE">
        <w:rPr>
          <w:rFonts w:ascii="Times New Roman" w:eastAsia="Times New Roman" w:hAnsi="Times New Roman"/>
          <w:sz w:val="24"/>
        </w:rPr>
        <w:t>pandas</w:t>
      </w:r>
      <w:proofErr w:type="spellEnd"/>
      <w:r w:rsidR="003D62FE">
        <w:rPr>
          <w:rFonts w:ascii="Times New Roman" w:eastAsia="Times New Roman" w:hAnsi="Times New Roman"/>
          <w:sz w:val="24"/>
        </w:rPr>
        <w:t>. Program posiada interfejs użytkownika oraz instrukcję instalacji wraz z opisem poruszania się po nim. Aplikacja została również przetestowana za pomocą testów jednostkowych wraz z statystykami pokrycia kodu testem, jak i testami użytkownika.</w:t>
      </w:r>
    </w:p>
    <w:p w14:paraId="046F579F" w14:textId="3FD18659" w:rsidR="00462F58" w:rsidRPr="00314D31" w:rsidRDefault="00462F58" w:rsidP="00462F58">
      <w:pPr>
        <w:spacing w:before="240" w:after="240" w:line="0" w:lineRule="atLeast"/>
        <w:jc w:val="both"/>
        <w:rPr>
          <w:rFonts w:ascii="Times New Roman" w:eastAsia="Times New Roman" w:hAnsi="Times New Roman"/>
          <w:sz w:val="24"/>
        </w:rPr>
      </w:pPr>
      <w:r w:rsidRPr="00314D31">
        <w:rPr>
          <w:rFonts w:ascii="Times New Roman" w:eastAsia="Times New Roman" w:hAnsi="Times New Roman"/>
          <w:sz w:val="24"/>
        </w:rPr>
        <w:t>Słowa kluczowe:</w:t>
      </w:r>
      <w:r>
        <w:rPr>
          <w:rFonts w:ascii="Times New Roman" w:eastAsia="Times New Roman" w:hAnsi="Times New Roman"/>
          <w:sz w:val="24"/>
        </w:rPr>
        <w:t xml:space="preserve"> </w:t>
      </w:r>
      <w:proofErr w:type="spellStart"/>
      <w:r w:rsidR="003D62FE">
        <w:rPr>
          <w:rFonts w:ascii="Times New Roman" w:eastAsia="Times New Roman" w:hAnsi="Times New Roman"/>
          <w:sz w:val="24"/>
        </w:rPr>
        <w:t>tokenizacja</w:t>
      </w:r>
      <w:proofErr w:type="spellEnd"/>
      <w:r>
        <w:rPr>
          <w:rFonts w:ascii="Times New Roman" w:eastAsia="Times New Roman" w:hAnsi="Times New Roman"/>
          <w:sz w:val="24"/>
        </w:rPr>
        <w:t>,</w:t>
      </w:r>
      <w:r w:rsidRPr="00314D31">
        <w:rPr>
          <w:rFonts w:ascii="Times New Roman" w:eastAsia="Times New Roman" w:hAnsi="Times New Roman"/>
          <w:sz w:val="24"/>
        </w:rPr>
        <w:t xml:space="preserve"> </w:t>
      </w:r>
      <w:r w:rsidR="003D62FE">
        <w:rPr>
          <w:rFonts w:ascii="Times New Roman" w:eastAsia="Times New Roman" w:hAnsi="Times New Roman"/>
          <w:sz w:val="24"/>
        </w:rPr>
        <w:t>dzieło literackie</w:t>
      </w:r>
      <w:r w:rsidRPr="00314D31">
        <w:rPr>
          <w:rFonts w:ascii="Times New Roman" w:eastAsia="Times New Roman" w:hAnsi="Times New Roman"/>
          <w:sz w:val="24"/>
        </w:rPr>
        <w:t>, j</w:t>
      </w:r>
      <w:r>
        <w:rPr>
          <w:rFonts w:ascii="Times New Roman" w:eastAsia="Times New Roman" w:hAnsi="Times New Roman"/>
          <w:sz w:val="24"/>
        </w:rPr>
        <w:t xml:space="preserve">ęzyki skryptowe,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w:t>
      </w:r>
      <w:r>
        <w:rPr>
          <w:rFonts w:ascii="Times New Roman" w:eastAsia="Times New Roman" w:hAnsi="Times New Roman"/>
          <w:sz w:val="24"/>
        </w:rPr>
        <w:t xml:space="preserve"> </w:t>
      </w:r>
      <w:r w:rsidR="00884133">
        <w:rPr>
          <w:rFonts w:ascii="Times New Roman" w:eastAsia="Times New Roman" w:hAnsi="Times New Roman"/>
          <w:sz w:val="24"/>
        </w:rPr>
        <w:t>NLP</w:t>
      </w:r>
    </w:p>
    <w:p w14:paraId="50541737" w14:textId="77777777" w:rsidR="00062709" w:rsidRDefault="00062709" w:rsidP="006153A1">
      <w:pPr>
        <w:spacing w:before="240" w:after="240" w:line="0" w:lineRule="atLeast"/>
        <w:jc w:val="both"/>
        <w:rPr>
          <w:rFonts w:ascii="Times New Roman" w:eastAsia="Times New Roman" w:hAnsi="Times New Roman"/>
          <w:sz w:val="24"/>
        </w:rPr>
      </w:pPr>
    </w:p>
    <w:p w14:paraId="62FBB710" w14:textId="77777777" w:rsidR="00062709" w:rsidRDefault="00062709" w:rsidP="006153A1">
      <w:pPr>
        <w:spacing w:before="240" w:after="240" w:line="0" w:lineRule="atLeast"/>
        <w:jc w:val="both"/>
        <w:rPr>
          <w:rFonts w:ascii="Times New Roman" w:eastAsia="Times New Roman" w:hAnsi="Times New Roman"/>
          <w:sz w:val="24"/>
        </w:rPr>
      </w:pPr>
    </w:p>
    <w:p w14:paraId="4D0904D6" w14:textId="77777777" w:rsidR="00062709" w:rsidRDefault="00062709" w:rsidP="006153A1">
      <w:pPr>
        <w:spacing w:before="240" w:after="240" w:line="0" w:lineRule="atLeast"/>
        <w:jc w:val="both"/>
        <w:rPr>
          <w:rFonts w:ascii="Times New Roman" w:eastAsia="Times New Roman" w:hAnsi="Times New Roman"/>
          <w:sz w:val="24"/>
        </w:rPr>
      </w:pPr>
    </w:p>
    <w:p w14:paraId="446D33AA" w14:textId="77777777" w:rsidR="00062709" w:rsidRDefault="00062709" w:rsidP="006153A1">
      <w:pPr>
        <w:spacing w:before="240" w:after="240" w:line="0" w:lineRule="atLeast"/>
        <w:jc w:val="both"/>
        <w:rPr>
          <w:rFonts w:ascii="Times New Roman" w:eastAsia="Times New Roman" w:hAnsi="Times New Roman"/>
          <w:sz w:val="24"/>
        </w:rPr>
      </w:pPr>
    </w:p>
    <w:p w14:paraId="0DDCF039" w14:textId="77777777" w:rsidR="00062709" w:rsidRDefault="00062709" w:rsidP="006153A1">
      <w:pPr>
        <w:spacing w:before="240" w:after="240" w:line="0" w:lineRule="atLeast"/>
        <w:jc w:val="both"/>
        <w:rPr>
          <w:rFonts w:ascii="Times New Roman" w:eastAsia="Times New Roman" w:hAnsi="Times New Roman"/>
          <w:sz w:val="24"/>
        </w:rPr>
      </w:pPr>
    </w:p>
    <w:p w14:paraId="29658A36" w14:textId="77777777" w:rsidR="00062709" w:rsidRDefault="00062709" w:rsidP="006153A1">
      <w:pPr>
        <w:spacing w:before="240" w:after="240" w:line="0" w:lineRule="atLeast"/>
        <w:jc w:val="both"/>
        <w:rPr>
          <w:rFonts w:ascii="Times New Roman" w:eastAsia="Times New Roman" w:hAnsi="Times New Roman"/>
          <w:sz w:val="24"/>
        </w:rPr>
      </w:pPr>
    </w:p>
    <w:p w14:paraId="7A85C7E6" w14:textId="77777777" w:rsidR="00062709" w:rsidRDefault="00062709" w:rsidP="006153A1">
      <w:pPr>
        <w:spacing w:before="240" w:after="240" w:line="0" w:lineRule="atLeast"/>
        <w:jc w:val="both"/>
        <w:rPr>
          <w:rFonts w:ascii="Times New Roman" w:eastAsia="Times New Roman" w:hAnsi="Times New Roman"/>
          <w:sz w:val="24"/>
        </w:rPr>
      </w:pPr>
    </w:p>
    <w:p w14:paraId="7493BA6A" w14:textId="77777777" w:rsidR="00062709" w:rsidRDefault="00062709" w:rsidP="006153A1">
      <w:pPr>
        <w:spacing w:before="240" w:after="240" w:line="0" w:lineRule="atLeast"/>
        <w:jc w:val="both"/>
        <w:rPr>
          <w:rFonts w:ascii="Times New Roman" w:eastAsia="Times New Roman" w:hAnsi="Times New Roman"/>
          <w:sz w:val="24"/>
        </w:rPr>
      </w:pPr>
    </w:p>
    <w:p w14:paraId="1A259706" w14:textId="77777777" w:rsidR="00062709" w:rsidRDefault="00062709" w:rsidP="006153A1">
      <w:pPr>
        <w:spacing w:before="240" w:after="240" w:line="0" w:lineRule="atLeast"/>
        <w:jc w:val="both"/>
        <w:rPr>
          <w:rFonts w:ascii="Times New Roman" w:eastAsia="Times New Roman" w:hAnsi="Times New Roman"/>
          <w:sz w:val="24"/>
        </w:rPr>
      </w:pPr>
    </w:p>
    <w:p w14:paraId="68FB5276" w14:textId="77777777" w:rsidR="00062709" w:rsidRDefault="00062709" w:rsidP="006153A1">
      <w:pPr>
        <w:spacing w:before="240" w:after="240" w:line="0" w:lineRule="atLeast"/>
        <w:jc w:val="both"/>
        <w:rPr>
          <w:rFonts w:ascii="Times New Roman" w:eastAsia="Times New Roman" w:hAnsi="Times New Roman"/>
          <w:sz w:val="24"/>
        </w:rPr>
      </w:pPr>
    </w:p>
    <w:p w14:paraId="29969E84" w14:textId="77777777" w:rsidR="00062709" w:rsidRDefault="00062709" w:rsidP="006153A1">
      <w:pPr>
        <w:spacing w:before="240" w:after="240" w:line="0" w:lineRule="atLeast"/>
        <w:jc w:val="both"/>
        <w:rPr>
          <w:rFonts w:ascii="Times New Roman" w:eastAsia="Times New Roman" w:hAnsi="Times New Roman"/>
          <w:sz w:val="24"/>
        </w:rPr>
      </w:pPr>
    </w:p>
    <w:p w14:paraId="19363DE7" w14:textId="6A826863" w:rsidR="000708E1" w:rsidRPr="000F482A" w:rsidRDefault="000708E1" w:rsidP="006153A1">
      <w:pPr>
        <w:spacing w:before="240" w:after="240" w:line="0" w:lineRule="atLeast"/>
        <w:jc w:val="both"/>
        <w:rPr>
          <w:rFonts w:ascii="Times New Roman" w:eastAsia="Times New Roman" w:hAnsi="Times New Roman"/>
          <w:sz w:val="24"/>
        </w:rPr>
      </w:pPr>
    </w:p>
    <w:p w14:paraId="27EB812C" w14:textId="77777777" w:rsidR="00B95009" w:rsidRPr="000F482A" w:rsidRDefault="00B95009" w:rsidP="006153A1">
      <w:pPr>
        <w:spacing w:before="240" w:after="240" w:line="0" w:lineRule="atLeast"/>
        <w:jc w:val="both"/>
        <w:rPr>
          <w:rFonts w:ascii="Times New Roman" w:eastAsia="Times New Roman" w:hAnsi="Times New Roman"/>
          <w:sz w:val="24"/>
        </w:rPr>
      </w:pPr>
    </w:p>
    <w:p w14:paraId="5BDA1BE3" w14:textId="596CB851" w:rsidR="000708E1" w:rsidRPr="000F482A" w:rsidRDefault="000708E1" w:rsidP="000024AA">
      <w:pPr>
        <w:spacing w:line="0" w:lineRule="atLeast"/>
        <w:jc w:val="both"/>
        <w:rPr>
          <w:rFonts w:ascii="Times New Roman" w:eastAsia="Times New Roman" w:hAnsi="Times New Roman"/>
          <w:sz w:val="24"/>
        </w:rPr>
      </w:pPr>
    </w:p>
    <w:p w14:paraId="3AE7E7FF" w14:textId="6DBC030B" w:rsidR="000708E1" w:rsidRPr="000F482A" w:rsidRDefault="000708E1" w:rsidP="000024AA">
      <w:pPr>
        <w:spacing w:line="0" w:lineRule="atLeast"/>
        <w:jc w:val="both"/>
        <w:rPr>
          <w:rFonts w:ascii="Times New Roman" w:eastAsia="Times New Roman" w:hAnsi="Times New Roman"/>
          <w:sz w:val="24"/>
        </w:rPr>
      </w:pPr>
    </w:p>
    <w:p w14:paraId="60CD9BEE" w14:textId="4AE3D8B2" w:rsidR="000708E1" w:rsidRPr="000F482A" w:rsidRDefault="000708E1" w:rsidP="000024AA">
      <w:pPr>
        <w:spacing w:line="0" w:lineRule="atLeast"/>
        <w:jc w:val="both"/>
        <w:rPr>
          <w:rFonts w:ascii="Times New Roman" w:eastAsia="Times New Roman" w:hAnsi="Times New Roman"/>
          <w:sz w:val="24"/>
        </w:rPr>
      </w:pPr>
    </w:p>
    <w:p w14:paraId="21FCF956" w14:textId="00F61576" w:rsidR="000708E1" w:rsidRPr="000F482A" w:rsidRDefault="000708E1" w:rsidP="000024AA">
      <w:pPr>
        <w:spacing w:line="0" w:lineRule="atLeast"/>
        <w:jc w:val="both"/>
        <w:rPr>
          <w:rFonts w:ascii="Times New Roman" w:eastAsia="Times New Roman" w:hAnsi="Times New Roman"/>
          <w:sz w:val="24"/>
        </w:rPr>
      </w:pPr>
    </w:p>
    <w:p w14:paraId="3638A5E2" w14:textId="77777777" w:rsidR="003D62FE" w:rsidRPr="000F482A" w:rsidRDefault="003D62FE" w:rsidP="00623257">
      <w:pPr>
        <w:spacing w:line="0" w:lineRule="atLeast"/>
        <w:jc w:val="both"/>
        <w:rPr>
          <w:rFonts w:ascii="Times New Roman" w:eastAsia="Times New Roman" w:hAnsi="Times New Roman"/>
          <w:sz w:val="24"/>
        </w:rPr>
      </w:pPr>
    </w:p>
    <w:p w14:paraId="6D7A7C5E" w14:textId="2CF7B71D" w:rsidR="000708E1" w:rsidRPr="00722174" w:rsidRDefault="004F31BA" w:rsidP="00623257">
      <w:pPr>
        <w:spacing w:line="0" w:lineRule="atLeast"/>
        <w:jc w:val="both"/>
        <w:rPr>
          <w:rFonts w:ascii="Times New Roman" w:eastAsia="Times New Roman" w:hAnsi="Times New Roman"/>
          <w:sz w:val="24"/>
          <w:lang w:val="en-US"/>
        </w:rPr>
      </w:pPr>
      <w:r w:rsidRPr="00722174">
        <w:rPr>
          <w:rFonts w:ascii="Times New Roman" w:eastAsia="Times New Roman" w:hAnsi="Times New Roman"/>
          <w:sz w:val="24"/>
          <w:lang w:val="en-US"/>
        </w:rPr>
        <w:lastRenderedPageBreak/>
        <w:t>Summary</w:t>
      </w:r>
      <w:r w:rsidR="000708E1" w:rsidRPr="00722174">
        <w:rPr>
          <w:rFonts w:ascii="Times New Roman" w:eastAsia="Times New Roman" w:hAnsi="Times New Roman"/>
          <w:sz w:val="24"/>
          <w:lang w:val="en-US"/>
        </w:rPr>
        <w:t>:</w:t>
      </w:r>
    </w:p>
    <w:p w14:paraId="432200FA" w14:textId="29D058CB" w:rsidR="00722174" w:rsidRPr="00722174" w:rsidRDefault="00884133" w:rsidP="00722174">
      <w:pPr>
        <w:spacing w:before="240" w:after="240" w:line="360" w:lineRule="auto"/>
        <w:jc w:val="both"/>
        <w:rPr>
          <w:rFonts w:ascii="Times New Roman" w:eastAsia="Times New Roman" w:hAnsi="Times New Roman"/>
          <w:sz w:val="24"/>
          <w:lang w:val="en-US"/>
        </w:rPr>
      </w:pPr>
      <w:r w:rsidRPr="00884133">
        <w:rPr>
          <w:rFonts w:ascii="Times New Roman" w:eastAsia="Times New Roman" w:hAnsi="Times New Roman"/>
          <w:sz w:val="24"/>
          <w:lang w:val="en-US"/>
        </w:rPr>
        <w:t>The diploma thesis presents a way to solve the problem of analyzing long texts</w:t>
      </w:r>
      <w:r w:rsidR="00722174" w:rsidRPr="00722174">
        <w:rPr>
          <w:rFonts w:ascii="Times New Roman" w:eastAsia="Times New Roman" w:hAnsi="Times New Roman"/>
          <w:sz w:val="24"/>
          <w:lang w:val="en-US"/>
        </w:rPr>
        <w:t xml:space="preserve">, </w:t>
      </w:r>
      <w:r w:rsidR="00722174">
        <w:rPr>
          <w:rFonts w:ascii="Times New Roman" w:eastAsia="Times New Roman" w:hAnsi="Times New Roman"/>
          <w:sz w:val="24"/>
          <w:lang w:val="en-US"/>
        </w:rPr>
        <w:t>like</w:t>
      </w:r>
      <w:r w:rsidR="00722174" w:rsidRPr="00722174">
        <w:rPr>
          <w:rFonts w:ascii="Times New Roman" w:eastAsia="Times New Roman" w:hAnsi="Times New Roman"/>
          <w:sz w:val="24"/>
          <w:lang w:val="en-US"/>
        </w:rPr>
        <w:t xml:space="preserve"> books using automatic tools provided by libraries included in the Python scripting language. Most NLP solutions are designed for mobile applications or web solutions. The work describes the history of natural language processing from its inception as well as the first implementation of a computer application</w:t>
      </w:r>
      <w:r w:rsidR="00722174">
        <w:rPr>
          <w:rFonts w:ascii="Times New Roman" w:eastAsia="Times New Roman" w:hAnsi="Times New Roman"/>
          <w:sz w:val="24"/>
          <w:lang w:val="en-US"/>
        </w:rPr>
        <w:t>,</w:t>
      </w:r>
      <w:r w:rsidR="00722174" w:rsidRPr="00722174">
        <w:rPr>
          <w:rFonts w:ascii="Times New Roman" w:eastAsia="Times New Roman" w:hAnsi="Times New Roman"/>
          <w:sz w:val="24"/>
          <w:lang w:val="en-US"/>
        </w:rPr>
        <w:t xml:space="preserve"> to today's ways of using it. A special program has been prepared to assist in the automatic extraction of information from a literary work. The application was written in Python 3.7.9 with the </w:t>
      </w:r>
      <w:proofErr w:type="spellStart"/>
      <w:r w:rsidR="00722174" w:rsidRPr="00722174">
        <w:rPr>
          <w:rFonts w:ascii="Times New Roman" w:eastAsia="Times New Roman" w:hAnsi="Times New Roman"/>
          <w:sz w:val="24"/>
          <w:lang w:val="en-US"/>
        </w:rPr>
        <w:t>spaCy</w:t>
      </w:r>
      <w:proofErr w:type="spellEnd"/>
      <w:r w:rsidR="00722174" w:rsidRPr="00722174">
        <w:rPr>
          <w:rFonts w:ascii="Times New Roman" w:eastAsia="Times New Roman" w:hAnsi="Times New Roman"/>
          <w:sz w:val="24"/>
          <w:lang w:val="en-US"/>
        </w:rPr>
        <w:t xml:space="preserve">, </w:t>
      </w:r>
      <w:proofErr w:type="spellStart"/>
      <w:r w:rsidR="00722174" w:rsidRPr="00722174">
        <w:rPr>
          <w:rFonts w:ascii="Times New Roman" w:eastAsia="Times New Roman" w:hAnsi="Times New Roman"/>
          <w:sz w:val="24"/>
          <w:lang w:val="en-US"/>
        </w:rPr>
        <w:t>pyqt</w:t>
      </w:r>
      <w:proofErr w:type="spellEnd"/>
      <w:r w:rsidR="00722174" w:rsidRPr="00722174">
        <w:rPr>
          <w:rFonts w:ascii="Times New Roman" w:eastAsia="Times New Roman" w:hAnsi="Times New Roman"/>
          <w:sz w:val="24"/>
          <w:lang w:val="en-US"/>
        </w:rPr>
        <w:t xml:space="preserve"> and </w:t>
      </w:r>
      <w:proofErr w:type="gramStart"/>
      <w:r w:rsidR="00722174" w:rsidRPr="00722174">
        <w:rPr>
          <w:rFonts w:ascii="Times New Roman" w:eastAsia="Times New Roman" w:hAnsi="Times New Roman"/>
          <w:sz w:val="24"/>
          <w:lang w:val="en-US"/>
        </w:rPr>
        <w:t>pandas</w:t>
      </w:r>
      <w:proofErr w:type="gramEnd"/>
      <w:r w:rsidR="00722174" w:rsidRPr="00722174">
        <w:rPr>
          <w:rFonts w:ascii="Times New Roman" w:eastAsia="Times New Roman" w:hAnsi="Times New Roman"/>
          <w:sz w:val="24"/>
          <w:lang w:val="en-US"/>
        </w:rPr>
        <w:t xml:space="preserve"> libraries. The program has a user interface and installation instructions with a description of how to navigate through it. The application has also been tested using unit tests along with code coverage statistics, as well as user tests.</w:t>
      </w:r>
    </w:p>
    <w:p w14:paraId="75F3F2ED" w14:textId="1866D882" w:rsidR="003D6BB9" w:rsidRPr="00722174" w:rsidRDefault="003D6BB9" w:rsidP="00DF5678">
      <w:pPr>
        <w:spacing w:before="240" w:after="240" w:line="360" w:lineRule="auto"/>
        <w:rPr>
          <w:rFonts w:ascii="Times New Roman" w:eastAsia="Times New Roman" w:hAnsi="Times New Roman"/>
          <w:sz w:val="24"/>
          <w:lang w:val="en-US"/>
        </w:rPr>
      </w:pPr>
      <w:r w:rsidRPr="00722174">
        <w:rPr>
          <w:rFonts w:ascii="Times New Roman" w:eastAsia="Times New Roman" w:hAnsi="Times New Roman"/>
          <w:sz w:val="24"/>
          <w:lang w:val="en-US"/>
        </w:rPr>
        <w:t>Keywords:</w:t>
      </w:r>
      <w:r w:rsidR="00DF5678" w:rsidRPr="00722174">
        <w:rPr>
          <w:rFonts w:ascii="Times New Roman" w:eastAsia="Times New Roman" w:hAnsi="Times New Roman"/>
          <w:sz w:val="24"/>
          <w:lang w:val="en-US"/>
        </w:rPr>
        <w:t xml:space="preserve"> </w:t>
      </w:r>
      <w:r w:rsidR="00722174" w:rsidRPr="00722174">
        <w:rPr>
          <w:rFonts w:ascii="Times New Roman" w:eastAsia="Times New Roman" w:hAnsi="Times New Roman"/>
          <w:sz w:val="24"/>
          <w:lang w:val="en-US"/>
        </w:rPr>
        <w:t xml:space="preserve">tokenization, literary work, scripting languages, Python, </w:t>
      </w:r>
      <w:r w:rsidR="00884133">
        <w:rPr>
          <w:rFonts w:ascii="Times New Roman" w:eastAsia="Times New Roman" w:hAnsi="Times New Roman"/>
          <w:sz w:val="24"/>
          <w:lang w:val="en-US"/>
        </w:rPr>
        <w:t>NLP</w:t>
      </w:r>
    </w:p>
    <w:p w14:paraId="73FC0C49" w14:textId="77777777" w:rsidR="00C124F3" w:rsidRPr="00722174" w:rsidRDefault="00C124F3" w:rsidP="00C124F3">
      <w:pPr>
        <w:rPr>
          <w:rFonts w:ascii="Times New Roman" w:eastAsia="Times New Roman" w:hAnsi="Times New Roman"/>
          <w:sz w:val="24"/>
          <w:lang w:val="en-US"/>
        </w:rPr>
      </w:pPr>
    </w:p>
    <w:p w14:paraId="18451D83" w14:textId="77777777" w:rsidR="00C124F3" w:rsidRPr="00722174" w:rsidRDefault="00C124F3" w:rsidP="00C124F3">
      <w:pPr>
        <w:rPr>
          <w:rFonts w:ascii="Times New Roman" w:eastAsia="Times New Roman" w:hAnsi="Times New Roman"/>
          <w:sz w:val="24"/>
          <w:lang w:val="en-US"/>
        </w:rPr>
      </w:pPr>
    </w:p>
    <w:p w14:paraId="7E9F6FBA" w14:textId="77777777" w:rsidR="00C124F3" w:rsidRPr="00722174" w:rsidRDefault="00C124F3" w:rsidP="00C124F3">
      <w:pPr>
        <w:rPr>
          <w:rFonts w:ascii="Times New Roman" w:eastAsia="Times New Roman" w:hAnsi="Times New Roman"/>
          <w:sz w:val="24"/>
          <w:lang w:val="en-US"/>
        </w:rPr>
      </w:pPr>
    </w:p>
    <w:p w14:paraId="79811BA5" w14:textId="77777777" w:rsidR="00C124F3" w:rsidRPr="00722174" w:rsidRDefault="00C124F3" w:rsidP="00C124F3">
      <w:pPr>
        <w:rPr>
          <w:rFonts w:ascii="Times New Roman" w:eastAsia="Times New Roman" w:hAnsi="Times New Roman"/>
          <w:sz w:val="24"/>
          <w:lang w:val="en-US"/>
        </w:rPr>
      </w:pPr>
    </w:p>
    <w:p w14:paraId="6B9C5A30" w14:textId="77777777" w:rsidR="00C124F3" w:rsidRPr="00722174" w:rsidRDefault="00C124F3" w:rsidP="00C124F3">
      <w:pPr>
        <w:rPr>
          <w:rFonts w:ascii="Times New Roman" w:eastAsia="Times New Roman" w:hAnsi="Times New Roman"/>
          <w:sz w:val="24"/>
          <w:lang w:val="en-US"/>
        </w:rPr>
      </w:pPr>
    </w:p>
    <w:p w14:paraId="7E80AFBD" w14:textId="77777777" w:rsidR="00C124F3" w:rsidRPr="00722174" w:rsidRDefault="00C124F3" w:rsidP="00C124F3">
      <w:pPr>
        <w:rPr>
          <w:rFonts w:ascii="Times New Roman" w:eastAsia="Times New Roman" w:hAnsi="Times New Roman"/>
          <w:sz w:val="24"/>
          <w:lang w:val="en-US"/>
        </w:rPr>
      </w:pPr>
    </w:p>
    <w:p w14:paraId="0096413E" w14:textId="77777777" w:rsidR="00C124F3" w:rsidRPr="00722174" w:rsidRDefault="00C124F3" w:rsidP="00C124F3">
      <w:pPr>
        <w:rPr>
          <w:rFonts w:ascii="Times New Roman" w:eastAsia="Times New Roman" w:hAnsi="Times New Roman"/>
          <w:sz w:val="24"/>
          <w:lang w:val="en-US"/>
        </w:rPr>
      </w:pPr>
    </w:p>
    <w:p w14:paraId="1597E480" w14:textId="77777777" w:rsidR="00C124F3" w:rsidRPr="00722174" w:rsidRDefault="00C124F3" w:rsidP="00C124F3">
      <w:pPr>
        <w:rPr>
          <w:rFonts w:ascii="Times New Roman" w:eastAsia="Times New Roman" w:hAnsi="Times New Roman"/>
          <w:sz w:val="24"/>
          <w:lang w:val="en-US"/>
        </w:rPr>
      </w:pPr>
    </w:p>
    <w:p w14:paraId="6503B695" w14:textId="77777777" w:rsidR="00C124F3" w:rsidRPr="00722174" w:rsidRDefault="00C124F3" w:rsidP="00C124F3">
      <w:pPr>
        <w:rPr>
          <w:rFonts w:ascii="Times New Roman" w:eastAsia="Times New Roman" w:hAnsi="Times New Roman"/>
          <w:sz w:val="24"/>
          <w:lang w:val="en-US"/>
        </w:rPr>
      </w:pPr>
    </w:p>
    <w:p w14:paraId="075C75DB" w14:textId="77777777" w:rsidR="00C124F3" w:rsidRPr="00722174" w:rsidRDefault="00C124F3" w:rsidP="00C124F3">
      <w:pPr>
        <w:rPr>
          <w:rFonts w:ascii="Times New Roman" w:eastAsia="Times New Roman" w:hAnsi="Times New Roman"/>
          <w:sz w:val="24"/>
          <w:lang w:val="en-US"/>
        </w:rPr>
      </w:pPr>
    </w:p>
    <w:p w14:paraId="10C45F27" w14:textId="77777777" w:rsidR="00C124F3" w:rsidRPr="00722174" w:rsidRDefault="00C124F3" w:rsidP="00C124F3">
      <w:pPr>
        <w:rPr>
          <w:rFonts w:ascii="Times New Roman" w:eastAsia="Times New Roman" w:hAnsi="Times New Roman"/>
          <w:sz w:val="24"/>
          <w:lang w:val="en-US"/>
        </w:rPr>
      </w:pPr>
    </w:p>
    <w:p w14:paraId="37AA638C" w14:textId="77777777" w:rsidR="00C124F3" w:rsidRPr="00722174" w:rsidRDefault="00C124F3" w:rsidP="00C124F3">
      <w:pPr>
        <w:rPr>
          <w:rFonts w:ascii="Times New Roman" w:eastAsia="Times New Roman" w:hAnsi="Times New Roman"/>
          <w:sz w:val="24"/>
          <w:lang w:val="en-US"/>
        </w:rPr>
      </w:pPr>
    </w:p>
    <w:p w14:paraId="5572AA1C" w14:textId="77777777" w:rsidR="00C124F3" w:rsidRPr="00722174" w:rsidRDefault="00C124F3" w:rsidP="00C124F3">
      <w:pPr>
        <w:rPr>
          <w:rFonts w:ascii="Times New Roman" w:eastAsia="Times New Roman" w:hAnsi="Times New Roman"/>
          <w:sz w:val="24"/>
          <w:lang w:val="en-US"/>
        </w:rPr>
      </w:pPr>
    </w:p>
    <w:p w14:paraId="0BF201E1" w14:textId="77777777" w:rsidR="00C124F3" w:rsidRPr="00722174" w:rsidRDefault="00C124F3" w:rsidP="00C124F3">
      <w:pPr>
        <w:rPr>
          <w:rFonts w:ascii="Times New Roman" w:eastAsia="Times New Roman" w:hAnsi="Times New Roman"/>
          <w:sz w:val="24"/>
          <w:lang w:val="en-US"/>
        </w:rPr>
      </w:pPr>
    </w:p>
    <w:p w14:paraId="28FB5E82" w14:textId="77777777" w:rsidR="00C124F3" w:rsidRPr="00722174" w:rsidRDefault="00C124F3" w:rsidP="00C124F3">
      <w:pPr>
        <w:rPr>
          <w:rFonts w:ascii="Times New Roman" w:eastAsia="Times New Roman" w:hAnsi="Times New Roman"/>
          <w:sz w:val="24"/>
          <w:lang w:val="en-US"/>
        </w:rPr>
      </w:pPr>
    </w:p>
    <w:p w14:paraId="245A81EE" w14:textId="77777777" w:rsidR="00C124F3" w:rsidRPr="00722174" w:rsidRDefault="00C124F3" w:rsidP="00C124F3">
      <w:pPr>
        <w:rPr>
          <w:rFonts w:ascii="Times New Roman" w:eastAsia="Times New Roman" w:hAnsi="Times New Roman"/>
          <w:sz w:val="24"/>
          <w:lang w:val="en-US"/>
        </w:rPr>
      </w:pPr>
    </w:p>
    <w:p w14:paraId="47B9D9E2" w14:textId="77777777" w:rsidR="00C124F3" w:rsidRPr="00722174" w:rsidRDefault="00C124F3" w:rsidP="00C124F3">
      <w:pPr>
        <w:rPr>
          <w:rFonts w:ascii="Times New Roman" w:eastAsia="Times New Roman" w:hAnsi="Times New Roman"/>
          <w:sz w:val="24"/>
          <w:lang w:val="en-US"/>
        </w:rPr>
      </w:pPr>
    </w:p>
    <w:p w14:paraId="5520C5FE" w14:textId="77777777" w:rsidR="00C124F3" w:rsidRPr="00722174" w:rsidRDefault="00C124F3" w:rsidP="00C124F3">
      <w:pPr>
        <w:rPr>
          <w:rFonts w:ascii="Times New Roman" w:eastAsia="Times New Roman" w:hAnsi="Times New Roman"/>
          <w:sz w:val="24"/>
          <w:lang w:val="en-US"/>
        </w:rPr>
      </w:pPr>
    </w:p>
    <w:p w14:paraId="437FEDC0" w14:textId="77777777" w:rsidR="00C124F3" w:rsidRDefault="00C124F3" w:rsidP="00C124F3">
      <w:pPr>
        <w:rPr>
          <w:rFonts w:ascii="Times New Roman" w:eastAsia="Times New Roman" w:hAnsi="Times New Roman"/>
          <w:sz w:val="24"/>
          <w:lang w:val="en-US"/>
        </w:rPr>
      </w:pPr>
    </w:p>
    <w:p w14:paraId="6ACD8FF5" w14:textId="77777777" w:rsidR="00722174" w:rsidRDefault="00722174" w:rsidP="00C124F3">
      <w:pPr>
        <w:rPr>
          <w:rFonts w:ascii="Times New Roman" w:eastAsia="Times New Roman" w:hAnsi="Times New Roman"/>
          <w:sz w:val="24"/>
          <w:lang w:val="en-US"/>
        </w:rPr>
      </w:pPr>
    </w:p>
    <w:p w14:paraId="5A20B01E" w14:textId="1DD0B572" w:rsidR="00722174" w:rsidRPr="00722174" w:rsidRDefault="00722174" w:rsidP="00C124F3">
      <w:pPr>
        <w:rPr>
          <w:rFonts w:ascii="Times New Roman" w:eastAsia="Times New Roman" w:hAnsi="Times New Roman"/>
          <w:sz w:val="24"/>
          <w:lang w:val="en-US"/>
        </w:rPr>
        <w:sectPr w:rsidR="00722174" w:rsidRPr="00722174" w:rsidSect="00BC4ABD">
          <w:type w:val="continuous"/>
          <w:pgSz w:w="11900" w:h="16840"/>
          <w:pgMar w:top="1383" w:right="1162" w:bottom="975" w:left="1440" w:header="709" w:footer="709" w:gutter="0"/>
          <w:cols w:space="0" w:equalWidth="0">
            <w:col w:w="9298"/>
          </w:cols>
          <w:titlePg/>
          <w:docGrid w:linePitch="360"/>
        </w:sectPr>
      </w:pPr>
    </w:p>
    <w:bookmarkStart w:id="80" w:name="page3" w:displacedByCustomXml="next"/>
    <w:bookmarkEnd w:id="80" w:displacedByCustomXml="next"/>
    <w:sdt>
      <w:sdtPr>
        <w:rPr>
          <w:rFonts w:asciiTheme="minorHAnsi" w:eastAsiaTheme="minorHAnsi" w:hAnsiTheme="minorHAnsi" w:cstheme="minorBidi"/>
          <w:color w:val="auto"/>
          <w:sz w:val="22"/>
          <w:szCs w:val="22"/>
          <w:lang w:eastAsia="en-US"/>
        </w:rPr>
        <w:id w:val="1844745091"/>
        <w:docPartObj>
          <w:docPartGallery w:val="Table of Contents"/>
          <w:docPartUnique/>
        </w:docPartObj>
      </w:sdtPr>
      <w:sdtEndPr>
        <w:rPr>
          <w:b/>
          <w:bCs/>
        </w:rPr>
      </w:sdtEndPr>
      <w:sdtContent>
        <w:p w14:paraId="6428AA87" w14:textId="77777777" w:rsidR="000F482A" w:rsidRDefault="002347FE" w:rsidP="00546025">
          <w:pPr>
            <w:pStyle w:val="Nagwekspisutreci"/>
            <w:spacing w:line="360" w:lineRule="auto"/>
            <w:rPr>
              <w:noProof/>
            </w:rPr>
          </w:pPr>
          <w:proofErr w:type="spellStart"/>
          <w:r w:rsidRPr="00D13E19">
            <w:rPr>
              <w:rFonts w:ascii="Times New Roman" w:hAnsi="Times New Roman" w:cs="Times New Roman"/>
              <w:lang w:val="en-US"/>
            </w:rPr>
            <w:t>Spis</w:t>
          </w:r>
          <w:proofErr w:type="spellEnd"/>
          <w:r w:rsidRPr="00D13E19">
            <w:rPr>
              <w:rFonts w:ascii="Times New Roman" w:hAnsi="Times New Roman" w:cs="Times New Roman"/>
              <w:lang w:val="en-US"/>
            </w:rPr>
            <w:t xml:space="preserve"> </w:t>
          </w:r>
          <w:proofErr w:type="spellStart"/>
          <w:r w:rsidRPr="00D13E19">
            <w:rPr>
              <w:rFonts w:ascii="Times New Roman" w:hAnsi="Times New Roman" w:cs="Times New Roman"/>
              <w:lang w:val="en-US"/>
            </w:rPr>
            <w:t>treści</w:t>
          </w:r>
          <w:proofErr w:type="spellEnd"/>
          <w:r w:rsidRPr="009B243E">
            <w:rPr>
              <w:rFonts w:ascii="Times New Roman" w:hAnsi="Times New Roman" w:cs="Times New Roman"/>
            </w:rPr>
            <w:fldChar w:fldCharType="begin"/>
          </w:r>
          <w:r w:rsidRPr="009B243E">
            <w:rPr>
              <w:rFonts w:ascii="Times New Roman" w:hAnsi="Times New Roman" w:cs="Times New Roman"/>
              <w:lang w:val="en-US"/>
            </w:rPr>
            <w:instrText xml:space="preserve"> TOC \o "1-3" \h \z \u </w:instrText>
          </w:r>
          <w:r w:rsidRPr="009B243E">
            <w:rPr>
              <w:rFonts w:ascii="Times New Roman" w:hAnsi="Times New Roman" w:cs="Times New Roman"/>
            </w:rPr>
            <w:fldChar w:fldCharType="separate"/>
          </w:r>
        </w:p>
        <w:p w14:paraId="16170B58" w14:textId="30494AFB" w:rsidR="000F482A" w:rsidRDefault="00084658">
          <w:pPr>
            <w:pStyle w:val="Spistreci1"/>
            <w:tabs>
              <w:tab w:val="left" w:pos="440"/>
              <w:tab w:val="right" w:leader="dot" w:pos="9062"/>
            </w:tabs>
            <w:rPr>
              <w:rFonts w:eastAsiaTheme="minorEastAsia"/>
              <w:noProof/>
              <w:lang w:eastAsia="pl-PL"/>
            </w:rPr>
          </w:pPr>
          <w:hyperlink w:anchor="_Toc81418058" w:history="1">
            <w:r w:rsidR="000F482A" w:rsidRPr="001D7E5A">
              <w:rPr>
                <w:rStyle w:val="Hipercze"/>
                <w:rFonts w:ascii="Times New Roman" w:eastAsia="Times New Roman" w:hAnsi="Times New Roman" w:cs="Times New Roman"/>
                <w:noProof/>
              </w:rPr>
              <w:t>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Wstęp</w:t>
            </w:r>
            <w:r w:rsidR="000F482A">
              <w:rPr>
                <w:noProof/>
                <w:webHidden/>
              </w:rPr>
              <w:tab/>
            </w:r>
            <w:r w:rsidR="000F482A">
              <w:rPr>
                <w:noProof/>
                <w:webHidden/>
              </w:rPr>
              <w:fldChar w:fldCharType="begin"/>
            </w:r>
            <w:r w:rsidR="000F482A">
              <w:rPr>
                <w:noProof/>
                <w:webHidden/>
              </w:rPr>
              <w:instrText xml:space="preserve"> PAGEREF _Toc81418058 \h </w:instrText>
            </w:r>
            <w:r w:rsidR="000F482A">
              <w:rPr>
                <w:noProof/>
                <w:webHidden/>
              </w:rPr>
            </w:r>
            <w:r w:rsidR="000F482A">
              <w:rPr>
                <w:noProof/>
                <w:webHidden/>
              </w:rPr>
              <w:fldChar w:fldCharType="separate"/>
            </w:r>
            <w:r w:rsidR="00DD5181">
              <w:rPr>
                <w:noProof/>
                <w:webHidden/>
              </w:rPr>
              <w:t>7</w:t>
            </w:r>
            <w:r w:rsidR="000F482A">
              <w:rPr>
                <w:noProof/>
                <w:webHidden/>
              </w:rPr>
              <w:fldChar w:fldCharType="end"/>
            </w:r>
          </w:hyperlink>
        </w:p>
        <w:p w14:paraId="0D1AD9FC" w14:textId="54AD9EFC" w:rsidR="000F482A" w:rsidRDefault="00084658">
          <w:pPr>
            <w:pStyle w:val="Spistreci1"/>
            <w:tabs>
              <w:tab w:val="left" w:pos="440"/>
              <w:tab w:val="right" w:leader="dot" w:pos="9062"/>
            </w:tabs>
            <w:rPr>
              <w:rFonts w:eastAsiaTheme="minorEastAsia"/>
              <w:noProof/>
              <w:lang w:eastAsia="pl-PL"/>
            </w:rPr>
          </w:pPr>
          <w:hyperlink w:anchor="_Toc81418059" w:history="1">
            <w:r w:rsidR="000F482A" w:rsidRPr="001D7E5A">
              <w:rPr>
                <w:rStyle w:val="Hipercze"/>
                <w:rFonts w:ascii="Times New Roman" w:eastAsia="Times New Roman" w:hAnsi="Times New Roman" w:cs="Times New Roman"/>
                <w:noProof/>
              </w:rPr>
              <w:t>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Cel i zakres pracy</w:t>
            </w:r>
            <w:r w:rsidR="000F482A">
              <w:rPr>
                <w:noProof/>
                <w:webHidden/>
              </w:rPr>
              <w:tab/>
            </w:r>
            <w:r w:rsidR="000F482A">
              <w:rPr>
                <w:noProof/>
                <w:webHidden/>
              </w:rPr>
              <w:fldChar w:fldCharType="begin"/>
            </w:r>
            <w:r w:rsidR="000F482A">
              <w:rPr>
                <w:noProof/>
                <w:webHidden/>
              </w:rPr>
              <w:instrText xml:space="preserve"> PAGEREF _Toc81418059 \h </w:instrText>
            </w:r>
            <w:r w:rsidR="000F482A">
              <w:rPr>
                <w:noProof/>
                <w:webHidden/>
              </w:rPr>
            </w:r>
            <w:r w:rsidR="000F482A">
              <w:rPr>
                <w:noProof/>
                <w:webHidden/>
              </w:rPr>
              <w:fldChar w:fldCharType="separate"/>
            </w:r>
            <w:r w:rsidR="00DD5181">
              <w:rPr>
                <w:noProof/>
                <w:webHidden/>
              </w:rPr>
              <w:t>8</w:t>
            </w:r>
            <w:r w:rsidR="000F482A">
              <w:rPr>
                <w:noProof/>
                <w:webHidden/>
              </w:rPr>
              <w:fldChar w:fldCharType="end"/>
            </w:r>
          </w:hyperlink>
        </w:p>
        <w:p w14:paraId="5A2946B4" w14:textId="0DC9275D" w:rsidR="000F482A" w:rsidRDefault="00084658">
          <w:pPr>
            <w:pStyle w:val="Spistreci1"/>
            <w:tabs>
              <w:tab w:val="left" w:pos="440"/>
              <w:tab w:val="right" w:leader="dot" w:pos="9062"/>
            </w:tabs>
            <w:rPr>
              <w:rFonts w:eastAsiaTheme="minorEastAsia"/>
              <w:noProof/>
              <w:lang w:eastAsia="pl-PL"/>
            </w:rPr>
          </w:pPr>
          <w:hyperlink w:anchor="_Toc81418060" w:history="1">
            <w:r w:rsidR="000F482A" w:rsidRPr="001D7E5A">
              <w:rPr>
                <w:rStyle w:val="Hipercze"/>
                <w:rFonts w:ascii="Times New Roman" w:eastAsia="Times New Roman" w:hAnsi="Times New Roman" w:cs="Times New Roman"/>
                <w:noProof/>
              </w:rPr>
              <w:t>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Algorytmy przetwarzające tekst</w:t>
            </w:r>
            <w:r w:rsidR="000F482A">
              <w:rPr>
                <w:noProof/>
                <w:webHidden/>
              </w:rPr>
              <w:tab/>
            </w:r>
            <w:r w:rsidR="000F482A">
              <w:rPr>
                <w:noProof/>
                <w:webHidden/>
              </w:rPr>
              <w:fldChar w:fldCharType="begin"/>
            </w:r>
            <w:r w:rsidR="000F482A">
              <w:rPr>
                <w:noProof/>
                <w:webHidden/>
              </w:rPr>
              <w:instrText xml:space="preserve"> PAGEREF _Toc81418060 \h </w:instrText>
            </w:r>
            <w:r w:rsidR="000F482A">
              <w:rPr>
                <w:noProof/>
                <w:webHidden/>
              </w:rPr>
            </w:r>
            <w:r w:rsidR="000F482A">
              <w:rPr>
                <w:noProof/>
                <w:webHidden/>
              </w:rPr>
              <w:fldChar w:fldCharType="separate"/>
            </w:r>
            <w:r w:rsidR="00DD5181">
              <w:rPr>
                <w:noProof/>
                <w:webHidden/>
              </w:rPr>
              <w:t>9</w:t>
            </w:r>
            <w:r w:rsidR="000F482A">
              <w:rPr>
                <w:noProof/>
                <w:webHidden/>
              </w:rPr>
              <w:fldChar w:fldCharType="end"/>
            </w:r>
          </w:hyperlink>
        </w:p>
        <w:p w14:paraId="7C8A3D08" w14:textId="53B10908" w:rsidR="000F482A" w:rsidRDefault="00084658">
          <w:pPr>
            <w:pStyle w:val="Spistreci2"/>
            <w:tabs>
              <w:tab w:val="left" w:pos="880"/>
              <w:tab w:val="right" w:leader="dot" w:pos="9062"/>
            </w:tabs>
            <w:rPr>
              <w:rFonts w:eastAsiaTheme="minorEastAsia"/>
              <w:noProof/>
              <w:lang w:eastAsia="pl-PL"/>
            </w:rPr>
          </w:pPr>
          <w:hyperlink w:anchor="_Toc81418061" w:history="1">
            <w:r w:rsidR="000F482A" w:rsidRPr="001D7E5A">
              <w:rPr>
                <w:rStyle w:val="Hipercze"/>
                <w:rFonts w:ascii="Times New Roman" w:eastAsia="Times New Roman" w:hAnsi="Times New Roman" w:cs="Times New Roman"/>
                <w:noProof/>
              </w:rPr>
              <w:t>3.1.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Historia NLP</w:t>
            </w:r>
            <w:r w:rsidR="000F482A">
              <w:rPr>
                <w:noProof/>
                <w:webHidden/>
              </w:rPr>
              <w:tab/>
            </w:r>
            <w:r w:rsidR="000F482A">
              <w:rPr>
                <w:noProof/>
                <w:webHidden/>
              </w:rPr>
              <w:fldChar w:fldCharType="begin"/>
            </w:r>
            <w:r w:rsidR="000F482A">
              <w:rPr>
                <w:noProof/>
                <w:webHidden/>
              </w:rPr>
              <w:instrText xml:space="preserve"> PAGEREF _Toc81418061 \h </w:instrText>
            </w:r>
            <w:r w:rsidR="000F482A">
              <w:rPr>
                <w:noProof/>
                <w:webHidden/>
              </w:rPr>
            </w:r>
            <w:r w:rsidR="000F482A">
              <w:rPr>
                <w:noProof/>
                <w:webHidden/>
              </w:rPr>
              <w:fldChar w:fldCharType="separate"/>
            </w:r>
            <w:r w:rsidR="00DD5181">
              <w:rPr>
                <w:noProof/>
                <w:webHidden/>
              </w:rPr>
              <w:t>10</w:t>
            </w:r>
            <w:r w:rsidR="000F482A">
              <w:rPr>
                <w:noProof/>
                <w:webHidden/>
              </w:rPr>
              <w:fldChar w:fldCharType="end"/>
            </w:r>
          </w:hyperlink>
        </w:p>
        <w:p w14:paraId="5E544D59" w14:textId="2651D6D1" w:rsidR="000F482A" w:rsidRDefault="00084658">
          <w:pPr>
            <w:pStyle w:val="Spistreci2"/>
            <w:tabs>
              <w:tab w:val="left" w:pos="880"/>
              <w:tab w:val="right" w:leader="dot" w:pos="9062"/>
            </w:tabs>
            <w:rPr>
              <w:rFonts w:eastAsiaTheme="minorEastAsia"/>
              <w:noProof/>
              <w:lang w:eastAsia="pl-PL"/>
            </w:rPr>
          </w:pPr>
          <w:hyperlink w:anchor="_Toc81418062" w:history="1">
            <w:r w:rsidR="000F482A" w:rsidRPr="001D7E5A">
              <w:rPr>
                <w:rStyle w:val="Hipercze"/>
                <w:rFonts w:ascii="Times New Roman" w:eastAsia="Times New Roman" w:hAnsi="Times New Roman" w:cs="Times New Roman"/>
                <w:noProof/>
              </w:rPr>
              <w:t>3.2.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Podstawowe operacje</w:t>
            </w:r>
            <w:r w:rsidR="000F482A">
              <w:rPr>
                <w:noProof/>
                <w:webHidden/>
              </w:rPr>
              <w:tab/>
            </w:r>
            <w:r w:rsidR="000F482A">
              <w:rPr>
                <w:noProof/>
                <w:webHidden/>
              </w:rPr>
              <w:fldChar w:fldCharType="begin"/>
            </w:r>
            <w:r w:rsidR="000F482A">
              <w:rPr>
                <w:noProof/>
                <w:webHidden/>
              </w:rPr>
              <w:instrText xml:space="preserve"> PAGEREF _Toc81418062 \h </w:instrText>
            </w:r>
            <w:r w:rsidR="000F482A">
              <w:rPr>
                <w:noProof/>
                <w:webHidden/>
              </w:rPr>
            </w:r>
            <w:r w:rsidR="000F482A">
              <w:rPr>
                <w:noProof/>
                <w:webHidden/>
              </w:rPr>
              <w:fldChar w:fldCharType="separate"/>
            </w:r>
            <w:r w:rsidR="00DD5181">
              <w:rPr>
                <w:noProof/>
                <w:webHidden/>
              </w:rPr>
              <w:t>13</w:t>
            </w:r>
            <w:r w:rsidR="000F482A">
              <w:rPr>
                <w:noProof/>
                <w:webHidden/>
              </w:rPr>
              <w:fldChar w:fldCharType="end"/>
            </w:r>
          </w:hyperlink>
        </w:p>
        <w:p w14:paraId="63282978" w14:textId="33AE97B0" w:rsidR="000F482A" w:rsidRDefault="00084658">
          <w:pPr>
            <w:pStyle w:val="Spistreci2"/>
            <w:tabs>
              <w:tab w:val="left" w:pos="880"/>
              <w:tab w:val="right" w:leader="dot" w:pos="9062"/>
            </w:tabs>
            <w:rPr>
              <w:rFonts w:eastAsiaTheme="minorEastAsia"/>
              <w:noProof/>
              <w:lang w:eastAsia="pl-PL"/>
            </w:rPr>
          </w:pPr>
          <w:hyperlink w:anchor="_Toc81418063" w:history="1">
            <w:r w:rsidR="000F482A" w:rsidRPr="001D7E5A">
              <w:rPr>
                <w:rStyle w:val="Hipercze"/>
                <w:rFonts w:ascii="Times New Roman" w:eastAsia="Times New Roman" w:hAnsi="Times New Roman" w:cs="Times New Roman"/>
                <w:noProof/>
              </w:rPr>
              <w:t>3.3.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Podobne rozwiązania</w:t>
            </w:r>
            <w:r w:rsidR="000F482A">
              <w:rPr>
                <w:noProof/>
                <w:webHidden/>
              </w:rPr>
              <w:tab/>
            </w:r>
            <w:r w:rsidR="000F482A">
              <w:rPr>
                <w:noProof/>
                <w:webHidden/>
              </w:rPr>
              <w:fldChar w:fldCharType="begin"/>
            </w:r>
            <w:r w:rsidR="000F482A">
              <w:rPr>
                <w:noProof/>
                <w:webHidden/>
              </w:rPr>
              <w:instrText xml:space="preserve"> PAGEREF _Toc81418063 \h </w:instrText>
            </w:r>
            <w:r w:rsidR="000F482A">
              <w:rPr>
                <w:noProof/>
                <w:webHidden/>
              </w:rPr>
            </w:r>
            <w:r w:rsidR="000F482A">
              <w:rPr>
                <w:noProof/>
                <w:webHidden/>
              </w:rPr>
              <w:fldChar w:fldCharType="separate"/>
            </w:r>
            <w:r w:rsidR="00DD5181">
              <w:rPr>
                <w:noProof/>
                <w:webHidden/>
              </w:rPr>
              <w:t>17</w:t>
            </w:r>
            <w:r w:rsidR="000F482A">
              <w:rPr>
                <w:noProof/>
                <w:webHidden/>
              </w:rPr>
              <w:fldChar w:fldCharType="end"/>
            </w:r>
          </w:hyperlink>
        </w:p>
        <w:p w14:paraId="16CBCE24" w14:textId="6A848996" w:rsidR="000F482A" w:rsidRDefault="00084658">
          <w:pPr>
            <w:pStyle w:val="Spistreci1"/>
            <w:tabs>
              <w:tab w:val="left" w:pos="440"/>
              <w:tab w:val="right" w:leader="dot" w:pos="9062"/>
            </w:tabs>
            <w:rPr>
              <w:rFonts w:eastAsiaTheme="minorEastAsia"/>
              <w:noProof/>
              <w:lang w:eastAsia="pl-PL"/>
            </w:rPr>
          </w:pPr>
          <w:hyperlink w:anchor="_Toc81418064" w:history="1">
            <w:r w:rsidR="000F482A" w:rsidRPr="001D7E5A">
              <w:rPr>
                <w:rStyle w:val="Hipercze"/>
                <w:rFonts w:ascii="Times New Roman" w:eastAsia="Times New Roman" w:hAnsi="Times New Roman" w:cs="Times New Roman"/>
                <w:noProof/>
              </w:rPr>
              <w:t>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środowiska i aplikacji</w:t>
            </w:r>
            <w:r w:rsidR="000F482A">
              <w:rPr>
                <w:noProof/>
                <w:webHidden/>
              </w:rPr>
              <w:tab/>
            </w:r>
            <w:r w:rsidR="000F482A">
              <w:rPr>
                <w:noProof/>
                <w:webHidden/>
              </w:rPr>
              <w:fldChar w:fldCharType="begin"/>
            </w:r>
            <w:r w:rsidR="000F482A">
              <w:rPr>
                <w:noProof/>
                <w:webHidden/>
              </w:rPr>
              <w:instrText xml:space="preserve"> PAGEREF _Toc81418064 \h </w:instrText>
            </w:r>
            <w:r w:rsidR="000F482A">
              <w:rPr>
                <w:noProof/>
                <w:webHidden/>
              </w:rPr>
            </w:r>
            <w:r w:rsidR="000F482A">
              <w:rPr>
                <w:noProof/>
                <w:webHidden/>
              </w:rPr>
              <w:fldChar w:fldCharType="separate"/>
            </w:r>
            <w:r w:rsidR="00DD5181">
              <w:rPr>
                <w:noProof/>
                <w:webHidden/>
              </w:rPr>
              <w:t>19</w:t>
            </w:r>
            <w:r w:rsidR="000F482A">
              <w:rPr>
                <w:noProof/>
                <w:webHidden/>
              </w:rPr>
              <w:fldChar w:fldCharType="end"/>
            </w:r>
          </w:hyperlink>
        </w:p>
        <w:p w14:paraId="23B003FC" w14:textId="6CE2A6C4" w:rsidR="000F482A" w:rsidRDefault="00084658">
          <w:pPr>
            <w:pStyle w:val="Spistreci2"/>
            <w:tabs>
              <w:tab w:val="left" w:pos="880"/>
              <w:tab w:val="right" w:leader="dot" w:pos="9062"/>
            </w:tabs>
            <w:rPr>
              <w:rFonts w:eastAsiaTheme="minorEastAsia"/>
              <w:noProof/>
              <w:lang w:eastAsia="pl-PL"/>
            </w:rPr>
          </w:pPr>
          <w:hyperlink w:anchor="_Toc81418065" w:history="1">
            <w:r w:rsidR="000F482A" w:rsidRPr="001D7E5A">
              <w:rPr>
                <w:rStyle w:val="Hipercze"/>
                <w:rFonts w:ascii="Times New Roman" w:eastAsia="Times New Roman" w:hAnsi="Times New Roman" w:cs="Times New Roman"/>
                <w:noProof/>
              </w:rPr>
              <w:t>4.1.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Język Python</w:t>
            </w:r>
            <w:r w:rsidR="000F482A">
              <w:rPr>
                <w:noProof/>
                <w:webHidden/>
              </w:rPr>
              <w:tab/>
            </w:r>
            <w:r w:rsidR="000F482A">
              <w:rPr>
                <w:noProof/>
                <w:webHidden/>
              </w:rPr>
              <w:fldChar w:fldCharType="begin"/>
            </w:r>
            <w:r w:rsidR="000F482A">
              <w:rPr>
                <w:noProof/>
                <w:webHidden/>
              </w:rPr>
              <w:instrText xml:space="preserve"> PAGEREF _Toc81418065 \h </w:instrText>
            </w:r>
            <w:r w:rsidR="000F482A">
              <w:rPr>
                <w:noProof/>
                <w:webHidden/>
              </w:rPr>
            </w:r>
            <w:r w:rsidR="000F482A">
              <w:rPr>
                <w:noProof/>
                <w:webHidden/>
              </w:rPr>
              <w:fldChar w:fldCharType="separate"/>
            </w:r>
            <w:r w:rsidR="00DD5181">
              <w:rPr>
                <w:noProof/>
                <w:webHidden/>
              </w:rPr>
              <w:t>19</w:t>
            </w:r>
            <w:r w:rsidR="000F482A">
              <w:rPr>
                <w:noProof/>
                <w:webHidden/>
              </w:rPr>
              <w:fldChar w:fldCharType="end"/>
            </w:r>
          </w:hyperlink>
        </w:p>
        <w:p w14:paraId="3295AA46" w14:textId="6D3D61A2" w:rsidR="000F482A" w:rsidRDefault="00084658">
          <w:pPr>
            <w:pStyle w:val="Spistreci2"/>
            <w:tabs>
              <w:tab w:val="left" w:pos="880"/>
              <w:tab w:val="right" w:leader="dot" w:pos="9062"/>
            </w:tabs>
            <w:rPr>
              <w:rFonts w:eastAsiaTheme="minorEastAsia"/>
              <w:noProof/>
              <w:lang w:eastAsia="pl-PL"/>
            </w:rPr>
          </w:pPr>
          <w:hyperlink w:anchor="_Toc81418066" w:history="1">
            <w:r w:rsidR="000F482A" w:rsidRPr="001D7E5A">
              <w:rPr>
                <w:rStyle w:val="Hipercze"/>
                <w:rFonts w:ascii="Times New Roman" w:eastAsia="Times New Roman" w:hAnsi="Times New Roman" w:cs="Times New Roman"/>
                <w:noProof/>
              </w:rPr>
              <w:t>4.2.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Biblioteka spaCy</w:t>
            </w:r>
            <w:r w:rsidR="000F482A">
              <w:rPr>
                <w:noProof/>
                <w:webHidden/>
              </w:rPr>
              <w:tab/>
            </w:r>
            <w:r w:rsidR="000F482A">
              <w:rPr>
                <w:noProof/>
                <w:webHidden/>
              </w:rPr>
              <w:fldChar w:fldCharType="begin"/>
            </w:r>
            <w:r w:rsidR="000F482A">
              <w:rPr>
                <w:noProof/>
                <w:webHidden/>
              </w:rPr>
              <w:instrText xml:space="preserve"> PAGEREF _Toc81418066 \h </w:instrText>
            </w:r>
            <w:r w:rsidR="000F482A">
              <w:rPr>
                <w:noProof/>
                <w:webHidden/>
              </w:rPr>
            </w:r>
            <w:r w:rsidR="000F482A">
              <w:rPr>
                <w:noProof/>
                <w:webHidden/>
              </w:rPr>
              <w:fldChar w:fldCharType="separate"/>
            </w:r>
            <w:r w:rsidR="00DD5181">
              <w:rPr>
                <w:noProof/>
                <w:webHidden/>
              </w:rPr>
              <w:t>21</w:t>
            </w:r>
            <w:r w:rsidR="000F482A">
              <w:rPr>
                <w:noProof/>
                <w:webHidden/>
              </w:rPr>
              <w:fldChar w:fldCharType="end"/>
            </w:r>
          </w:hyperlink>
        </w:p>
        <w:p w14:paraId="32B1FD19" w14:textId="730C14C3" w:rsidR="000F482A" w:rsidRDefault="00084658">
          <w:pPr>
            <w:pStyle w:val="Spistreci2"/>
            <w:tabs>
              <w:tab w:val="left" w:pos="880"/>
              <w:tab w:val="right" w:leader="dot" w:pos="9062"/>
            </w:tabs>
            <w:rPr>
              <w:rFonts w:eastAsiaTheme="minorEastAsia"/>
              <w:noProof/>
              <w:lang w:eastAsia="pl-PL"/>
            </w:rPr>
          </w:pPr>
          <w:hyperlink w:anchor="_Toc81418067" w:history="1">
            <w:r w:rsidR="000F482A" w:rsidRPr="001D7E5A">
              <w:rPr>
                <w:rStyle w:val="Hipercze"/>
                <w:rFonts w:ascii="Times New Roman" w:eastAsia="Times New Roman" w:hAnsi="Times New Roman" w:cs="Times New Roman"/>
                <w:noProof/>
              </w:rPr>
              <w:t>4.3.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Biblioteka pyqt</w:t>
            </w:r>
            <w:r w:rsidR="000F482A">
              <w:rPr>
                <w:noProof/>
                <w:webHidden/>
              </w:rPr>
              <w:tab/>
            </w:r>
            <w:r w:rsidR="000F482A">
              <w:rPr>
                <w:noProof/>
                <w:webHidden/>
              </w:rPr>
              <w:fldChar w:fldCharType="begin"/>
            </w:r>
            <w:r w:rsidR="000F482A">
              <w:rPr>
                <w:noProof/>
                <w:webHidden/>
              </w:rPr>
              <w:instrText xml:space="preserve"> PAGEREF _Toc81418067 \h </w:instrText>
            </w:r>
            <w:r w:rsidR="000F482A">
              <w:rPr>
                <w:noProof/>
                <w:webHidden/>
              </w:rPr>
            </w:r>
            <w:r w:rsidR="000F482A">
              <w:rPr>
                <w:noProof/>
                <w:webHidden/>
              </w:rPr>
              <w:fldChar w:fldCharType="separate"/>
            </w:r>
            <w:r w:rsidR="00DD5181">
              <w:rPr>
                <w:noProof/>
                <w:webHidden/>
              </w:rPr>
              <w:t>24</w:t>
            </w:r>
            <w:r w:rsidR="000F482A">
              <w:rPr>
                <w:noProof/>
                <w:webHidden/>
              </w:rPr>
              <w:fldChar w:fldCharType="end"/>
            </w:r>
          </w:hyperlink>
        </w:p>
        <w:p w14:paraId="71476E5D" w14:textId="6643A189" w:rsidR="000F482A" w:rsidRDefault="00084658">
          <w:pPr>
            <w:pStyle w:val="Spistreci1"/>
            <w:tabs>
              <w:tab w:val="left" w:pos="440"/>
              <w:tab w:val="right" w:leader="dot" w:pos="9062"/>
            </w:tabs>
            <w:rPr>
              <w:rFonts w:eastAsiaTheme="minorEastAsia"/>
              <w:noProof/>
              <w:lang w:eastAsia="pl-PL"/>
            </w:rPr>
          </w:pPr>
          <w:hyperlink w:anchor="_Toc81418068" w:history="1">
            <w:r w:rsidR="000F482A" w:rsidRPr="001D7E5A">
              <w:rPr>
                <w:rStyle w:val="Hipercze"/>
                <w:rFonts w:ascii="Times New Roman" w:eastAsia="Times New Roman" w:hAnsi="Times New Roman" w:cs="Times New Roman"/>
                <w:noProof/>
              </w:rPr>
              <w:t>5.</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metryk</w:t>
            </w:r>
            <w:r w:rsidR="000F482A">
              <w:rPr>
                <w:noProof/>
                <w:webHidden/>
              </w:rPr>
              <w:tab/>
            </w:r>
            <w:r w:rsidR="000F482A">
              <w:rPr>
                <w:noProof/>
                <w:webHidden/>
              </w:rPr>
              <w:fldChar w:fldCharType="begin"/>
            </w:r>
            <w:r w:rsidR="000F482A">
              <w:rPr>
                <w:noProof/>
                <w:webHidden/>
              </w:rPr>
              <w:instrText xml:space="preserve"> PAGEREF _Toc81418068 \h </w:instrText>
            </w:r>
            <w:r w:rsidR="000F482A">
              <w:rPr>
                <w:noProof/>
                <w:webHidden/>
              </w:rPr>
            </w:r>
            <w:r w:rsidR="000F482A">
              <w:rPr>
                <w:noProof/>
                <w:webHidden/>
              </w:rPr>
              <w:fldChar w:fldCharType="separate"/>
            </w:r>
            <w:r w:rsidR="00DD5181">
              <w:rPr>
                <w:noProof/>
                <w:webHidden/>
              </w:rPr>
              <w:t>26</w:t>
            </w:r>
            <w:r w:rsidR="000F482A">
              <w:rPr>
                <w:noProof/>
                <w:webHidden/>
              </w:rPr>
              <w:fldChar w:fldCharType="end"/>
            </w:r>
          </w:hyperlink>
        </w:p>
        <w:p w14:paraId="5C61CE29" w14:textId="45ABD54C" w:rsidR="000F482A" w:rsidRDefault="00084658">
          <w:pPr>
            <w:pStyle w:val="Spistreci2"/>
            <w:tabs>
              <w:tab w:val="left" w:pos="880"/>
              <w:tab w:val="right" w:leader="dot" w:pos="9062"/>
            </w:tabs>
            <w:rPr>
              <w:rFonts w:eastAsiaTheme="minorEastAsia"/>
              <w:noProof/>
              <w:lang w:eastAsia="pl-PL"/>
            </w:rPr>
          </w:pPr>
          <w:hyperlink w:anchor="_Toc81418069" w:history="1">
            <w:r w:rsidR="000F482A" w:rsidRPr="001D7E5A">
              <w:rPr>
                <w:rStyle w:val="Hipercze"/>
                <w:rFonts w:ascii="Times New Roman" w:eastAsia="Times New Roman" w:hAnsi="Times New Roman" w:cs="Times New Roman"/>
                <w:noProof/>
              </w:rPr>
              <w:t>5.1.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Atrybuty długich teksów pisanych</w:t>
            </w:r>
            <w:r w:rsidR="000F482A">
              <w:rPr>
                <w:noProof/>
                <w:webHidden/>
              </w:rPr>
              <w:tab/>
            </w:r>
            <w:r w:rsidR="000F482A">
              <w:rPr>
                <w:noProof/>
                <w:webHidden/>
              </w:rPr>
              <w:fldChar w:fldCharType="begin"/>
            </w:r>
            <w:r w:rsidR="000F482A">
              <w:rPr>
                <w:noProof/>
                <w:webHidden/>
              </w:rPr>
              <w:instrText xml:space="preserve"> PAGEREF _Toc81418069 \h </w:instrText>
            </w:r>
            <w:r w:rsidR="000F482A">
              <w:rPr>
                <w:noProof/>
                <w:webHidden/>
              </w:rPr>
            </w:r>
            <w:r w:rsidR="000F482A">
              <w:rPr>
                <w:noProof/>
                <w:webHidden/>
              </w:rPr>
              <w:fldChar w:fldCharType="separate"/>
            </w:r>
            <w:r w:rsidR="00DD5181">
              <w:rPr>
                <w:noProof/>
                <w:webHidden/>
              </w:rPr>
              <w:t>26</w:t>
            </w:r>
            <w:r w:rsidR="000F482A">
              <w:rPr>
                <w:noProof/>
                <w:webHidden/>
              </w:rPr>
              <w:fldChar w:fldCharType="end"/>
            </w:r>
          </w:hyperlink>
        </w:p>
        <w:p w14:paraId="2F2ED5C9" w14:textId="06705B9A" w:rsidR="000F482A" w:rsidRDefault="00084658">
          <w:pPr>
            <w:pStyle w:val="Spistreci2"/>
            <w:tabs>
              <w:tab w:val="left" w:pos="880"/>
              <w:tab w:val="right" w:leader="dot" w:pos="9062"/>
            </w:tabs>
            <w:rPr>
              <w:rFonts w:eastAsiaTheme="minorEastAsia"/>
              <w:noProof/>
              <w:lang w:eastAsia="pl-PL"/>
            </w:rPr>
          </w:pPr>
          <w:hyperlink w:anchor="_Toc81418070" w:history="1">
            <w:r w:rsidR="000F482A" w:rsidRPr="001D7E5A">
              <w:rPr>
                <w:rStyle w:val="Hipercze"/>
                <w:rFonts w:ascii="Times New Roman" w:eastAsia="Times New Roman" w:hAnsi="Times New Roman" w:cs="Times New Roman"/>
                <w:noProof/>
              </w:rPr>
              <w:t>5.2.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Metryki trudności czytanego tekstu</w:t>
            </w:r>
            <w:r w:rsidR="000F482A">
              <w:rPr>
                <w:noProof/>
                <w:webHidden/>
              </w:rPr>
              <w:tab/>
            </w:r>
            <w:r w:rsidR="000F482A">
              <w:rPr>
                <w:noProof/>
                <w:webHidden/>
              </w:rPr>
              <w:fldChar w:fldCharType="begin"/>
            </w:r>
            <w:r w:rsidR="000F482A">
              <w:rPr>
                <w:noProof/>
                <w:webHidden/>
              </w:rPr>
              <w:instrText xml:space="preserve"> PAGEREF _Toc81418070 \h </w:instrText>
            </w:r>
            <w:r w:rsidR="000F482A">
              <w:rPr>
                <w:noProof/>
                <w:webHidden/>
              </w:rPr>
            </w:r>
            <w:r w:rsidR="000F482A">
              <w:rPr>
                <w:noProof/>
                <w:webHidden/>
              </w:rPr>
              <w:fldChar w:fldCharType="separate"/>
            </w:r>
            <w:r w:rsidR="00DD5181">
              <w:rPr>
                <w:noProof/>
                <w:webHidden/>
              </w:rPr>
              <w:t>31</w:t>
            </w:r>
            <w:r w:rsidR="000F482A">
              <w:rPr>
                <w:noProof/>
                <w:webHidden/>
              </w:rPr>
              <w:fldChar w:fldCharType="end"/>
            </w:r>
          </w:hyperlink>
        </w:p>
        <w:p w14:paraId="32CC4029" w14:textId="2BA84EF2" w:rsidR="000F482A" w:rsidRDefault="00084658">
          <w:pPr>
            <w:pStyle w:val="Spistreci2"/>
            <w:tabs>
              <w:tab w:val="left" w:pos="880"/>
              <w:tab w:val="right" w:leader="dot" w:pos="9062"/>
            </w:tabs>
            <w:rPr>
              <w:rFonts w:eastAsiaTheme="minorEastAsia"/>
              <w:noProof/>
              <w:lang w:eastAsia="pl-PL"/>
            </w:rPr>
          </w:pPr>
          <w:hyperlink w:anchor="_Toc81418071" w:history="1">
            <w:r w:rsidR="000F482A" w:rsidRPr="001D7E5A">
              <w:rPr>
                <w:rStyle w:val="Hipercze"/>
                <w:rFonts w:ascii="Times New Roman" w:eastAsia="Times New Roman" w:hAnsi="Times New Roman" w:cs="Times New Roman"/>
                <w:noProof/>
              </w:rPr>
              <w:t>5.3.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Porównanie zebranych danych</w:t>
            </w:r>
            <w:r w:rsidR="000F482A">
              <w:rPr>
                <w:noProof/>
                <w:webHidden/>
              </w:rPr>
              <w:tab/>
            </w:r>
            <w:r w:rsidR="000F482A">
              <w:rPr>
                <w:noProof/>
                <w:webHidden/>
              </w:rPr>
              <w:fldChar w:fldCharType="begin"/>
            </w:r>
            <w:r w:rsidR="000F482A">
              <w:rPr>
                <w:noProof/>
                <w:webHidden/>
              </w:rPr>
              <w:instrText xml:space="preserve"> PAGEREF _Toc81418071 \h </w:instrText>
            </w:r>
            <w:r w:rsidR="000F482A">
              <w:rPr>
                <w:noProof/>
                <w:webHidden/>
              </w:rPr>
            </w:r>
            <w:r w:rsidR="000F482A">
              <w:rPr>
                <w:noProof/>
                <w:webHidden/>
              </w:rPr>
              <w:fldChar w:fldCharType="separate"/>
            </w:r>
            <w:r w:rsidR="00DD5181">
              <w:rPr>
                <w:noProof/>
                <w:webHidden/>
              </w:rPr>
              <w:t>33</w:t>
            </w:r>
            <w:r w:rsidR="000F482A">
              <w:rPr>
                <w:noProof/>
                <w:webHidden/>
              </w:rPr>
              <w:fldChar w:fldCharType="end"/>
            </w:r>
          </w:hyperlink>
        </w:p>
        <w:p w14:paraId="60C62AF3" w14:textId="7D10F290" w:rsidR="000F482A" w:rsidRDefault="00084658">
          <w:pPr>
            <w:pStyle w:val="Spistreci2"/>
            <w:tabs>
              <w:tab w:val="left" w:pos="880"/>
              <w:tab w:val="right" w:leader="dot" w:pos="9062"/>
            </w:tabs>
            <w:rPr>
              <w:rFonts w:eastAsiaTheme="minorEastAsia"/>
              <w:noProof/>
              <w:lang w:eastAsia="pl-PL"/>
            </w:rPr>
          </w:pPr>
          <w:hyperlink w:anchor="_Toc81418072" w:history="1">
            <w:r w:rsidR="000F482A" w:rsidRPr="001D7E5A">
              <w:rPr>
                <w:rStyle w:val="Hipercze"/>
                <w:rFonts w:ascii="Times New Roman" w:eastAsia="Times New Roman" w:hAnsi="Times New Roman" w:cs="Times New Roman"/>
                <w:noProof/>
              </w:rPr>
              <w:t>5.4.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Miejsce i czas akcji</w:t>
            </w:r>
            <w:r w:rsidR="000F482A">
              <w:rPr>
                <w:noProof/>
                <w:webHidden/>
              </w:rPr>
              <w:tab/>
            </w:r>
            <w:r w:rsidR="000F482A">
              <w:rPr>
                <w:noProof/>
                <w:webHidden/>
              </w:rPr>
              <w:fldChar w:fldCharType="begin"/>
            </w:r>
            <w:r w:rsidR="000F482A">
              <w:rPr>
                <w:noProof/>
                <w:webHidden/>
              </w:rPr>
              <w:instrText xml:space="preserve"> PAGEREF _Toc81418072 \h </w:instrText>
            </w:r>
            <w:r w:rsidR="000F482A">
              <w:rPr>
                <w:noProof/>
                <w:webHidden/>
              </w:rPr>
            </w:r>
            <w:r w:rsidR="000F482A">
              <w:rPr>
                <w:noProof/>
                <w:webHidden/>
              </w:rPr>
              <w:fldChar w:fldCharType="separate"/>
            </w:r>
            <w:r w:rsidR="00DD5181">
              <w:rPr>
                <w:noProof/>
                <w:webHidden/>
              </w:rPr>
              <w:t>42</w:t>
            </w:r>
            <w:r w:rsidR="000F482A">
              <w:rPr>
                <w:noProof/>
                <w:webHidden/>
              </w:rPr>
              <w:fldChar w:fldCharType="end"/>
            </w:r>
          </w:hyperlink>
        </w:p>
        <w:p w14:paraId="2D6AA61D" w14:textId="5BB75EAA" w:rsidR="000F482A" w:rsidRDefault="00084658">
          <w:pPr>
            <w:pStyle w:val="Spistreci1"/>
            <w:tabs>
              <w:tab w:val="left" w:pos="440"/>
              <w:tab w:val="right" w:leader="dot" w:pos="9062"/>
            </w:tabs>
            <w:rPr>
              <w:rFonts w:eastAsiaTheme="minorEastAsia"/>
              <w:noProof/>
              <w:lang w:eastAsia="pl-PL"/>
            </w:rPr>
          </w:pPr>
          <w:hyperlink w:anchor="_Toc81418073" w:history="1">
            <w:r w:rsidR="000F482A" w:rsidRPr="001D7E5A">
              <w:rPr>
                <w:rStyle w:val="Hipercze"/>
                <w:rFonts w:ascii="Times New Roman" w:eastAsia="Times New Roman" w:hAnsi="Times New Roman" w:cs="Times New Roman"/>
                <w:noProof/>
              </w:rPr>
              <w:t>6.</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Projekt aplikacji do ekstrakcji informacji z dzieła literackiego</w:t>
            </w:r>
            <w:r w:rsidR="000F482A">
              <w:rPr>
                <w:noProof/>
                <w:webHidden/>
              </w:rPr>
              <w:tab/>
            </w:r>
            <w:r w:rsidR="000F482A">
              <w:rPr>
                <w:noProof/>
                <w:webHidden/>
              </w:rPr>
              <w:fldChar w:fldCharType="begin"/>
            </w:r>
            <w:r w:rsidR="000F482A">
              <w:rPr>
                <w:noProof/>
                <w:webHidden/>
              </w:rPr>
              <w:instrText xml:space="preserve"> PAGEREF _Toc81418073 \h </w:instrText>
            </w:r>
            <w:r w:rsidR="000F482A">
              <w:rPr>
                <w:noProof/>
                <w:webHidden/>
              </w:rPr>
            </w:r>
            <w:r w:rsidR="000F482A">
              <w:rPr>
                <w:noProof/>
                <w:webHidden/>
              </w:rPr>
              <w:fldChar w:fldCharType="separate"/>
            </w:r>
            <w:r w:rsidR="00DD5181">
              <w:rPr>
                <w:noProof/>
                <w:webHidden/>
              </w:rPr>
              <w:t>45</w:t>
            </w:r>
            <w:r w:rsidR="000F482A">
              <w:rPr>
                <w:noProof/>
                <w:webHidden/>
              </w:rPr>
              <w:fldChar w:fldCharType="end"/>
            </w:r>
          </w:hyperlink>
        </w:p>
        <w:p w14:paraId="6F736758" w14:textId="2F89BFB1" w:rsidR="000F482A" w:rsidRDefault="00084658">
          <w:pPr>
            <w:pStyle w:val="Spistreci2"/>
            <w:tabs>
              <w:tab w:val="left" w:pos="880"/>
              <w:tab w:val="right" w:leader="dot" w:pos="9062"/>
            </w:tabs>
            <w:rPr>
              <w:rFonts w:eastAsiaTheme="minorEastAsia"/>
              <w:noProof/>
              <w:lang w:eastAsia="pl-PL"/>
            </w:rPr>
          </w:pPr>
          <w:hyperlink w:anchor="_Toc81418074" w:history="1">
            <w:r w:rsidR="000F482A" w:rsidRPr="001D7E5A">
              <w:rPr>
                <w:rStyle w:val="Hipercze"/>
                <w:rFonts w:ascii="Times New Roman" w:eastAsia="Times New Roman" w:hAnsi="Times New Roman" w:cs="Times New Roman"/>
                <w:noProof/>
              </w:rPr>
              <w:t>6.1.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Założenia aplikacji</w:t>
            </w:r>
            <w:r w:rsidR="000F482A">
              <w:rPr>
                <w:noProof/>
                <w:webHidden/>
              </w:rPr>
              <w:tab/>
            </w:r>
            <w:r w:rsidR="000F482A">
              <w:rPr>
                <w:noProof/>
                <w:webHidden/>
              </w:rPr>
              <w:fldChar w:fldCharType="begin"/>
            </w:r>
            <w:r w:rsidR="000F482A">
              <w:rPr>
                <w:noProof/>
                <w:webHidden/>
              </w:rPr>
              <w:instrText xml:space="preserve"> PAGEREF _Toc81418074 \h </w:instrText>
            </w:r>
            <w:r w:rsidR="000F482A">
              <w:rPr>
                <w:noProof/>
                <w:webHidden/>
              </w:rPr>
            </w:r>
            <w:r w:rsidR="000F482A">
              <w:rPr>
                <w:noProof/>
                <w:webHidden/>
              </w:rPr>
              <w:fldChar w:fldCharType="separate"/>
            </w:r>
            <w:r w:rsidR="00DD5181">
              <w:rPr>
                <w:noProof/>
                <w:webHidden/>
              </w:rPr>
              <w:t>45</w:t>
            </w:r>
            <w:r w:rsidR="000F482A">
              <w:rPr>
                <w:noProof/>
                <w:webHidden/>
              </w:rPr>
              <w:fldChar w:fldCharType="end"/>
            </w:r>
          </w:hyperlink>
        </w:p>
        <w:p w14:paraId="39509FBE" w14:textId="5642F3D4" w:rsidR="000F482A" w:rsidRDefault="00084658">
          <w:pPr>
            <w:pStyle w:val="Spistreci2"/>
            <w:tabs>
              <w:tab w:val="left" w:pos="880"/>
              <w:tab w:val="right" w:leader="dot" w:pos="9062"/>
            </w:tabs>
            <w:rPr>
              <w:rFonts w:eastAsiaTheme="minorEastAsia"/>
              <w:noProof/>
              <w:lang w:eastAsia="pl-PL"/>
            </w:rPr>
          </w:pPr>
          <w:hyperlink w:anchor="_Toc81418075" w:history="1">
            <w:r w:rsidR="000F482A" w:rsidRPr="001D7E5A">
              <w:rPr>
                <w:rStyle w:val="Hipercze"/>
                <w:rFonts w:ascii="Times New Roman" w:eastAsia="Times New Roman" w:hAnsi="Times New Roman" w:cs="Times New Roman"/>
                <w:noProof/>
              </w:rPr>
              <w:t>6.2.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Wymagania aplikacji</w:t>
            </w:r>
            <w:r w:rsidR="000F482A">
              <w:rPr>
                <w:noProof/>
                <w:webHidden/>
              </w:rPr>
              <w:tab/>
            </w:r>
            <w:r w:rsidR="000F482A">
              <w:rPr>
                <w:noProof/>
                <w:webHidden/>
              </w:rPr>
              <w:fldChar w:fldCharType="begin"/>
            </w:r>
            <w:r w:rsidR="000F482A">
              <w:rPr>
                <w:noProof/>
                <w:webHidden/>
              </w:rPr>
              <w:instrText xml:space="preserve"> PAGEREF _Toc81418075 \h </w:instrText>
            </w:r>
            <w:r w:rsidR="000F482A">
              <w:rPr>
                <w:noProof/>
                <w:webHidden/>
              </w:rPr>
            </w:r>
            <w:r w:rsidR="000F482A">
              <w:rPr>
                <w:noProof/>
                <w:webHidden/>
              </w:rPr>
              <w:fldChar w:fldCharType="separate"/>
            </w:r>
            <w:r w:rsidR="00DD5181">
              <w:rPr>
                <w:noProof/>
                <w:webHidden/>
              </w:rPr>
              <w:t>47</w:t>
            </w:r>
            <w:r w:rsidR="000F482A">
              <w:rPr>
                <w:noProof/>
                <w:webHidden/>
              </w:rPr>
              <w:fldChar w:fldCharType="end"/>
            </w:r>
          </w:hyperlink>
        </w:p>
        <w:p w14:paraId="650D10C4" w14:textId="0F0571C7" w:rsidR="000F482A" w:rsidRDefault="00084658">
          <w:pPr>
            <w:pStyle w:val="Spistreci2"/>
            <w:tabs>
              <w:tab w:val="left" w:pos="880"/>
              <w:tab w:val="right" w:leader="dot" w:pos="9062"/>
            </w:tabs>
            <w:rPr>
              <w:rFonts w:eastAsiaTheme="minorEastAsia"/>
              <w:noProof/>
              <w:lang w:eastAsia="pl-PL"/>
            </w:rPr>
          </w:pPr>
          <w:hyperlink w:anchor="_Toc81418076" w:history="1">
            <w:r w:rsidR="000F482A" w:rsidRPr="001D7E5A">
              <w:rPr>
                <w:rStyle w:val="Hipercze"/>
                <w:rFonts w:ascii="Times New Roman" w:eastAsia="Times New Roman" w:hAnsi="Times New Roman" w:cs="Times New Roman"/>
                <w:noProof/>
              </w:rPr>
              <w:t>6.3.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Obsługa aplikacji</w:t>
            </w:r>
            <w:r w:rsidR="000F482A">
              <w:rPr>
                <w:noProof/>
                <w:webHidden/>
              </w:rPr>
              <w:tab/>
            </w:r>
            <w:r w:rsidR="000F482A">
              <w:rPr>
                <w:noProof/>
                <w:webHidden/>
              </w:rPr>
              <w:fldChar w:fldCharType="begin"/>
            </w:r>
            <w:r w:rsidR="000F482A">
              <w:rPr>
                <w:noProof/>
                <w:webHidden/>
              </w:rPr>
              <w:instrText xml:space="preserve"> PAGEREF _Toc81418076 \h </w:instrText>
            </w:r>
            <w:r w:rsidR="000F482A">
              <w:rPr>
                <w:noProof/>
                <w:webHidden/>
              </w:rPr>
            </w:r>
            <w:r w:rsidR="000F482A">
              <w:rPr>
                <w:noProof/>
                <w:webHidden/>
              </w:rPr>
              <w:fldChar w:fldCharType="separate"/>
            </w:r>
            <w:r w:rsidR="00DD5181">
              <w:rPr>
                <w:noProof/>
                <w:webHidden/>
              </w:rPr>
              <w:t>48</w:t>
            </w:r>
            <w:r w:rsidR="000F482A">
              <w:rPr>
                <w:noProof/>
                <w:webHidden/>
              </w:rPr>
              <w:fldChar w:fldCharType="end"/>
            </w:r>
          </w:hyperlink>
        </w:p>
        <w:p w14:paraId="414919C0" w14:textId="67BFC4BA" w:rsidR="000F482A" w:rsidRDefault="00084658">
          <w:pPr>
            <w:pStyle w:val="Spistreci2"/>
            <w:tabs>
              <w:tab w:val="left" w:pos="880"/>
              <w:tab w:val="right" w:leader="dot" w:pos="9062"/>
            </w:tabs>
            <w:rPr>
              <w:rFonts w:eastAsiaTheme="minorEastAsia"/>
              <w:noProof/>
              <w:lang w:eastAsia="pl-PL"/>
            </w:rPr>
          </w:pPr>
          <w:hyperlink w:anchor="_Toc81418077" w:history="1">
            <w:r w:rsidR="000F482A" w:rsidRPr="001D7E5A">
              <w:rPr>
                <w:rStyle w:val="Hipercze"/>
                <w:rFonts w:ascii="Times New Roman" w:eastAsia="Times New Roman" w:hAnsi="Times New Roman" w:cs="Times New Roman"/>
                <w:noProof/>
              </w:rPr>
              <w:t>6.4.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Zarys implementacji</w:t>
            </w:r>
            <w:r w:rsidR="000F482A">
              <w:rPr>
                <w:noProof/>
                <w:webHidden/>
              </w:rPr>
              <w:tab/>
            </w:r>
            <w:r w:rsidR="000F482A">
              <w:rPr>
                <w:noProof/>
                <w:webHidden/>
              </w:rPr>
              <w:fldChar w:fldCharType="begin"/>
            </w:r>
            <w:r w:rsidR="000F482A">
              <w:rPr>
                <w:noProof/>
                <w:webHidden/>
              </w:rPr>
              <w:instrText xml:space="preserve"> PAGEREF _Toc81418077 \h </w:instrText>
            </w:r>
            <w:r w:rsidR="000F482A">
              <w:rPr>
                <w:noProof/>
                <w:webHidden/>
              </w:rPr>
            </w:r>
            <w:r w:rsidR="000F482A">
              <w:rPr>
                <w:noProof/>
                <w:webHidden/>
              </w:rPr>
              <w:fldChar w:fldCharType="separate"/>
            </w:r>
            <w:r w:rsidR="00DD5181">
              <w:rPr>
                <w:noProof/>
                <w:webHidden/>
              </w:rPr>
              <w:t>55</w:t>
            </w:r>
            <w:r w:rsidR="000F482A">
              <w:rPr>
                <w:noProof/>
                <w:webHidden/>
              </w:rPr>
              <w:fldChar w:fldCharType="end"/>
            </w:r>
          </w:hyperlink>
        </w:p>
        <w:p w14:paraId="2C6DBFD4" w14:textId="4EBE8BF9" w:rsidR="000F482A" w:rsidRDefault="00084658">
          <w:pPr>
            <w:pStyle w:val="Spistreci2"/>
            <w:tabs>
              <w:tab w:val="left" w:pos="880"/>
              <w:tab w:val="right" w:leader="dot" w:pos="9062"/>
            </w:tabs>
            <w:rPr>
              <w:rFonts w:eastAsiaTheme="minorEastAsia"/>
              <w:noProof/>
              <w:lang w:eastAsia="pl-PL"/>
            </w:rPr>
          </w:pPr>
          <w:hyperlink w:anchor="_Toc81418078" w:history="1">
            <w:r w:rsidR="000F482A" w:rsidRPr="001D7E5A">
              <w:rPr>
                <w:rStyle w:val="Hipercze"/>
                <w:rFonts w:ascii="Times New Roman" w:eastAsia="Times New Roman" w:hAnsi="Times New Roman" w:cs="Times New Roman"/>
                <w:noProof/>
              </w:rPr>
              <w:t>6.5.</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aplikacji</w:t>
            </w:r>
            <w:r w:rsidR="000F482A">
              <w:rPr>
                <w:noProof/>
                <w:webHidden/>
              </w:rPr>
              <w:tab/>
            </w:r>
            <w:r w:rsidR="000F482A">
              <w:rPr>
                <w:noProof/>
                <w:webHidden/>
              </w:rPr>
              <w:fldChar w:fldCharType="begin"/>
            </w:r>
            <w:r w:rsidR="000F482A">
              <w:rPr>
                <w:noProof/>
                <w:webHidden/>
              </w:rPr>
              <w:instrText xml:space="preserve"> PAGEREF _Toc81418078 \h </w:instrText>
            </w:r>
            <w:r w:rsidR="000F482A">
              <w:rPr>
                <w:noProof/>
                <w:webHidden/>
              </w:rPr>
            </w:r>
            <w:r w:rsidR="000F482A">
              <w:rPr>
                <w:noProof/>
                <w:webHidden/>
              </w:rPr>
              <w:fldChar w:fldCharType="separate"/>
            </w:r>
            <w:r w:rsidR="00DD5181">
              <w:rPr>
                <w:noProof/>
                <w:webHidden/>
              </w:rPr>
              <w:t>56</w:t>
            </w:r>
            <w:r w:rsidR="000F482A">
              <w:rPr>
                <w:noProof/>
                <w:webHidden/>
              </w:rPr>
              <w:fldChar w:fldCharType="end"/>
            </w:r>
          </w:hyperlink>
        </w:p>
        <w:p w14:paraId="09650322" w14:textId="246B72E9" w:rsidR="000F482A" w:rsidRDefault="00084658">
          <w:pPr>
            <w:pStyle w:val="Spistreci2"/>
            <w:tabs>
              <w:tab w:val="left" w:pos="880"/>
              <w:tab w:val="right" w:leader="dot" w:pos="9062"/>
            </w:tabs>
            <w:rPr>
              <w:rFonts w:eastAsiaTheme="minorEastAsia"/>
              <w:noProof/>
              <w:lang w:eastAsia="pl-PL"/>
            </w:rPr>
          </w:pPr>
          <w:hyperlink w:anchor="_Toc81418079" w:history="1">
            <w:r w:rsidR="000F482A" w:rsidRPr="001D7E5A">
              <w:rPr>
                <w:rStyle w:val="Hipercze"/>
                <w:rFonts w:ascii="Times New Roman" w:eastAsia="Times New Roman" w:hAnsi="Times New Roman" w:cs="Times New Roman"/>
                <w:noProof/>
              </w:rPr>
              <w:t>6.6.</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Testy aplikacji</w:t>
            </w:r>
            <w:r w:rsidR="000F482A">
              <w:rPr>
                <w:noProof/>
                <w:webHidden/>
              </w:rPr>
              <w:tab/>
            </w:r>
            <w:r w:rsidR="000F482A">
              <w:rPr>
                <w:noProof/>
                <w:webHidden/>
              </w:rPr>
              <w:fldChar w:fldCharType="begin"/>
            </w:r>
            <w:r w:rsidR="000F482A">
              <w:rPr>
                <w:noProof/>
                <w:webHidden/>
              </w:rPr>
              <w:instrText xml:space="preserve"> PAGEREF _Toc81418079 \h </w:instrText>
            </w:r>
            <w:r w:rsidR="000F482A">
              <w:rPr>
                <w:noProof/>
                <w:webHidden/>
              </w:rPr>
            </w:r>
            <w:r w:rsidR="000F482A">
              <w:rPr>
                <w:noProof/>
                <w:webHidden/>
              </w:rPr>
              <w:fldChar w:fldCharType="separate"/>
            </w:r>
            <w:r w:rsidR="00DD5181">
              <w:rPr>
                <w:noProof/>
                <w:webHidden/>
              </w:rPr>
              <w:t>58</w:t>
            </w:r>
            <w:r w:rsidR="000F482A">
              <w:rPr>
                <w:noProof/>
                <w:webHidden/>
              </w:rPr>
              <w:fldChar w:fldCharType="end"/>
            </w:r>
          </w:hyperlink>
        </w:p>
        <w:p w14:paraId="0335DE09" w14:textId="0B54A584" w:rsidR="000F482A" w:rsidRDefault="00084658">
          <w:pPr>
            <w:pStyle w:val="Spistreci1"/>
            <w:tabs>
              <w:tab w:val="left" w:pos="440"/>
              <w:tab w:val="right" w:leader="dot" w:pos="9062"/>
            </w:tabs>
            <w:rPr>
              <w:rFonts w:eastAsiaTheme="minorEastAsia"/>
              <w:noProof/>
              <w:lang w:eastAsia="pl-PL"/>
            </w:rPr>
          </w:pPr>
          <w:hyperlink w:anchor="_Toc81418080" w:history="1">
            <w:r w:rsidR="000F482A" w:rsidRPr="001D7E5A">
              <w:rPr>
                <w:rStyle w:val="Hipercze"/>
                <w:rFonts w:ascii="Times New Roman" w:eastAsia="Times New Roman" w:hAnsi="Times New Roman" w:cs="Times New Roman"/>
                <w:noProof/>
              </w:rPr>
              <w:t>7.</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Wnioski</w:t>
            </w:r>
            <w:r w:rsidR="000F482A">
              <w:rPr>
                <w:noProof/>
                <w:webHidden/>
              </w:rPr>
              <w:tab/>
            </w:r>
            <w:r w:rsidR="000F482A">
              <w:rPr>
                <w:noProof/>
                <w:webHidden/>
              </w:rPr>
              <w:fldChar w:fldCharType="begin"/>
            </w:r>
            <w:r w:rsidR="000F482A">
              <w:rPr>
                <w:noProof/>
                <w:webHidden/>
              </w:rPr>
              <w:instrText xml:space="preserve"> PAGEREF _Toc81418080 \h </w:instrText>
            </w:r>
            <w:r w:rsidR="000F482A">
              <w:rPr>
                <w:noProof/>
                <w:webHidden/>
              </w:rPr>
            </w:r>
            <w:r w:rsidR="000F482A">
              <w:rPr>
                <w:noProof/>
                <w:webHidden/>
              </w:rPr>
              <w:fldChar w:fldCharType="separate"/>
            </w:r>
            <w:r w:rsidR="00DD5181">
              <w:rPr>
                <w:noProof/>
                <w:webHidden/>
              </w:rPr>
              <w:t>62</w:t>
            </w:r>
            <w:r w:rsidR="000F482A">
              <w:rPr>
                <w:noProof/>
                <w:webHidden/>
              </w:rPr>
              <w:fldChar w:fldCharType="end"/>
            </w:r>
          </w:hyperlink>
        </w:p>
        <w:p w14:paraId="4493B8F7" w14:textId="4821B63C" w:rsidR="000F482A" w:rsidRDefault="00084658">
          <w:pPr>
            <w:pStyle w:val="Spistreci2"/>
            <w:tabs>
              <w:tab w:val="left" w:pos="880"/>
              <w:tab w:val="right" w:leader="dot" w:pos="9062"/>
            </w:tabs>
            <w:rPr>
              <w:rFonts w:eastAsiaTheme="minorEastAsia"/>
              <w:noProof/>
              <w:lang w:eastAsia="pl-PL"/>
            </w:rPr>
          </w:pPr>
          <w:hyperlink w:anchor="_Toc81418081" w:history="1">
            <w:r w:rsidR="000F482A" w:rsidRPr="001D7E5A">
              <w:rPr>
                <w:rStyle w:val="Hipercze"/>
                <w:rFonts w:ascii="Times New Roman" w:eastAsia="Times New Roman" w:hAnsi="Times New Roman" w:cs="Times New Roman"/>
                <w:noProof/>
              </w:rPr>
              <w:t>7.1.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Wnioski badawcze</w:t>
            </w:r>
            <w:r w:rsidR="000F482A">
              <w:rPr>
                <w:noProof/>
                <w:webHidden/>
              </w:rPr>
              <w:tab/>
            </w:r>
            <w:r w:rsidR="000F482A">
              <w:rPr>
                <w:noProof/>
                <w:webHidden/>
              </w:rPr>
              <w:fldChar w:fldCharType="begin"/>
            </w:r>
            <w:r w:rsidR="000F482A">
              <w:rPr>
                <w:noProof/>
                <w:webHidden/>
              </w:rPr>
              <w:instrText xml:space="preserve"> PAGEREF _Toc81418081 \h </w:instrText>
            </w:r>
            <w:r w:rsidR="000F482A">
              <w:rPr>
                <w:noProof/>
                <w:webHidden/>
              </w:rPr>
            </w:r>
            <w:r w:rsidR="000F482A">
              <w:rPr>
                <w:noProof/>
                <w:webHidden/>
              </w:rPr>
              <w:fldChar w:fldCharType="separate"/>
            </w:r>
            <w:r w:rsidR="00DD5181">
              <w:rPr>
                <w:noProof/>
                <w:webHidden/>
              </w:rPr>
              <w:t>62</w:t>
            </w:r>
            <w:r w:rsidR="000F482A">
              <w:rPr>
                <w:noProof/>
                <w:webHidden/>
              </w:rPr>
              <w:fldChar w:fldCharType="end"/>
            </w:r>
          </w:hyperlink>
        </w:p>
        <w:p w14:paraId="722BB053" w14:textId="7F1C4829" w:rsidR="000F482A" w:rsidRDefault="00084658">
          <w:pPr>
            <w:pStyle w:val="Spistreci2"/>
            <w:tabs>
              <w:tab w:val="left" w:pos="880"/>
              <w:tab w:val="right" w:leader="dot" w:pos="9062"/>
            </w:tabs>
            <w:rPr>
              <w:rFonts w:eastAsiaTheme="minorEastAsia"/>
              <w:noProof/>
              <w:lang w:eastAsia="pl-PL"/>
            </w:rPr>
          </w:pPr>
          <w:hyperlink w:anchor="_Toc81418082" w:history="1">
            <w:r w:rsidR="000F482A" w:rsidRPr="001D7E5A">
              <w:rPr>
                <w:rStyle w:val="Hipercze"/>
                <w:rFonts w:ascii="Times New Roman" w:eastAsia="Times New Roman" w:hAnsi="Times New Roman" w:cs="Times New Roman"/>
                <w:noProof/>
              </w:rPr>
              <w:t>7.2.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Drogi rozwoju aplikacji</w:t>
            </w:r>
            <w:r w:rsidR="000F482A">
              <w:rPr>
                <w:noProof/>
                <w:webHidden/>
              </w:rPr>
              <w:tab/>
            </w:r>
            <w:r w:rsidR="000F482A">
              <w:rPr>
                <w:noProof/>
                <w:webHidden/>
              </w:rPr>
              <w:fldChar w:fldCharType="begin"/>
            </w:r>
            <w:r w:rsidR="000F482A">
              <w:rPr>
                <w:noProof/>
                <w:webHidden/>
              </w:rPr>
              <w:instrText xml:space="preserve"> PAGEREF _Toc81418082 \h </w:instrText>
            </w:r>
            <w:r w:rsidR="000F482A">
              <w:rPr>
                <w:noProof/>
                <w:webHidden/>
              </w:rPr>
            </w:r>
            <w:r w:rsidR="000F482A">
              <w:rPr>
                <w:noProof/>
                <w:webHidden/>
              </w:rPr>
              <w:fldChar w:fldCharType="separate"/>
            </w:r>
            <w:r w:rsidR="00DD5181">
              <w:rPr>
                <w:noProof/>
                <w:webHidden/>
              </w:rPr>
              <w:t>62</w:t>
            </w:r>
            <w:r w:rsidR="000F482A">
              <w:rPr>
                <w:noProof/>
                <w:webHidden/>
              </w:rPr>
              <w:fldChar w:fldCharType="end"/>
            </w:r>
          </w:hyperlink>
        </w:p>
        <w:p w14:paraId="111853C5" w14:textId="2E1652E2" w:rsidR="000F482A" w:rsidRDefault="00084658">
          <w:pPr>
            <w:pStyle w:val="Spistreci1"/>
            <w:tabs>
              <w:tab w:val="right" w:leader="dot" w:pos="9062"/>
            </w:tabs>
            <w:rPr>
              <w:rFonts w:eastAsiaTheme="minorEastAsia"/>
              <w:noProof/>
              <w:lang w:eastAsia="pl-PL"/>
            </w:rPr>
          </w:pPr>
          <w:hyperlink w:anchor="_Toc81418083" w:history="1">
            <w:r w:rsidR="000F482A" w:rsidRPr="001D7E5A">
              <w:rPr>
                <w:rStyle w:val="Hipercze"/>
                <w:rFonts w:ascii="Times New Roman" w:eastAsia="Times New Roman" w:hAnsi="Times New Roman" w:cs="Times New Roman"/>
                <w:noProof/>
                <w:lang w:val="en-US"/>
              </w:rPr>
              <w:t>Literatura</w:t>
            </w:r>
            <w:r w:rsidR="000F482A">
              <w:rPr>
                <w:noProof/>
                <w:webHidden/>
              </w:rPr>
              <w:tab/>
            </w:r>
            <w:r w:rsidR="000F482A">
              <w:rPr>
                <w:noProof/>
                <w:webHidden/>
              </w:rPr>
              <w:fldChar w:fldCharType="begin"/>
            </w:r>
            <w:r w:rsidR="000F482A">
              <w:rPr>
                <w:noProof/>
                <w:webHidden/>
              </w:rPr>
              <w:instrText xml:space="preserve"> PAGEREF _Toc81418083 \h </w:instrText>
            </w:r>
            <w:r w:rsidR="000F482A">
              <w:rPr>
                <w:noProof/>
                <w:webHidden/>
              </w:rPr>
            </w:r>
            <w:r w:rsidR="000F482A">
              <w:rPr>
                <w:noProof/>
                <w:webHidden/>
              </w:rPr>
              <w:fldChar w:fldCharType="separate"/>
            </w:r>
            <w:r w:rsidR="00DD5181">
              <w:rPr>
                <w:noProof/>
                <w:webHidden/>
              </w:rPr>
              <w:t>64</w:t>
            </w:r>
            <w:r w:rsidR="000F482A">
              <w:rPr>
                <w:noProof/>
                <w:webHidden/>
              </w:rPr>
              <w:fldChar w:fldCharType="end"/>
            </w:r>
          </w:hyperlink>
        </w:p>
        <w:p w14:paraId="5B05BA76" w14:textId="1DA939AF" w:rsidR="000F482A" w:rsidRDefault="000F482A" w:rsidP="000F482A">
          <w:pPr>
            <w:pStyle w:val="Spistreci2"/>
            <w:tabs>
              <w:tab w:val="right" w:leader="dot" w:pos="9062"/>
            </w:tabs>
            <w:ind w:left="0"/>
            <w:rPr>
              <w:rFonts w:eastAsiaTheme="minorEastAsia"/>
              <w:noProof/>
              <w:lang w:eastAsia="pl-PL"/>
            </w:rPr>
          </w:pPr>
        </w:p>
        <w:p w14:paraId="4FE3E064" w14:textId="1D3BD062" w:rsidR="002347FE" w:rsidRDefault="002347FE" w:rsidP="003412A0">
          <w:pPr>
            <w:spacing w:line="360" w:lineRule="auto"/>
          </w:pPr>
          <w:r w:rsidRPr="009B243E">
            <w:rPr>
              <w:rFonts w:ascii="Times New Roman" w:hAnsi="Times New Roman" w:cs="Times New Roman"/>
              <w:b/>
              <w:bCs/>
            </w:rPr>
            <w:fldChar w:fldCharType="end"/>
          </w:r>
        </w:p>
      </w:sdtContent>
    </w:sdt>
    <w:p w14:paraId="496E0A29" w14:textId="16152754" w:rsidR="00F77FD1" w:rsidRDefault="00F77FD1" w:rsidP="00E20966">
      <w:pPr>
        <w:tabs>
          <w:tab w:val="left" w:pos="9220"/>
        </w:tabs>
        <w:spacing w:line="0" w:lineRule="atLeast"/>
        <w:rPr>
          <w:rFonts w:ascii="Times New Roman" w:eastAsia="Times New Roman" w:hAnsi="Times New Roman"/>
          <w:lang w:val="en-US"/>
        </w:rPr>
      </w:pPr>
    </w:p>
    <w:p w14:paraId="449272E5" w14:textId="414E8991" w:rsidR="002347FE" w:rsidRDefault="002347FE" w:rsidP="00E20966">
      <w:pPr>
        <w:tabs>
          <w:tab w:val="left" w:pos="9220"/>
        </w:tabs>
        <w:spacing w:line="0" w:lineRule="atLeast"/>
        <w:rPr>
          <w:rFonts w:ascii="Times New Roman" w:eastAsia="Times New Roman" w:hAnsi="Times New Roman"/>
          <w:lang w:val="en-US"/>
        </w:rPr>
      </w:pPr>
    </w:p>
    <w:p w14:paraId="7D00595D" w14:textId="11712EE3" w:rsidR="002347FE" w:rsidRDefault="002347FE" w:rsidP="00E20966">
      <w:pPr>
        <w:tabs>
          <w:tab w:val="left" w:pos="9220"/>
        </w:tabs>
        <w:spacing w:line="0" w:lineRule="atLeast"/>
        <w:rPr>
          <w:rFonts w:ascii="Times New Roman" w:eastAsia="Times New Roman" w:hAnsi="Times New Roman"/>
          <w:lang w:val="en-US"/>
        </w:rPr>
      </w:pPr>
    </w:p>
    <w:p w14:paraId="3E2075BC" w14:textId="7E517AC5" w:rsidR="002347FE" w:rsidRDefault="002347FE" w:rsidP="00E20966">
      <w:pPr>
        <w:tabs>
          <w:tab w:val="left" w:pos="9220"/>
        </w:tabs>
        <w:spacing w:line="0" w:lineRule="atLeast"/>
        <w:rPr>
          <w:rFonts w:ascii="Times New Roman" w:eastAsia="Times New Roman" w:hAnsi="Times New Roman"/>
          <w:lang w:val="en-US"/>
        </w:rPr>
      </w:pPr>
    </w:p>
    <w:p w14:paraId="16DFD0BA" w14:textId="23573E79" w:rsidR="002347FE" w:rsidRDefault="002347FE" w:rsidP="00E20966">
      <w:pPr>
        <w:tabs>
          <w:tab w:val="left" w:pos="9220"/>
        </w:tabs>
        <w:spacing w:line="0" w:lineRule="atLeast"/>
        <w:rPr>
          <w:rFonts w:ascii="Times New Roman" w:eastAsia="Times New Roman" w:hAnsi="Times New Roman"/>
          <w:lang w:val="en-US"/>
        </w:rPr>
      </w:pPr>
    </w:p>
    <w:p w14:paraId="650465B2" w14:textId="74BE5147" w:rsidR="002347FE" w:rsidRDefault="002347FE" w:rsidP="00E20966">
      <w:pPr>
        <w:tabs>
          <w:tab w:val="left" w:pos="9220"/>
        </w:tabs>
        <w:spacing w:line="0" w:lineRule="atLeast"/>
        <w:rPr>
          <w:rFonts w:ascii="Times New Roman" w:eastAsia="Times New Roman" w:hAnsi="Times New Roman"/>
          <w:lang w:val="en-US"/>
        </w:rPr>
      </w:pPr>
    </w:p>
    <w:p w14:paraId="4440F50C" w14:textId="0B05A8B3" w:rsidR="002347FE" w:rsidRDefault="002347FE" w:rsidP="00E20966">
      <w:pPr>
        <w:tabs>
          <w:tab w:val="left" w:pos="9220"/>
        </w:tabs>
        <w:spacing w:line="0" w:lineRule="atLeast"/>
        <w:rPr>
          <w:rFonts w:ascii="Times New Roman" w:eastAsia="Times New Roman" w:hAnsi="Times New Roman"/>
          <w:lang w:val="en-US"/>
        </w:rPr>
      </w:pPr>
    </w:p>
    <w:p w14:paraId="73259E9C" w14:textId="0542C0BC" w:rsidR="002347FE" w:rsidRDefault="002347FE" w:rsidP="00E20966">
      <w:pPr>
        <w:tabs>
          <w:tab w:val="left" w:pos="9220"/>
        </w:tabs>
        <w:spacing w:line="0" w:lineRule="atLeast"/>
        <w:rPr>
          <w:rFonts w:ascii="Times New Roman" w:eastAsia="Times New Roman" w:hAnsi="Times New Roman"/>
          <w:lang w:val="en-US"/>
        </w:rPr>
      </w:pPr>
    </w:p>
    <w:p w14:paraId="6CE89BB9" w14:textId="32AB0796" w:rsidR="002347FE" w:rsidRDefault="002347FE" w:rsidP="00E20966">
      <w:pPr>
        <w:tabs>
          <w:tab w:val="left" w:pos="9220"/>
        </w:tabs>
        <w:spacing w:line="0" w:lineRule="atLeast"/>
        <w:rPr>
          <w:rFonts w:ascii="Times New Roman" w:eastAsia="Times New Roman" w:hAnsi="Times New Roman"/>
          <w:lang w:val="en-US"/>
        </w:rPr>
      </w:pPr>
    </w:p>
    <w:p w14:paraId="664ED73D" w14:textId="79A41F84" w:rsidR="002347FE" w:rsidRDefault="002347FE" w:rsidP="00E20966">
      <w:pPr>
        <w:tabs>
          <w:tab w:val="left" w:pos="9220"/>
        </w:tabs>
        <w:spacing w:line="0" w:lineRule="atLeast"/>
        <w:rPr>
          <w:rFonts w:ascii="Times New Roman" w:eastAsia="Times New Roman" w:hAnsi="Times New Roman"/>
          <w:lang w:val="en-US"/>
        </w:rPr>
      </w:pPr>
    </w:p>
    <w:p w14:paraId="2859FB6C" w14:textId="1F0F2A70" w:rsidR="002347FE" w:rsidRDefault="002347FE" w:rsidP="00E20966">
      <w:pPr>
        <w:tabs>
          <w:tab w:val="left" w:pos="9220"/>
        </w:tabs>
        <w:spacing w:line="0" w:lineRule="atLeast"/>
        <w:rPr>
          <w:rFonts w:ascii="Times New Roman" w:eastAsia="Times New Roman" w:hAnsi="Times New Roman"/>
          <w:lang w:val="en-US"/>
        </w:rPr>
      </w:pPr>
    </w:p>
    <w:p w14:paraId="0DDC692E" w14:textId="77777777" w:rsidR="00712B08" w:rsidRDefault="00712B08" w:rsidP="00E20966">
      <w:pPr>
        <w:tabs>
          <w:tab w:val="left" w:pos="9220"/>
        </w:tabs>
        <w:spacing w:line="0" w:lineRule="atLeast"/>
        <w:rPr>
          <w:rFonts w:ascii="Times New Roman" w:eastAsia="Times New Roman" w:hAnsi="Times New Roman"/>
          <w:lang w:val="en-US"/>
        </w:rPr>
      </w:pPr>
    </w:p>
    <w:p w14:paraId="5BBBB278" w14:textId="77777777" w:rsidR="00712B08" w:rsidRDefault="00712B08" w:rsidP="00E20966">
      <w:pPr>
        <w:tabs>
          <w:tab w:val="left" w:pos="9220"/>
        </w:tabs>
        <w:spacing w:line="0" w:lineRule="atLeast"/>
        <w:rPr>
          <w:rFonts w:ascii="Times New Roman" w:eastAsia="Times New Roman" w:hAnsi="Times New Roman"/>
          <w:lang w:val="en-US"/>
        </w:rPr>
      </w:pPr>
    </w:p>
    <w:p w14:paraId="4ABA9E9A" w14:textId="77777777" w:rsidR="00712B08" w:rsidRDefault="00712B08" w:rsidP="00E20966">
      <w:pPr>
        <w:tabs>
          <w:tab w:val="left" w:pos="9220"/>
        </w:tabs>
        <w:spacing w:line="0" w:lineRule="atLeast"/>
        <w:rPr>
          <w:rFonts w:ascii="Times New Roman" w:eastAsia="Times New Roman" w:hAnsi="Times New Roman"/>
          <w:lang w:val="en-US"/>
        </w:rPr>
      </w:pPr>
    </w:p>
    <w:p w14:paraId="74636132" w14:textId="77777777" w:rsidR="00712B08" w:rsidRDefault="00712B08" w:rsidP="00E20966">
      <w:pPr>
        <w:tabs>
          <w:tab w:val="left" w:pos="9220"/>
        </w:tabs>
        <w:spacing w:line="0" w:lineRule="atLeast"/>
        <w:rPr>
          <w:rFonts w:ascii="Times New Roman" w:eastAsia="Times New Roman" w:hAnsi="Times New Roman"/>
          <w:lang w:val="en-US"/>
        </w:rPr>
      </w:pPr>
    </w:p>
    <w:p w14:paraId="2394A08B" w14:textId="77777777" w:rsidR="00712B08" w:rsidRDefault="00712B08" w:rsidP="00E20966">
      <w:pPr>
        <w:tabs>
          <w:tab w:val="left" w:pos="9220"/>
        </w:tabs>
        <w:spacing w:line="0" w:lineRule="atLeast"/>
        <w:rPr>
          <w:rFonts w:ascii="Times New Roman" w:eastAsia="Times New Roman" w:hAnsi="Times New Roman"/>
          <w:lang w:val="en-US"/>
        </w:rPr>
      </w:pPr>
    </w:p>
    <w:p w14:paraId="17DFC532" w14:textId="77777777" w:rsidR="00712B08" w:rsidRDefault="00712B08" w:rsidP="00E20966">
      <w:pPr>
        <w:tabs>
          <w:tab w:val="left" w:pos="9220"/>
        </w:tabs>
        <w:spacing w:line="0" w:lineRule="atLeast"/>
        <w:rPr>
          <w:rFonts w:ascii="Times New Roman" w:eastAsia="Times New Roman" w:hAnsi="Times New Roman"/>
          <w:lang w:val="en-US"/>
        </w:rPr>
      </w:pPr>
    </w:p>
    <w:p w14:paraId="7E9CDAB0" w14:textId="77777777" w:rsidR="00712B08" w:rsidRDefault="00712B08" w:rsidP="00E20966">
      <w:pPr>
        <w:tabs>
          <w:tab w:val="left" w:pos="9220"/>
        </w:tabs>
        <w:spacing w:line="0" w:lineRule="atLeast"/>
        <w:rPr>
          <w:rFonts w:ascii="Times New Roman" w:eastAsia="Times New Roman" w:hAnsi="Times New Roman"/>
          <w:lang w:val="en-US"/>
        </w:rPr>
      </w:pPr>
    </w:p>
    <w:p w14:paraId="627E95BC" w14:textId="77777777" w:rsidR="00712B08" w:rsidRDefault="00712B08" w:rsidP="00E20966">
      <w:pPr>
        <w:tabs>
          <w:tab w:val="left" w:pos="9220"/>
        </w:tabs>
        <w:spacing w:line="0" w:lineRule="atLeast"/>
        <w:rPr>
          <w:rFonts w:ascii="Times New Roman" w:eastAsia="Times New Roman" w:hAnsi="Times New Roman"/>
          <w:lang w:val="en-US"/>
        </w:rPr>
      </w:pPr>
    </w:p>
    <w:p w14:paraId="2D433A9E" w14:textId="77777777" w:rsidR="00712B08" w:rsidRDefault="00712B08" w:rsidP="00E20966">
      <w:pPr>
        <w:tabs>
          <w:tab w:val="left" w:pos="9220"/>
        </w:tabs>
        <w:spacing w:line="0" w:lineRule="atLeast"/>
        <w:rPr>
          <w:rFonts w:ascii="Times New Roman" w:eastAsia="Times New Roman" w:hAnsi="Times New Roman"/>
          <w:lang w:val="en-US"/>
        </w:rPr>
      </w:pPr>
    </w:p>
    <w:p w14:paraId="072C99C4" w14:textId="77777777" w:rsidR="00712B08" w:rsidRDefault="00712B08" w:rsidP="00E20966">
      <w:pPr>
        <w:tabs>
          <w:tab w:val="left" w:pos="9220"/>
        </w:tabs>
        <w:spacing w:line="0" w:lineRule="atLeast"/>
        <w:rPr>
          <w:rFonts w:ascii="Times New Roman" w:eastAsia="Times New Roman" w:hAnsi="Times New Roman"/>
          <w:lang w:val="en-US"/>
        </w:rPr>
      </w:pPr>
    </w:p>
    <w:p w14:paraId="5513A9ED" w14:textId="77777777" w:rsidR="00712B08" w:rsidRDefault="00712B08" w:rsidP="00E20966">
      <w:pPr>
        <w:tabs>
          <w:tab w:val="left" w:pos="9220"/>
        </w:tabs>
        <w:spacing w:line="0" w:lineRule="atLeast"/>
        <w:rPr>
          <w:rFonts w:ascii="Times New Roman" w:eastAsia="Times New Roman" w:hAnsi="Times New Roman"/>
          <w:lang w:val="en-US"/>
        </w:rPr>
      </w:pPr>
    </w:p>
    <w:p w14:paraId="6E6ACC00" w14:textId="77777777" w:rsidR="00712B08" w:rsidRDefault="00712B08" w:rsidP="00E20966">
      <w:pPr>
        <w:tabs>
          <w:tab w:val="left" w:pos="9220"/>
        </w:tabs>
        <w:spacing w:line="0" w:lineRule="atLeast"/>
        <w:rPr>
          <w:rFonts w:ascii="Times New Roman" w:eastAsia="Times New Roman" w:hAnsi="Times New Roman"/>
          <w:lang w:val="en-US"/>
        </w:rPr>
      </w:pPr>
    </w:p>
    <w:p w14:paraId="12211337" w14:textId="100B0E93" w:rsidR="00712B08" w:rsidRDefault="00712B08" w:rsidP="00E20966">
      <w:pPr>
        <w:tabs>
          <w:tab w:val="left" w:pos="9220"/>
        </w:tabs>
        <w:spacing w:line="0" w:lineRule="atLeast"/>
        <w:rPr>
          <w:rFonts w:ascii="Times New Roman" w:eastAsia="Times New Roman" w:hAnsi="Times New Roman"/>
          <w:lang w:val="en-US"/>
        </w:rPr>
      </w:pPr>
    </w:p>
    <w:p w14:paraId="133AE1AA" w14:textId="41BC456A" w:rsidR="00796498" w:rsidRDefault="00796498" w:rsidP="00E20966">
      <w:pPr>
        <w:tabs>
          <w:tab w:val="left" w:pos="9220"/>
        </w:tabs>
        <w:spacing w:line="0" w:lineRule="atLeast"/>
        <w:rPr>
          <w:rFonts w:ascii="Times New Roman" w:eastAsia="Times New Roman" w:hAnsi="Times New Roman"/>
          <w:lang w:val="en-US"/>
        </w:rPr>
      </w:pPr>
    </w:p>
    <w:p w14:paraId="6EBFD00B" w14:textId="4F9D1C59" w:rsidR="00796498" w:rsidRDefault="00796498" w:rsidP="00E20966">
      <w:pPr>
        <w:tabs>
          <w:tab w:val="left" w:pos="9220"/>
        </w:tabs>
        <w:spacing w:line="0" w:lineRule="atLeast"/>
        <w:rPr>
          <w:rFonts w:ascii="Times New Roman" w:eastAsia="Times New Roman" w:hAnsi="Times New Roman"/>
          <w:lang w:val="en-US"/>
        </w:rPr>
      </w:pPr>
    </w:p>
    <w:p w14:paraId="595560F7" w14:textId="3B75CD61" w:rsidR="00796498" w:rsidRDefault="00796498" w:rsidP="00E20966">
      <w:pPr>
        <w:tabs>
          <w:tab w:val="left" w:pos="9220"/>
        </w:tabs>
        <w:spacing w:line="0" w:lineRule="atLeast"/>
        <w:rPr>
          <w:rFonts w:ascii="Times New Roman" w:eastAsia="Times New Roman" w:hAnsi="Times New Roman"/>
          <w:lang w:val="en-US"/>
        </w:rPr>
      </w:pPr>
    </w:p>
    <w:p w14:paraId="3154E06D" w14:textId="20327570" w:rsidR="00796498" w:rsidRDefault="00796498" w:rsidP="00E20966">
      <w:pPr>
        <w:tabs>
          <w:tab w:val="left" w:pos="9220"/>
        </w:tabs>
        <w:spacing w:line="0" w:lineRule="atLeast"/>
        <w:rPr>
          <w:rFonts w:ascii="Times New Roman" w:eastAsia="Times New Roman" w:hAnsi="Times New Roman"/>
          <w:lang w:val="en-US"/>
        </w:rPr>
      </w:pPr>
    </w:p>
    <w:p w14:paraId="4AD01A3C" w14:textId="77777777" w:rsidR="00796498" w:rsidRDefault="00796498" w:rsidP="00E20966">
      <w:pPr>
        <w:tabs>
          <w:tab w:val="left" w:pos="9220"/>
        </w:tabs>
        <w:spacing w:line="0" w:lineRule="atLeast"/>
        <w:rPr>
          <w:rFonts w:ascii="Times New Roman" w:eastAsia="Times New Roman" w:hAnsi="Times New Roman"/>
          <w:lang w:val="en-US"/>
        </w:rPr>
      </w:pPr>
    </w:p>
    <w:p w14:paraId="19EAD829" w14:textId="665A3ECD" w:rsidR="00712B08" w:rsidRDefault="00712B08" w:rsidP="00E20966">
      <w:pPr>
        <w:tabs>
          <w:tab w:val="left" w:pos="9220"/>
        </w:tabs>
        <w:spacing w:line="0" w:lineRule="atLeast"/>
        <w:rPr>
          <w:rFonts w:ascii="Times New Roman" w:eastAsia="Times New Roman" w:hAnsi="Times New Roman"/>
          <w:lang w:val="en-US"/>
        </w:rPr>
      </w:pPr>
    </w:p>
    <w:p w14:paraId="2F281CCF" w14:textId="30E5FEFA" w:rsidR="00EC4881" w:rsidRDefault="00EC4881" w:rsidP="00E20966">
      <w:pPr>
        <w:tabs>
          <w:tab w:val="left" w:pos="9220"/>
        </w:tabs>
        <w:spacing w:line="0" w:lineRule="atLeast"/>
        <w:rPr>
          <w:rFonts w:ascii="Times New Roman" w:eastAsia="Times New Roman" w:hAnsi="Times New Roman"/>
          <w:lang w:val="en-US"/>
        </w:rPr>
      </w:pPr>
    </w:p>
    <w:p w14:paraId="02738521" w14:textId="24C70155" w:rsidR="00EC4881" w:rsidRDefault="00EC4881" w:rsidP="00E20966">
      <w:pPr>
        <w:tabs>
          <w:tab w:val="left" w:pos="9220"/>
        </w:tabs>
        <w:spacing w:line="0" w:lineRule="atLeast"/>
        <w:rPr>
          <w:rFonts w:ascii="Times New Roman" w:eastAsia="Times New Roman" w:hAnsi="Times New Roman"/>
          <w:lang w:val="en-US"/>
        </w:rPr>
      </w:pPr>
    </w:p>
    <w:p w14:paraId="018AD228" w14:textId="45ACFC75" w:rsidR="00EC4881" w:rsidRDefault="00EC4881" w:rsidP="00E20966">
      <w:pPr>
        <w:tabs>
          <w:tab w:val="left" w:pos="9220"/>
        </w:tabs>
        <w:spacing w:line="0" w:lineRule="atLeast"/>
        <w:rPr>
          <w:rFonts w:ascii="Times New Roman" w:eastAsia="Times New Roman" w:hAnsi="Times New Roman"/>
          <w:lang w:val="en-US"/>
        </w:rPr>
      </w:pPr>
    </w:p>
    <w:p w14:paraId="185DE9A0" w14:textId="39D2E556" w:rsidR="00EC4881" w:rsidRDefault="00EC4881" w:rsidP="00E20966">
      <w:pPr>
        <w:tabs>
          <w:tab w:val="left" w:pos="9220"/>
        </w:tabs>
        <w:spacing w:line="0" w:lineRule="atLeast"/>
        <w:rPr>
          <w:rFonts w:ascii="Times New Roman" w:eastAsia="Times New Roman" w:hAnsi="Times New Roman"/>
          <w:lang w:val="en-US"/>
        </w:rPr>
      </w:pPr>
    </w:p>
    <w:p w14:paraId="6AB4E696" w14:textId="77777777" w:rsidR="00352859" w:rsidRDefault="00352859" w:rsidP="00E20966">
      <w:pPr>
        <w:tabs>
          <w:tab w:val="left" w:pos="9220"/>
        </w:tabs>
        <w:spacing w:line="0" w:lineRule="atLeast"/>
        <w:rPr>
          <w:rFonts w:ascii="Times New Roman" w:eastAsia="Times New Roman" w:hAnsi="Times New Roman"/>
          <w:lang w:val="en-US"/>
        </w:rPr>
      </w:pPr>
    </w:p>
    <w:p w14:paraId="18B02712" w14:textId="38D79E0E" w:rsidR="002347FE" w:rsidRDefault="002347FE" w:rsidP="00E20966">
      <w:pPr>
        <w:tabs>
          <w:tab w:val="left" w:pos="9220"/>
        </w:tabs>
        <w:spacing w:line="0" w:lineRule="atLeast"/>
        <w:rPr>
          <w:rFonts w:ascii="Times New Roman" w:eastAsia="Times New Roman" w:hAnsi="Times New Roman"/>
          <w:lang w:val="en-US"/>
        </w:rPr>
      </w:pPr>
    </w:p>
    <w:p w14:paraId="4F03FDA2" w14:textId="68C9D32D" w:rsidR="00F77FD1" w:rsidRDefault="00F77FD1" w:rsidP="00141DC3">
      <w:pPr>
        <w:pStyle w:val="Nagwek1"/>
        <w:numPr>
          <w:ilvl w:val="0"/>
          <w:numId w:val="11"/>
        </w:numPr>
        <w:spacing w:after="240"/>
        <w:rPr>
          <w:rFonts w:ascii="Times New Roman" w:eastAsia="Times New Roman" w:hAnsi="Times New Roman" w:cs="Times New Roman"/>
        </w:rPr>
      </w:pPr>
      <w:bookmarkStart w:id="81" w:name="_Toc81418058"/>
      <w:r w:rsidRPr="00F57E52">
        <w:rPr>
          <w:rFonts w:ascii="Times New Roman" w:eastAsia="Times New Roman" w:hAnsi="Times New Roman" w:cs="Times New Roman"/>
        </w:rPr>
        <w:lastRenderedPageBreak/>
        <w:t>Wstęp</w:t>
      </w:r>
      <w:bookmarkEnd w:id="81"/>
    </w:p>
    <w:p w14:paraId="72D9793B" w14:textId="5E83FFBD" w:rsidR="00796498" w:rsidRDefault="00796498" w:rsidP="00A40D8D">
      <w:pPr>
        <w:spacing w:line="360" w:lineRule="auto"/>
        <w:ind w:firstLine="360"/>
        <w:jc w:val="both"/>
        <w:rPr>
          <w:rFonts w:ascii="Times New Roman" w:hAnsi="Times New Roman" w:cs="Times New Roman"/>
          <w:sz w:val="24"/>
          <w:szCs w:val="24"/>
        </w:rPr>
      </w:pPr>
      <w:r w:rsidRPr="00796498">
        <w:rPr>
          <w:rFonts w:ascii="Times New Roman" w:hAnsi="Times New Roman" w:cs="Times New Roman"/>
          <w:sz w:val="24"/>
          <w:szCs w:val="24"/>
        </w:rPr>
        <w:t>Rozwój technologiczny sprawił, że w dzisiejszych czasach komputer jest potrzebny w każdej dziedzinie życia. Jest odpowiedzialny za wiele aspektów w funkcjonowaniu każdego człowieka, od pracy zawodowej, edukacj</w:t>
      </w:r>
      <w:r w:rsidR="00373E24">
        <w:rPr>
          <w:rFonts w:ascii="Times New Roman" w:hAnsi="Times New Roman" w:cs="Times New Roman"/>
          <w:sz w:val="24"/>
          <w:szCs w:val="24"/>
        </w:rPr>
        <w:t>i</w:t>
      </w:r>
      <w:r w:rsidRPr="00796498">
        <w:rPr>
          <w:rFonts w:ascii="Times New Roman" w:hAnsi="Times New Roman" w:cs="Times New Roman"/>
          <w:sz w:val="24"/>
          <w:szCs w:val="24"/>
        </w:rPr>
        <w:t xml:space="preserve"> poprzez spędzanie czasu wolnego</w:t>
      </w:r>
      <w:r w:rsidR="00B42679">
        <w:rPr>
          <w:rFonts w:ascii="Times New Roman" w:hAnsi="Times New Roman" w:cs="Times New Roman"/>
          <w:sz w:val="24"/>
          <w:szCs w:val="24"/>
        </w:rPr>
        <w:t>,</w:t>
      </w:r>
      <w:r w:rsidRPr="00796498">
        <w:rPr>
          <w:rFonts w:ascii="Times New Roman" w:hAnsi="Times New Roman" w:cs="Times New Roman"/>
          <w:sz w:val="24"/>
          <w:szCs w:val="24"/>
        </w:rPr>
        <w:t xml:space="preserve"> jak i również rozwój osobisty. </w:t>
      </w:r>
      <w:r>
        <w:rPr>
          <w:rFonts w:ascii="Times New Roman" w:hAnsi="Times New Roman" w:cs="Times New Roman"/>
          <w:sz w:val="24"/>
          <w:szCs w:val="24"/>
        </w:rPr>
        <w:t>Każda z wymienionych dziedzin jest rozważana oraz niesie ze sobą wiele dróg rozwoju. Ciągnie to za sobą rozwój wielu platform, aby jak najbardziej ułatwić życie człowieka, stawiając przed nim coraz nowsze wyzwania.</w:t>
      </w:r>
    </w:p>
    <w:p w14:paraId="47C02EEC" w14:textId="728ED7A9" w:rsidR="00796498" w:rsidRDefault="00B42679" w:rsidP="00A40D8D">
      <w:pPr>
        <w:spacing w:line="360" w:lineRule="auto"/>
        <w:ind w:firstLine="360"/>
        <w:jc w:val="both"/>
        <w:rPr>
          <w:rFonts w:ascii="Times New Roman" w:hAnsi="Times New Roman" w:cs="Times New Roman"/>
          <w:sz w:val="24"/>
          <w:szCs w:val="24"/>
        </w:rPr>
      </w:pPr>
      <w:r w:rsidRPr="00B42679">
        <w:rPr>
          <w:rFonts w:ascii="Times New Roman" w:hAnsi="Times New Roman" w:cs="Times New Roman"/>
          <w:sz w:val="24"/>
          <w:szCs w:val="24"/>
        </w:rPr>
        <w:t>Zgodnie z tytułem pracy, jedną z dziedzin</w:t>
      </w:r>
      <w:r w:rsidR="00796498">
        <w:rPr>
          <w:rFonts w:ascii="Times New Roman" w:hAnsi="Times New Roman" w:cs="Times New Roman"/>
          <w:sz w:val="24"/>
          <w:szCs w:val="24"/>
        </w:rPr>
        <w:t xml:space="preserve"> rozwoju osobistego człowieka</w:t>
      </w:r>
      <w:r>
        <w:rPr>
          <w:rFonts w:ascii="Times New Roman" w:hAnsi="Times New Roman" w:cs="Times New Roman"/>
          <w:sz w:val="24"/>
          <w:szCs w:val="24"/>
        </w:rPr>
        <w:t>,</w:t>
      </w:r>
      <w:r w:rsidR="00796498">
        <w:rPr>
          <w:rFonts w:ascii="Times New Roman" w:hAnsi="Times New Roman" w:cs="Times New Roman"/>
          <w:sz w:val="24"/>
          <w:szCs w:val="24"/>
        </w:rPr>
        <w:t xml:space="preserve"> jak i spędzania wolnego czasu jest</w:t>
      </w:r>
      <w:r w:rsidR="00A40D8D">
        <w:rPr>
          <w:rFonts w:ascii="Times New Roman" w:hAnsi="Times New Roman" w:cs="Times New Roman"/>
          <w:sz w:val="24"/>
          <w:szCs w:val="24"/>
        </w:rPr>
        <w:t xml:space="preserve"> czytanie książek. Rozwija to umiejętności czytania ze zrozumieniem</w:t>
      </w:r>
      <w:r>
        <w:rPr>
          <w:rFonts w:ascii="Times New Roman" w:hAnsi="Times New Roman" w:cs="Times New Roman"/>
          <w:sz w:val="24"/>
          <w:szCs w:val="24"/>
        </w:rPr>
        <w:t>,</w:t>
      </w:r>
      <w:r w:rsidR="00A40D8D">
        <w:rPr>
          <w:rFonts w:ascii="Times New Roman" w:hAnsi="Times New Roman" w:cs="Times New Roman"/>
          <w:sz w:val="24"/>
          <w:szCs w:val="24"/>
        </w:rPr>
        <w:t xml:space="preserve"> jak i pobudza </w:t>
      </w:r>
      <w:r w:rsidRPr="00B42679">
        <w:rPr>
          <w:rFonts w:ascii="Times New Roman" w:hAnsi="Times New Roman" w:cs="Times New Roman"/>
          <w:sz w:val="24"/>
          <w:szCs w:val="24"/>
        </w:rPr>
        <w:t>wyobraźnię</w:t>
      </w:r>
      <w:r w:rsidR="00A40D8D">
        <w:rPr>
          <w:rFonts w:ascii="Times New Roman" w:hAnsi="Times New Roman" w:cs="Times New Roman"/>
          <w:sz w:val="24"/>
          <w:szCs w:val="24"/>
        </w:rPr>
        <w:t xml:space="preserve">. Z biegiem czasu przybywa coraz więcej książek i autorów. W dzisiejszych czasach bardzo też popularne stało się pisanie książek przez zwykłych ludzi, dlatego </w:t>
      </w:r>
      <w:r w:rsidR="001339E2">
        <w:rPr>
          <w:rFonts w:ascii="Times New Roman" w:hAnsi="Times New Roman" w:cs="Times New Roman"/>
          <w:sz w:val="24"/>
          <w:szCs w:val="24"/>
        </w:rPr>
        <w:t>liczba</w:t>
      </w:r>
      <w:r w:rsidR="00A40D8D">
        <w:rPr>
          <w:rFonts w:ascii="Times New Roman" w:hAnsi="Times New Roman" w:cs="Times New Roman"/>
          <w:sz w:val="24"/>
          <w:szCs w:val="24"/>
        </w:rPr>
        <w:t xml:space="preserve"> dzieł znacząco wzrosła. Człowiek z bardzo dużą ilością informacji do przetworzenia na co dzień nie jest w stanie przeczytać każdej książki.</w:t>
      </w:r>
      <w:r w:rsidRPr="00B42679">
        <w:t xml:space="preserve"> </w:t>
      </w:r>
      <w:r w:rsidRPr="00B42679">
        <w:rPr>
          <w:rFonts w:ascii="Times New Roman" w:hAnsi="Times New Roman" w:cs="Times New Roman"/>
          <w:sz w:val="24"/>
          <w:szCs w:val="24"/>
        </w:rPr>
        <w:t>Ponadto szczegółowa analiza dłuższego utworu (np. powieści) zajęłaby</w:t>
      </w:r>
      <w:r w:rsidR="00A40D8D">
        <w:rPr>
          <w:rFonts w:ascii="Times New Roman" w:hAnsi="Times New Roman" w:cs="Times New Roman"/>
          <w:sz w:val="24"/>
          <w:szCs w:val="24"/>
        </w:rPr>
        <w:t xml:space="preserve"> dużo czasu i wielu ekspertów nie byłoby w stanie poradzić sobie z każdym tytułem na bieżąco.</w:t>
      </w:r>
    </w:p>
    <w:p w14:paraId="7F129E1C" w14:textId="08F6D6C5"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pracy podjęto próbę analizy i stworzenia systemu, który by automatycznie przetwarzał informacje znajdujące się w dziełach literackich, dając użytkownikowi końcowe informacje do przeanalizowania i wyciągnięcia wniosków opisujących daną książkę, ale także styl autora jaki został w niej użyty. Jej celem jest stworzenie aplikacji wyciągającej najważniejsze informacji z danego dzieła literackiego, statystycznych wartości gramatycznych, podzielonych także na lokalne części w przypadku książki, w której występują </w:t>
      </w:r>
      <w:r w:rsidR="00B42679">
        <w:rPr>
          <w:rFonts w:ascii="Times New Roman" w:hAnsi="Times New Roman" w:cs="Times New Roman"/>
          <w:sz w:val="24"/>
          <w:szCs w:val="24"/>
        </w:rPr>
        <w:t>rozdziały.</w:t>
      </w:r>
      <w:r w:rsidR="00EB74BB">
        <w:rPr>
          <w:rFonts w:ascii="Times New Roman" w:hAnsi="Times New Roman" w:cs="Times New Roman"/>
          <w:sz w:val="24"/>
          <w:szCs w:val="24"/>
        </w:rPr>
        <w:t xml:space="preserve"> </w:t>
      </w:r>
      <w:r w:rsidR="00B42679">
        <w:rPr>
          <w:rFonts w:ascii="Times New Roman" w:hAnsi="Times New Roman" w:cs="Times New Roman"/>
          <w:sz w:val="24"/>
          <w:szCs w:val="24"/>
        </w:rPr>
        <w:t>Końcowy użytkownik nie musiałby czytać utworu wiele razy, aby zrozumieć jego znaczenie, a mógłby już zająć się utworem mają</w:t>
      </w:r>
      <w:r w:rsidR="00373E24">
        <w:rPr>
          <w:rFonts w:ascii="Times New Roman" w:hAnsi="Times New Roman" w:cs="Times New Roman"/>
          <w:sz w:val="24"/>
          <w:szCs w:val="24"/>
        </w:rPr>
        <w:t>c</w:t>
      </w:r>
      <w:r w:rsidR="00B42679">
        <w:rPr>
          <w:rFonts w:ascii="Times New Roman" w:hAnsi="Times New Roman" w:cs="Times New Roman"/>
          <w:sz w:val="24"/>
          <w:szCs w:val="24"/>
        </w:rPr>
        <w:t xml:space="preserve"> wynik wstępnej analizy dzieła przed sobą.</w:t>
      </w:r>
    </w:p>
    <w:p w14:paraId="5AB59EC5" w14:textId="1C0CD362" w:rsidR="00796498" w:rsidRDefault="00796498" w:rsidP="00796498">
      <w:pPr>
        <w:spacing w:before="240" w:after="240" w:line="360" w:lineRule="auto"/>
        <w:ind w:firstLine="546"/>
        <w:jc w:val="both"/>
        <w:rPr>
          <w:rFonts w:ascii="Times New Roman" w:eastAsia="Times New Roman" w:hAnsi="Times New Roman"/>
          <w:sz w:val="24"/>
        </w:rPr>
      </w:pPr>
    </w:p>
    <w:p w14:paraId="71FE073D" w14:textId="40F5D4CF" w:rsidR="00796498" w:rsidRDefault="00796498" w:rsidP="00796498">
      <w:pPr>
        <w:spacing w:line="360" w:lineRule="auto"/>
        <w:ind w:left="360" w:firstLine="348"/>
        <w:jc w:val="both"/>
        <w:rPr>
          <w:rFonts w:ascii="Times New Roman" w:hAnsi="Times New Roman" w:cs="Times New Roman"/>
          <w:sz w:val="24"/>
          <w:szCs w:val="24"/>
        </w:rPr>
      </w:pPr>
    </w:p>
    <w:p w14:paraId="31F1EBA8" w14:textId="5DCC821D" w:rsidR="00A40D8D" w:rsidRDefault="00A40D8D" w:rsidP="00796498">
      <w:pPr>
        <w:spacing w:line="360" w:lineRule="auto"/>
        <w:ind w:left="360" w:firstLine="348"/>
        <w:jc w:val="both"/>
        <w:rPr>
          <w:rFonts w:ascii="Times New Roman" w:hAnsi="Times New Roman" w:cs="Times New Roman"/>
          <w:sz w:val="24"/>
          <w:szCs w:val="24"/>
        </w:rPr>
      </w:pPr>
    </w:p>
    <w:p w14:paraId="09A86F4D" w14:textId="6EE29161" w:rsidR="00A40D8D" w:rsidRDefault="00A40D8D" w:rsidP="00796498">
      <w:pPr>
        <w:spacing w:line="360" w:lineRule="auto"/>
        <w:ind w:left="360" w:firstLine="348"/>
        <w:jc w:val="both"/>
        <w:rPr>
          <w:rFonts w:ascii="Times New Roman" w:hAnsi="Times New Roman" w:cs="Times New Roman"/>
          <w:sz w:val="24"/>
          <w:szCs w:val="24"/>
        </w:rPr>
      </w:pPr>
    </w:p>
    <w:p w14:paraId="04F03878" w14:textId="77777777" w:rsidR="00A40D8D" w:rsidRPr="00796498" w:rsidRDefault="00A40D8D" w:rsidP="00796498">
      <w:pPr>
        <w:spacing w:line="360" w:lineRule="auto"/>
        <w:ind w:left="360" w:firstLine="348"/>
        <w:jc w:val="both"/>
        <w:rPr>
          <w:rFonts w:ascii="Times New Roman" w:hAnsi="Times New Roman" w:cs="Times New Roman"/>
          <w:sz w:val="24"/>
          <w:szCs w:val="24"/>
        </w:rPr>
      </w:pPr>
    </w:p>
    <w:p w14:paraId="52667970" w14:textId="215086AB" w:rsidR="00AA1298" w:rsidRDefault="00AA1298" w:rsidP="00141DC3">
      <w:pPr>
        <w:pStyle w:val="Nagwek1"/>
        <w:numPr>
          <w:ilvl w:val="0"/>
          <w:numId w:val="11"/>
        </w:numPr>
        <w:spacing w:after="240"/>
        <w:rPr>
          <w:rFonts w:ascii="Times New Roman" w:eastAsia="Times New Roman" w:hAnsi="Times New Roman" w:cs="Times New Roman"/>
        </w:rPr>
      </w:pPr>
      <w:bookmarkStart w:id="82" w:name="_Toc81418059"/>
      <w:r w:rsidRPr="00F57E52">
        <w:rPr>
          <w:rFonts w:ascii="Times New Roman" w:eastAsia="Times New Roman" w:hAnsi="Times New Roman" w:cs="Times New Roman"/>
        </w:rPr>
        <w:lastRenderedPageBreak/>
        <w:t>Cel i zakres pracy</w:t>
      </w:r>
      <w:bookmarkEnd w:id="82"/>
    </w:p>
    <w:p w14:paraId="26878F52" w14:textId="3337892F"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Celem pracy jest stworzenie aplikacji na</w:t>
      </w:r>
      <w:r w:rsidR="00EB74BB" w:rsidRPr="00EB74BB">
        <w:rPr>
          <w:rFonts w:ascii="Times New Roman" w:hAnsi="Times New Roman" w:cs="Times New Roman"/>
          <w:sz w:val="24"/>
          <w:szCs w:val="24"/>
        </w:rPr>
        <w:t xml:space="preserve"> komputer PC</w:t>
      </w:r>
      <w:r>
        <w:rPr>
          <w:rFonts w:ascii="Times New Roman" w:hAnsi="Times New Roman" w:cs="Times New Roman"/>
          <w:sz w:val="24"/>
          <w:szCs w:val="24"/>
        </w:rPr>
        <w:t xml:space="preserve">, która będzie wyciągała najważniejsze informacje zawarte w dziele literackim, </w:t>
      </w:r>
      <w:r w:rsidR="00376976" w:rsidRPr="00376976">
        <w:rPr>
          <w:rFonts w:ascii="Times New Roman" w:hAnsi="Times New Roman" w:cs="Times New Roman"/>
          <w:sz w:val="24"/>
          <w:szCs w:val="24"/>
        </w:rPr>
        <w:t>mogące stanowić metryki opisujące styl</w:t>
      </w:r>
      <w:r w:rsidR="00376976">
        <w:rPr>
          <w:rFonts w:ascii="Times New Roman" w:hAnsi="Times New Roman" w:cs="Times New Roman"/>
          <w:sz w:val="24"/>
          <w:szCs w:val="24"/>
        </w:rPr>
        <w:t xml:space="preserve"> </w:t>
      </w:r>
      <w:r>
        <w:rPr>
          <w:rFonts w:ascii="Times New Roman" w:hAnsi="Times New Roman" w:cs="Times New Roman"/>
          <w:sz w:val="24"/>
          <w:szCs w:val="24"/>
        </w:rPr>
        <w:t>danego autora. Zakres pracy obejmuje:</w:t>
      </w:r>
    </w:p>
    <w:p w14:paraId="6FF9D61A" w14:textId="642F5A38" w:rsidR="00A40D8D" w:rsidRDefault="001F132C" w:rsidP="00A40D8D">
      <w:pPr>
        <w:pStyle w:val="Akapitzlist"/>
        <w:numPr>
          <w:ilvl w:val="0"/>
          <w:numId w:val="18"/>
        </w:numPr>
        <w:spacing w:line="360" w:lineRule="auto"/>
        <w:jc w:val="both"/>
        <w:rPr>
          <w:rFonts w:ascii="Times New Roman" w:hAnsi="Times New Roman" w:cs="Times New Roman"/>
          <w:sz w:val="24"/>
          <w:szCs w:val="24"/>
        </w:rPr>
      </w:pPr>
      <w:r w:rsidRPr="001F132C">
        <w:rPr>
          <w:rFonts w:ascii="Times New Roman" w:hAnsi="Times New Roman" w:cs="Times New Roman"/>
          <w:sz w:val="24"/>
          <w:szCs w:val="24"/>
        </w:rPr>
        <w:t>zaczerpnięcie informacji z literatury nt. tworzenia aplikacji</w:t>
      </w:r>
      <w:r w:rsidR="00A40D8D">
        <w:rPr>
          <w:rFonts w:ascii="Times New Roman" w:hAnsi="Times New Roman" w:cs="Times New Roman"/>
          <w:sz w:val="24"/>
          <w:szCs w:val="24"/>
        </w:rPr>
        <w:t xml:space="preserve"> w języku </w:t>
      </w:r>
      <w:proofErr w:type="spellStart"/>
      <w:r w:rsidR="00A40D8D">
        <w:rPr>
          <w:rFonts w:ascii="Times New Roman" w:hAnsi="Times New Roman" w:cs="Times New Roman"/>
          <w:sz w:val="24"/>
          <w:szCs w:val="24"/>
        </w:rPr>
        <w:t>Python</w:t>
      </w:r>
      <w:proofErr w:type="spellEnd"/>
      <w:r w:rsidR="00A40D8D">
        <w:rPr>
          <w:rFonts w:ascii="Times New Roman" w:hAnsi="Times New Roman" w:cs="Times New Roman"/>
          <w:sz w:val="24"/>
          <w:szCs w:val="24"/>
        </w:rPr>
        <w:t>, aplikacji okienkowych oraz pokrycia testem kodu</w:t>
      </w:r>
    </w:p>
    <w:p w14:paraId="19967B19" w14:textId="6F6DFDC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40D8D">
        <w:rPr>
          <w:rFonts w:ascii="Times New Roman" w:hAnsi="Times New Roman" w:cs="Times New Roman"/>
          <w:sz w:val="24"/>
          <w:szCs w:val="24"/>
        </w:rPr>
        <w:t xml:space="preserve">rzegląd literatury o tematyce przetwarzania maszynowego języka naturalnego oraz dostarczonych bibliotek do języka </w:t>
      </w:r>
      <w:proofErr w:type="spellStart"/>
      <w:r w:rsidR="00A40D8D">
        <w:rPr>
          <w:rFonts w:ascii="Times New Roman" w:hAnsi="Times New Roman" w:cs="Times New Roman"/>
          <w:sz w:val="24"/>
          <w:szCs w:val="24"/>
        </w:rPr>
        <w:t>Python</w:t>
      </w:r>
      <w:proofErr w:type="spellEnd"/>
    </w:p>
    <w:p w14:paraId="287F800B" w14:textId="7314ECA6" w:rsidR="00A40D8D" w:rsidRDefault="00F541C4" w:rsidP="00A40D8D">
      <w:pPr>
        <w:pStyle w:val="Akapitzlist"/>
        <w:numPr>
          <w:ilvl w:val="0"/>
          <w:numId w:val="18"/>
        </w:numPr>
        <w:spacing w:line="360" w:lineRule="auto"/>
        <w:jc w:val="both"/>
        <w:rPr>
          <w:rFonts w:ascii="Times New Roman" w:hAnsi="Times New Roman" w:cs="Times New Roman"/>
          <w:sz w:val="24"/>
          <w:szCs w:val="24"/>
        </w:rPr>
      </w:pPr>
      <w:r w:rsidRPr="00F541C4">
        <w:rPr>
          <w:rFonts w:ascii="Times New Roman" w:hAnsi="Times New Roman" w:cs="Times New Roman"/>
          <w:sz w:val="24"/>
          <w:szCs w:val="24"/>
        </w:rPr>
        <w:t xml:space="preserve">wybór miar i algorytmów wykorzystywanych w </w:t>
      </w:r>
      <w:r>
        <w:rPr>
          <w:rFonts w:ascii="Times New Roman" w:hAnsi="Times New Roman" w:cs="Times New Roman"/>
          <w:sz w:val="24"/>
          <w:szCs w:val="24"/>
        </w:rPr>
        <w:t>projektach</w:t>
      </w:r>
      <w:r w:rsidRPr="00F541C4">
        <w:rPr>
          <w:rFonts w:ascii="Times New Roman" w:hAnsi="Times New Roman" w:cs="Times New Roman"/>
          <w:sz w:val="24"/>
          <w:szCs w:val="24"/>
        </w:rPr>
        <w:t>, a także opracowanie logiki aplikacji</w:t>
      </w:r>
    </w:p>
    <w:p w14:paraId="628D6CC3" w14:textId="33F2411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40D8D">
        <w:rPr>
          <w:rFonts w:ascii="Times New Roman" w:hAnsi="Times New Roman" w:cs="Times New Roman"/>
          <w:sz w:val="24"/>
          <w:szCs w:val="24"/>
        </w:rPr>
        <w:t>mplementacj</w:t>
      </w:r>
      <w:r w:rsidR="00EF13D0">
        <w:rPr>
          <w:rFonts w:ascii="Times New Roman" w:hAnsi="Times New Roman" w:cs="Times New Roman"/>
          <w:sz w:val="24"/>
          <w:szCs w:val="24"/>
        </w:rPr>
        <w:t>ę</w:t>
      </w:r>
      <w:r w:rsidR="00A40D8D">
        <w:rPr>
          <w:rFonts w:ascii="Times New Roman" w:hAnsi="Times New Roman" w:cs="Times New Roman"/>
          <w:sz w:val="24"/>
          <w:szCs w:val="24"/>
        </w:rPr>
        <w:t xml:space="preserve"> danego rozwiązania, obiektów metod i odpowiedniego interfejsu użytkownika</w:t>
      </w:r>
    </w:p>
    <w:p w14:paraId="1E8773D0" w14:textId="65A9DA0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E81ECC">
        <w:rPr>
          <w:rFonts w:ascii="Times New Roman" w:hAnsi="Times New Roman" w:cs="Times New Roman"/>
          <w:sz w:val="24"/>
          <w:szCs w:val="24"/>
        </w:rPr>
        <w:t xml:space="preserve">adbanie o odpowiednią jakość kodu i pokrycie go </w:t>
      </w:r>
      <w:r w:rsidR="00FD0374">
        <w:rPr>
          <w:rFonts w:ascii="Times New Roman" w:hAnsi="Times New Roman" w:cs="Times New Roman"/>
          <w:sz w:val="24"/>
          <w:szCs w:val="24"/>
        </w:rPr>
        <w:t>testami</w:t>
      </w:r>
    </w:p>
    <w:p w14:paraId="007BAABB" w14:textId="75841EC5" w:rsidR="00E81ECC"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81ECC">
        <w:rPr>
          <w:rFonts w:ascii="Times New Roman" w:hAnsi="Times New Roman" w:cs="Times New Roman"/>
          <w:sz w:val="24"/>
          <w:szCs w:val="24"/>
        </w:rPr>
        <w:t>nalizę zebranych danych, mogących określić styl danych autorów, dla których były prowadzone badania</w:t>
      </w:r>
      <w:r>
        <w:rPr>
          <w:rFonts w:ascii="Times New Roman" w:hAnsi="Times New Roman" w:cs="Times New Roman"/>
          <w:sz w:val="24"/>
          <w:szCs w:val="24"/>
        </w:rPr>
        <w:t>.</w:t>
      </w:r>
    </w:p>
    <w:p w14:paraId="29C80988" w14:textId="77777777" w:rsidR="00E81ECC" w:rsidRPr="00A40D8D" w:rsidRDefault="00E81ECC" w:rsidP="00E81ECC">
      <w:pPr>
        <w:pStyle w:val="Akapitzlist"/>
        <w:spacing w:line="360" w:lineRule="auto"/>
        <w:ind w:left="1080"/>
        <w:jc w:val="both"/>
        <w:rPr>
          <w:rFonts w:ascii="Times New Roman" w:hAnsi="Times New Roman" w:cs="Times New Roman"/>
          <w:sz w:val="24"/>
          <w:szCs w:val="24"/>
        </w:rPr>
      </w:pPr>
    </w:p>
    <w:p w14:paraId="294B1874" w14:textId="0D82516F" w:rsidR="00A40D8D" w:rsidRDefault="00A40D8D" w:rsidP="00A40D8D"/>
    <w:p w14:paraId="5B7AD887" w14:textId="12D19EA5" w:rsidR="00015E78" w:rsidRDefault="00015E78" w:rsidP="00A40D8D"/>
    <w:p w14:paraId="0EBFCD20" w14:textId="2D3EA3BC" w:rsidR="00015E78" w:rsidRDefault="00015E78" w:rsidP="00A40D8D"/>
    <w:p w14:paraId="571C2AED" w14:textId="7FE6A428" w:rsidR="00015E78" w:rsidRDefault="00015E78" w:rsidP="00A40D8D"/>
    <w:p w14:paraId="4E349E59" w14:textId="0C8C5C7C" w:rsidR="00015E78" w:rsidRDefault="00015E78" w:rsidP="00A40D8D"/>
    <w:p w14:paraId="7FC4C4DA" w14:textId="637BBE6B" w:rsidR="00015E78" w:rsidRDefault="00015E78" w:rsidP="00A40D8D"/>
    <w:p w14:paraId="1D45008A" w14:textId="2D2197B6" w:rsidR="00015E78" w:rsidRDefault="00015E78" w:rsidP="00A40D8D"/>
    <w:p w14:paraId="7CC5EC7E" w14:textId="4983F31F" w:rsidR="00015E78" w:rsidRDefault="00015E78" w:rsidP="00A40D8D"/>
    <w:p w14:paraId="6612CF64" w14:textId="17B44354" w:rsidR="00015E78" w:rsidRDefault="00015E78" w:rsidP="00A40D8D"/>
    <w:p w14:paraId="7987B18C" w14:textId="1DD7ED3F" w:rsidR="00015E78" w:rsidRDefault="00015E78" w:rsidP="00A40D8D"/>
    <w:p w14:paraId="7FB54680" w14:textId="6EAD4F27" w:rsidR="00015E78" w:rsidRDefault="00015E78" w:rsidP="00A40D8D"/>
    <w:p w14:paraId="5DD6EEB9" w14:textId="667DD014" w:rsidR="00015E78" w:rsidRDefault="00015E78" w:rsidP="00A40D8D"/>
    <w:p w14:paraId="03A4764C" w14:textId="77777777" w:rsidR="00015E78" w:rsidRPr="00A40D8D" w:rsidRDefault="00015E78" w:rsidP="00A40D8D"/>
    <w:p w14:paraId="243268A8" w14:textId="62348300" w:rsidR="002347FE" w:rsidRDefault="00062709" w:rsidP="00141DC3">
      <w:pPr>
        <w:pStyle w:val="Nagwek1"/>
        <w:numPr>
          <w:ilvl w:val="0"/>
          <w:numId w:val="11"/>
        </w:numPr>
        <w:spacing w:after="240"/>
        <w:rPr>
          <w:rFonts w:ascii="Times New Roman" w:eastAsia="Times New Roman" w:hAnsi="Times New Roman" w:cs="Times New Roman"/>
        </w:rPr>
      </w:pPr>
      <w:bookmarkStart w:id="83" w:name="_Toc81418060"/>
      <w:r>
        <w:rPr>
          <w:rFonts w:ascii="Times New Roman" w:eastAsia="Times New Roman" w:hAnsi="Times New Roman" w:cs="Times New Roman"/>
        </w:rPr>
        <w:lastRenderedPageBreak/>
        <w:t>Algorytmy przetwarzające tekst</w:t>
      </w:r>
      <w:bookmarkEnd w:id="83"/>
    </w:p>
    <w:p w14:paraId="0977949D" w14:textId="38CC412D" w:rsidR="00781D58" w:rsidRPr="008F7998" w:rsidRDefault="005A01FF"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Wiele nowoczesnych algorytmów skupia się na przetwarzaniu tekstu. Dana struktura m</w:t>
      </w:r>
      <w:r w:rsidR="00C27517">
        <w:rPr>
          <w:rFonts w:ascii="Times New Roman" w:hAnsi="Times New Roman" w:cs="Times New Roman"/>
          <w:sz w:val="24"/>
          <w:szCs w:val="24"/>
        </w:rPr>
        <w:t>o</w:t>
      </w:r>
      <w:r>
        <w:rPr>
          <w:rFonts w:ascii="Times New Roman" w:hAnsi="Times New Roman" w:cs="Times New Roman"/>
          <w:sz w:val="24"/>
          <w:szCs w:val="24"/>
        </w:rPr>
        <w:t xml:space="preserve">że mieć różne właściwości albo </w:t>
      </w:r>
      <w:r w:rsidR="00D874F6">
        <w:rPr>
          <w:rFonts w:ascii="Times New Roman" w:hAnsi="Times New Roman" w:cs="Times New Roman"/>
          <w:sz w:val="24"/>
          <w:szCs w:val="24"/>
        </w:rPr>
        <w:t>reprezentacje</w:t>
      </w:r>
      <w:r>
        <w:rPr>
          <w:rFonts w:ascii="Times New Roman" w:hAnsi="Times New Roman" w:cs="Times New Roman"/>
          <w:sz w:val="24"/>
          <w:szCs w:val="24"/>
        </w:rPr>
        <w:t xml:space="preserve"> i jest wielokrotnie przetwarzana przez każdego programistę w trakcie jego pracy. Brakuje uniwersalnej definicji NLP (Natural Language P</w:t>
      </w:r>
      <w:r w:rsidRPr="005A01FF">
        <w:rPr>
          <w:rFonts w:ascii="Times New Roman" w:hAnsi="Times New Roman" w:cs="Times New Roman"/>
          <w:sz w:val="24"/>
          <w:szCs w:val="24"/>
        </w:rPr>
        <w:t>rocessing</w:t>
      </w:r>
      <w:r>
        <w:rPr>
          <w:rFonts w:ascii="Times New Roman" w:hAnsi="Times New Roman" w:cs="Times New Roman"/>
          <w:sz w:val="24"/>
          <w:szCs w:val="24"/>
        </w:rPr>
        <w:t xml:space="preserve">). </w:t>
      </w:r>
      <w:r w:rsidR="002C19FF" w:rsidRPr="002C19FF">
        <w:rPr>
          <w:rFonts w:ascii="Times New Roman" w:hAnsi="Times New Roman" w:cs="Times New Roman"/>
          <w:sz w:val="24"/>
          <w:szCs w:val="24"/>
        </w:rPr>
        <w:t>Według definicji słownikowej jest to analiza tekstu</w:t>
      </w:r>
      <w:r w:rsidR="002C19FF">
        <w:rPr>
          <w:rFonts w:ascii="Times New Roman" w:hAnsi="Times New Roman" w:cs="Times New Roman"/>
          <w:sz w:val="24"/>
          <w:szCs w:val="24"/>
        </w:rPr>
        <w:t xml:space="preserve"> </w:t>
      </w:r>
      <w:r>
        <w:rPr>
          <w:rFonts w:ascii="Times New Roman" w:hAnsi="Times New Roman" w:cs="Times New Roman"/>
          <w:sz w:val="24"/>
          <w:szCs w:val="24"/>
        </w:rPr>
        <w:t xml:space="preserve">przez komputer i </w:t>
      </w:r>
      <w:r w:rsidR="00B23B98">
        <w:rPr>
          <w:rFonts w:ascii="Times New Roman" w:hAnsi="Times New Roman" w:cs="Times New Roman"/>
          <w:sz w:val="24"/>
          <w:szCs w:val="24"/>
        </w:rPr>
        <w:t>lub</w:t>
      </w:r>
      <w:r>
        <w:rPr>
          <w:rFonts w:ascii="Times New Roman" w:hAnsi="Times New Roman" w:cs="Times New Roman"/>
          <w:sz w:val="24"/>
          <w:szCs w:val="24"/>
        </w:rPr>
        <w:t xml:space="preserve"> generowanie go w języku naturalnym, zrozumiałym dla człowieka. Mimo iż </w:t>
      </w:r>
      <w:r w:rsidRPr="008F7998">
        <w:rPr>
          <w:rFonts w:ascii="Times New Roman" w:hAnsi="Times New Roman" w:cs="Times New Roman"/>
          <w:sz w:val="24"/>
          <w:szCs w:val="24"/>
        </w:rPr>
        <w:t>definicja jest poprawna, nie zawsze oddaje całość obrazu algorytmów zajmujących się przetwarzaniem tekstu</w:t>
      </w:r>
      <w:r w:rsidR="00365594" w:rsidRPr="008F7998">
        <w:rPr>
          <w:rFonts w:ascii="Times New Roman" w:hAnsi="Times New Roman" w:cs="Times New Roman"/>
          <w:sz w:val="24"/>
          <w:szCs w:val="24"/>
        </w:rPr>
        <w:t xml:space="preserve"> </w:t>
      </w:r>
      <w:hyperlink w:anchor="_2._[Online]_https://ai.pwn.pl/blog/" w:history="1">
        <w:r w:rsidR="00365594" w:rsidRPr="008F7998">
          <w:rPr>
            <w:rStyle w:val="Hipercze"/>
            <w:rFonts w:ascii="Times New Roman" w:hAnsi="Times New Roman" w:cs="Times New Roman"/>
            <w:color w:val="auto"/>
            <w:sz w:val="24"/>
            <w:szCs w:val="24"/>
            <w:u w:val="none"/>
          </w:rPr>
          <w:t>[2]</w:t>
        </w:r>
      </w:hyperlink>
      <w:r w:rsidRPr="008F7998">
        <w:rPr>
          <w:rFonts w:ascii="Times New Roman" w:hAnsi="Times New Roman" w:cs="Times New Roman"/>
          <w:sz w:val="24"/>
          <w:szCs w:val="24"/>
        </w:rPr>
        <w:t>.</w:t>
      </w:r>
    </w:p>
    <w:p w14:paraId="7D733C52" w14:textId="04B1DC3A" w:rsidR="00781D58" w:rsidRPr="008F7998" w:rsidRDefault="005A01FF"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Pierwszym aspektem jest przetwarzanie tekstu, gdy odbiorcą danych w postaci wejściowej języka naturalnego jest komputer. Drugim natomiast aspektem jest generowanie języka</w:t>
      </w:r>
      <w:r w:rsidR="00781D58" w:rsidRPr="008F7998">
        <w:rPr>
          <w:rFonts w:ascii="Times New Roman" w:hAnsi="Times New Roman" w:cs="Times New Roman"/>
          <w:sz w:val="24"/>
          <w:szCs w:val="24"/>
        </w:rPr>
        <w:t>, o ile komputer jest w stanie prezentować dane cyfrowe w postaci komunikatu przedstawionego w języku naturalnym</w:t>
      </w:r>
      <w:r w:rsidR="00365594" w:rsidRPr="008F7998">
        <w:rPr>
          <w:rFonts w:ascii="Times New Roman" w:hAnsi="Times New Roman" w:cs="Times New Roman"/>
          <w:sz w:val="24"/>
          <w:szCs w:val="24"/>
        </w:rPr>
        <w:t xml:space="preserve"> </w:t>
      </w:r>
      <w:hyperlink w:anchor="_E._D._Liddy," w:history="1">
        <w:r w:rsidR="00365594" w:rsidRPr="008F7998">
          <w:rPr>
            <w:rStyle w:val="Hipercze"/>
            <w:rFonts w:ascii="Times New Roman" w:hAnsi="Times New Roman" w:cs="Times New Roman"/>
            <w:color w:val="auto"/>
            <w:sz w:val="24"/>
            <w:szCs w:val="24"/>
            <w:u w:val="none"/>
          </w:rPr>
          <w:t>[1]</w:t>
        </w:r>
      </w:hyperlink>
      <w:r w:rsidR="00781D58" w:rsidRPr="008F7998">
        <w:rPr>
          <w:rFonts w:ascii="Times New Roman" w:hAnsi="Times New Roman" w:cs="Times New Roman"/>
          <w:sz w:val="24"/>
          <w:szCs w:val="24"/>
        </w:rPr>
        <w:t xml:space="preserve">. Mimo iż mają one wiele wspólnego w zakresie metodologii i stosowanych technik przetwarzania, jest to bardziej adekwatna, rozwinięta i złożona domena, podczas gdy generowanie dodatkowo potrzebuje celu określania strategii generacji języka. </w:t>
      </w:r>
    </w:p>
    <w:p w14:paraId="48A9FA05" w14:textId="62FE70A3" w:rsidR="002264B3" w:rsidRPr="008F7998" w:rsidRDefault="00781D58"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Można wyróżnić podstawowe domeny Natural Language Processing na podstawie podejścia zastosowanego do analizy danych:</w:t>
      </w:r>
      <w:r w:rsidR="009A7E5C" w:rsidRPr="008F7998">
        <w:rPr>
          <w:rFonts w:ascii="Times New Roman" w:hAnsi="Times New Roman" w:cs="Times New Roman"/>
          <w:sz w:val="24"/>
          <w:szCs w:val="24"/>
        </w:rPr>
        <w:t xml:space="preserve"> Symboliczne NLP oraz Statystyczne NLP. Pierwsze podejście opiera się na wykorzystaniu określonych algorytmów i reguł w oparciu o analizę zjawisk językowych oraz schematy reprezentacji wiedzy. Był to sposób używany we wczesnych wersjach NLP do kategoryzowania tekstu, rozwiązywania niejasności oraz ekstrakcji informacji. Drugie podejście opiera się na Statystycznym </w:t>
      </w:r>
      <w:r w:rsidR="00887ABE" w:rsidRPr="008F7998">
        <w:rPr>
          <w:rFonts w:ascii="Times New Roman" w:hAnsi="Times New Roman" w:cs="Times New Roman"/>
          <w:sz w:val="24"/>
          <w:szCs w:val="24"/>
        </w:rPr>
        <w:t>NLP,</w:t>
      </w:r>
      <w:r w:rsidR="009A7E5C" w:rsidRPr="008F7998">
        <w:rPr>
          <w:rFonts w:ascii="Times New Roman" w:hAnsi="Times New Roman" w:cs="Times New Roman"/>
          <w:sz w:val="24"/>
          <w:szCs w:val="24"/>
        </w:rPr>
        <w:t xml:space="preserve"> czyli wykorzystaniu technik matematycznych do trenowania modelu z dużą </w:t>
      </w:r>
      <w:r w:rsidR="00234F98">
        <w:rPr>
          <w:rFonts w:ascii="Times New Roman" w:hAnsi="Times New Roman" w:cs="Times New Roman"/>
          <w:sz w:val="24"/>
          <w:szCs w:val="24"/>
        </w:rPr>
        <w:t>liczbą</w:t>
      </w:r>
      <w:r w:rsidR="009A7E5C" w:rsidRPr="008F7998">
        <w:rPr>
          <w:rFonts w:ascii="Times New Roman" w:hAnsi="Times New Roman" w:cs="Times New Roman"/>
          <w:sz w:val="24"/>
          <w:szCs w:val="24"/>
        </w:rPr>
        <w:t xml:space="preserve"> tekstów</w:t>
      </w:r>
      <w:r w:rsidR="00212FB8">
        <w:rPr>
          <w:rFonts w:ascii="Times New Roman" w:hAnsi="Times New Roman" w:cs="Times New Roman"/>
          <w:sz w:val="24"/>
          <w:szCs w:val="24"/>
        </w:rPr>
        <w:t xml:space="preserve"> etykietowanych, zwanych także korpusami.</w:t>
      </w:r>
      <w:r w:rsidR="009A7E5C" w:rsidRPr="008F7998">
        <w:rPr>
          <w:rFonts w:ascii="Times New Roman" w:hAnsi="Times New Roman" w:cs="Times New Roman"/>
          <w:sz w:val="24"/>
          <w:szCs w:val="24"/>
        </w:rPr>
        <w:t xml:space="preserve"> Zjawiska językowe są modelowane także na podstawie rzeczywistych przykładów</w:t>
      </w:r>
      <w:r w:rsidR="00D874F6" w:rsidRPr="008F7998">
        <w:rPr>
          <w:rFonts w:ascii="Times New Roman" w:hAnsi="Times New Roman" w:cs="Times New Roman"/>
          <w:sz w:val="24"/>
          <w:szCs w:val="24"/>
        </w:rPr>
        <w:t>.</w:t>
      </w:r>
      <w:r w:rsidR="009A7E5C" w:rsidRPr="008F7998">
        <w:rPr>
          <w:rFonts w:ascii="Times New Roman" w:hAnsi="Times New Roman" w:cs="Times New Roman"/>
          <w:sz w:val="24"/>
          <w:szCs w:val="24"/>
        </w:rPr>
        <w:t xml:space="preserve"> </w:t>
      </w:r>
      <w:r w:rsidR="006D63D4" w:rsidRPr="008F7998">
        <w:rPr>
          <w:rFonts w:ascii="Times New Roman" w:hAnsi="Times New Roman" w:cs="Times New Roman"/>
          <w:sz w:val="24"/>
          <w:szCs w:val="24"/>
        </w:rPr>
        <w:t>Ma podejście statystyczne zastosowania w takich obszarach,</w:t>
      </w:r>
      <w:r w:rsidR="00015E78" w:rsidRPr="008F7998">
        <w:rPr>
          <w:rFonts w:ascii="Times New Roman" w:hAnsi="Times New Roman" w:cs="Times New Roman"/>
          <w:sz w:val="24"/>
          <w:szCs w:val="24"/>
        </w:rPr>
        <w:t xml:space="preserve"> jak analizowanie i rozpoznawanie mowy, </w:t>
      </w:r>
      <w:r w:rsidR="00C27517" w:rsidRPr="008F7998">
        <w:rPr>
          <w:rFonts w:ascii="Times New Roman" w:hAnsi="Times New Roman" w:cs="Times New Roman"/>
          <w:sz w:val="24"/>
          <w:szCs w:val="24"/>
        </w:rPr>
        <w:t>oznakowanie</w:t>
      </w:r>
      <w:r w:rsidR="00015E78" w:rsidRPr="008F7998">
        <w:rPr>
          <w:rFonts w:ascii="Times New Roman" w:hAnsi="Times New Roman" w:cs="Times New Roman"/>
          <w:sz w:val="24"/>
          <w:szCs w:val="24"/>
        </w:rPr>
        <w:t xml:space="preserve"> części mowy</w:t>
      </w:r>
      <w:r w:rsidR="00706311">
        <w:rPr>
          <w:rFonts w:ascii="Times New Roman" w:hAnsi="Times New Roman" w:cs="Times New Roman"/>
          <w:sz w:val="24"/>
          <w:szCs w:val="24"/>
        </w:rPr>
        <w:t xml:space="preserve">, </w:t>
      </w:r>
      <w:r w:rsidR="00015E78" w:rsidRPr="008F7998">
        <w:rPr>
          <w:rFonts w:ascii="Times New Roman" w:hAnsi="Times New Roman" w:cs="Times New Roman"/>
          <w:sz w:val="24"/>
          <w:szCs w:val="24"/>
        </w:rPr>
        <w:t>wyszukiwanie i tłumaczenie danego tekstu maszynowo</w:t>
      </w:r>
      <w:r w:rsidR="00CA3DF9" w:rsidRPr="008F7998">
        <w:rPr>
          <w:rFonts w:ascii="Times New Roman" w:hAnsi="Times New Roman" w:cs="Times New Roman"/>
          <w:sz w:val="24"/>
          <w:szCs w:val="24"/>
        </w:rPr>
        <w:t xml:space="preserve"> </w:t>
      </w:r>
      <w:hyperlink w:anchor="_2._[Online]_https://ai.pwn.pl/blog/" w:history="1">
        <w:r w:rsidR="00CA3DF9" w:rsidRPr="008F7998">
          <w:rPr>
            <w:rStyle w:val="Hipercze"/>
            <w:rFonts w:ascii="Times New Roman" w:hAnsi="Times New Roman" w:cs="Times New Roman"/>
            <w:color w:val="auto"/>
            <w:sz w:val="24"/>
            <w:szCs w:val="24"/>
            <w:u w:val="none"/>
          </w:rPr>
          <w:t>[2]</w:t>
        </w:r>
      </w:hyperlink>
      <w:r w:rsidR="00015E78" w:rsidRPr="008F7998">
        <w:rPr>
          <w:rFonts w:ascii="Times New Roman" w:hAnsi="Times New Roman" w:cs="Times New Roman"/>
          <w:sz w:val="24"/>
          <w:szCs w:val="24"/>
        </w:rPr>
        <w:t>.</w:t>
      </w:r>
    </w:p>
    <w:p w14:paraId="71332BC5" w14:textId="6EE85CE0" w:rsidR="00015E78" w:rsidRDefault="00015E78"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Inny podział zależy od technik, które stosuje się do analizy danych. Dane techniki są powiązane z działami językoznawstwa. Jedną z nich jest analiza morfologiczna, która w celu zbadania danych morfemów zawartych w słowach używa fragmentów o uniwersalnym znaczeniu. Drugie podejście oparte na analizie leksykalnej polega na interpretacji znaczenia słowa i części mowy. Kolejnym podejściem zajmującym się wykrywaniem struktury gramatycznej zdania oraz określenie</w:t>
      </w:r>
      <w:r w:rsidR="002C19FF">
        <w:rPr>
          <w:rFonts w:ascii="Times New Roman" w:hAnsi="Times New Roman" w:cs="Times New Roman"/>
          <w:sz w:val="24"/>
          <w:szCs w:val="24"/>
        </w:rPr>
        <w:t>m</w:t>
      </w:r>
      <w:r>
        <w:rPr>
          <w:rFonts w:ascii="Times New Roman" w:hAnsi="Times New Roman" w:cs="Times New Roman"/>
          <w:sz w:val="24"/>
          <w:szCs w:val="24"/>
        </w:rPr>
        <w:t xml:space="preserve"> zależności między słowami jest analiza składniowa. Następnym przykładem jest analiza semantyczna, </w:t>
      </w:r>
      <w:r w:rsidR="004E5132">
        <w:rPr>
          <w:rFonts w:ascii="Times New Roman" w:hAnsi="Times New Roman" w:cs="Times New Roman"/>
          <w:sz w:val="24"/>
          <w:szCs w:val="24"/>
        </w:rPr>
        <w:t xml:space="preserve">gdy sprawdzane słowo ma wiele znaczeń. </w:t>
      </w:r>
      <w:r w:rsidR="004E5132">
        <w:rPr>
          <w:rFonts w:ascii="Times New Roman" w:hAnsi="Times New Roman" w:cs="Times New Roman"/>
          <w:sz w:val="24"/>
          <w:szCs w:val="24"/>
        </w:rPr>
        <w:lastRenderedPageBreak/>
        <w:t xml:space="preserve">Dokonuje się tego poprzez badanie relacji między znaczeniami słowa w zdaniu. Analiza pragmatyczna jest stosowana do wyszukiwania informacji z otaczającego kontekstu. Należy wtedy przeanalizować tekst, aby wywnioskować </w:t>
      </w:r>
      <w:r w:rsidR="00CD6B54" w:rsidRPr="00CD6B54">
        <w:rPr>
          <w:rFonts w:ascii="Times New Roman" w:hAnsi="Times New Roman" w:cs="Times New Roman"/>
          <w:sz w:val="24"/>
          <w:szCs w:val="24"/>
        </w:rPr>
        <w:t>dodatkowe znaczenie kryjące się za nim.</w:t>
      </w:r>
      <w:r w:rsidR="00CD6B54">
        <w:rPr>
          <w:rFonts w:ascii="Times New Roman" w:hAnsi="Times New Roman" w:cs="Times New Roman"/>
          <w:sz w:val="24"/>
          <w:szCs w:val="24"/>
        </w:rPr>
        <w:t xml:space="preserve"> </w:t>
      </w:r>
      <w:r w:rsidR="004E5132">
        <w:rPr>
          <w:rFonts w:ascii="Times New Roman" w:hAnsi="Times New Roman" w:cs="Times New Roman"/>
          <w:sz w:val="24"/>
          <w:szCs w:val="24"/>
        </w:rPr>
        <w:t xml:space="preserve">Czasami jest niemożliwe, aby określić, do kogo odnoszą się zaimki osobowe, bez wykorzystania specjalnej metody. Analiza fonologiczna jest używana tylko w obszarze rozpoznawania mowy NLP. </w:t>
      </w:r>
      <w:r w:rsidR="00E9225C">
        <w:rPr>
          <w:rFonts w:ascii="Times New Roman" w:hAnsi="Times New Roman" w:cs="Times New Roman"/>
          <w:sz w:val="24"/>
          <w:szCs w:val="24"/>
        </w:rPr>
        <w:t xml:space="preserve">Odwołuje się także do dźwiękowej natury danego języka wraz z ustaleniem cech fonologicznych, ważnych w komunikacji </w:t>
      </w:r>
      <w:r w:rsidR="00B80F49">
        <w:rPr>
          <w:rFonts w:ascii="Times New Roman" w:hAnsi="Times New Roman" w:cs="Times New Roman"/>
          <w:sz w:val="24"/>
          <w:szCs w:val="24"/>
        </w:rPr>
        <w:t>językowej</w:t>
      </w:r>
      <w:r w:rsidR="00CA3DF9" w:rsidRPr="00CA25E8">
        <w:rPr>
          <w:rFonts w:ascii="Times New Roman" w:hAnsi="Times New Roman" w:cs="Times New Roman"/>
          <w:sz w:val="24"/>
          <w:szCs w:val="24"/>
        </w:rPr>
        <w:t xml:space="preserve"> </w:t>
      </w:r>
      <w:hyperlink w:anchor="_[Online]_https://monkeylearn.com/se" w:history="1">
        <w:r w:rsidR="00CA3DF9" w:rsidRPr="00CA25E8">
          <w:rPr>
            <w:rStyle w:val="Hipercze"/>
            <w:rFonts w:ascii="Times New Roman" w:hAnsi="Times New Roman" w:cs="Times New Roman"/>
            <w:color w:val="auto"/>
            <w:sz w:val="24"/>
            <w:szCs w:val="24"/>
            <w:u w:val="none"/>
          </w:rPr>
          <w:t>[5]</w:t>
        </w:r>
      </w:hyperlink>
      <w:r w:rsidR="004E5132">
        <w:rPr>
          <w:rFonts w:ascii="Times New Roman" w:hAnsi="Times New Roman" w:cs="Times New Roman"/>
          <w:sz w:val="24"/>
          <w:szCs w:val="24"/>
        </w:rPr>
        <w:t>.</w:t>
      </w:r>
    </w:p>
    <w:p w14:paraId="09D07122" w14:textId="6B21185E" w:rsidR="00781D58" w:rsidRPr="00C0263E" w:rsidRDefault="00FE3CA1" w:rsidP="00C0263E">
      <w:pPr>
        <w:spacing w:line="360" w:lineRule="auto"/>
        <w:ind w:firstLine="360"/>
        <w:jc w:val="both"/>
        <w:rPr>
          <w:rFonts w:ascii="Times New Roman" w:hAnsi="Times New Roman" w:cs="Times New Roman"/>
          <w:sz w:val="24"/>
          <w:szCs w:val="24"/>
        </w:rPr>
      </w:pPr>
      <w:r w:rsidRPr="00FE3CA1">
        <w:rPr>
          <w:rFonts w:ascii="Times New Roman" w:hAnsi="Times New Roman" w:cs="Times New Roman"/>
          <w:sz w:val="24"/>
          <w:szCs w:val="24"/>
        </w:rPr>
        <w:t>Ponieważ jednym z celów NLP jest symulacja</w:t>
      </w:r>
      <w:r w:rsidR="00C0263E">
        <w:rPr>
          <w:rFonts w:ascii="Times New Roman" w:hAnsi="Times New Roman" w:cs="Times New Roman"/>
          <w:sz w:val="24"/>
          <w:szCs w:val="24"/>
        </w:rPr>
        <w:t xml:space="preserve"> ludzkiego zachowania można je uznać za jedną z kategorii wykorzystania Sztucznej Inteligencji. We wczesnej fazie NLP było określane jako naturalne zrozumienie języka</w:t>
      </w:r>
      <w:r w:rsidR="00B80F49">
        <w:rPr>
          <w:rFonts w:ascii="Times New Roman" w:hAnsi="Times New Roman" w:cs="Times New Roman"/>
          <w:sz w:val="24"/>
          <w:szCs w:val="24"/>
        </w:rPr>
        <w:t xml:space="preserve">. </w:t>
      </w:r>
      <w:proofErr w:type="gramStart"/>
      <w:r w:rsidR="00B80F49">
        <w:rPr>
          <w:rFonts w:ascii="Times New Roman" w:hAnsi="Times New Roman" w:cs="Times New Roman"/>
          <w:sz w:val="24"/>
          <w:szCs w:val="24"/>
        </w:rPr>
        <w:t>F</w:t>
      </w:r>
      <w:r w:rsidR="00C0263E">
        <w:rPr>
          <w:rFonts w:ascii="Times New Roman" w:hAnsi="Times New Roman" w:cs="Times New Roman"/>
          <w:sz w:val="24"/>
          <w:szCs w:val="24"/>
        </w:rPr>
        <w:t>akt</w:t>
      </w:r>
      <w:proofErr w:type="gramEnd"/>
      <w:r w:rsidR="00C0263E">
        <w:rPr>
          <w:rFonts w:ascii="Times New Roman" w:hAnsi="Times New Roman" w:cs="Times New Roman"/>
          <w:sz w:val="24"/>
          <w:szCs w:val="24"/>
        </w:rPr>
        <w:t xml:space="preserve"> </w:t>
      </w:r>
      <w:r w:rsidR="00B80F49">
        <w:rPr>
          <w:rFonts w:ascii="Times New Roman" w:hAnsi="Times New Roman" w:cs="Times New Roman"/>
          <w:sz w:val="24"/>
          <w:szCs w:val="24"/>
        </w:rPr>
        <w:t>iż</w:t>
      </w:r>
      <w:r w:rsidR="00C0263E">
        <w:rPr>
          <w:rFonts w:ascii="Times New Roman" w:hAnsi="Times New Roman" w:cs="Times New Roman"/>
          <w:sz w:val="24"/>
          <w:szCs w:val="24"/>
        </w:rPr>
        <w:t xml:space="preserve"> obecne systemy można sparafrazować za pomocą wprowadzanego tekstu i odpowiedzi na pytanie na jego temat</w:t>
      </w:r>
      <w:r w:rsidR="00B80F49">
        <w:rPr>
          <w:rFonts w:ascii="Times New Roman" w:hAnsi="Times New Roman" w:cs="Times New Roman"/>
          <w:sz w:val="24"/>
          <w:szCs w:val="24"/>
        </w:rPr>
        <w:t>, może dać rezultat w postaci</w:t>
      </w:r>
      <w:r w:rsidR="00C0263E">
        <w:rPr>
          <w:rFonts w:ascii="Times New Roman" w:hAnsi="Times New Roman" w:cs="Times New Roman"/>
          <w:sz w:val="24"/>
          <w:szCs w:val="24"/>
        </w:rPr>
        <w:t xml:space="preserve"> informacj</w:t>
      </w:r>
      <w:r w:rsidR="00B80F49">
        <w:rPr>
          <w:rFonts w:ascii="Times New Roman" w:hAnsi="Times New Roman" w:cs="Times New Roman"/>
          <w:sz w:val="24"/>
          <w:szCs w:val="24"/>
        </w:rPr>
        <w:t>i</w:t>
      </w:r>
      <w:r w:rsidR="00C0263E">
        <w:rPr>
          <w:rFonts w:ascii="Times New Roman" w:hAnsi="Times New Roman" w:cs="Times New Roman"/>
          <w:sz w:val="24"/>
          <w:szCs w:val="24"/>
        </w:rPr>
        <w:t xml:space="preserve"> oraz wnikliw</w:t>
      </w:r>
      <w:r w:rsidR="00B80F49">
        <w:rPr>
          <w:rFonts w:ascii="Times New Roman" w:hAnsi="Times New Roman" w:cs="Times New Roman"/>
          <w:sz w:val="24"/>
          <w:szCs w:val="24"/>
        </w:rPr>
        <w:t>ych</w:t>
      </w:r>
      <w:r w:rsidR="00C0263E">
        <w:rPr>
          <w:rFonts w:ascii="Times New Roman" w:hAnsi="Times New Roman" w:cs="Times New Roman"/>
          <w:sz w:val="24"/>
          <w:szCs w:val="24"/>
        </w:rPr>
        <w:t xml:space="preserve"> wniosk</w:t>
      </w:r>
      <w:r w:rsidR="00B80F49">
        <w:rPr>
          <w:rFonts w:ascii="Times New Roman" w:hAnsi="Times New Roman" w:cs="Times New Roman"/>
          <w:sz w:val="24"/>
          <w:szCs w:val="24"/>
        </w:rPr>
        <w:t>ów</w:t>
      </w:r>
      <w:r w:rsidR="00C0263E">
        <w:rPr>
          <w:rFonts w:ascii="Times New Roman" w:hAnsi="Times New Roman" w:cs="Times New Roman"/>
          <w:sz w:val="24"/>
          <w:szCs w:val="24"/>
        </w:rPr>
        <w:t xml:space="preserve"> </w:t>
      </w:r>
      <w:r w:rsidR="00B80F49">
        <w:rPr>
          <w:rFonts w:ascii="Times New Roman" w:hAnsi="Times New Roman" w:cs="Times New Roman"/>
          <w:sz w:val="24"/>
          <w:szCs w:val="24"/>
        </w:rPr>
        <w:t>z niego</w:t>
      </w:r>
      <w:r w:rsidR="00D17C7B">
        <w:rPr>
          <w:rFonts w:ascii="Times New Roman" w:hAnsi="Times New Roman" w:cs="Times New Roman"/>
          <w:sz w:val="24"/>
          <w:szCs w:val="24"/>
        </w:rPr>
        <w:t>. Na chwilę obecną</w:t>
      </w:r>
      <w:r w:rsidR="00C0263E">
        <w:rPr>
          <w:rFonts w:ascii="Times New Roman" w:hAnsi="Times New Roman" w:cs="Times New Roman"/>
          <w:sz w:val="24"/>
          <w:szCs w:val="24"/>
        </w:rPr>
        <w:t xml:space="preserve"> ludzki poziom poznania nadal pozostaje poza zasięgiem NLP, co może być w przyszłości jego ostatecznym celem</w:t>
      </w:r>
      <w:r w:rsidR="00D17C7B">
        <w:rPr>
          <w:rFonts w:ascii="Times New Roman" w:hAnsi="Times New Roman" w:cs="Times New Roman"/>
          <w:sz w:val="24"/>
          <w:szCs w:val="24"/>
        </w:rPr>
        <w:t>.</w:t>
      </w:r>
    </w:p>
    <w:p w14:paraId="6C7597B9" w14:textId="04CE21D4" w:rsidR="002347FE" w:rsidRDefault="00062709" w:rsidP="00141DC3">
      <w:pPr>
        <w:pStyle w:val="Nagwek2"/>
        <w:numPr>
          <w:ilvl w:val="1"/>
          <w:numId w:val="11"/>
        </w:numPr>
        <w:spacing w:before="240" w:after="240"/>
        <w:rPr>
          <w:rFonts w:ascii="Times New Roman" w:eastAsia="Times New Roman" w:hAnsi="Times New Roman" w:cs="Times New Roman"/>
          <w:sz w:val="32"/>
          <w:szCs w:val="32"/>
        </w:rPr>
      </w:pPr>
      <w:bookmarkStart w:id="84" w:name="_Toc81418061"/>
      <w:r>
        <w:rPr>
          <w:rFonts w:ascii="Times New Roman" w:eastAsia="Times New Roman" w:hAnsi="Times New Roman" w:cs="Times New Roman"/>
          <w:sz w:val="32"/>
          <w:szCs w:val="32"/>
        </w:rPr>
        <w:t>Historia NLP</w:t>
      </w:r>
      <w:bookmarkEnd w:id="84"/>
    </w:p>
    <w:p w14:paraId="72F46E12" w14:textId="4AC40329" w:rsidR="00C0263E" w:rsidRDefault="00C0263E"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Idea komputerowego przetwarzania języka pojawiła się już </w:t>
      </w:r>
      <w:r w:rsidR="00E800E7">
        <w:rPr>
          <w:rFonts w:ascii="Times New Roman" w:hAnsi="Times New Roman" w:cs="Times New Roman"/>
          <w:sz w:val="24"/>
          <w:szCs w:val="24"/>
        </w:rPr>
        <w:t>we wczesnych epokach informatyki. W latach 50. słynny naukowiec Alan Turing, uważany za twórcę sztucznej inteligencji, próbował odpowiedzieć w swojej pracy na pytanie „</w:t>
      </w:r>
      <w:proofErr w:type="spellStart"/>
      <w:r w:rsidR="00E800E7">
        <w:rPr>
          <w:rFonts w:ascii="Times New Roman" w:hAnsi="Times New Roman" w:cs="Times New Roman"/>
          <w:sz w:val="24"/>
          <w:szCs w:val="24"/>
        </w:rPr>
        <w:t>Can</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Machines</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think</w:t>
      </w:r>
      <w:proofErr w:type="spellEnd"/>
      <w:r w:rsidR="00E800E7">
        <w:rPr>
          <w:rFonts w:ascii="Times New Roman" w:hAnsi="Times New Roman" w:cs="Times New Roman"/>
          <w:sz w:val="24"/>
          <w:szCs w:val="24"/>
        </w:rPr>
        <w:t>?”</w:t>
      </w:r>
      <w:r w:rsidR="007B7815">
        <w:rPr>
          <w:rFonts w:ascii="Times New Roman" w:hAnsi="Times New Roman" w:cs="Times New Roman"/>
          <w:sz w:val="24"/>
          <w:szCs w:val="24"/>
        </w:rPr>
        <w:t xml:space="preserve"> </w:t>
      </w:r>
      <w:hyperlink w:anchor="_A._M._Turing," w:history="1">
        <w:r w:rsidR="007B7815" w:rsidRPr="007B7815">
          <w:rPr>
            <w:rStyle w:val="Hipercze"/>
            <w:rFonts w:ascii="Times New Roman" w:hAnsi="Times New Roman" w:cs="Times New Roman"/>
            <w:color w:val="auto"/>
            <w:sz w:val="24"/>
            <w:szCs w:val="24"/>
            <w:u w:val="none"/>
          </w:rPr>
          <w:t>[3]</w:t>
        </w:r>
      </w:hyperlink>
      <w:r w:rsidR="007B7815">
        <w:rPr>
          <w:rFonts w:ascii="Times New Roman" w:hAnsi="Times New Roman" w:cs="Times New Roman"/>
          <w:sz w:val="24"/>
          <w:szCs w:val="24"/>
        </w:rPr>
        <w:t>.</w:t>
      </w:r>
      <w:r w:rsidR="00E800E7">
        <w:rPr>
          <w:rFonts w:ascii="Times New Roman" w:hAnsi="Times New Roman" w:cs="Times New Roman"/>
          <w:sz w:val="24"/>
          <w:szCs w:val="24"/>
        </w:rPr>
        <w:t xml:space="preserve"> Dokładnie nie udało mu się określić jaki jest akt myślenia przez maszynę, dlatego zaproponował odpowiednie rozwiązanie problemu, który mógłby być analogiczny do pierwotnego. </w:t>
      </w:r>
      <w:r w:rsidR="00B50523" w:rsidRPr="00B50523">
        <w:rPr>
          <w:rFonts w:ascii="Times New Roman" w:hAnsi="Times New Roman" w:cs="Times New Roman"/>
          <w:sz w:val="24"/>
          <w:szCs w:val="24"/>
        </w:rPr>
        <w:t>Zasugerował, że sztuczna inteligencja byłaby w stanie oszukać ludzkiego sędziego, tj. przekonać go, iż ma do czynienia z człowiekiem.</w:t>
      </w:r>
      <w:r w:rsidR="00B50523">
        <w:rPr>
          <w:rFonts w:ascii="Times New Roman" w:hAnsi="Times New Roman" w:cs="Times New Roman"/>
          <w:sz w:val="24"/>
          <w:szCs w:val="24"/>
        </w:rPr>
        <w:t xml:space="preserve"> </w:t>
      </w:r>
      <w:r w:rsidR="00E800E7">
        <w:rPr>
          <w:rFonts w:ascii="Times New Roman" w:hAnsi="Times New Roman" w:cs="Times New Roman"/>
          <w:sz w:val="24"/>
          <w:szCs w:val="24"/>
        </w:rPr>
        <w:t>Orzeczenie musiało być wydane na podstawie nawiązanej między nimi rozmowy. Dlatego podstawowym wymaganiem jakie musiałby spełniać w takiej sytuacji komputer była zdolność do interpretowania języka w sposób naturalny</w:t>
      </w:r>
      <w:r w:rsidR="00CA3DF9">
        <w:rPr>
          <w:rFonts w:ascii="Times New Roman" w:hAnsi="Times New Roman" w:cs="Times New Roman"/>
          <w:sz w:val="24"/>
          <w:szCs w:val="24"/>
        </w:rPr>
        <w:t xml:space="preserve"> </w:t>
      </w:r>
      <w:hyperlink w:anchor="_3._A._M." w:history="1">
        <w:r w:rsidR="00CA3DF9" w:rsidRPr="00626A45">
          <w:rPr>
            <w:rStyle w:val="Hipercze"/>
            <w:rFonts w:ascii="Times New Roman" w:hAnsi="Times New Roman" w:cs="Times New Roman"/>
            <w:color w:val="auto"/>
            <w:sz w:val="24"/>
            <w:szCs w:val="24"/>
            <w:u w:val="none"/>
          </w:rPr>
          <w:t>[3]</w:t>
        </w:r>
      </w:hyperlink>
      <w:r w:rsidR="00E800E7">
        <w:rPr>
          <w:rFonts w:ascii="Times New Roman" w:hAnsi="Times New Roman" w:cs="Times New Roman"/>
          <w:sz w:val="24"/>
          <w:szCs w:val="24"/>
        </w:rPr>
        <w:t>.</w:t>
      </w:r>
    </w:p>
    <w:p w14:paraId="66712C66" w14:textId="77204A20" w:rsidR="00E800E7" w:rsidRDefault="00E800E7"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Pierwsze próby wykorzystania komputera do badań nad analizą języka zostały</w:t>
      </w:r>
      <w:r w:rsidR="00B94D39">
        <w:rPr>
          <w:rFonts w:ascii="Times New Roman" w:hAnsi="Times New Roman" w:cs="Times New Roman"/>
          <w:sz w:val="24"/>
          <w:szCs w:val="24"/>
        </w:rPr>
        <w:t xml:space="preserve"> podjęte w latach 50. Następstwa drugiej wojny światowej, po której w historii nastąpiła zimna wojna, zwiększyły zapotrzebowanie na rosyjskich i niemieckich tłumaczy, którzy pomogli by w tłumaczeniu istotnych dla brytyjskich i amerykańskich naukowców dokumentów oraz rządów. Badania prowadzone w tym okresie miały na celu automatyzację pracy tłumaczy i skoncentrowanie się na tłumaczeniu maszynowym NLP. Od czasu osiągnięcia zbieżnej </w:t>
      </w:r>
      <w:r w:rsidR="00B94D39">
        <w:rPr>
          <w:rFonts w:ascii="Times New Roman" w:hAnsi="Times New Roman" w:cs="Times New Roman"/>
          <w:sz w:val="24"/>
          <w:szCs w:val="24"/>
        </w:rPr>
        <w:lastRenderedPageBreak/>
        <w:t>technologii z zainteresowaniem rządu USA, badania były w dużej mierze dotowane przez pieniądze państwowe.</w:t>
      </w:r>
    </w:p>
    <w:p w14:paraId="2CC8ADE7" w14:textId="233DABD0" w:rsidR="00307342" w:rsidRDefault="00307342"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Najwcześniejszym podejściem do tłumaczenia maszynowego tekstów było użycie automatycznego słownika, aby przetłumaczyć każe słowo z osobna i podporządkować je zgodnie z zasadami języka docelowego. </w:t>
      </w:r>
      <w:r w:rsidR="00776AD1">
        <w:rPr>
          <w:rFonts w:ascii="Times New Roman" w:hAnsi="Times New Roman" w:cs="Times New Roman"/>
          <w:sz w:val="24"/>
          <w:szCs w:val="24"/>
        </w:rPr>
        <w:t>Wielokrotne próby informatyków zakończyły się nie</w:t>
      </w:r>
      <w:r w:rsidR="004432AF">
        <w:rPr>
          <w:rFonts w:ascii="Times New Roman" w:hAnsi="Times New Roman" w:cs="Times New Roman"/>
          <w:sz w:val="24"/>
          <w:szCs w:val="24"/>
        </w:rPr>
        <w:t>powodzeniem. Napotkali problemy ze złożonością leksykalną i gramatyczną oraz wieloznacznością pewnych słów. Nawe</w:t>
      </w:r>
      <w:r w:rsidR="00B50523">
        <w:rPr>
          <w:rFonts w:ascii="Times New Roman" w:hAnsi="Times New Roman" w:cs="Times New Roman"/>
          <w:sz w:val="24"/>
          <w:szCs w:val="24"/>
        </w:rPr>
        <w:t>t</w:t>
      </w:r>
      <w:r w:rsidR="004432AF">
        <w:rPr>
          <w:rFonts w:ascii="Times New Roman" w:hAnsi="Times New Roman" w:cs="Times New Roman"/>
          <w:sz w:val="24"/>
          <w:szCs w:val="24"/>
        </w:rPr>
        <w:t xml:space="preserve"> dwujęzyczni naukowcy mieli trudności z zastosowaniem swojej wiedzy w dziedzinie programowania. Pomoc lingwistów była niezbędna do pomyślnego przeprowadzenia badań. Pomimo obiecujących postępów w rozwoju językoznawstwa teoretycznego i algorytmów przetwarzania języka, naukowcom nie udało się osiągnąć zadowalających efektów, ponieważ zasady językowe okazały się znacznie bardziej złożone i skomplikowane niż przypuszczano, a ówczesne komputery nie były zbyt mocne, aby poradzić sobie z tłumaczeniem w rozsądny sposób, a czas na rozważenie przydatności takich metod był krótki. </w:t>
      </w:r>
      <w:proofErr w:type="spellStart"/>
      <w:r w:rsidR="004432AF" w:rsidRPr="004432AF">
        <w:rPr>
          <w:rFonts w:ascii="Times New Roman" w:hAnsi="Times New Roman" w:cs="Times New Roman"/>
          <w:sz w:val="24"/>
          <w:szCs w:val="24"/>
        </w:rPr>
        <w:t>Yehoshua</w:t>
      </w:r>
      <w:proofErr w:type="spellEnd"/>
      <w:r w:rsidR="004432AF" w:rsidRPr="004432AF">
        <w:rPr>
          <w:rFonts w:ascii="Times New Roman" w:hAnsi="Times New Roman" w:cs="Times New Roman"/>
          <w:sz w:val="24"/>
          <w:szCs w:val="24"/>
        </w:rPr>
        <w:t xml:space="preserve"> Bar-</w:t>
      </w:r>
      <w:proofErr w:type="spellStart"/>
      <w:r w:rsidR="004432AF" w:rsidRPr="004432AF">
        <w:rPr>
          <w:rFonts w:ascii="Times New Roman" w:hAnsi="Times New Roman" w:cs="Times New Roman"/>
          <w:sz w:val="24"/>
          <w:szCs w:val="24"/>
        </w:rPr>
        <w:t>Hillel</w:t>
      </w:r>
      <w:proofErr w:type="spellEnd"/>
      <w:r w:rsidR="004432AF">
        <w:rPr>
          <w:rFonts w:ascii="Times New Roman" w:hAnsi="Times New Roman" w:cs="Times New Roman"/>
          <w:sz w:val="24"/>
          <w:szCs w:val="24"/>
        </w:rPr>
        <w:t>, pracownik MIT w dziedzinie tłumaczenia maszynowego twierdził</w:t>
      </w:r>
      <w:r w:rsidR="00E533A0">
        <w:rPr>
          <w:rFonts w:ascii="Times New Roman" w:hAnsi="Times New Roman" w:cs="Times New Roman"/>
          <w:sz w:val="24"/>
          <w:szCs w:val="24"/>
        </w:rPr>
        <w:t>, ż</w:t>
      </w:r>
      <w:r w:rsidR="004432AF">
        <w:rPr>
          <w:rFonts w:ascii="Times New Roman" w:hAnsi="Times New Roman" w:cs="Times New Roman"/>
          <w:sz w:val="24"/>
          <w:szCs w:val="24"/>
        </w:rPr>
        <w:t>e w dającej się przewidzieć</w:t>
      </w:r>
      <w:r w:rsidR="00960013">
        <w:rPr>
          <w:rFonts w:ascii="Times New Roman" w:hAnsi="Times New Roman" w:cs="Times New Roman"/>
          <w:sz w:val="24"/>
          <w:szCs w:val="24"/>
        </w:rPr>
        <w:t xml:space="preserve"> przyszłości, pełne zautomatyzowanie tłumaczenia w wysokiej jakości nie będzie możliwe, ponieważ komputerom </w:t>
      </w:r>
      <w:r w:rsidR="00960013" w:rsidRPr="00043317">
        <w:rPr>
          <w:rFonts w:ascii="Times New Roman" w:hAnsi="Times New Roman" w:cs="Times New Roman"/>
          <w:sz w:val="24"/>
          <w:szCs w:val="24"/>
        </w:rPr>
        <w:t>nadal brakuje ludzkich umiejętności, takich jak między innymi zrozumienie kontekstu i analiza znaczenia, aby prawidłowo wybrać tłumaczenie danego słowa, jeśli ma więcej niż jedno znaczenie</w:t>
      </w:r>
      <w:r w:rsidR="004023DC" w:rsidRPr="00043317">
        <w:rPr>
          <w:rFonts w:ascii="Times New Roman" w:hAnsi="Times New Roman" w:cs="Times New Roman"/>
          <w:sz w:val="24"/>
          <w:szCs w:val="24"/>
        </w:rPr>
        <w:t xml:space="preserve"> </w:t>
      </w:r>
      <w:hyperlink w:anchor="_Y._Bar-Hillel,_&quot;Appendix" w:history="1">
        <w:r w:rsidR="004023DC" w:rsidRPr="00043317">
          <w:rPr>
            <w:rStyle w:val="Hipercze"/>
            <w:rFonts w:ascii="Times New Roman" w:hAnsi="Times New Roman" w:cs="Times New Roman"/>
            <w:color w:val="auto"/>
            <w:sz w:val="24"/>
            <w:szCs w:val="24"/>
            <w:u w:val="none"/>
          </w:rPr>
          <w:t>[4]</w:t>
        </w:r>
      </w:hyperlink>
      <w:r w:rsidR="00960013" w:rsidRPr="00043317">
        <w:rPr>
          <w:rFonts w:ascii="Times New Roman" w:hAnsi="Times New Roman" w:cs="Times New Roman"/>
          <w:sz w:val="24"/>
          <w:szCs w:val="24"/>
        </w:rPr>
        <w:t>.</w:t>
      </w:r>
    </w:p>
    <w:p w14:paraId="23F8631B" w14:textId="72CBECFF" w:rsidR="004854D3" w:rsidRDefault="00960013"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ALPAC </w:t>
      </w:r>
      <w:r w:rsidRPr="00960013">
        <w:rPr>
          <w:rFonts w:ascii="Times New Roman" w:hAnsi="Times New Roman" w:cs="Times New Roman"/>
          <w:sz w:val="24"/>
          <w:szCs w:val="24"/>
        </w:rPr>
        <w:t>(Komitet Doradczy ds. Automatycznego Przetwarzania Języka)</w:t>
      </w:r>
      <w:r>
        <w:rPr>
          <w:rFonts w:ascii="Times New Roman" w:hAnsi="Times New Roman" w:cs="Times New Roman"/>
          <w:sz w:val="24"/>
          <w:szCs w:val="24"/>
        </w:rPr>
        <w:t xml:space="preserve"> wydał w 1966 roku raport, w którym wskazywał na problemy jakościowe i szybkościowe oraz kosztowe MT. Ta opinia polegała na tym, iż po 8 latach pracy nad projektem na Uniwersytecie Georgetown wytworzone dokumenty wejściowe wymagały zaksięgowania</w:t>
      </w:r>
      <w:r w:rsidR="00263CFA">
        <w:rPr>
          <w:rFonts w:ascii="Times New Roman" w:hAnsi="Times New Roman" w:cs="Times New Roman"/>
          <w:sz w:val="24"/>
          <w:szCs w:val="24"/>
        </w:rPr>
        <w:t xml:space="preserve"> </w:t>
      </w:r>
      <w:hyperlink w:anchor="_[Online]_https://en.wikipedia.org/w" w:history="1">
        <w:r w:rsidR="00263CFA" w:rsidRPr="00CA25E8">
          <w:rPr>
            <w:rStyle w:val="Hipercze"/>
            <w:rFonts w:ascii="Times New Roman" w:hAnsi="Times New Roman" w:cs="Times New Roman"/>
            <w:color w:val="auto"/>
            <w:sz w:val="24"/>
            <w:szCs w:val="24"/>
            <w:u w:val="none"/>
          </w:rPr>
          <w:t>[7]</w:t>
        </w:r>
      </w:hyperlink>
      <w:r>
        <w:rPr>
          <w:rFonts w:ascii="Times New Roman" w:hAnsi="Times New Roman" w:cs="Times New Roman"/>
          <w:sz w:val="24"/>
          <w:szCs w:val="24"/>
        </w:rPr>
        <w:t>. Ich korekta nie trwała dłużej i kosztowała więcej niż tradycyjne tłumaczenie tych samych dokumentów. Stwierdzono wtedy, iż bardzo mało prawdopodobne jest uzyskanie szybkiego tłumaczeni</w:t>
      </w:r>
      <w:r w:rsidR="009B4990">
        <w:rPr>
          <w:rFonts w:ascii="Times New Roman" w:hAnsi="Times New Roman" w:cs="Times New Roman"/>
          <w:sz w:val="24"/>
          <w:szCs w:val="24"/>
        </w:rPr>
        <w:t>a</w:t>
      </w:r>
      <w:r>
        <w:rPr>
          <w:rFonts w:ascii="Times New Roman" w:hAnsi="Times New Roman" w:cs="Times New Roman"/>
          <w:sz w:val="24"/>
          <w:szCs w:val="24"/>
        </w:rPr>
        <w:t xml:space="preserve"> maszynowego</w:t>
      </w:r>
      <w:r w:rsidR="00AA4C16">
        <w:rPr>
          <w:rFonts w:ascii="Times New Roman" w:hAnsi="Times New Roman" w:cs="Times New Roman"/>
          <w:sz w:val="24"/>
          <w:szCs w:val="24"/>
        </w:rPr>
        <w:t xml:space="preserve"> </w:t>
      </w:r>
      <w:hyperlink w:anchor="_[Online]_https://www.masswerk.at/el" w:history="1">
        <w:r w:rsidR="00AA4C16" w:rsidRPr="00B6177B">
          <w:rPr>
            <w:rStyle w:val="Hipercze"/>
            <w:rFonts w:ascii="Times New Roman" w:hAnsi="Times New Roman" w:cs="Times New Roman"/>
            <w:color w:val="auto"/>
            <w:sz w:val="24"/>
            <w:szCs w:val="24"/>
            <w:u w:val="none"/>
          </w:rPr>
          <w:t>[27]</w:t>
        </w:r>
      </w:hyperlink>
      <w:r>
        <w:rPr>
          <w:rFonts w:ascii="Times New Roman" w:hAnsi="Times New Roman" w:cs="Times New Roman"/>
          <w:sz w:val="24"/>
          <w:szCs w:val="24"/>
        </w:rPr>
        <w:t>. Dany raport doprowadził do odcięcia funduszy od rządu USA i wywarło to bardzo negatywny wpływ na badania związane z NLP do tłumaczenia</w:t>
      </w:r>
      <w:r w:rsidR="00F24736">
        <w:rPr>
          <w:rFonts w:ascii="Times New Roman" w:hAnsi="Times New Roman" w:cs="Times New Roman"/>
          <w:sz w:val="24"/>
          <w:szCs w:val="24"/>
        </w:rPr>
        <w:t xml:space="preserve"> języka</w:t>
      </w:r>
      <w:r>
        <w:rPr>
          <w:rFonts w:ascii="Times New Roman" w:hAnsi="Times New Roman" w:cs="Times New Roman"/>
          <w:sz w:val="24"/>
          <w:szCs w:val="24"/>
        </w:rPr>
        <w:t xml:space="preserve"> maszynowego. </w:t>
      </w:r>
      <w:r w:rsidR="00D84E74">
        <w:rPr>
          <w:rFonts w:ascii="Times New Roman" w:hAnsi="Times New Roman" w:cs="Times New Roman"/>
          <w:sz w:val="24"/>
          <w:szCs w:val="24"/>
        </w:rPr>
        <w:t>Jednakże pomimo problemów z dotacjami, badania nad NLP nie zostały całkowicie porzucone</w:t>
      </w:r>
      <w:r w:rsidR="00384321">
        <w:rPr>
          <w:rFonts w:ascii="Times New Roman" w:hAnsi="Times New Roman" w:cs="Times New Roman"/>
          <w:sz w:val="24"/>
          <w:szCs w:val="24"/>
        </w:rPr>
        <w:t xml:space="preserve"> </w:t>
      </w:r>
      <w:hyperlink w:anchor="_Y._Bar-Hillel,_&quot;Appendix" w:history="1">
        <w:r w:rsidR="00384321" w:rsidRPr="00043317">
          <w:rPr>
            <w:rStyle w:val="Hipercze"/>
            <w:rFonts w:ascii="Times New Roman" w:hAnsi="Times New Roman" w:cs="Times New Roman"/>
            <w:color w:val="auto"/>
            <w:sz w:val="24"/>
            <w:szCs w:val="24"/>
            <w:u w:val="none"/>
          </w:rPr>
          <w:t>[4]</w:t>
        </w:r>
      </w:hyperlink>
      <w:r w:rsidR="00D84E74">
        <w:rPr>
          <w:rFonts w:ascii="Times New Roman" w:hAnsi="Times New Roman" w:cs="Times New Roman"/>
          <w:sz w:val="24"/>
          <w:szCs w:val="24"/>
        </w:rPr>
        <w:t xml:space="preserve">. </w:t>
      </w:r>
    </w:p>
    <w:p w14:paraId="2CD81420" w14:textId="78C864A4" w:rsidR="00960013" w:rsidRDefault="00D84E74"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Kilka prototypów systemów dotyczących przetwarzania języka naturalnego zostało rozwiniętych w następnym dziesięcioleciu.</w:t>
      </w:r>
      <w:r w:rsidR="00C17CB4">
        <w:rPr>
          <w:rFonts w:ascii="Times New Roman" w:hAnsi="Times New Roman" w:cs="Times New Roman"/>
          <w:sz w:val="24"/>
          <w:szCs w:val="24"/>
        </w:rPr>
        <w:t xml:space="preserve"> W 1966 roku niemiecki naukowiec i pracownik MIT </w:t>
      </w:r>
      <w:r w:rsidR="00C17CB4" w:rsidRPr="00C17CB4">
        <w:rPr>
          <w:rFonts w:ascii="Times New Roman" w:hAnsi="Times New Roman" w:cs="Times New Roman"/>
          <w:sz w:val="24"/>
          <w:szCs w:val="24"/>
        </w:rPr>
        <w:t xml:space="preserve">Joseph </w:t>
      </w:r>
      <w:proofErr w:type="spellStart"/>
      <w:r w:rsidR="00C17CB4" w:rsidRPr="00C17CB4">
        <w:rPr>
          <w:rFonts w:ascii="Times New Roman" w:hAnsi="Times New Roman" w:cs="Times New Roman"/>
          <w:sz w:val="24"/>
          <w:szCs w:val="24"/>
        </w:rPr>
        <w:t>Weizenbaum</w:t>
      </w:r>
      <w:proofErr w:type="spellEnd"/>
      <w:r w:rsidR="00C17CB4">
        <w:rPr>
          <w:rFonts w:ascii="Times New Roman" w:hAnsi="Times New Roman" w:cs="Times New Roman"/>
          <w:sz w:val="24"/>
          <w:szCs w:val="24"/>
        </w:rPr>
        <w:t xml:space="preserve"> stworzył program symulujący psychoanalitykę o nazwie ELIZA. Dla zadanych słów kluczowych w zdaniach wejściowych, zadawał danemu pacjentowi </w:t>
      </w:r>
      <w:r w:rsidR="00C17CB4">
        <w:rPr>
          <w:rFonts w:ascii="Times New Roman" w:hAnsi="Times New Roman" w:cs="Times New Roman"/>
          <w:sz w:val="24"/>
          <w:szCs w:val="24"/>
        </w:rPr>
        <w:lastRenderedPageBreak/>
        <w:t xml:space="preserve">pytania na ich temat i zachęcił </w:t>
      </w:r>
      <w:r w:rsidR="00105FED">
        <w:rPr>
          <w:rFonts w:ascii="Times New Roman" w:hAnsi="Times New Roman" w:cs="Times New Roman"/>
          <w:sz w:val="24"/>
          <w:szCs w:val="24"/>
        </w:rPr>
        <w:t>go</w:t>
      </w:r>
      <w:r w:rsidR="00C17CB4">
        <w:rPr>
          <w:rFonts w:ascii="Times New Roman" w:hAnsi="Times New Roman" w:cs="Times New Roman"/>
          <w:sz w:val="24"/>
          <w:szCs w:val="24"/>
        </w:rPr>
        <w:t xml:space="preserve"> do dalszego wyjaśnienia tematu. Mimo prostoty pomysłu wystarczyło zachować u danego pacjenta </w:t>
      </w:r>
      <w:r w:rsidR="00E85EBF">
        <w:rPr>
          <w:rFonts w:ascii="Times New Roman" w:hAnsi="Times New Roman" w:cs="Times New Roman"/>
          <w:sz w:val="24"/>
          <w:szCs w:val="24"/>
        </w:rPr>
        <w:t>poczucie,</w:t>
      </w:r>
      <w:r w:rsidR="00C17CB4">
        <w:rPr>
          <w:rFonts w:ascii="Times New Roman" w:hAnsi="Times New Roman" w:cs="Times New Roman"/>
          <w:sz w:val="24"/>
          <w:szCs w:val="24"/>
        </w:rPr>
        <w:t xml:space="preserve"> iż mówca jest słyszalny i rozumiany.</w:t>
      </w:r>
      <w:r w:rsidR="00384321">
        <w:rPr>
          <w:rFonts w:ascii="Times New Roman" w:hAnsi="Times New Roman" w:cs="Times New Roman"/>
          <w:sz w:val="24"/>
          <w:szCs w:val="24"/>
        </w:rPr>
        <w:t xml:space="preserve"> Twórca ELIZY uważał także program za metodę ukazania powierzchowności komunikacji pomiędzy człowiekiem a maszyną. Wielu naukowców było </w:t>
      </w:r>
      <w:r w:rsidR="004854D3">
        <w:rPr>
          <w:rFonts w:ascii="Times New Roman" w:hAnsi="Times New Roman" w:cs="Times New Roman"/>
          <w:sz w:val="24"/>
          <w:szCs w:val="24"/>
        </w:rPr>
        <w:t>przeświadczonych,</w:t>
      </w:r>
      <w:r w:rsidR="00384321">
        <w:rPr>
          <w:rFonts w:ascii="Times New Roman" w:hAnsi="Times New Roman" w:cs="Times New Roman"/>
          <w:sz w:val="24"/>
          <w:szCs w:val="24"/>
        </w:rPr>
        <w:t xml:space="preserve"> iż program będzie w stanie wpłynąć pozytywnie na życie i relacje wielu ludzi, którzy cierpią ze względu na problemy psychologiczne, jak i</w:t>
      </w:r>
      <w:r w:rsidR="005A293E" w:rsidRPr="005A293E">
        <w:rPr>
          <w:rFonts w:ascii="Times New Roman" w:hAnsi="Times New Roman" w:cs="Times New Roman"/>
          <w:sz w:val="24"/>
          <w:szCs w:val="24"/>
        </w:rPr>
        <w:t xml:space="preserve"> przysłuży się lekarzom</w:t>
      </w:r>
      <w:r w:rsidR="005A293E">
        <w:rPr>
          <w:rFonts w:ascii="Times New Roman" w:hAnsi="Times New Roman" w:cs="Times New Roman"/>
          <w:sz w:val="24"/>
          <w:szCs w:val="24"/>
        </w:rPr>
        <w:t xml:space="preserve"> </w:t>
      </w:r>
      <w:r w:rsidR="004854D3">
        <w:rPr>
          <w:rFonts w:ascii="Times New Roman" w:hAnsi="Times New Roman" w:cs="Times New Roman"/>
          <w:sz w:val="24"/>
          <w:szCs w:val="24"/>
        </w:rPr>
        <w:t>pracującym nad leczeniem takich pacjentów.</w:t>
      </w:r>
      <w:r w:rsidR="00384321">
        <w:rPr>
          <w:rFonts w:ascii="Times New Roman" w:hAnsi="Times New Roman" w:cs="Times New Roman"/>
          <w:sz w:val="24"/>
          <w:szCs w:val="24"/>
        </w:rPr>
        <w:t xml:space="preserve"> </w:t>
      </w:r>
      <w:r w:rsidR="004854D3">
        <w:rPr>
          <w:rFonts w:ascii="Times New Roman" w:hAnsi="Times New Roman" w:cs="Times New Roman"/>
          <w:sz w:val="24"/>
          <w:szCs w:val="24"/>
        </w:rPr>
        <w:t>ELIZA miała zaimplementowany w sobie skrypt DOKTOR, który miał stanowić, „odpowiedzi bezkierunkowego psychoterapeuty na wstępny wywiad psychiatryczny”, co oznacza, iż miała być to próba komunikacji między człowiekiem a pacjentem. Wzorce mowy miał</w:t>
      </w:r>
      <w:r w:rsidR="009F30F4">
        <w:rPr>
          <w:rFonts w:ascii="Times New Roman" w:hAnsi="Times New Roman" w:cs="Times New Roman"/>
          <w:sz w:val="24"/>
          <w:szCs w:val="24"/>
        </w:rPr>
        <w:t>y</w:t>
      </w:r>
      <w:r w:rsidR="004854D3">
        <w:rPr>
          <w:rFonts w:ascii="Times New Roman" w:hAnsi="Times New Roman" w:cs="Times New Roman"/>
          <w:sz w:val="24"/>
          <w:szCs w:val="24"/>
        </w:rPr>
        <w:t xml:space="preserve"> wynikać z dostarczonego skryptu, a sam tekst był badany pod kątem występowania słów kluczowych, ustawiania ich w kolejności oraz organizacji reguł transformacji dla wyjścia końcowego.</w:t>
      </w:r>
      <w:r w:rsidR="009C1859">
        <w:rPr>
          <w:rFonts w:ascii="Times New Roman" w:hAnsi="Times New Roman" w:cs="Times New Roman"/>
          <w:sz w:val="24"/>
          <w:szCs w:val="24"/>
        </w:rPr>
        <w:t xml:space="preserve"> Algorytmy </w:t>
      </w:r>
      <w:proofErr w:type="spellStart"/>
      <w:r w:rsidR="009C1859">
        <w:rPr>
          <w:rFonts w:ascii="Times New Roman" w:hAnsi="Times New Roman" w:cs="Times New Roman"/>
          <w:sz w:val="24"/>
          <w:szCs w:val="24"/>
        </w:rPr>
        <w:t>DOCTORa</w:t>
      </w:r>
      <w:proofErr w:type="spellEnd"/>
      <w:r w:rsidR="009C1859">
        <w:rPr>
          <w:rFonts w:ascii="Times New Roman" w:hAnsi="Times New Roman" w:cs="Times New Roman"/>
          <w:sz w:val="24"/>
          <w:szCs w:val="24"/>
        </w:rPr>
        <w:t xml:space="preserve"> pozwoliły na zwodniczą inteligentną reakcję programu, która była w stanie oszukać wiele osób o swojej „inteligentnej” reakcji przy pierwszym użyciu programu</w:t>
      </w:r>
      <w:r w:rsidR="004573D4">
        <w:rPr>
          <w:rFonts w:ascii="Times New Roman" w:hAnsi="Times New Roman" w:cs="Times New Roman"/>
          <w:sz w:val="24"/>
          <w:szCs w:val="24"/>
        </w:rPr>
        <w:t xml:space="preserve"> </w:t>
      </w:r>
      <w:hyperlink w:anchor="_[Online]_https://en.wikipedia.org/w_6" w:history="1">
        <w:r w:rsidR="004573D4" w:rsidRPr="004573D4">
          <w:rPr>
            <w:rStyle w:val="Hipercze"/>
            <w:rFonts w:ascii="Times New Roman" w:hAnsi="Times New Roman" w:cs="Times New Roman"/>
            <w:color w:val="auto"/>
            <w:sz w:val="24"/>
            <w:szCs w:val="24"/>
            <w:u w:val="none"/>
          </w:rPr>
          <w:t>[33]</w:t>
        </w:r>
      </w:hyperlink>
      <w:r w:rsidR="009C1859">
        <w:rPr>
          <w:rFonts w:ascii="Times New Roman" w:hAnsi="Times New Roman" w:cs="Times New Roman"/>
          <w:sz w:val="24"/>
          <w:szCs w:val="24"/>
        </w:rPr>
        <w:t>.</w:t>
      </w:r>
    </w:p>
    <w:p w14:paraId="2A5248F7" w14:textId="0C4456BA" w:rsidR="00C17CB4" w:rsidRDefault="00C17CB4" w:rsidP="00C17CB4">
      <w:pPr>
        <w:spacing w:line="360" w:lineRule="auto"/>
        <w:ind w:firstLine="544"/>
        <w:jc w:val="center"/>
      </w:pPr>
      <w:r>
        <w:rPr>
          <w:noProof/>
        </w:rPr>
        <w:drawing>
          <wp:inline distT="0" distB="0" distL="0" distR="0" wp14:anchorId="46160E6F" wp14:editId="0760164E">
            <wp:extent cx="3520440" cy="2640330"/>
            <wp:effectExtent l="0" t="0" r="3810" b="7620"/>
            <wp:docPr id="3" name="Obraz 3" descr="Eliza (elizabo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elizabo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440" cy="2640330"/>
                    </a:xfrm>
                    <a:prstGeom prst="rect">
                      <a:avLst/>
                    </a:prstGeom>
                    <a:noFill/>
                    <a:ln>
                      <a:noFill/>
                    </a:ln>
                  </pic:spPr>
                </pic:pic>
              </a:graphicData>
            </a:graphic>
          </wp:inline>
        </w:drawing>
      </w:r>
    </w:p>
    <w:p w14:paraId="33BEFAAF" w14:textId="6C62320C" w:rsidR="00B624B9" w:rsidRPr="00B624B9" w:rsidRDefault="00B624B9" w:rsidP="00B624B9">
      <w:pPr>
        <w:pStyle w:val="Legenda"/>
        <w:spacing w:line="360" w:lineRule="auto"/>
        <w:jc w:val="center"/>
        <w:rPr>
          <w:rFonts w:ascii="Times New Roman" w:hAnsi="Times New Roman" w:cs="Times New Roman"/>
          <w:sz w:val="22"/>
          <w:szCs w:val="22"/>
        </w:rPr>
      </w:pPr>
      <w:bookmarkStart w:id="85" w:name="_Toc79746978"/>
      <w:r w:rsidRPr="00B42679">
        <w:rPr>
          <w:rFonts w:ascii="Times New Roman" w:hAnsi="Times New Roman" w:cs="Times New Roman"/>
          <w:sz w:val="22"/>
          <w:szCs w:val="22"/>
        </w:rPr>
        <w:t xml:space="preserve">Rys.  </w:t>
      </w:r>
      <w:r>
        <w:rPr>
          <w:rFonts w:ascii="Times New Roman" w:hAnsi="Times New Roman" w:cs="Times New Roman"/>
          <w:sz w:val="22"/>
          <w:szCs w:val="22"/>
          <w:lang w:val="en-US"/>
        </w:rPr>
        <w:fldChar w:fldCharType="begin"/>
      </w:r>
      <w:r w:rsidRPr="00B42679">
        <w:rPr>
          <w:rFonts w:ascii="Times New Roman" w:hAnsi="Times New Roman" w:cs="Times New Roman"/>
          <w:sz w:val="22"/>
          <w:szCs w:val="22"/>
        </w:rPr>
        <w:instrText xml:space="preserve"> STYLEREF 1 \s </w:instrText>
      </w:r>
      <w:r>
        <w:rPr>
          <w:rFonts w:ascii="Times New Roman" w:hAnsi="Times New Roman" w:cs="Times New Roman"/>
          <w:sz w:val="22"/>
          <w:szCs w:val="22"/>
          <w:lang w:val="en-US"/>
        </w:rPr>
        <w:fldChar w:fldCharType="separate"/>
      </w:r>
      <w:r w:rsidR="00DD5181">
        <w:rPr>
          <w:rFonts w:ascii="Times New Roman" w:hAnsi="Times New Roman" w:cs="Times New Roman"/>
          <w:noProof/>
          <w:sz w:val="22"/>
          <w:szCs w:val="22"/>
        </w:rPr>
        <w:t>3</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DD5181">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sidRPr="00C17CB4">
        <w:rPr>
          <w:rFonts w:ascii="Times New Roman" w:hAnsi="Times New Roman" w:cs="Times New Roman"/>
          <w:sz w:val="24"/>
          <w:szCs w:val="24"/>
        </w:rPr>
        <w:t xml:space="preserve">Joseph </w:t>
      </w:r>
      <w:proofErr w:type="spellStart"/>
      <w:r w:rsidRPr="00C17CB4">
        <w:rPr>
          <w:rFonts w:ascii="Times New Roman" w:hAnsi="Times New Roman" w:cs="Times New Roman"/>
          <w:sz w:val="24"/>
          <w:szCs w:val="24"/>
        </w:rPr>
        <w:t>Weizenbaum</w:t>
      </w:r>
      <w:proofErr w:type="spellEnd"/>
      <w:r>
        <w:rPr>
          <w:rFonts w:ascii="Times New Roman" w:hAnsi="Times New Roman" w:cs="Times New Roman"/>
          <w:sz w:val="24"/>
          <w:szCs w:val="24"/>
        </w:rPr>
        <w:t xml:space="preserve"> przy programie ELIZA</w:t>
      </w:r>
      <w:r w:rsidRPr="00B624B9">
        <w:rPr>
          <w:rFonts w:ascii="Times New Roman" w:hAnsi="Times New Roman" w:cs="Times New Roman"/>
          <w:sz w:val="22"/>
          <w:szCs w:val="22"/>
        </w:rPr>
        <w:t>. (https://www.masswerk.at/elizabot/)</w:t>
      </w:r>
      <w:bookmarkEnd w:id="85"/>
    </w:p>
    <w:p w14:paraId="627D5C6D" w14:textId="117C22F4" w:rsidR="00E85EBF" w:rsidRDefault="00E85EBF"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1970 roku twórca programu SHRDLU </w:t>
      </w:r>
      <w:proofErr w:type="spellStart"/>
      <w:r>
        <w:rPr>
          <w:rFonts w:ascii="Times New Roman" w:hAnsi="Times New Roman" w:cs="Times New Roman"/>
          <w:sz w:val="24"/>
          <w:szCs w:val="24"/>
        </w:rPr>
        <w:t>Terry</w:t>
      </w:r>
      <w:proofErr w:type="spellEnd"/>
      <w:r>
        <w:rPr>
          <w:rFonts w:ascii="Times New Roman" w:hAnsi="Times New Roman" w:cs="Times New Roman"/>
          <w:sz w:val="24"/>
          <w:szCs w:val="24"/>
        </w:rPr>
        <w:t xml:space="preserve"> Winograd rozwinął swój system na potrzeby pracy dok</w:t>
      </w:r>
      <w:r w:rsidR="008B7848">
        <w:rPr>
          <w:rFonts w:ascii="Times New Roman" w:hAnsi="Times New Roman" w:cs="Times New Roman"/>
          <w:sz w:val="24"/>
          <w:szCs w:val="24"/>
        </w:rPr>
        <w:t>torskiej. Był w stanie przetwarzać polecenia użytkownika w języku naturalnym do manipulacji wirtualnymi blokami i odpowiedzi na ich pytania. W latach 80. NLP zaczęło wychodzić z 14</w:t>
      </w:r>
      <w:r w:rsidR="00105FED">
        <w:rPr>
          <w:rFonts w:ascii="Times New Roman" w:hAnsi="Times New Roman" w:cs="Times New Roman"/>
          <w:sz w:val="24"/>
          <w:szCs w:val="24"/>
        </w:rPr>
        <w:t>-</w:t>
      </w:r>
      <w:r w:rsidR="008B7848">
        <w:rPr>
          <w:rFonts w:ascii="Times New Roman" w:hAnsi="Times New Roman" w:cs="Times New Roman"/>
          <w:sz w:val="24"/>
          <w:szCs w:val="24"/>
        </w:rPr>
        <w:t>letniego „bezruchu”. Wzrost mocy obliczeniowej komputerów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który wystąpił w danym czasie pozwalał naukowcom spróbować nowych środków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takich jak uczenie maszynowe. Wczesne próby wykorzystania algorytmów z tej dziedziny w postaci drzew decyzyjnych generowały złożone reguły, które znacznie różniły się od </w:t>
      </w:r>
      <w:r w:rsidR="008B7848">
        <w:rPr>
          <w:rFonts w:ascii="Times New Roman" w:hAnsi="Times New Roman" w:cs="Times New Roman"/>
          <w:sz w:val="24"/>
          <w:szCs w:val="24"/>
        </w:rPr>
        <w:lastRenderedPageBreak/>
        <w:t xml:space="preserve">dotychczasowych. Zmieniło się </w:t>
      </w:r>
      <w:r w:rsidR="006F1D9C">
        <w:rPr>
          <w:rFonts w:ascii="Times New Roman" w:hAnsi="Times New Roman" w:cs="Times New Roman"/>
          <w:sz w:val="24"/>
          <w:szCs w:val="24"/>
        </w:rPr>
        <w:t>to,</w:t>
      </w:r>
      <w:r w:rsidR="008B7848">
        <w:rPr>
          <w:rFonts w:ascii="Times New Roman" w:hAnsi="Times New Roman" w:cs="Times New Roman"/>
          <w:sz w:val="24"/>
          <w:szCs w:val="24"/>
        </w:rPr>
        <w:t xml:space="preserve"> gdy podejście językowe zaczęło tracić na znaczeniu na rzecz statystyk. Były to obiecujące wyniki</w:t>
      </w:r>
      <w:r w:rsidR="00105FED">
        <w:rPr>
          <w:rFonts w:ascii="Times New Roman" w:hAnsi="Times New Roman" w:cs="Times New Roman"/>
          <w:sz w:val="24"/>
          <w:szCs w:val="24"/>
        </w:rPr>
        <w:t>,</w:t>
      </w:r>
      <w:r w:rsidR="008B7848">
        <w:rPr>
          <w:rFonts w:ascii="Times New Roman" w:hAnsi="Times New Roman" w:cs="Times New Roman"/>
          <w:sz w:val="24"/>
          <w:szCs w:val="24"/>
        </w:rPr>
        <w:t xml:space="preserve"> które dawały zastosowanie w modelach statystycznych podejmowania probabilistycznych decyzji na podstawie przypisywanych wag dla danych wejściowych tekstu. Takie modele uzyskały zastosowanie w dziedzinie algorytmów uczenia maszynowego na dużych tekstach z adnotacjami zwanymi też „korpusami”. Modele mogły specjalizować się, aby lepiej pasować do jednej kategorii. Ta metoda była korzystna, </w:t>
      </w:r>
      <w:r w:rsidR="00105FED" w:rsidRPr="00105FED">
        <w:rPr>
          <w:rFonts w:ascii="Times New Roman" w:hAnsi="Times New Roman" w:cs="Times New Roman"/>
          <w:sz w:val="24"/>
          <w:szCs w:val="24"/>
        </w:rPr>
        <w:t>dostarczała mniejszej liczby szerszych zasad</w:t>
      </w:r>
      <w:r w:rsidR="008B7848">
        <w:rPr>
          <w:rFonts w:ascii="Times New Roman" w:hAnsi="Times New Roman" w:cs="Times New Roman"/>
          <w:sz w:val="24"/>
          <w:szCs w:val="24"/>
        </w:rPr>
        <w:t xml:space="preserve"> zamiast wielu szczegółów i była lepsza w obsłudze nieznanych lub błędnych danych wejściowych</w:t>
      </w:r>
      <w:r w:rsidR="00263CFA">
        <w:rPr>
          <w:rFonts w:ascii="Times New Roman" w:hAnsi="Times New Roman" w:cs="Times New Roman"/>
          <w:sz w:val="24"/>
          <w:szCs w:val="24"/>
        </w:rPr>
        <w:t xml:space="preserve"> </w:t>
      </w:r>
      <w:hyperlink w:anchor="_[Online]_https://pl.wikipedia.org/w" w:history="1">
        <w:r w:rsidR="00263CFA" w:rsidRPr="00CA25E8">
          <w:rPr>
            <w:rStyle w:val="Hipercze"/>
            <w:rFonts w:ascii="Times New Roman" w:hAnsi="Times New Roman" w:cs="Times New Roman"/>
            <w:color w:val="auto"/>
            <w:sz w:val="24"/>
            <w:szCs w:val="24"/>
            <w:u w:val="none"/>
          </w:rPr>
          <w:t>[6]</w:t>
        </w:r>
      </w:hyperlink>
      <w:r w:rsidR="008B7848">
        <w:rPr>
          <w:rFonts w:ascii="Times New Roman" w:hAnsi="Times New Roman" w:cs="Times New Roman"/>
          <w:sz w:val="24"/>
          <w:szCs w:val="24"/>
        </w:rPr>
        <w:t>.</w:t>
      </w:r>
    </w:p>
    <w:p w14:paraId="12EBF248" w14:textId="30758F8E"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Popularność statystycznego NLP rosła przez lata 90. </w:t>
      </w:r>
      <w:r w:rsidR="00473805">
        <w:rPr>
          <w:rFonts w:ascii="Times New Roman" w:hAnsi="Times New Roman" w:cs="Times New Roman"/>
          <w:sz w:val="24"/>
          <w:szCs w:val="24"/>
        </w:rPr>
        <w:t>równolegle</w:t>
      </w:r>
      <w:r>
        <w:rPr>
          <w:rFonts w:ascii="Times New Roman" w:hAnsi="Times New Roman" w:cs="Times New Roman"/>
          <w:sz w:val="24"/>
          <w:szCs w:val="24"/>
        </w:rPr>
        <w:t xml:space="preserve"> z rosnącą liczbą zasobów tekstowych, które zaczęły być publikowane w Internecie. Dostarczało to cennych danych do modelu statystycznego jako zbioru treningowego. W ciągu całej dekady zaczęły pojawiać się </w:t>
      </w:r>
      <w:proofErr w:type="spellStart"/>
      <w:r>
        <w:rPr>
          <w:rFonts w:ascii="Times New Roman" w:hAnsi="Times New Roman" w:cs="Times New Roman"/>
          <w:sz w:val="24"/>
          <w:szCs w:val="24"/>
        </w:rPr>
        <w:t>chatboty</w:t>
      </w:r>
      <w:proofErr w:type="spellEnd"/>
      <w:r>
        <w:rPr>
          <w:rFonts w:ascii="Times New Roman" w:hAnsi="Times New Roman" w:cs="Times New Roman"/>
          <w:sz w:val="24"/>
          <w:szCs w:val="24"/>
        </w:rPr>
        <w:t xml:space="preserve">. W roku 1997 projekt </w:t>
      </w:r>
      <w:proofErr w:type="spellStart"/>
      <w:r>
        <w:rPr>
          <w:rFonts w:ascii="Times New Roman" w:hAnsi="Times New Roman" w:cs="Times New Roman"/>
          <w:sz w:val="24"/>
          <w:szCs w:val="24"/>
        </w:rPr>
        <w:t>Jabberwacky</w:t>
      </w:r>
      <w:proofErr w:type="spellEnd"/>
      <w:r>
        <w:rPr>
          <w:rFonts w:ascii="Times New Roman" w:hAnsi="Times New Roman" w:cs="Times New Roman"/>
          <w:sz w:val="24"/>
          <w:szCs w:val="24"/>
        </w:rPr>
        <w:t xml:space="preserve"> został ukończony i finalnie uruchomiony w Internecie. Jego wynik był pewnego rodzaju </w:t>
      </w:r>
      <w:proofErr w:type="spellStart"/>
      <w:r>
        <w:rPr>
          <w:rFonts w:ascii="Times New Roman" w:hAnsi="Times New Roman" w:cs="Times New Roman"/>
          <w:sz w:val="24"/>
          <w:szCs w:val="24"/>
        </w:rPr>
        <w:t>chatbotem</w:t>
      </w:r>
      <w:proofErr w:type="spellEnd"/>
      <w:r>
        <w:rPr>
          <w:rFonts w:ascii="Times New Roman" w:hAnsi="Times New Roman" w:cs="Times New Roman"/>
          <w:sz w:val="24"/>
          <w:szCs w:val="24"/>
        </w:rPr>
        <w:t>, który miał na celu symulowanie języka naturalnego w humorystyczny dla użytkownik sposób. Potrafił nauczyć się nowych słów, żartów lub innych cech językowych, na podstawie wcześniej prowadzonych rozmów, które były przechowywane przez program</w:t>
      </w:r>
      <w:r w:rsidR="00F76F5B">
        <w:rPr>
          <w:rFonts w:ascii="Times New Roman" w:hAnsi="Times New Roman" w:cs="Times New Roman"/>
          <w:sz w:val="24"/>
          <w:szCs w:val="24"/>
        </w:rPr>
        <w:t xml:space="preserve"> </w:t>
      </w:r>
      <w:hyperlink w:anchor="_[Online]_https://en.wikipedia.org/w_2" w:history="1">
        <w:r w:rsidR="00F76F5B" w:rsidRPr="00CA25E8">
          <w:rPr>
            <w:rStyle w:val="Hipercze"/>
            <w:rFonts w:ascii="Times New Roman" w:hAnsi="Times New Roman" w:cs="Times New Roman"/>
            <w:color w:val="auto"/>
            <w:sz w:val="24"/>
            <w:szCs w:val="24"/>
            <w:u w:val="none"/>
          </w:rPr>
          <w:t>[8]</w:t>
        </w:r>
      </w:hyperlink>
      <w:r>
        <w:rPr>
          <w:rFonts w:ascii="Times New Roman" w:hAnsi="Times New Roman" w:cs="Times New Roman"/>
          <w:sz w:val="24"/>
          <w:szCs w:val="24"/>
        </w:rPr>
        <w:t>.</w:t>
      </w:r>
    </w:p>
    <w:p w14:paraId="6403A46F" w14:textId="0C557173"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XXI wieku NLP rozwija się dalej dzięki dostępności tanich i wydajnych komputerów</w:t>
      </w:r>
      <w:r w:rsidR="00BC55FD">
        <w:rPr>
          <w:rFonts w:ascii="Times New Roman" w:hAnsi="Times New Roman" w:cs="Times New Roman"/>
          <w:sz w:val="24"/>
          <w:szCs w:val="24"/>
        </w:rPr>
        <w:t xml:space="preserve">, </w:t>
      </w:r>
      <w:r w:rsidR="00A66EFC">
        <w:rPr>
          <w:rFonts w:ascii="Times New Roman" w:hAnsi="Times New Roman" w:cs="Times New Roman"/>
          <w:sz w:val="24"/>
          <w:szCs w:val="24"/>
        </w:rPr>
        <w:t>dużego zapotrzebowania</w:t>
      </w:r>
      <w:r w:rsidR="00BC55FD">
        <w:rPr>
          <w:rFonts w:ascii="Times New Roman" w:hAnsi="Times New Roman" w:cs="Times New Roman"/>
          <w:sz w:val="24"/>
          <w:szCs w:val="24"/>
        </w:rPr>
        <w:t xml:space="preserve"> oraz zastosowani</w:t>
      </w:r>
      <w:r w:rsidR="00BE3E32">
        <w:rPr>
          <w:rFonts w:ascii="Times New Roman" w:hAnsi="Times New Roman" w:cs="Times New Roman"/>
          <w:sz w:val="24"/>
          <w:szCs w:val="24"/>
        </w:rPr>
        <w:t>u</w:t>
      </w:r>
      <w:r w:rsidR="00BC55FD">
        <w:rPr>
          <w:rFonts w:ascii="Times New Roman" w:hAnsi="Times New Roman" w:cs="Times New Roman"/>
          <w:sz w:val="24"/>
          <w:szCs w:val="24"/>
        </w:rPr>
        <w:t xml:space="preserve"> modelu big data. </w:t>
      </w:r>
      <w:r w:rsidR="003F4777" w:rsidRPr="003F4777">
        <w:rPr>
          <w:rFonts w:ascii="Times New Roman" w:hAnsi="Times New Roman" w:cs="Times New Roman"/>
          <w:sz w:val="24"/>
          <w:szCs w:val="24"/>
        </w:rPr>
        <w:t>Modele rekurencyjnych sieci neuronowych wprowadzone zostały w latach 90.</w:t>
      </w:r>
      <w:r w:rsidR="003F4777">
        <w:rPr>
          <w:rFonts w:ascii="Times New Roman" w:hAnsi="Times New Roman" w:cs="Times New Roman"/>
          <w:sz w:val="24"/>
          <w:szCs w:val="24"/>
        </w:rPr>
        <w:t xml:space="preserve"> </w:t>
      </w:r>
      <w:r w:rsidR="00BC55FD">
        <w:rPr>
          <w:rFonts w:ascii="Times New Roman" w:hAnsi="Times New Roman" w:cs="Times New Roman"/>
          <w:sz w:val="24"/>
          <w:szCs w:val="24"/>
        </w:rPr>
        <w:t xml:space="preserve">Przez kolejne lata okazały się bardzo przydane w przetwarzaniu głosu i symulowaniu jego. W 2011 roku firma Apple przedstawiła pierwsze urządzenie oparte na sztucznej inteligencji </w:t>
      </w:r>
      <w:proofErr w:type="spellStart"/>
      <w:r w:rsidR="00BC55FD">
        <w:rPr>
          <w:rFonts w:ascii="Times New Roman" w:hAnsi="Times New Roman" w:cs="Times New Roman"/>
          <w:sz w:val="24"/>
          <w:szCs w:val="24"/>
        </w:rPr>
        <w:t>Siri</w:t>
      </w:r>
      <w:proofErr w:type="spellEnd"/>
      <w:r w:rsidR="00BC55FD">
        <w:rPr>
          <w:rFonts w:ascii="Times New Roman" w:hAnsi="Times New Roman" w:cs="Times New Roman"/>
          <w:sz w:val="24"/>
          <w:szCs w:val="24"/>
        </w:rPr>
        <w:t xml:space="preserve"> jako asystent głosowy udostępnione klientom kupującym urządzenia tej marki</w:t>
      </w:r>
      <w:r w:rsidR="00435FCD">
        <w:rPr>
          <w:rFonts w:ascii="Times New Roman" w:hAnsi="Times New Roman" w:cs="Times New Roman"/>
          <w:sz w:val="24"/>
          <w:szCs w:val="24"/>
        </w:rPr>
        <w:t xml:space="preserve"> </w:t>
      </w:r>
      <w:hyperlink w:anchor="_[Online]_https://pl.wikipedia.org/w_1" w:history="1">
        <w:r w:rsidR="00435FCD" w:rsidRPr="00CA25E8">
          <w:rPr>
            <w:rStyle w:val="Hipercze"/>
            <w:rFonts w:ascii="Times New Roman" w:hAnsi="Times New Roman" w:cs="Times New Roman"/>
            <w:color w:val="auto"/>
            <w:sz w:val="24"/>
            <w:szCs w:val="24"/>
            <w:u w:val="none"/>
          </w:rPr>
          <w:t>[9]</w:t>
        </w:r>
      </w:hyperlink>
      <w:r w:rsidR="00BC55FD">
        <w:rPr>
          <w:rFonts w:ascii="Times New Roman" w:hAnsi="Times New Roman" w:cs="Times New Roman"/>
          <w:sz w:val="24"/>
          <w:szCs w:val="24"/>
        </w:rPr>
        <w:t>.</w:t>
      </w:r>
    </w:p>
    <w:p w14:paraId="36E150D1" w14:textId="1130C2A6" w:rsidR="00BC55FD" w:rsidRPr="00C0263E" w:rsidRDefault="00BC55FD" w:rsidP="00E85EBF">
      <w:pPr>
        <w:spacing w:line="360" w:lineRule="auto"/>
        <w:ind w:firstLine="544"/>
        <w:jc w:val="both"/>
      </w:pPr>
      <w:r>
        <w:rPr>
          <w:rFonts w:ascii="Times New Roman" w:hAnsi="Times New Roman" w:cs="Times New Roman"/>
          <w:sz w:val="24"/>
          <w:szCs w:val="24"/>
        </w:rPr>
        <w:t xml:space="preserve">Dziś NLP jest częścią życia każdego człowieka. Tłumaczenie maszynowe jest wbudowane często jako funkcja wyszukiwarek internetowych lub mediów społecznościowych. Strony internetowe posiadają też modele wirtualnych asystentów w postaci </w:t>
      </w:r>
      <w:proofErr w:type="spellStart"/>
      <w:r>
        <w:rPr>
          <w:rFonts w:ascii="Times New Roman" w:hAnsi="Times New Roman" w:cs="Times New Roman"/>
          <w:sz w:val="24"/>
          <w:szCs w:val="24"/>
        </w:rPr>
        <w:t>chatbotów</w:t>
      </w:r>
      <w:proofErr w:type="spellEnd"/>
      <w:r>
        <w:rPr>
          <w:rFonts w:ascii="Times New Roman" w:hAnsi="Times New Roman" w:cs="Times New Roman"/>
          <w:sz w:val="24"/>
          <w:szCs w:val="24"/>
        </w:rPr>
        <w:t>, które często udzielają odpowiedzi na problemy lub często zadawane pytania.</w:t>
      </w:r>
    </w:p>
    <w:p w14:paraId="61B4E6BE" w14:textId="5528163F" w:rsidR="00062709" w:rsidRDefault="00062709"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6" w:name="_Toc81418062"/>
      <w:r>
        <w:rPr>
          <w:rFonts w:ascii="Times New Roman" w:eastAsia="Times New Roman" w:hAnsi="Times New Roman" w:cs="Times New Roman"/>
          <w:sz w:val="32"/>
          <w:szCs w:val="32"/>
        </w:rPr>
        <w:t>Podstawowe operacje</w:t>
      </w:r>
      <w:bookmarkEnd w:id="86"/>
    </w:p>
    <w:p w14:paraId="1BE06B4C" w14:textId="3859182E" w:rsidR="0027251F" w:rsidRDefault="0027251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Pierwszym krokiem w kierunku przetwarzania tekstu do języka naturalnego jest segmentacja. </w:t>
      </w:r>
      <w:r w:rsidR="006366DB">
        <w:rPr>
          <w:rFonts w:ascii="Times New Roman" w:hAnsi="Times New Roman" w:cs="Times New Roman"/>
          <w:sz w:val="24"/>
          <w:szCs w:val="24"/>
        </w:rPr>
        <w:t xml:space="preserve">Dany tekst jest podzielony na pojedyncze, możliwe do zidentyfikowania jednostki językowe, które stanowią część danych. Taka operacja nazywana jest </w:t>
      </w:r>
      <w:proofErr w:type="spellStart"/>
      <w:r w:rsidR="006366DB">
        <w:rPr>
          <w:rFonts w:ascii="Times New Roman" w:hAnsi="Times New Roman" w:cs="Times New Roman"/>
          <w:sz w:val="24"/>
          <w:szCs w:val="24"/>
        </w:rPr>
        <w:t>tokenizacją</w:t>
      </w:r>
      <w:proofErr w:type="spellEnd"/>
      <w:r w:rsidR="006366DB">
        <w:rPr>
          <w:rFonts w:ascii="Times New Roman" w:hAnsi="Times New Roman" w:cs="Times New Roman"/>
          <w:sz w:val="24"/>
          <w:szCs w:val="24"/>
        </w:rPr>
        <w:t xml:space="preserve">. </w:t>
      </w:r>
      <w:r w:rsidR="006366DB">
        <w:rPr>
          <w:rFonts w:ascii="Times New Roman" w:hAnsi="Times New Roman" w:cs="Times New Roman"/>
          <w:sz w:val="24"/>
          <w:szCs w:val="24"/>
        </w:rPr>
        <w:lastRenderedPageBreak/>
        <w:t xml:space="preserve">Zdecydowanie większość </w:t>
      </w:r>
      <w:proofErr w:type="spellStart"/>
      <w:r w:rsidR="006366DB">
        <w:rPr>
          <w:rFonts w:ascii="Times New Roman" w:hAnsi="Times New Roman" w:cs="Times New Roman"/>
          <w:sz w:val="24"/>
          <w:szCs w:val="24"/>
        </w:rPr>
        <w:t>tokenów</w:t>
      </w:r>
      <w:proofErr w:type="spellEnd"/>
      <w:r w:rsidR="006366DB">
        <w:rPr>
          <w:rFonts w:ascii="Times New Roman" w:hAnsi="Times New Roman" w:cs="Times New Roman"/>
          <w:sz w:val="24"/>
          <w:szCs w:val="24"/>
        </w:rPr>
        <w:t xml:space="preserve"> jest podzielona na wyrazy, uzyskane poprzez podzielenie tekstu spacjami lub odrzucenie danych znaków interpunkcyjnych. Istnieją jednak ważne reguły, które należy przestrzegać. W języku angielskim nieformalne negacje są pisane wspólnie z pomocniczymi.</w:t>
      </w:r>
      <w:r w:rsidR="0015416A">
        <w:rPr>
          <w:rFonts w:ascii="Times New Roman" w:hAnsi="Times New Roman" w:cs="Times New Roman"/>
          <w:sz w:val="24"/>
          <w:szCs w:val="24"/>
        </w:rPr>
        <w:t xml:space="preserve"> Niektóre metodologie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mogą traktować dane słowo jako oddzielne dwa </w:t>
      </w:r>
      <w:proofErr w:type="spellStart"/>
      <w:r w:rsidR="0015416A">
        <w:rPr>
          <w:rFonts w:ascii="Times New Roman" w:hAnsi="Times New Roman" w:cs="Times New Roman"/>
          <w:sz w:val="24"/>
          <w:szCs w:val="24"/>
        </w:rPr>
        <w:t>tokeny</w:t>
      </w:r>
      <w:proofErr w:type="spellEnd"/>
      <w:r w:rsidR="0015416A">
        <w:rPr>
          <w:rFonts w:ascii="Times New Roman" w:hAnsi="Times New Roman" w:cs="Times New Roman"/>
          <w:sz w:val="24"/>
          <w:szCs w:val="24"/>
        </w:rPr>
        <w:t xml:space="preserve">, które zatwierdzają różne funkcjonalności. </w:t>
      </w:r>
      <w:r w:rsidR="006366DB">
        <w:rPr>
          <w:rFonts w:ascii="Times New Roman" w:hAnsi="Times New Roman" w:cs="Times New Roman"/>
          <w:sz w:val="24"/>
          <w:szCs w:val="24"/>
        </w:rPr>
        <w:t xml:space="preserve"> </w:t>
      </w:r>
      <w:r w:rsidR="0015416A">
        <w:rPr>
          <w:rFonts w:ascii="Times New Roman" w:hAnsi="Times New Roman" w:cs="Times New Roman"/>
          <w:sz w:val="24"/>
          <w:szCs w:val="24"/>
        </w:rPr>
        <w:t xml:space="preserve">Przykładowo zwrot „nie </w:t>
      </w:r>
      <w:r w:rsidR="00E51BAF">
        <w:rPr>
          <w:rFonts w:ascii="Times New Roman" w:hAnsi="Times New Roman" w:cs="Times New Roman"/>
          <w:sz w:val="24"/>
          <w:szCs w:val="24"/>
        </w:rPr>
        <w:t>musiał</w:t>
      </w:r>
      <w:r w:rsidR="0015416A">
        <w:rPr>
          <w:rFonts w:ascii="Times New Roman" w:hAnsi="Times New Roman" w:cs="Times New Roman"/>
          <w:sz w:val="24"/>
          <w:szCs w:val="24"/>
        </w:rPr>
        <w:t>” zostanie podzielone na „musiał” jako słowo pomocnicze, wskazujący czas oraz negację „nie” jako przysłówek wskazujący na zaprzeczenie. Punkt podziału wtedy nie jest ani interpunkcją</w:t>
      </w:r>
      <w:r w:rsidR="001F2563">
        <w:rPr>
          <w:rFonts w:ascii="Times New Roman" w:hAnsi="Times New Roman" w:cs="Times New Roman"/>
          <w:sz w:val="24"/>
          <w:szCs w:val="24"/>
        </w:rPr>
        <w:t>,</w:t>
      </w:r>
      <w:r w:rsidR="0015416A">
        <w:rPr>
          <w:rFonts w:ascii="Times New Roman" w:hAnsi="Times New Roman" w:cs="Times New Roman"/>
          <w:sz w:val="24"/>
          <w:szCs w:val="24"/>
        </w:rPr>
        <w:t xml:space="preserve"> ani białą spacją. Istnieją różne wyjątki dotyczące identyfikatorów i nazw własnych. Zadanie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jest bardzo zróżnicowane w zależności od stosowanego języka i analizowanego tekstu. W języku włoskim dany przedimek określony może być powiązan</w:t>
      </w:r>
      <w:r w:rsidR="00793444">
        <w:rPr>
          <w:rFonts w:ascii="Times New Roman" w:hAnsi="Times New Roman" w:cs="Times New Roman"/>
          <w:sz w:val="24"/>
          <w:szCs w:val="24"/>
        </w:rPr>
        <w:t>y</w:t>
      </w:r>
      <w:r w:rsidR="0015416A">
        <w:rPr>
          <w:rFonts w:ascii="Times New Roman" w:hAnsi="Times New Roman" w:cs="Times New Roman"/>
          <w:sz w:val="24"/>
          <w:szCs w:val="24"/>
        </w:rPr>
        <w:t xml:space="preserve"> z apostrofem ze słowem, które poprzedza w danej chwili. Język niemiecki charakteryzuje się długimi słowami, które należy oddzielić w osobnej analizie. W języku japońskim bądź chińskim</w:t>
      </w:r>
      <w:r w:rsidR="00E51BAF">
        <w:rPr>
          <w:rFonts w:ascii="Times New Roman" w:hAnsi="Times New Roman" w:cs="Times New Roman"/>
          <w:sz w:val="24"/>
          <w:szCs w:val="24"/>
        </w:rPr>
        <w:t xml:space="preserve"> nie używa się spacji pomiędzy słowami i należy wtedy zastosować inne zasady segmentacji specyficzne dla danego języka</w:t>
      </w:r>
      <w:r w:rsidR="007C2D1D">
        <w:rPr>
          <w:rFonts w:ascii="Times New Roman" w:hAnsi="Times New Roman" w:cs="Times New Roman"/>
          <w:sz w:val="24"/>
          <w:szCs w:val="24"/>
        </w:rPr>
        <w:t xml:space="preserve"> </w:t>
      </w:r>
      <w:hyperlink w:anchor="_[Online]_https://tokeneo.com/pl/czy" w:history="1">
        <w:r w:rsidR="007C2D1D" w:rsidRPr="00CA25E8">
          <w:rPr>
            <w:rStyle w:val="Hipercze"/>
            <w:rFonts w:ascii="Times New Roman" w:hAnsi="Times New Roman" w:cs="Times New Roman"/>
            <w:color w:val="auto"/>
            <w:sz w:val="24"/>
            <w:szCs w:val="24"/>
            <w:u w:val="none"/>
          </w:rPr>
          <w:t>[13]</w:t>
        </w:r>
      </w:hyperlink>
      <w:r w:rsidR="00E51BAF">
        <w:rPr>
          <w:rFonts w:ascii="Times New Roman" w:hAnsi="Times New Roman" w:cs="Times New Roman"/>
          <w:sz w:val="24"/>
          <w:szCs w:val="24"/>
        </w:rPr>
        <w:t>.</w:t>
      </w:r>
    </w:p>
    <w:p w14:paraId="52C8C03A" w14:textId="026CBEA4" w:rsidR="00E51BAF" w:rsidRDefault="00E51BA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Drugim zadaniem jakie musi spełniać segmentacja jest podzielenie tekstu na zdania. Znalezienie ich utrudniają problemy podobne w przypadku </w:t>
      </w:r>
      <w:proofErr w:type="spellStart"/>
      <w:r>
        <w:rPr>
          <w:rFonts w:ascii="Times New Roman" w:hAnsi="Times New Roman" w:cs="Times New Roman"/>
          <w:sz w:val="24"/>
          <w:szCs w:val="24"/>
        </w:rPr>
        <w:t>tokenizacji</w:t>
      </w:r>
      <w:proofErr w:type="spellEnd"/>
      <w:r>
        <w:rPr>
          <w:rFonts w:ascii="Times New Roman" w:hAnsi="Times New Roman" w:cs="Times New Roman"/>
          <w:sz w:val="24"/>
          <w:szCs w:val="24"/>
        </w:rPr>
        <w:t>. W zależności od podejścia, cytaty w zdaniach i po obu stronach można traktować jako oddzielne zdania</w:t>
      </w:r>
      <w:r w:rsidR="007C2D1D">
        <w:rPr>
          <w:rFonts w:ascii="Times New Roman" w:hAnsi="Times New Roman" w:cs="Times New Roman"/>
          <w:sz w:val="24"/>
          <w:szCs w:val="24"/>
        </w:rPr>
        <w:t xml:space="preserve"> </w:t>
      </w:r>
      <w:hyperlink w:anchor="_[Online]_https://en.wikipedia.org/w_1" w:history="1">
        <w:r w:rsidR="007C2D1D" w:rsidRPr="00CA25E8">
          <w:rPr>
            <w:rStyle w:val="Hipercze"/>
            <w:rFonts w:ascii="Times New Roman" w:hAnsi="Times New Roman" w:cs="Times New Roman"/>
            <w:color w:val="auto"/>
            <w:sz w:val="24"/>
            <w:szCs w:val="24"/>
            <w:u w:val="none"/>
          </w:rPr>
          <w:t>[10]</w:t>
        </w:r>
      </w:hyperlink>
      <w:r>
        <w:rPr>
          <w:rFonts w:ascii="Times New Roman" w:hAnsi="Times New Roman" w:cs="Times New Roman"/>
          <w:sz w:val="24"/>
          <w:szCs w:val="24"/>
        </w:rPr>
        <w:t>.</w:t>
      </w:r>
    </w:p>
    <w:p w14:paraId="28862522" w14:textId="3CCAAA94" w:rsidR="00D902BB" w:rsidRDefault="00D902BB"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Kolejnym krokiem jest normalizacja. Podczas przetwarzania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powinny być one traktowane w ten sam sposób pod względem semantycznym, mimo iż reprezentujące </w:t>
      </w:r>
      <w:r w:rsidR="00BE45CF">
        <w:rPr>
          <w:rFonts w:ascii="Times New Roman" w:hAnsi="Times New Roman" w:cs="Times New Roman"/>
          <w:sz w:val="24"/>
          <w:szCs w:val="24"/>
        </w:rPr>
        <w:t>je</w:t>
      </w:r>
      <w:r>
        <w:rPr>
          <w:rFonts w:ascii="Times New Roman" w:hAnsi="Times New Roman" w:cs="Times New Roman"/>
          <w:sz w:val="24"/>
          <w:szCs w:val="24"/>
        </w:rPr>
        <w:t xml:space="preserve"> znaki są różne. Jednym z takich przykładów są wielkie litery na początku zdań. Do podst</w:t>
      </w:r>
      <w:r w:rsidR="00F13F91">
        <w:rPr>
          <w:rFonts w:ascii="Times New Roman" w:hAnsi="Times New Roman" w:cs="Times New Roman"/>
          <w:sz w:val="24"/>
          <w:szCs w:val="24"/>
        </w:rPr>
        <w:t>awowych czynnoś</w:t>
      </w:r>
      <w:r w:rsidR="00456CAC">
        <w:rPr>
          <w:rFonts w:ascii="Times New Roman" w:hAnsi="Times New Roman" w:cs="Times New Roman"/>
          <w:sz w:val="24"/>
          <w:szCs w:val="24"/>
        </w:rPr>
        <w:t>ci</w:t>
      </w:r>
      <w:r w:rsidR="00F13F91">
        <w:rPr>
          <w:rFonts w:ascii="Times New Roman" w:hAnsi="Times New Roman" w:cs="Times New Roman"/>
          <w:sz w:val="24"/>
          <w:szCs w:val="24"/>
        </w:rPr>
        <w:t xml:space="preserve"> jakie w tym celu </w:t>
      </w:r>
      <w:r w:rsidR="002604C7">
        <w:rPr>
          <w:rFonts w:ascii="Times New Roman" w:hAnsi="Times New Roman" w:cs="Times New Roman"/>
          <w:sz w:val="24"/>
          <w:szCs w:val="24"/>
        </w:rPr>
        <w:t>należy</w:t>
      </w:r>
      <w:r w:rsidR="00DA66E7">
        <w:rPr>
          <w:rFonts w:ascii="Times New Roman" w:hAnsi="Times New Roman" w:cs="Times New Roman"/>
          <w:sz w:val="24"/>
          <w:szCs w:val="24"/>
        </w:rPr>
        <w:t xml:space="preserve"> wykonać jest</w:t>
      </w:r>
      <w:r w:rsidR="00F13F91">
        <w:rPr>
          <w:rFonts w:ascii="Times New Roman" w:hAnsi="Times New Roman" w:cs="Times New Roman"/>
          <w:sz w:val="24"/>
          <w:szCs w:val="24"/>
        </w:rPr>
        <w:t xml:space="preserve"> składanie i </w:t>
      </w:r>
      <w:r w:rsidR="00AB0AF8" w:rsidRPr="00AB0AF8">
        <w:rPr>
          <w:rFonts w:ascii="Times New Roman" w:hAnsi="Times New Roman" w:cs="Times New Roman"/>
          <w:sz w:val="24"/>
          <w:szCs w:val="24"/>
        </w:rPr>
        <w:t>usuwanie znaków interpunkcyjnych</w:t>
      </w:r>
      <w:r w:rsidR="00F13F91">
        <w:rPr>
          <w:rFonts w:ascii="Times New Roman" w:hAnsi="Times New Roman" w:cs="Times New Roman"/>
          <w:sz w:val="24"/>
          <w:szCs w:val="24"/>
        </w:rPr>
        <w:t xml:space="preserve">. </w:t>
      </w:r>
      <w:r w:rsidR="008C317E">
        <w:rPr>
          <w:rFonts w:ascii="Times New Roman" w:hAnsi="Times New Roman" w:cs="Times New Roman"/>
          <w:sz w:val="24"/>
          <w:szCs w:val="24"/>
        </w:rPr>
        <w:t xml:space="preserve">Analizowane słowa mogą mieć różne zakończenia mimo tych samych znaczeń. Występuje to wielokrotnie przez zastosowanie liczby mnogiej rzeczowników bądź różnych odmian czasowników. Występuje tutaj operacja nazywana procesem heurystycznym. Nie ma on uniwersalnej </w:t>
      </w:r>
      <w:r w:rsidR="00114124">
        <w:rPr>
          <w:rFonts w:ascii="Times New Roman" w:hAnsi="Times New Roman" w:cs="Times New Roman"/>
          <w:sz w:val="24"/>
          <w:szCs w:val="24"/>
        </w:rPr>
        <w:t>definicji</w:t>
      </w:r>
      <w:r w:rsidR="008C317E">
        <w:rPr>
          <w:rFonts w:ascii="Times New Roman" w:hAnsi="Times New Roman" w:cs="Times New Roman"/>
          <w:sz w:val="24"/>
          <w:szCs w:val="24"/>
        </w:rPr>
        <w:t xml:space="preserve">, ale bazuje na procesie usuwania afiksów i tworzenia bazy danej ze słowa zwanego rdzeniem. </w:t>
      </w:r>
      <w:proofErr w:type="spellStart"/>
      <w:r w:rsidR="00114124">
        <w:rPr>
          <w:rFonts w:ascii="Times New Roman" w:hAnsi="Times New Roman" w:cs="Times New Roman"/>
          <w:sz w:val="24"/>
          <w:szCs w:val="24"/>
        </w:rPr>
        <w:t>Stemming</w:t>
      </w:r>
      <w:proofErr w:type="spellEnd"/>
      <w:r w:rsidR="00114124">
        <w:rPr>
          <w:rFonts w:ascii="Times New Roman" w:hAnsi="Times New Roman" w:cs="Times New Roman"/>
          <w:sz w:val="24"/>
          <w:szCs w:val="24"/>
        </w:rPr>
        <w:t xml:space="preserve"> określa użycie różnych końcówek dla danego słowa. Najlepszym algorytmem rdzeniowym był algorytm </w:t>
      </w:r>
      <w:r w:rsidR="00847910" w:rsidRPr="00847910">
        <w:rPr>
          <w:rFonts w:ascii="Times New Roman" w:hAnsi="Times New Roman" w:cs="Times New Roman"/>
          <w:sz w:val="24"/>
          <w:szCs w:val="24"/>
        </w:rPr>
        <w:t>Portera</w:t>
      </w:r>
      <w:r w:rsidR="00114124">
        <w:rPr>
          <w:rFonts w:ascii="Times New Roman" w:hAnsi="Times New Roman" w:cs="Times New Roman"/>
          <w:sz w:val="24"/>
          <w:szCs w:val="24"/>
        </w:rPr>
        <w:t xml:space="preserve">, zastosowany dla tekstów w języku angielskim. Został on opracowany przez Martina Portera w 1979 roku. Dzięki prostej implementacji opiera się on na stopniowym usuwaniu i zastępowaniu niektórych liter na końcu słowa. W pięciu krokach ostatnie litery są usuwane i zastępowane w celi pozbycia się zakłóceń i uzyskaniu odpowiedniej formy bazowej. W zależności od ułożenia samogłosek lub spółgłosek oraz długości słowa, dane kroki są wykonywane lub pomijane. </w:t>
      </w:r>
      <w:r w:rsidR="002940C1">
        <w:rPr>
          <w:rFonts w:ascii="Times New Roman" w:hAnsi="Times New Roman" w:cs="Times New Roman"/>
          <w:sz w:val="24"/>
          <w:szCs w:val="24"/>
        </w:rPr>
        <w:t xml:space="preserve">Niestety niektóre zmiany wprowadzone przez algorytm mogą spowodować zapadnięcie się słowa w </w:t>
      </w:r>
      <w:r w:rsidR="002940C1">
        <w:rPr>
          <w:rFonts w:ascii="Times New Roman" w:hAnsi="Times New Roman" w:cs="Times New Roman"/>
          <w:sz w:val="24"/>
          <w:szCs w:val="24"/>
        </w:rPr>
        <w:lastRenderedPageBreak/>
        <w:t>wspólną formę bazową, ale o odmiennym znaczeniu</w:t>
      </w:r>
      <w:r w:rsidR="007C2D1D">
        <w:rPr>
          <w:rFonts w:ascii="Times New Roman" w:hAnsi="Times New Roman" w:cs="Times New Roman"/>
          <w:sz w:val="24"/>
          <w:szCs w:val="24"/>
        </w:rPr>
        <w:t xml:space="preserve"> </w:t>
      </w:r>
      <w:hyperlink w:anchor="_[Online]_https://pl.wikipedia.org/w_2" w:history="1">
        <w:r w:rsidR="007C2D1D" w:rsidRPr="00CA25E8">
          <w:rPr>
            <w:rStyle w:val="Hipercze"/>
            <w:rFonts w:ascii="Times New Roman" w:hAnsi="Times New Roman" w:cs="Times New Roman"/>
            <w:color w:val="auto"/>
            <w:sz w:val="24"/>
            <w:szCs w:val="24"/>
            <w:u w:val="none"/>
          </w:rPr>
          <w:t>[12]</w:t>
        </w:r>
      </w:hyperlink>
      <w:r w:rsidR="00CA25E8">
        <w:rPr>
          <w:rFonts w:ascii="Times New Roman" w:hAnsi="Times New Roman" w:cs="Times New Roman"/>
          <w:sz w:val="24"/>
          <w:szCs w:val="24"/>
        </w:rPr>
        <w:t>.</w:t>
      </w:r>
      <w:r w:rsidR="002940C1">
        <w:rPr>
          <w:rFonts w:ascii="Times New Roman" w:hAnsi="Times New Roman" w:cs="Times New Roman"/>
          <w:sz w:val="24"/>
          <w:szCs w:val="24"/>
        </w:rPr>
        <w:t xml:space="preserve"> </w:t>
      </w:r>
      <w:r w:rsidR="0098349E">
        <w:rPr>
          <w:rFonts w:ascii="Times New Roman" w:hAnsi="Times New Roman" w:cs="Times New Roman"/>
          <w:sz w:val="24"/>
          <w:szCs w:val="24"/>
        </w:rPr>
        <w:t>Czasami lepiej zachować tylko podstawową formę odmiennego słowa i ograniczyć redukcję, aby zachować daną część mowy. Innym razem lepiej pobierać informacje obojętne na daną część wypowiedzi i jednakowo traktować całość.</w:t>
      </w:r>
    </w:p>
    <w:p w14:paraId="3DA6FCCC" w14:textId="0344C4BD" w:rsidR="00D1105C" w:rsidRDefault="00D1105C"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Bardziej złożony i drobiazgowy proces, którego cel jest taki sam jak </w:t>
      </w:r>
      <w:proofErr w:type="spellStart"/>
      <w:r w:rsidR="00E67E4F">
        <w:rPr>
          <w:rFonts w:ascii="Times New Roman" w:hAnsi="Times New Roman" w:cs="Times New Roman"/>
          <w:sz w:val="24"/>
          <w:szCs w:val="24"/>
        </w:rPr>
        <w:t>s</w:t>
      </w:r>
      <w:r>
        <w:rPr>
          <w:rFonts w:ascii="Times New Roman" w:hAnsi="Times New Roman" w:cs="Times New Roman"/>
          <w:sz w:val="24"/>
          <w:szCs w:val="24"/>
        </w:rPr>
        <w:t>teemingu</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lematyzacja</w:t>
      </w:r>
      <w:proofErr w:type="spellEnd"/>
      <w:r>
        <w:rPr>
          <w:rFonts w:ascii="Times New Roman" w:hAnsi="Times New Roman" w:cs="Times New Roman"/>
          <w:sz w:val="24"/>
          <w:szCs w:val="24"/>
        </w:rPr>
        <w:t xml:space="preserve">. W odróżnieniu do wprowadzania słowa, otrzymany wynik jest zawsze prawdziwy. Posługuje się ona głębokim słownictwem i morfologiczną analizą, zwykle z wykorzystaniem danej bazy leksykalnej. Aby uzyskać lepsza wydajność, stosuje się dodatkowe informacje zawarte w kontekście wypowiedzi takie jak jej część albo analizowane słowo. Zasadniczą wadą </w:t>
      </w:r>
      <w:proofErr w:type="spellStart"/>
      <w:r w:rsidR="00EE5B97" w:rsidRPr="00EE5B97">
        <w:rPr>
          <w:rFonts w:ascii="Times New Roman" w:hAnsi="Times New Roman" w:cs="Times New Roman"/>
          <w:sz w:val="24"/>
          <w:szCs w:val="24"/>
        </w:rPr>
        <w:t>lematyzator</w:t>
      </w:r>
      <w:r w:rsidR="00EE5B97">
        <w:rPr>
          <w:rFonts w:ascii="Times New Roman" w:hAnsi="Times New Roman" w:cs="Times New Roman"/>
          <w:sz w:val="24"/>
          <w:szCs w:val="24"/>
        </w:rPr>
        <w:t>ów</w:t>
      </w:r>
      <w:proofErr w:type="spellEnd"/>
      <w:r w:rsidR="00EE5B97">
        <w:rPr>
          <w:rFonts w:ascii="Times New Roman" w:hAnsi="Times New Roman" w:cs="Times New Roman"/>
          <w:sz w:val="24"/>
          <w:szCs w:val="24"/>
        </w:rPr>
        <w:t xml:space="preserve"> </w:t>
      </w:r>
      <w:r>
        <w:rPr>
          <w:rFonts w:ascii="Times New Roman" w:hAnsi="Times New Roman" w:cs="Times New Roman"/>
          <w:sz w:val="24"/>
          <w:szCs w:val="24"/>
        </w:rPr>
        <w:t>jest wolniejsze działanie i nieobsługiwanie nowych oraz niestandardowych i wymyślonych słów, które nie występują w bazie danych używanych przez algorytm</w:t>
      </w:r>
      <w:r w:rsidR="007C2D1D">
        <w:rPr>
          <w:rFonts w:ascii="Times New Roman" w:hAnsi="Times New Roman" w:cs="Times New Roman"/>
          <w:sz w:val="24"/>
          <w:szCs w:val="24"/>
        </w:rPr>
        <w:t xml:space="preserve"> </w:t>
      </w:r>
      <w:hyperlink w:anchor="_[Online]_https://en.wikipedia.org/w_3" w:history="1">
        <w:r w:rsidR="007C2D1D" w:rsidRPr="00CA25E8">
          <w:rPr>
            <w:rStyle w:val="Hipercze"/>
            <w:rFonts w:ascii="Times New Roman" w:hAnsi="Times New Roman" w:cs="Times New Roman"/>
            <w:color w:val="auto"/>
            <w:sz w:val="24"/>
            <w:szCs w:val="24"/>
            <w:u w:val="none"/>
          </w:rPr>
          <w:t>[11]</w:t>
        </w:r>
      </w:hyperlink>
      <w:r>
        <w:rPr>
          <w:rFonts w:ascii="Times New Roman" w:hAnsi="Times New Roman" w:cs="Times New Roman"/>
          <w:sz w:val="24"/>
          <w:szCs w:val="24"/>
        </w:rPr>
        <w:t xml:space="preserve">. </w:t>
      </w:r>
    </w:p>
    <w:p w14:paraId="33442CE6" w14:textId="665AA079" w:rsidR="004B29AE" w:rsidRDefault="00C4796F" w:rsidP="0027251F">
      <w:pPr>
        <w:spacing w:line="360" w:lineRule="auto"/>
        <w:ind w:firstLine="544"/>
        <w:jc w:val="both"/>
        <w:rPr>
          <w:rFonts w:ascii="Times New Roman" w:hAnsi="Times New Roman" w:cs="Times New Roman"/>
          <w:sz w:val="24"/>
          <w:szCs w:val="24"/>
        </w:rPr>
      </w:pPr>
      <w:r w:rsidRPr="00C4796F">
        <w:rPr>
          <w:rFonts w:ascii="Times New Roman" w:hAnsi="Times New Roman" w:cs="Times New Roman"/>
          <w:sz w:val="24"/>
          <w:szCs w:val="24"/>
        </w:rPr>
        <w:t>Następnym krokiem jest znakowanie części mowy, z użyciem tzw. znaczników POS.</w:t>
      </w:r>
      <w:r>
        <w:rPr>
          <w:rFonts w:ascii="Times New Roman" w:hAnsi="Times New Roman" w:cs="Times New Roman"/>
          <w:sz w:val="24"/>
          <w:szCs w:val="24"/>
        </w:rPr>
        <w:t xml:space="preserve"> </w:t>
      </w:r>
      <w:r w:rsidR="004B29AE">
        <w:rPr>
          <w:rFonts w:ascii="Times New Roman" w:hAnsi="Times New Roman" w:cs="Times New Roman"/>
          <w:sz w:val="24"/>
          <w:szCs w:val="24"/>
        </w:rPr>
        <w:t xml:space="preserve">Jest to proces przypisywania do każdego </w:t>
      </w:r>
      <w:proofErr w:type="spellStart"/>
      <w:r w:rsidR="004B29AE">
        <w:rPr>
          <w:rFonts w:ascii="Times New Roman" w:hAnsi="Times New Roman" w:cs="Times New Roman"/>
          <w:sz w:val="24"/>
          <w:szCs w:val="24"/>
        </w:rPr>
        <w:t>tokena</w:t>
      </w:r>
      <w:proofErr w:type="spellEnd"/>
      <w:r w:rsidR="004B29AE">
        <w:rPr>
          <w:rFonts w:ascii="Times New Roman" w:hAnsi="Times New Roman" w:cs="Times New Roman"/>
          <w:sz w:val="24"/>
          <w:szCs w:val="24"/>
        </w:rPr>
        <w:t xml:space="preserve"> etykiety, która odpowiada danej części mowy. Liczba przypisywanych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może być też większa niż liczba części mowy występująca w analizowanym tekście i różnić się od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POS.</w:t>
      </w:r>
      <w:r w:rsidR="009B3303">
        <w:rPr>
          <w:rFonts w:ascii="Times New Roman" w:hAnsi="Times New Roman" w:cs="Times New Roman"/>
          <w:sz w:val="24"/>
          <w:szCs w:val="24"/>
        </w:rPr>
        <w:t xml:space="preserve"> W zależności od szczegółowości podkategorii części mowy są przypisywane przez system. Znaczniki mogą się różnić podstawową i przeszłą formą czasowników lub nawet używać odpowiedniego </w:t>
      </w:r>
      <w:r w:rsidR="003F718C">
        <w:rPr>
          <w:rFonts w:ascii="Times New Roman" w:hAnsi="Times New Roman" w:cs="Times New Roman"/>
          <w:sz w:val="24"/>
          <w:szCs w:val="24"/>
        </w:rPr>
        <w:t>znacznika</w:t>
      </w:r>
      <w:r w:rsidR="009B3303">
        <w:rPr>
          <w:rFonts w:ascii="Times New Roman" w:hAnsi="Times New Roman" w:cs="Times New Roman"/>
          <w:sz w:val="24"/>
          <w:szCs w:val="24"/>
        </w:rPr>
        <w:t xml:space="preserve"> dla bezokoliczników. Pomimo braku uniwersalnego zestawu </w:t>
      </w:r>
      <w:r w:rsidR="003F718C">
        <w:rPr>
          <w:rFonts w:ascii="Times New Roman" w:hAnsi="Times New Roman" w:cs="Times New Roman"/>
          <w:sz w:val="24"/>
          <w:szCs w:val="24"/>
        </w:rPr>
        <w:t>znaczników</w:t>
      </w:r>
      <w:r w:rsidR="009B3303">
        <w:rPr>
          <w:rFonts w:ascii="Times New Roman" w:hAnsi="Times New Roman" w:cs="Times New Roman"/>
          <w:sz w:val="24"/>
          <w:szCs w:val="24"/>
        </w:rPr>
        <w:t xml:space="preserve"> istnieje wiele bardzo popularnych, które są powszechnie używane. </w:t>
      </w:r>
      <w:r w:rsidR="003F718C">
        <w:rPr>
          <w:rFonts w:ascii="Times New Roman" w:hAnsi="Times New Roman" w:cs="Times New Roman"/>
          <w:sz w:val="24"/>
          <w:szCs w:val="24"/>
        </w:rPr>
        <w:t xml:space="preserve">Jeśli chodzi o użyty w aplikacji język angielski jest on zdefiniowany jako zestaw </w:t>
      </w:r>
      <w:r w:rsidR="00B624B9">
        <w:rPr>
          <w:rFonts w:ascii="Times New Roman" w:hAnsi="Times New Roman" w:cs="Times New Roman"/>
          <w:sz w:val="24"/>
          <w:szCs w:val="24"/>
        </w:rPr>
        <w:t>znaczników</w:t>
      </w:r>
      <w:r w:rsidR="003F718C">
        <w:rPr>
          <w:rFonts w:ascii="Times New Roman" w:hAnsi="Times New Roman" w:cs="Times New Roman"/>
          <w:sz w:val="24"/>
          <w:szCs w:val="24"/>
        </w:rPr>
        <w:t xml:space="preserve"> Brown opracowany w 1979 roku na Uniwersytecie Brown zawierający 87 znaczników. Najczęściej używany jest zestaw </w:t>
      </w:r>
      <w:proofErr w:type="spellStart"/>
      <w:r w:rsidR="003F718C">
        <w:rPr>
          <w:rFonts w:ascii="Times New Roman" w:hAnsi="Times New Roman" w:cs="Times New Roman"/>
          <w:sz w:val="24"/>
          <w:szCs w:val="24"/>
        </w:rPr>
        <w:t>Penn</w:t>
      </w:r>
      <w:proofErr w:type="spellEnd"/>
      <w:r w:rsidR="003F718C">
        <w:rPr>
          <w:rFonts w:ascii="Times New Roman" w:hAnsi="Times New Roman" w:cs="Times New Roman"/>
          <w:sz w:val="24"/>
          <w:szCs w:val="24"/>
        </w:rPr>
        <w:t xml:space="preserve"> </w:t>
      </w:r>
      <w:proofErr w:type="spellStart"/>
      <w:r w:rsidR="003F718C">
        <w:rPr>
          <w:rFonts w:ascii="Times New Roman" w:hAnsi="Times New Roman" w:cs="Times New Roman"/>
          <w:sz w:val="24"/>
          <w:szCs w:val="24"/>
        </w:rPr>
        <w:t>Treebank</w:t>
      </w:r>
      <w:proofErr w:type="spellEnd"/>
      <w:r w:rsidR="003F718C">
        <w:rPr>
          <w:rFonts w:ascii="Times New Roman" w:hAnsi="Times New Roman" w:cs="Times New Roman"/>
          <w:sz w:val="24"/>
          <w:szCs w:val="24"/>
        </w:rPr>
        <w:t xml:space="preserve">, który został uproszczony do 48 znaczników i opracowany na Uniwersytecie Pensylwanii w latach 90. Oba zestawy były częścią projektów opisywania dużej ilości kolekcji „korpusów”.  Najważniejszą częścią </w:t>
      </w:r>
      <w:r w:rsidR="00B624B9">
        <w:rPr>
          <w:rFonts w:ascii="Times New Roman" w:hAnsi="Times New Roman" w:cs="Times New Roman"/>
          <w:sz w:val="24"/>
          <w:szCs w:val="24"/>
        </w:rPr>
        <w:t>oznakowania</w:t>
      </w:r>
      <w:r w:rsidR="003F718C">
        <w:rPr>
          <w:rFonts w:ascii="Times New Roman" w:hAnsi="Times New Roman" w:cs="Times New Roman"/>
          <w:sz w:val="24"/>
          <w:szCs w:val="24"/>
        </w:rPr>
        <w:t xml:space="preserve"> opisanego na początku rozdziału jest </w:t>
      </w:r>
      <w:r w:rsidR="00F40AD7" w:rsidRPr="00F40AD7">
        <w:rPr>
          <w:rFonts w:ascii="Times New Roman" w:hAnsi="Times New Roman" w:cs="Times New Roman"/>
          <w:sz w:val="24"/>
          <w:szCs w:val="24"/>
        </w:rPr>
        <w:t>ujednoznacznienie</w:t>
      </w:r>
      <w:r w:rsidR="00F40AD7">
        <w:rPr>
          <w:rFonts w:ascii="Times New Roman" w:hAnsi="Times New Roman" w:cs="Times New Roman"/>
          <w:sz w:val="24"/>
          <w:szCs w:val="24"/>
        </w:rPr>
        <w:t xml:space="preserve"> </w:t>
      </w:r>
      <w:r w:rsidR="003F718C">
        <w:rPr>
          <w:rFonts w:ascii="Times New Roman" w:hAnsi="Times New Roman" w:cs="Times New Roman"/>
          <w:sz w:val="24"/>
          <w:szCs w:val="24"/>
        </w:rPr>
        <w:t xml:space="preserve">w przypadku słów posiadających wiele znaczeń. Można wyróżnić dwa podejścia oparte na regułach oraz </w:t>
      </w:r>
      <w:r w:rsidR="00B624B9">
        <w:rPr>
          <w:rFonts w:ascii="Times New Roman" w:hAnsi="Times New Roman" w:cs="Times New Roman"/>
          <w:sz w:val="24"/>
          <w:szCs w:val="24"/>
        </w:rPr>
        <w:t>znakowanie</w:t>
      </w:r>
      <w:r w:rsidR="003F718C">
        <w:rPr>
          <w:rFonts w:ascii="Times New Roman" w:hAnsi="Times New Roman" w:cs="Times New Roman"/>
          <w:sz w:val="24"/>
          <w:szCs w:val="24"/>
        </w:rPr>
        <w:t xml:space="preserve"> POS. Były wykorzystane predefiniowane reguły do analizy morfologii analizowanego słowa oraz słów sąsiednich, aby określić jego przynależność do danej kategorii. Jeden z najstarszych oraz bardzo popularnych sposobów </w:t>
      </w:r>
      <w:r w:rsidR="00B624B9">
        <w:rPr>
          <w:rFonts w:ascii="Times New Roman" w:hAnsi="Times New Roman" w:cs="Times New Roman"/>
          <w:sz w:val="24"/>
          <w:szCs w:val="24"/>
        </w:rPr>
        <w:t>znakowania</w:t>
      </w:r>
      <w:r w:rsidR="003F718C">
        <w:rPr>
          <w:rFonts w:ascii="Times New Roman" w:hAnsi="Times New Roman" w:cs="Times New Roman"/>
          <w:sz w:val="24"/>
          <w:szCs w:val="24"/>
        </w:rPr>
        <w:t xml:space="preserve"> POS i opartym na jego regułach jest </w:t>
      </w:r>
      <w:proofErr w:type="spellStart"/>
      <w:r w:rsidR="003F718C">
        <w:rPr>
          <w:rFonts w:ascii="Times New Roman" w:hAnsi="Times New Roman" w:cs="Times New Roman"/>
          <w:sz w:val="24"/>
          <w:szCs w:val="24"/>
        </w:rPr>
        <w:t>tagger</w:t>
      </w:r>
      <w:proofErr w:type="spellEnd"/>
      <w:r w:rsidR="003F718C">
        <w:rPr>
          <w:rFonts w:ascii="Times New Roman" w:hAnsi="Times New Roman" w:cs="Times New Roman"/>
          <w:sz w:val="24"/>
          <w:szCs w:val="24"/>
        </w:rPr>
        <w:t xml:space="preserve"> firmy </w:t>
      </w:r>
      <w:proofErr w:type="spellStart"/>
      <w:r w:rsidR="003F718C">
        <w:rPr>
          <w:rFonts w:ascii="Times New Roman" w:hAnsi="Times New Roman" w:cs="Times New Roman"/>
          <w:sz w:val="24"/>
          <w:szCs w:val="24"/>
        </w:rPr>
        <w:t>Brill</w:t>
      </w:r>
      <w:proofErr w:type="spellEnd"/>
      <w:r w:rsidR="003F718C">
        <w:rPr>
          <w:rFonts w:ascii="Times New Roman" w:hAnsi="Times New Roman" w:cs="Times New Roman"/>
          <w:sz w:val="24"/>
          <w:szCs w:val="24"/>
        </w:rPr>
        <w:t xml:space="preserve">. Został przeszkolony na „korpusach”, których </w:t>
      </w:r>
      <w:proofErr w:type="spellStart"/>
      <w:r w:rsidR="003F718C">
        <w:rPr>
          <w:rFonts w:ascii="Times New Roman" w:hAnsi="Times New Roman" w:cs="Times New Roman"/>
          <w:sz w:val="24"/>
          <w:szCs w:val="24"/>
        </w:rPr>
        <w:t>tokeny</w:t>
      </w:r>
      <w:proofErr w:type="spellEnd"/>
      <w:r w:rsidR="003F718C">
        <w:rPr>
          <w:rFonts w:ascii="Times New Roman" w:hAnsi="Times New Roman" w:cs="Times New Roman"/>
          <w:sz w:val="24"/>
          <w:szCs w:val="24"/>
        </w:rPr>
        <w:t xml:space="preserve"> zostały już ręcznie oznaczone i określają zasady przypisywania do danej części mowy. </w:t>
      </w:r>
      <w:r w:rsidR="0059534A">
        <w:rPr>
          <w:rFonts w:ascii="Times New Roman" w:hAnsi="Times New Roman" w:cs="Times New Roman"/>
          <w:sz w:val="24"/>
          <w:szCs w:val="24"/>
        </w:rPr>
        <w:t xml:space="preserve">Podejście stochastyczne określa znacznik na podstawie jego częstotliwości oraz prawdopodobieństwa. Najbardziej podstawową metodą jest przypisywanie </w:t>
      </w:r>
      <w:r w:rsidR="0059534A">
        <w:rPr>
          <w:rFonts w:ascii="Times New Roman" w:hAnsi="Times New Roman" w:cs="Times New Roman"/>
          <w:sz w:val="24"/>
          <w:szCs w:val="24"/>
        </w:rPr>
        <w:lastRenderedPageBreak/>
        <w:t xml:space="preserve">słowom części mowy, która jest niejednoznaczna. Inna metoda jest oparta na n-gramowym podejściu. Kiedy pojawia się </w:t>
      </w:r>
      <w:r w:rsidR="00524662">
        <w:rPr>
          <w:rFonts w:ascii="Times New Roman" w:hAnsi="Times New Roman" w:cs="Times New Roman"/>
          <w:sz w:val="24"/>
          <w:szCs w:val="24"/>
        </w:rPr>
        <w:t>słowo,</w:t>
      </w:r>
      <w:r w:rsidR="0059534A">
        <w:rPr>
          <w:rFonts w:ascii="Times New Roman" w:hAnsi="Times New Roman" w:cs="Times New Roman"/>
          <w:sz w:val="24"/>
          <w:szCs w:val="24"/>
        </w:rPr>
        <w:t xml:space="preserve"> które może być </w:t>
      </w:r>
      <w:r w:rsidR="00F40AD7" w:rsidRPr="00F40AD7">
        <w:rPr>
          <w:rFonts w:ascii="Times New Roman" w:hAnsi="Times New Roman" w:cs="Times New Roman"/>
          <w:sz w:val="24"/>
          <w:szCs w:val="24"/>
        </w:rPr>
        <w:t>ujednoznaczni</w:t>
      </w:r>
      <w:r w:rsidR="00337C05">
        <w:rPr>
          <w:rFonts w:ascii="Times New Roman" w:hAnsi="Times New Roman" w:cs="Times New Roman"/>
          <w:sz w:val="24"/>
          <w:szCs w:val="24"/>
        </w:rPr>
        <w:t>one</w:t>
      </w:r>
      <w:r w:rsidR="0059534A">
        <w:rPr>
          <w:rFonts w:ascii="Times New Roman" w:hAnsi="Times New Roman" w:cs="Times New Roman"/>
          <w:sz w:val="24"/>
          <w:szCs w:val="24"/>
        </w:rPr>
        <w:t>, określany jest przypisany do niego znacznik, wybierając najbardziej prawdopodobny po wprowadzeniu n poprzedzających znaczników na podstawie sekwencji n kolejnych w danych uczących.</w:t>
      </w:r>
      <w:r w:rsidR="005A0568">
        <w:rPr>
          <w:rFonts w:ascii="Times New Roman" w:hAnsi="Times New Roman" w:cs="Times New Roman"/>
          <w:sz w:val="24"/>
          <w:szCs w:val="24"/>
        </w:rPr>
        <w:t xml:space="preserve"> Najbardziej dokładny wynik uzyskuje się stosując model Markowa, który uwzględnia zarówno prawdopodobieństwo kolejności znaczników oraz prawdopodobieństwo przypisania jednego z możliwych znaczników do słowa</w:t>
      </w:r>
      <w:r w:rsidR="007C2D1D">
        <w:rPr>
          <w:rFonts w:ascii="Times New Roman" w:hAnsi="Times New Roman" w:cs="Times New Roman"/>
          <w:sz w:val="24"/>
          <w:szCs w:val="24"/>
        </w:rPr>
        <w:t xml:space="preserve"> </w:t>
      </w:r>
      <w:hyperlink w:anchor="_M._Marcus,_S." w:history="1">
        <w:r w:rsidR="007C2D1D" w:rsidRPr="00CA25E8">
          <w:rPr>
            <w:rStyle w:val="Hipercze"/>
            <w:rFonts w:ascii="Times New Roman" w:hAnsi="Times New Roman" w:cs="Times New Roman"/>
            <w:color w:val="auto"/>
            <w:sz w:val="24"/>
            <w:szCs w:val="24"/>
            <w:u w:val="none"/>
          </w:rPr>
          <w:t>[14]</w:t>
        </w:r>
      </w:hyperlink>
      <w:r w:rsidR="005A0568">
        <w:rPr>
          <w:rFonts w:ascii="Times New Roman" w:hAnsi="Times New Roman" w:cs="Times New Roman"/>
          <w:sz w:val="24"/>
          <w:szCs w:val="24"/>
        </w:rPr>
        <w:t xml:space="preserve">. </w:t>
      </w:r>
    </w:p>
    <w:p w14:paraId="10DD7D97" w14:textId="4BB63A3E" w:rsidR="00683966" w:rsidRDefault="00241E60"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Następnym krokiem NLP jest określenie struktury zdań i zależności między słowami. Proces wprowadzenia danej struktury składniowej dla sekwencji słów </w:t>
      </w:r>
      <w:r w:rsidR="00646361" w:rsidRPr="00646361">
        <w:rPr>
          <w:rFonts w:ascii="Times New Roman" w:hAnsi="Times New Roman" w:cs="Times New Roman"/>
          <w:sz w:val="24"/>
          <w:szCs w:val="24"/>
        </w:rPr>
        <w:t>nazywan</w:t>
      </w:r>
      <w:r w:rsidR="00F10F54">
        <w:rPr>
          <w:rFonts w:ascii="Times New Roman" w:hAnsi="Times New Roman" w:cs="Times New Roman"/>
          <w:sz w:val="24"/>
          <w:szCs w:val="24"/>
        </w:rPr>
        <w:t>y</w:t>
      </w:r>
      <w:r w:rsidR="00646361" w:rsidRPr="00646361">
        <w:rPr>
          <w:rFonts w:ascii="Times New Roman" w:hAnsi="Times New Roman" w:cs="Times New Roman"/>
          <w:sz w:val="24"/>
          <w:szCs w:val="24"/>
        </w:rPr>
        <w:t xml:space="preserve"> jest analizowaniem (ang. </w:t>
      </w:r>
      <w:proofErr w:type="spellStart"/>
      <w:r w:rsidR="00646361" w:rsidRPr="00646361">
        <w:rPr>
          <w:rFonts w:ascii="Times New Roman" w:hAnsi="Times New Roman" w:cs="Times New Roman"/>
          <w:sz w:val="24"/>
          <w:szCs w:val="24"/>
        </w:rPr>
        <w:t>parsing</w:t>
      </w:r>
      <w:proofErr w:type="spellEnd"/>
      <w:r w:rsidR="00646361" w:rsidRPr="00646361">
        <w:rPr>
          <w:rFonts w:ascii="Times New Roman" w:hAnsi="Times New Roman" w:cs="Times New Roman"/>
          <w:sz w:val="24"/>
          <w:szCs w:val="24"/>
        </w:rPr>
        <w:t>).</w:t>
      </w:r>
      <w:r w:rsidR="00646361">
        <w:rPr>
          <w:rFonts w:ascii="Times New Roman" w:hAnsi="Times New Roman" w:cs="Times New Roman"/>
          <w:sz w:val="24"/>
          <w:szCs w:val="24"/>
        </w:rPr>
        <w:t xml:space="preserve"> </w:t>
      </w:r>
      <w:r>
        <w:rPr>
          <w:rFonts w:ascii="Times New Roman" w:hAnsi="Times New Roman" w:cs="Times New Roman"/>
          <w:sz w:val="24"/>
          <w:szCs w:val="24"/>
        </w:rPr>
        <w:t xml:space="preserve">Istnieją trzy różne typy analizowania: </w:t>
      </w:r>
      <w:proofErr w:type="spellStart"/>
      <w:r>
        <w:rPr>
          <w:rFonts w:ascii="Times New Roman" w:hAnsi="Times New Roman" w:cs="Times New Roman"/>
          <w:sz w:val="24"/>
          <w:szCs w:val="24"/>
        </w:rPr>
        <w:t>Shallow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parsing</w:t>
      </w:r>
      <w:proofErr w:type="spellEnd"/>
      <w:r>
        <w:rPr>
          <w:rFonts w:ascii="Times New Roman" w:hAnsi="Times New Roman" w:cs="Times New Roman"/>
          <w:sz w:val="24"/>
          <w:szCs w:val="24"/>
        </w:rPr>
        <w:t xml:space="preserve">, analiza okręgów wyborczych oraz analiza zależności. Pierwszy typ to technika grupowania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w frazy, które mają tą samą funkcję co część mowy ich słowa głównego. Każda fraza składa się z głównego słowa i innych słów, które go opisują</w:t>
      </w:r>
      <w:r w:rsidR="00AB63AE">
        <w:rPr>
          <w:rFonts w:ascii="Times New Roman" w:hAnsi="Times New Roman" w:cs="Times New Roman"/>
          <w:sz w:val="24"/>
          <w:szCs w:val="24"/>
        </w:rPr>
        <w:t xml:space="preserve"> </w:t>
      </w:r>
      <w:hyperlink w:anchor="_[Online]_https://en.wikipedia.org/w_4" w:history="1">
        <w:r w:rsidR="00AB63AE" w:rsidRPr="009E20BF">
          <w:rPr>
            <w:rStyle w:val="Hipercze"/>
            <w:rFonts w:ascii="Times New Roman" w:hAnsi="Times New Roman" w:cs="Times New Roman"/>
            <w:color w:val="auto"/>
            <w:sz w:val="24"/>
            <w:szCs w:val="24"/>
            <w:u w:val="none"/>
          </w:rPr>
          <w:t>[15]</w:t>
        </w:r>
      </w:hyperlink>
      <w:r>
        <w:rPr>
          <w:rFonts w:ascii="Times New Roman" w:hAnsi="Times New Roman" w:cs="Times New Roman"/>
          <w:sz w:val="24"/>
          <w:szCs w:val="24"/>
        </w:rPr>
        <w:t xml:space="preserve">. Następnym typem, czyli analizą okręgów jest podejście modelowania hierarchicznej struktury zdania.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przetwarza zdanie za pomocą gramatyki formalnej, czyli zbioru reguł i definiuje możliwe konstrukcje w języku. Przedstawia wyniki w postaci struktury drzewa zwanego </w:t>
      </w:r>
      <w:proofErr w:type="spellStart"/>
      <w:r>
        <w:rPr>
          <w:rFonts w:ascii="Times New Roman" w:hAnsi="Times New Roman" w:cs="Times New Roman"/>
          <w:sz w:val="24"/>
          <w:szCs w:val="24"/>
        </w:rPr>
        <w:t>parse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Ostatnim typem, czyli analizą zależności jest identyfikowanie i nazywanie relacji w zdaniu. Każde słowo ma przypisywane inne słowo, z zdania które modyfikuje, zwanego też jego głową.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dostaje adnotacje do każdej takiej relacji ze znacznikiem zależności, który opisuje jej charakter</w:t>
      </w:r>
      <w:r w:rsidR="00AB63AE">
        <w:t xml:space="preserve"> </w:t>
      </w:r>
      <w:hyperlink w:anchor="_[Online]_https://towardsdatascience" w:history="1">
        <w:r w:rsidR="00AB63AE" w:rsidRPr="009E20BF">
          <w:rPr>
            <w:rStyle w:val="Hipercze"/>
            <w:rFonts w:ascii="Times New Roman" w:hAnsi="Times New Roman" w:cs="Times New Roman"/>
            <w:color w:val="auto"/>
            <w:sz w:val="24"/>
            <w:szCs w:val="24"/>
            <w:u w:val="none"/>
          </w:rPr>
          <w:t>[39]</w:t>
        </w:r>
      </w:hyperlink>
      <w:r w:rsidRPr="009E20BF">
        <w:rPr>
          <w:rFonts w:ascii="Times New Roman" w:hAnsi="Times New Roman" w:cs="Times New Roman"/>
          <w:sz w:val="24"/>
          <w:szCs w:val="24"/>
        </w:rPr>
        <w:t>.</w:t>
      </w:r>
    </w:p>
    <w:p w14:paraId="2F3A79EE" w14:textId="541C58CD" w:rsidR="00A37075" w:rsidRDefault="00E223E3" w:rsidP="00A37075">
      <w:pPr>
        <w:spacing w:line="360" w:lineRule="auto"/>
        <w:ind w:firstLine="544"/>
        <w:jc w:val="both"/>
        <w:rPr>
          <w:rFonts w:ascii="Times New Roman" w:hAnsi="Times New Roman" w:cs="Times New Roman"/>
          <w:sz w:val="24"/>
          <w:szCs w:val="24"/>
        </w:rPr>
      </w:pPr>
      <w:r w:rsidRPr="00E223E3">
        <w:rPr>
          <w:rFonts w:ascii="Times New Roman" w:hAnsi="Times New Roman" w:cs="Times New Roman"/>
          <w:sz w:val="24"/>
          <w:szCs w:val="24"/>
        </w:rPr>
        <w:t xml:space="preserve">Ostatnim krokiem jest analiza nastrojów (ang. </w:t>
      </w:r>
      <w:proofErr w:type="spellStart"/>
      <w:r w:rsidRPr="00E223E3">
        <w:rPr>
          <w:rFonts w:ascii="Times New Roman" w:hAnsi="Times New Roman" w:cs="Times New Roman"/>
          <w:sz w:val="24"/>
          <w:szCs w:val="24"/>
        </w:rPr>
        <w:t>sentiment</w:t>
      </w:r>
      <w:proofErr w:type="spellEnd"/>
      <w:r w:rsidRPr="00E223E3">
        <w:rPr>
          <w:rFonts w:ascii="Times New Roman" w:hAnsi="Times New Roman" w:cs="Times New Roman"/>
          <w:sz w:val="24"/>
          <w:szCs w:val="24"/>
        </w:rPr>
        <w:t xml:space="preserve"> </w:t>
      </w:r>
      <w:proofErr w:type="spellStart"/>
      <w:r w:rsidRPr="00E223E3">
        <w:rPr>
          <w:rFonts w:ascii="Times New Roman" w:hAnsi="Times New Roman" w:cs="Times New Roman"/>
          <w:sz w:val="24"/>
          <w:szCs w:val="24"/>
        </w:rPr>
        <w:t>analysis</w:t>
      </w:r>
      <w:proofErr w:type="spellEnd"/>
      <w:r w:rsidRPr="00E223E3">
        <w:rPr>
          <w:rFonts w:ascii="Times New Roman" w:hAnsi="Times New Roman" w:cs="Times New Roman"/>
          <w:sz w:val="24"/>
          <w:szCs w:val="24"/>
        </w:rPr>
        <w:t>).</w:t>
      </w:r>
      <w:r>
        <w:rPr>
          <w:rFonts w:ascii="Times New Roman" w:hAnsi="Times New Roman" w:cs="Times New Roman"/>
          <w:sz w:val="24"/>
          <w:szCs w:val="24"/>
        </w:rPr>
        <w:t xml:space="preserve"> </w:t>
      </w:r>
      <w:r w:rsidR="00A37075">
        <w:rPr>
          <w:rFonts w:ascii="Times New Roman" w:hAnsi="Times New Roman" w:cs="Times New Roman"/>
          <w:sz w:val="24"/>
          <w:szCs w:val="24"/>
        </w:rPr>
        <w:t>Jest to proces określenia opinii na dany temat w tekście. Identyfikuje wartości sentymentu, które można przeprowadzić na różnych poziomach oceniając uczucia wyrażane przez poszczególne słowa, zdania, fragmenty lub cały dokument</w:t>
      </w:r>
      <w:r w:rsidR="00311807">
        <w:rPr>
          <w:rFonts w:ascii="Times New Roman" w:hAnsi="Times New Roman" w:cs="Times New Roman"/>
          <w:sz w:val="24"/>
          <w:szCs w:val="24"/>
        </w:rPr>
        <w:t>. Wyróżniane są dwa rodzaje systemów analizy nastrojów: oparty na regułach i automatyczny</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311807">
        <w:rPr>
          <w:rFonts w:ascii="Times New Roman" w:hAnsi="Times New Roman" w:cs="Times New Roman"/>
          <w:sz w:val="24"/>
          <w:szCs w:val="24"/>
        </w:rPr>
        <w:t xml:space="preserve">. </w:t>
      </w:r>
    </w:p>
    <w:p w14:paraId="334C845D" w14:textId="0501A72C" w:rsidR="00311807" w:rsidRPr="00A37075" w:rsidRDefault="00FA7D01" w:rsidP="00A37075">
      <w:pPr>
        <w:spacing w:line="360" w:lineRule="auto"/>
        <w:ind w:firstLine="544"/>
        <w:jc w:val="both"/>
        <w:rPr>
          <w:rFonts w:ascii="Times New Roman" w:hAnsi="Times New Roman" w:cs="Times New Roman"/>
          <w:sz w:val="24"/>
          <w:szCs w:val="24"/>
        </w:rPr>
      </w:pPr>
      <w:r w:rsidRPr="00FA7D01">
        <w:rPr>
          <w:rFonts w:ascii="Times New Roman" w:hAnsi="Times New Roman" w:cs="Times New Roman"/>
          <w:sz w:val="24"/>
          <w:szCs w:val="24"/>
        </w:rPr>
        <w:t>Pierwszy opiera się w dużej mierze na leksykonach, czyli bibliotekach słów z ręcznie przypisaną wartością sentymentu.</w:t>
      </w:r>
      <w:r>
        <w:rPr>
          <w:rFonts w:ascii="Times New Roman" w:hAnsi="Times New Roman" w:cs="Times New Roman"/>
          <w:sz w:val="24"/>
          <w:szCs w:val="24"/>
        </w:rPr>
        <w:t xml:space="preserve"> </w:t>
      </w:r>
      <w:r w:rsidR="00311807">
        <w:rPr>
          <w:rFonts w:ascii="Times New Roman" w:hAnsi="Times New Roman" w:cs="Times New Roman"/>
          <w:sz w:val="24"/>
          <w:szCs w:val="24"/>
        </w:rPr>
        <w:t>Oznaczone są punktacją za każdą biegunowość, czyli określony atrybut, czy dan</w:t>
      </w:r>
      <w:r w:rsidR="00F10F54">
        <w:rPr>
          <w:rFonts w:ascii="Times New Roman" w:hAnsi="Times New Roman" w:cs="Times New Roman"/>
          <w:sz w:val="24"/>
          <w:szCs w:val="24"/>
        </w:rPr>
        <w:t>y</w:t>
      </w:r>
      <w:r w:rsidR="00311807">
        <w:rPr>
          <w:rFonts w:ascii="Times New Roman" w:hAnsi="Times New Roman" w:cs="Times New Roman"/>
          <w:sz w:val="24"/>
          <w:szCs w:val="24"/>
        </w:rPr>
        <w:t xml:space="preserve"> termin ma opinię pozytywną czy negatywną. Drugie systemy wykorzystują podejście języka maszynowego które wymaga przeszkolenia, danego modelu klasyfikatora</w:t>
      </w:r>
      <w:r w:rsidR="00D55744">
        <w:rPr>
          <w:rFonts w:ascii="Times New Roman" w:hAnsi="Times New Roman" w:cs="Times New Roman"/>
          <w:sz w:val="24"/>
          <w:szCs w:val="24"/>
        </w:rPr>
        <w:t xml:space="preserve"> na dużej liczbie wystąpień oznakowanego dokumentu. Jego zaletą jest przewidywanie z większym prawdopodobieństwem uczuć związanych z nowymi </w:t>
      </w:r>
      <w:r w:rsidR="004F5BD2">
        <w:rPr>
          <w:rFonts w:ascii="Times New Roman" w:hAnsi="Times New Roman" w:cs="Times New Roman"/>
          <w:sz w:val="24"/>
          <w:szCs w:val="24"/>
        </w:rPr>
        <w:t>wyrażeniami</w:t>
      </w:r>
      <w:r w:rsidR="00D55744">
        <w:rPr>
          <w:rFonts w:ascii="Times New Roman" w:hAnsi="Times New Roman" w:cs="Times New Roman"/>
          <w:sz w:val="24"/>
          <w:szCs w:val="24"/>
        </w:rPr>
        <w:t xml:space="preserve"> bądź slangiem</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D55744">
        <w:rPr>
          <w:rFonts w:ascii="Times New Roman" w:hAnsi="Times New Roman" w:cs="Times New Roman"/>
          <w:sz w:val="24"/>
          <w:szCs w:val="24"/>
        </w:rPr>
        <w:t>.</w:t>
      </w:r>
    </w:p>
    <w:p w14:paraId="7DEA5ADB" w14:textId="77777777" w:rsidR="0027251F" w:rsidRPr="0027251F" w:rsidRDefault="0027251F" w:rsidP="0027251F"/>
    <w:p w14:paraId="4C5ECB2D" w14:textId="77420AA6" w:rsidR="00062709" w:rsidRDefault="004F5BD2"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7" w:name="_Toc81418063"/>
      <w:r>
        <w:rPr>
          <w:rFonts w:ascii="Times New Roman" w:eastAsia="Times New Roman" w:hAnsi="Times New Roman" w:cs="Times New Roman"/>
          <w:sz w:val="32"/>
          <w:szCs w:val="32"/>
        </w:rPr>
        <w:lastRenderedPageBreak/>
        <w:t>P</w:t>
      </w:r>
      <w:r w:rsidR="00062709">
        <w:rPr>
          <w:rFonts w:ascii="Times New Roman" w:eastAsia="Times New Roman" w:hAnsi="Times New Roman" w:cs="Times New Roman"/>
          <w:sz w:val="32"/>
          <w:szCs w:val="32"/>
        </w:rPr>
        <w:t>odobne rozwiązania</w:t>
      </w:r>
      <w:bookmarkEnd w:id="87"/>
    </w:p>
    <w:p w14:paraId="12BCB43F" w14:textId="548B7407" w:rsidR="004F5BD2" w:rsidRDefault="00F96195" w:rsidP="004F5BD2">
      <w:pPr>
        <w:spacing w:line="360" w:lineRule="auto"/>
        <w:ind w:firstLine="360"/>
        <w:jc w:val="both"/>
        <w:rPr>
          <w:rFonts w:ascii="Times New Roman" w:hAnsi="Times New Roman" w:cs="Times New Roman"/>
          <w:sz w:val="24"/>
          <w:szCs w:val="24"/>
        </w:rPr>
      </w:pPr>
      <w:r w:rsidRPr="00F96195">
        <w:rPr>
          <w:rFonts w:ascii="Times New Roman" w:hAnsi="Times New Roman" w:cs="Times New Roman"/>
          <w:sz w:val="24"/>
          <w:szCs w:val="24"/>
        </w:rPr>
        <w:t>Stale pojawiają się nowe rozwiązania problemu wyciągania przydatnych informacji z dużej ilości tekstu.</w:t>
      </w:r>
      <w:r>
        <w:rPr>
          <w:rFonts w:ascii="Times New Roman" w:hAnsi="Times New Roman" w:cs="Times New Roman"/>
          <w:sz w:val="24"/>
          <w:szCs w:val="24"/>
        </w:rPr>
        <w:t xml:space="preserve"> </w:t>
      </w:r>
      <w:r w:rsidR="004F5BD2">
        <w:rPr>
          <w:rFonts w:ascii="Times New Roman" w:hAnsi="Times New Roman" w:cs="Times New Roman"/>
          <w:sz w:val="24"/>
          <w:szCs w:val="24"/>
        </w:rPr>
        <w:t xml:space="preserve">Jednym z przykładów może być Amazon </w:t>
      </w:r>
      <w:proofErr w:type="spellStart"/>
      <w:r w:rsidR="004F5BD2">
        <w:rPr>
          <w:rFonts w:ascii="Times New Roman" w:hAnsi="Times New Roman" w:cs="Times New Roman"/>
          <w:sz w:val="24"/>
          <w:szCs w:val="24"/>
        </w:rPr>
        <w:t>Textract</w:t>
      </w:r>
      <w:proofErr w:type="spellEnd"/>
      <w:r w:rsidR="004F5BD2">
        <w:rPr>
          <w:rFonts w:ascii="Times New Roman" w:hAnsi="Times New Roman" w:cs="Times New Roman"/>
          <w:sz w:val="24"/>
          <w:szCs w:val="24"/>
        </w:rPr>
        <w:t>, która jest usługą uczenia maszynowego, wyodrębniając</w:t>
      </w:r>
      <w:r w:rsidR="00BC78F6">
        <w:rPr>
          <w:rFonts w:ascii="Times New Roman" w:hAnsi="Times New Roman" w:cs="Times New Roman"/>
          <w:sz w:val="24"/>
          <w:szCs w:val="24"/>
        </w:rPr>
        <w:t>ą</w:t>
      </w:r>
      <w:r w:rsidR="004F5BD2">
        <w:rPr>
          <w:rFonts w:ascii="Times New Roman" w:hAnsi="Times New Roman" w:cs="Times New Roman"/>
          <w:sz w:val="24"/>
          <w:szCs w:val="24"/>
        </w:rPr>
        <w:t xml:space="preserve"> tekst, pismo odręczne i dane </w:t>
      </w:r>
      <w:r w:rsidR="003A3BDC">
        <w:rPr>
          <w:rFonts w:ascii="Times New Roman" w:hAnsi="Times New Roman" w:cs="Times New Roman"/>
          <w:sz w:val="24"/>
          <w:szCs w:val="24"/>
        </w:rPr>
        <w:t>skanowanych</w:t>
      </w:r>
      <w:r w:rsidR="004F5BD2">
        <w:rPr>
          <w:rFonts w:ascii="Times New Roman" w:hAnsi="Times New Roman" w:cs="Times New Roman"/>
          <w:sz w:val="24"/>
          <w:szCs w:val="24"/>
        </w:rPr>
        <w:t xml:space="preserve"> dokumentów. Obecnie wiele firm ręcznie wyodrębnia dane z formularzy i tabel. </w:t>
      </w:r>
      <w:r w:rsidR="00A70391" w:rsidRPr="00A70391">
        <w:rPr>
          <w:rFonts w:ascii="Times New Roman" w:hAnsi="Times New Roman" w:cs="Times New Roman"/>
          <w:sz w:val="24"/>
          <w:szCs w:val="24"/>
        </w:rPr>
        <w:t xml:space="preserve">Omawiane rozwiązanie kładzie nacisk na zeskanowane dokumenty </w:t>
      </w:r>
      <w:hyperlink w:anchor="_[Online]_https://aws.amazon.com/tex" w:history="1">
        <w:r w:rsidR="00A70391" w:rsidRPr="009D312E">
          <w:rPr>
            <w:rStyle w:val="Hipercze"/>
            <w:rFonts w:ascii="Times New Roman" w:hAnsi="Times New Roman" w:cs="Times New Roman"/>
            <w:color w:val="auto"/>
            <w:sz w:val="24"/>
            <w:szCs w:val="24"/>
            <w:u w:val="none"/>
          </w:rPr>
          <w:t>[17]</w:t>
        </w:r>
      </w:hyperlink>
      <w:r w:rsidR="00A70391" w:rsidRPr="00A70391">
        <w:rPr>
          <w:rFonts w:ascii="Times New Roman" w:hAnsi="Times New Roman" w:cs="Times New Roman"/>
          <w:sz w:val="24"/>
          <w:szCs w:val="24"/>
        </w:rPr>
        <w:t>.</w:t>
      </w:r>
      <w:r w:rsidR="00A70391">
        <w:rPr>
          <w:rFonts w:ascii="Times New Roman" w:hAnsi="Times New Roman" w:cs="Times New Roman"/>
          <w:sz w:val="24"/>
          <w:szCs w:val="24"/>
        </w:rPr>
        <w:t xml:space="preserve"> </w:t>
      </w:r>
      <w:r w:rsidR="004F5BD2">
        <w:rPr>
          <w:rFonts w:ascii="Times New Roman" w:hAnsi="Times New Roman" w:cs="Times New Roman"/>
          <w:sz w:val="24"/>
          <w:szCs w:val="24"/>
        </w:rPr>
        <w:t xml:space="preserve">Może to służyć szybkiemu zautomatyzowaniu przetwarzania </w:t>
      </w:r>
      <w:r w:rsidR="00151004">
        <w:rPr>
          <w:rFonts w:ascii="Times New Roman" w:hAnsi="Times New Roman" w:cs="Times New Roman"/>
          <w:sz w:val="24"/>
          <w:szCs w:val="24"/>
        </w:rPr>
        <w:t xml:space="preserve">dokumentów i </w:t>
      </w:r>
      <w:r w:rsidR="003A3BDC">
        <w:rPr>
          <w:rFonts w:ascii="Times New Roman" w:hAnsi="Times New Roman" w:cs="Times New Roman"/>
          <w:sz w:val="24"/>
          <w:szCs w:val="24"/>
        </w:rPr>
        <w:t>podejmować</w:t>
      </w:r>
      <w:r w:rsidR="00151004">
        <w:rPr>
          <w:rFonts w:ascii="Times New Roman" w:hAnsi="Times New Roman" w:cs="Times New Roman"/>
          <w:sz w:val="24"/>
          <w:szCs w:val="24"/>
        </w:rPr>
        <w:t xml:space="preserve"> działanie na uzyskanych informacjach. Dane są bardzo szybko wyodrębniane i przetwarzane.</w:t>
      </w:r>
    </w:p>
    <w:p w14:paraId="66643F69" w14:textId="635453D7" w:rsidR="00151004" w:rsidRDefault="00151004"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Użycie NLP jest wykorzystane w tłumaczeniu dużych tekstów w Internecie. Bardzo szybka analiza znaczeniowa jest też ważna w przypadku właściwego przetłumaczeniu teksu na danym portalu </w:t>
      </w:r>
      <w:r w:rsidR="009A0200">
        <w:rPr>
          <w:rFonts w:ascii="Times New Roman" w:hAnsi="Times New Roman" w:cs="Times New Roman"/>
          <w:sz w:val="24"/>
          <w:szCs w:val="24"/>
        </w:rPr>
        <w:t>internetowym,</w:t>
      </w:r>
      <w:r>
        <w:rPr>
          <w:rFonts w:ascii="Times New Roman" w:hAnsi="Times New Roman" w:cs="Times New Roman"/>
          <w:sz w:val="24"/>
          <w:szCs w:val="24"/>
        </w:rPr>
        <w:t xml:space="preserve"> aby nie wprowadzić użytkownika w błąd.</w:t>
      </w:r>
      <w:r w:rsidR="00275574">
        <w:rPr>
          <w:rFonts w:ascii="Times New Roman" w:hAnsi="Times New Roman" w:cs="Times New Roman"/>
          <w:sz w:val="24"/>
          <w:szCs w:val="24"/>
        </w:rPr>
        <w:t xml:space="preserve"> Jest wykorzystane także w celu asystentów cyfrowych dedykowanych dla potencjalnych marek. Doradzają oni i odpowiadają na pytania danego użytkownika w danej dziedzinie. Przykładem jest firma Apple, która stworzyła </w:t>
      </w:r>
      <w:proofErr w:type="spellStart"/>
      <w:r w:rsidR="00275574">
        <w:rPr>
          <w:rFonts w:ascii="Times New Roman" w:hAnsi="Times New Roman" w:cs="Times New Roman"/>
          <w:sz w:val="24"/>
          <w:szCs w:val="24"/>
        </w:rPr>
        <w:t>Siri</w:t>
      </w:r>
      <w:proofErr w:type="spellEnd"/>
      <w:r w:rsidR="00275574">
        <w:rPr>
          <w:rFonts w:ascii="Times New Roman" w:hAnsi="Times New Roman" w:cs="Times New Roman"/>
          <w:sz w:val="24"/>
          <w:szCs w:val="24"/>
        </w:rPr>
        <w:t xml:space="preserve"> jako asystenta dla każdego konsumenta z systemem dostarczonym przez tą firmę</w:t>
      </w:r>
      <w:r w:rsidR="00492F7D">
        <w:rPr>
          <w:rFonts w:ascii="Times New Roman" w:hAnsi="Times New Roman" w:cs="Times New Roman"/>
          <w:sz w:val="24"/>
          <w:szCs w:val="24"/>
        </w:rPr>
        <w:t xml:space="preserve"> </w:t>
      </w:r>
      <w:hyperlink w:anchor="_[Online]_https://pl.wikipedia.org/w_1" w:history="1">
        <w:r w:rsidR="00492F7D" w:rsidRPr="00CA25E8">
          <w:rPr>
            <w:rStyle w:val="Hipercze"/>
            <w:rFonts w:ascii="Times New Roman" w:hAnsi="Times New Roman" w:cs="Times New Roman"/>
            <w:color w:val="auto"/>
            <w:sz w:val="24"/>
            <w:szCs w:val="24"/>
            <w:u w:val="none"/>
          </w:rPr>
          <w:t>[9]</w:t>
        </w:r>
      </w:hyperlink>
      <w:r w:rsidR="00275574">
        <w:rPr>
          <w:rFonts w:ascii="Times New Roman" w:hAnsi="Times New Roman" w:cs="Times New Roman"/>
          <w:sz w:val="24"/>
          <w:szCs w:val="24"/>
        </w:rPr>
        <w:t>.</w:t>
      </w:r>
    </w:p>
    <w:p w14:paraId="273D53A7" w14:textId="04EF02F8" w:rsidR="009A0200" w:rsidRDefault="009A0200" w:rsidP="004F5BD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Twiggle</w:t>
      </w:r>
      <w:proofErr w:type="spellEnd"/>
      <w:r>
        <w:rPr>
          <w:rFonts w:ascii="Times New Roman" w:hAnsi="Times New Roman" w:cs="Times New Roman"/>
          <w:sz w:val="24"/>
          <w:szCs w:val="24"/>
        </w:rPr>
        <w:t xml:space="preserve"> wdraża jedne z najbardziej zaawansowanych rozwiązań w dziedzinie nauczania maszynowego, sztucznej inteligencji oraz Natural Language Processing. Stworzona jest, aby wspierać </w:t>
      </w:r>
      <w:proofErr w:type="spellStart"/>
      <w:r>
        <w:rPr>
          <w:rFonts w:ascii="Times New Roman" w:hAnsi="Times New Roman" w:cs="Times New Roman"/>
          <w:sz w:val="24"/>
          <w:szCs w:val="24"/>
        </w:rPr>
        <w:t>eCommerce</w:t>
      </w:r>
      <w:proofErr w:type="spellEnd"/>
      <w:r>
        <w:rPr>
          <w:rFonts w:ascii="Times New Roman" w:hAnsi="Times New Roman" w:cs="Times New Roman"/>
          <w:sz w:val="24"/>
          <w:szCs w:val="24"/>
        </w:rPr>
        <w:t>, które jest coraz bardziej odpowiednie oraz angażujące dla klientów. Firma skupia się, aby dotrzeć do nich i do sedna interakcji z nimi. Oferuje rozwiązania dla technologii wyszukiwania opartych na interakcjach międzyludzkich oraz dokładnego zrozumienia struktury językowej. Boty mogą naśladować zachowanie prawdziwych sprzedawców</w:t>
      </w:r>
      <w:r w:rsidR="00492F7D">
        <w:rPr>
          <w:rFonts w:ascii="Times New Roman" w:hAnsi="Times New Roman" w:cs="Times New Roman"/>
          <w:sz w:val="24"/>
          <w:szCs w:val="24"/>
        </w:rPr>
        <w:t xml:space="preserve"> </w:t>
      </w:r>
      <w:hyperlink w:anchor="_[Online]_https://hbsp.harvard.edu/p" w:history="1">
        <w:r w:rsidR="00492F7D" w:rsidRPr="00C134A2">
          <w:rPr>
            <w:rStyle w:val="Hipercze"/>
            <w:rFonts w:ascii="Times New Roman" w:hAnsi="Times New Roman" w:cs="Times New Roman"/>
            <w:color w:val="auto"/>
            <w:sz w:val="24"/>
            <w:szCs w:val="24"/>
            <w:u w:val="none"/>
          </w:rPr>
          <w:t>[18]</w:t>
        </w:r>
      </w:hyperlink>
      <w:r>
        <w:rPr>
          <w:rFonts w:ascii="Times New Roman" w:hAnsi="Times New Roman" w:cs="Times New Roman"/>
          <w:sz w:val="24"/>
          <w:szCs w:val="24"/>
        </w:rPr>
        <w:t>.</w:t>
      </w:r>
      <w:r w:rsidR="003A3BDC">
        <w:rPr>
          <w:rFonts w:ascii="Times New Roman" w:hAnsi="Times New Roman" w:cs="Times New Roman"/>
          <w:sz w:val="24"/>
          <w:szCs w:val="24"/>
        </w:rPr>
        <w:t xml:space="preserve"> Zrozumieć czego potrzebują klienci bez względu na to o co pytają.</w:t>
      </w:r>
    </w:p>
    <w:p w14:paraId="57DB92AD" w14:textId="7D37C09D" w:rsidR="003A3BDC" w:rsidRDefault="003A3BDC"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Firma </w:t>
      </w:r>
      <w:proofErr w:type="spellStart"/>
      <w:r>
        <w:rPr>
          <w:rFonts w:ascii="Times New Roman" w:hAnsi="Times New Roman" w:cs="Times New Roman"/>
          <w:sz w:val="24"/>
          <w:szCs w:val="24"/>
        </w:rPr>
        <w:t>TaskUs</w:t>
      </w:r>
      <w:proofErr w:type="spellEnd"/>
      <w:r>
        <w:rPr>
          <w:rFonts w:ascii="Times New Roman" w:hAnsi="Times New Roman" w:cs="Times New Roman"/>
          <w:sz w:val="24"/>
          <w:szCs w:val="24"/>
        </w:rPr>
        <w:t xml:space="preserve"> dostarcza rozwiązania związane z obsługą klienta nowej </w:t>
      </w:r>
      <w:r w:rsidR="00740880">
        <w:rPr>
          <w:rFonts w:ascii="Times New Roman" w:hAnsi="Times New Roman" w:cs="Times New Roman"/>
          <w:sz w:val="24"/>
          <w:szCs w:val="24"/>
        </w:rPr>
        <w:t>generacji</w:t>
      </w:r>
      <w:r>
        <w:rPr>
          <w:rFonts w:ascii="Times New Roman" w:hAnsi="Times New Roman" w:cs="Times New Roman"/>
          <w:sz w:val="24"/>
          <w:szCs w:val="24"/>
        </w:rPr>
        <w:t xml:space="preserve">. Opiera się na zrozumieniu </w:t>
      </w:r>
      <w:r w:rsidR="00740880">
        <w:rPr>
          <w:rFonts w:ascii="Times New Roman" w:hAnsi="Times New Roman" w:cs="Times New Roman"/>
          <w:sz w:val="24"/>
          <w:szCs w:val="24"/>
        </w:rPr>
        <w:t>języka</w:t>
      </w:r>
      <w:r>
        <w:rPr>
          <w:rFonts w:ascii="Times New Roman" w:hAnsi="Times New Roman" w:cs="Times New Roman"/>
          <w:sz w:val="24"/>
          <w:szCs w:val="24"/>
        </w:rPr>
        <w:t xml:space="preserve"> naturalnego i dostarcza narzędzie do jego przetwarzania. Oferta firmy </w:t>
      </w:r>
      <w:r w:rsidR="00740880">
        <w:rPr>
          <w:rFonts w:ascii="Times New Roman" w:hAnsi="Times New Roman" w:cs="Times New Roman"/>
          <w:sz w:val="24"/>
          <w:szCs w:val="24"/>
        </w:rPr>
        <w:t>wykorzystuje</w:t>
      </w:r>
      <w:r>
        <w:rPr>
          <w:rFonts w:ascii="Times New Roman" w:hAnsi="Times New Roman" w:cs="Times New Roman"/>
          <w:sz w:val="24"/>
          <w:szCs w:val="24"/>
        </w:rPr>
        <w:t xml:space="preserve"> </w:t>
      </w:r>
      <w:r w:rsidR="00740880">
        <w:rPr>
          <w:rFonts w:ascii="Times New Roman" w:hAnsi="Times New Roman" w:cs="Times New Roman"/>
          <w:sz w:val="24"/>
          <w:szCs w:val="24"/>
        </w:rPr>
        <w:t>zautomatyzowane</w:t>
      </w:r>
      <w:r>
        <w:rPr>
          <w:rFonts w:ascii="Times New Roman" w:hAnsi="Times New Roman" w:cs="Times New Roman"/>
          <w:sz w:val="24"/>
          <w:szCs w:val="24"/>
        </w:rPr>
        <w:t xml:space="preserve"> procesy, aby dostarczyć rozwiązania klientom </w:t>
      </w:r>
      <w:r w:rsidR="00740880">
        <w:rPr>
          <w:rFonts w:ascii="Times New Roman" w:hAnsi="Times New Roman" w:cs="Times New Roman"/>
          <w:sz w:val="24"/>
          <w:szCs w:val="24"/>
        </w:rPr>
        <w:t>szybciej</w:t>
      </w:r>
      <w:r>
        <w:rPr>
          <w:rFonts w:ascii="Times New Roman" w:hAnsi="Times New Roman" w:cs="Times New Roman"/>
          <w:sz w:val="24"/>
          <w:szCs w:val="24"/>
        </w:rPr>
        <w:t xml:space="preserve"> niż </w:t>
      </w:r>
      <w:r w:rsidR="00740880">
        <w:rPr>
          <w:rFonts w:ascii="Times New Roman" w:hAnsi="Times New Roman" w:cs="Times New Roman"/>
          <w:sz w:val="24"/>
          <w:szCs w:val="24"/>
        </w:rPr>
        <w:t>kiedykolwiek</w:t>
      </w:r>
      <w:r>
        <w:rPr>
          <w:rFonts w:ascii="Times New Roman" w:hAnsi="Times New Roman" w:cs="Times New Roman"/>
          <w:sz w:val="24"/>
          <w:szCs w:val="24"/>
        </w:rPr>
        <w:t xml:space="preserve"> wcześniej</w:t>
      </w:r>
      <w:r w:rsidR="00740880">
        <w:rPr>
          <w:rFonts w:ascii="Times New Roman" w:hAnsi="Times New Roman" w:cs="Times New Roman"/>
          <w:sz w:val="24"/>
          <w:szCs w:val="24"/>
        </w:rPr>
        <w:t xml:space="preserve">. </w:t>
      </w:r>
      <w:proofErr w:type="spellStart"/>
      <w:r w:rsidR="00740880">
        <w:rPr>
          <w:rFonts w:ascii="Times New Roman" w:hAnsi="Times New Roman" w:cs="Times New Roman"/>
          <w:sz w:val="24"/>
          <w:szCs w:val="24"/>
        </w:rPr>
        <w:t>TaskUs</w:t>
      </w:r>
      <w:proofErr w:type="spellEnd"/>
      <w:r w:rsidR="00740880">
        <w:rPr>
          <w:rFonts w:ascii="Times New Roman" w:hAnsi="Times New Roman" w:cs="Times New Roman"/>
          <w:sz w:val="24"/>
          <w:szCs w:val="24"/>
        </w:rPr>
        <w:t xml:space="preserve"> wyróżnia się także możliwością szybkiego skalowania</w:t>
      </w:r>
      <w:r w:rsidR="00492F7D">
        <w:rPr>
          <w:rFonts w:ascii="Times New Roman" w:hAnsi="Times New Roman" w:cs="Times New Roman"/>
          <w:sz w:val="24"/>
          <w:szCs w:val="24"/>
        </w:rPr>
        <w:t xml:space="preserve"> </w:t>
      </w:r>
      <w:hyperlink w:anchor="_[Online]_https://ir.taskus.com/" w:history="1">
        <w:r w:rsidR="00492F7D" w:rsidRPr="00C134A2">
          <w:rPr>
            <w:rStyle w:val="Hipercze"/>
            <w:rFonts w:ascii="Times New Roman" w:hAnsi="Times New Roman" w:cs="Times New Roman"/>
            <w:color w:val="auto"/>
            <w:sz w:val="24"/>
            <w:szCs w:val="24"/>
            <w:u w:val="none"/>
          </w:rPr>
          <w:t>[19]</w:t>
        </w:r>
      </w:hyperlink>
      <w:r w:rsidR="00740880">
        <w:rPr>
          <w:rFonts w:ascii="Times New Roman" w:hAnsi="Times New Roman" w:cs="Times New Roman"/>
          <w:sz w:val="24"/>
          <w:szCs w:val="24"/>
        </w:rPr>
        <w:t>.</w:t>
      </w:r>
    </w:p>
    <w:p w14:paraId="1470A743" w14:textId="676BC164"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Wykorzystanie NLP stosuje się także w dziale zarządzania zasobami ludzkimi (HR), który jest niekiedy żmudnym, powolnym i często niedokładnym zadaniem. Oferuje ono zestaw narzędzi do analizy nastrojów ludzkich, identyfikacji potencjału i improwizacji kompetencji. </w:t>
      </w:r>
      <w:r>
        <w:rPr>
          <w:rFonts w:ascii="Times New Roman" w:hAnsi="Times New Roman" w:cs="Times New Roman"/>
          <w:sz w:val="24"/>
          <w:szCs w:val="24"/>
        </w:rPr>
        <w:lastRenderedPageBreak/>
        <w:t>Może być wykorzystane w przetwarzaniu listów motywacyjnych, danych osobowych oraz CV. Minimalizuje też ludzkie uprzedzenia w podejmowaniu decyzji</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Pr>
          <w:rFonts w:ascii="Times New Roman" w:hAnsi="Times New Roman" w:cs="Times New Roman"/>
          <w:sz w:val="24"/>
          <w:szCs w:val="24"/>
        </w:rPr>
        <w:t>.</w:t>
      </w:r>
    </w:p>
    <w:p w14:paraId="7B656CA6" w14:textId="6892BA51"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Kolejną dziedziną wykorzystania przetwarzania języka naturalnego jest system opieki zdrowotnej. </w:t>
      </w:r>
      <w:r w:rsidR="009D312E" w:rsidRPr="009D312E">
        <w:rPr>
          <w:rFonts w:ascii="Times New Roman" w:hAnsi="Times New Roman" w:cs="Times New Roman"/>
          <w:sz w:val="24"/>
          <w:szCs w:val="24"/>
        </w:rPr>
        <w:t xml:space="preserve">Aplikacja </w:t>
      </w:r>
      <w:proofErr w:type="spellStart"/>
      <w:r w:rsidR="009D312E" w:rsidRPr="009D312E">
        <w:rPr>
          <w:rFonts w:ascii="Times New Roman" w:hAnsi="Times New Roman" w:cs="Times New Roman"/>
          <w:sz w:val="24"/>
          <w:szCs w:val="24"/>
        </w:rPr>
        <w:t>MedInReal</w:t>
      </w:r>
      <w:proofErr w:type="spellEnd"/>
      <w:r w:rsidR="009D312E" w:rsidRPr="009D312E">
        <w:rPr>
          <w:rFonts w:ascii="Times New Roman" w:hAnsi="Times New Roman" w:cs="Times New Roman"/>
          <w:sz w:val="24"/>
          <w:szCs w:val="24"/>
        </w:rPr>
        <w:t xml:space="preserve"> redukuje trudności związane z poświęceniem odpowiedniej ilości czasu danemu pacjentowi.</w:t>
      </w:r>
      <w:r w:rsidR="009D312E">
        <w:rPr>
          <w:rFonts w:ascii="Times New Roman" w:hAnsi="Times New Roman" w:cs="Times New Roman"/>
          <w:sz w:val="24"/>
          <w:szCs w:val="24"/>
        </w:rPr>
        <w:t xml:space="preserve"> </w:t>
      </w:r>
      <w:r>
        <w:rPr>
          <w:rFonts w:ascii="Times New Roman" w:hAnsi="Times New Roman" w:cs="Times New Roman"/>
          <w:sz w:val="24"/>
          <w:szCs w:val="24"/>
        </w:rPr>
        <w:t>Asystenci cyfrowi przejmują papierkowe obowiązki, z którymi do czynienia mają przeważnie lekarze</w:t>
      </w:r>
      <w:r w:rsidR="00492F7D">
        <w:rPr>
          <w:rFonts w:ascii="Times New Roman" w:hAnsi="Times New Roman" w:cs="Times New Roman"/>
          <w:sz w:val="24"/>
          <w:szCs w:val="24"/>
        </w:rPr>
        <w:t xml:space="preserve"> </w:t>
      </w:r>
      <w:hyperlink w:anchor="_[Online]_https://medinreal.com/" w:history="1">
        <w:r w:rsidR="00492F7D" w:rsidRPr="00C134A2">
          <w:rPr>
            <w:rStyle w:val="Hipercze"/>
            <w:rFonts w:ascii="Times New Roman" w:hAnsi="Times New Roman" w:cs="Times New Roman"/>
            <w:color w:val="auto"/>
            <w:sz w:val="24"/>
            <w:szCs w:val="24"/>
            <w:u w:val="none"/>
          </w:rPr>
          <w:t>[21]</w:t>
        </w:r>
      </w:hyperlink>
      <w:r>
        <w:rPr>
          <w:rFonts w:ascii="Times New Roman" w:hAnsi="Times New Roman" w:cs="Times New Roman"/>
          <w:sz w:val="24"/>
          <w:szCs w:val="24"/>
        </w:rPr>
        <w:t>. Ułatwiają też komunikację na temat ich leczenia i starają się zrozumieć ich potrzeby.</w:t>
      </w:r>
    </w:p>
    <w:p w14:paraId="54747516" w14:textId="0C47C26B" w:rsidR="004F5BD2" w:rsidRDefault="003904C5"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Analiza dużych zbiorów danych (Big Data) opiera się na wykorzystaniu NLP poprzez wyszukiwanie danych fraz</w:t>
      </w:r>
      <w:r w:rsidR="007E083B">
        <w:rPr>
          <w:rFonts w:ascii="Times New Roman" w:hAnsi="Times New Roman" w:cs="Times New Roman"/>
          <w:sz w:val="24"/>
          <w:szCs w:val="24"/>
        </w:rPr>
        <w:t xml:space="preserve"> i informacji w dużej kolekcji zbiorów tekstowych. Szybszy i dokładniejszy dostęp do informacji przyśpiesza wszystkie inne procesy za pomocą wyszukiwania, używając zapytań własnymi słowami, dzięki temu użytkownicy nie są już ograniczeni wyborem lub znajomością „właściwych” słów kluczowych</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sidR="007E083B">
        <w:rPr>
          <w:rFonts w:ascii="Times New Roman" w:hAnsi="Times New Roman" w:cs="Times New Roman"/>
          <w:sz w:val="24"/>
          <w:szCs w:val="24"/>
        </w:rPr>
        <w:t>.</w:t>
      </w:r>
      <w:r w:rsidR="00D51599">
        <w:rPr>
          <w:rFonts w:ascii="Times New Roman" w:hAnsi="Times New Roman" w:cs="Times New Roman"/>
          <w:sz w:val="24"/>
          <w:szCs w:val="24"/>
        </w:rPr>
        <w:t xml:space="preserve"> Analiza tekstów jest bardziej skoncentrowana na</w:t>
      </w:r>
      <w:r w:rsidR="00550C63">
        <w:rPr>
          <w:rFonts w:ascii="Times New Roman" w:hAnsi="Times New Roman" w:cs="Times New Roman"/>
          <w:sz w:val="24"/>
          <w:szCs w:val="24"/>
        </w:rPr>
        <w:t xml:space="preserve"> ich</w:t>
      </w:r>
      <w:r w:rsidR="00D51599">
        <w:rPr>
          <w:rFonts w:ascii="Times New Roman" w:hAnsi="Times New Roman" w:cs="Times New Roman"/>
          <w:sz w:val="24"/>
          <w:szCs w:val="24"/>
        </w:rPr>
        <w:t xml:space="preserve"> przeszukiwaniu.</w:t>
      </w:r>
    </w:p>
    <w:p w14:paraId="0C15CFC2" w14:textId="0F3D11D9" w:rsidR="006E18EE" w:rsidRDefault="006E18EE" w:rsidP="008531E9">
      <w:pPr>
        <w:spacing w:line="360" w:lineRule="auto"/>
        <w:ind w:firstLine="360"/>
        <w:jc w:val="both"/>
        <w:rPr>
          <w:rFonts w:ascii="Times New Roman" w:hAnsi="Times New Roman" w:cs="Times New Roman"/>
          <w:sz w:val="24"/>
          <w:szCs w:val="24"/>
        </w:rPr>
      </w:pPr>
      <w:proofErr w:type="spellStart"/>
      <w:r w:rsidRPr="006E18EE">
        <w:rPr>
          <w:rFonts w:ascii="Times New Roman" w:hAnsi="Times New Roman" w:cs="Times New Roman"/>
          <w:sz w:val="24"/>
          <w:szCs w:val="24"/>
        </w:rPr>
        <w:t>Generative</w:t>
      </w:r>
      <w:proofErr w:type="spellEnd"/>
      <w:r w:rsidRPr="006E18EE">
        <w:rPr>
          <w:rFonts w:ascii="Times New Roman" w:hAnsi="Times New Roman" w:cs="Times New Roman"/>
          <w:sz w:val="24"/>
          <w:szCs w:val="24"/>
        </w:rPr>
        <w:t xml:space="preserve"> </w:t>
      </w:r>
      <w:proofErr w:type="spellStart"/>
      <w:r w:rsidRPr="006E18EE">
        <w:rPr>
          <w:rFonts w:ascii="Times New Roman" w:hAnsi="Times New Roman" w:cs="Times New Roman"/>
          <w:sz w:val="24"/>
          <w:szCs w:val="24"/>
        </w:rPr>
        <w:t>Pre-trained</w:t>
      </w:r>
      <w:proofErr w:type="spellEnd"/>
      <w:r w:rsidRPr="006E18EE">
        <w:rPr>
          <w:rFonts w:ascii="Times New Roman" w:hAnsi="Times New Roman" w:cs="Times New Roman"/>
          <w:sz w:val="24"/>
          <w:szCs w:val="24"/>
        </w:rPr>
        <w:t xml:space="preserve"> Transformer 3 (GPT-3) definiuje autoregresyjny model języka, który poprzez z</w:t>
      </w:r>
      <w:r>
        <w:rPr>
          <w:rFonts w:ascii="Times New Roman" w:hAnsi="Times New Roman" w:cs="Times New Roman"/>
          <w:sz w:val="24"/>
          <w:szCs w:val="24"/>
        </w:rPr>
        <w:t xml:space="preserve">astosowanie głębokiego uczenia, tworzy tekst możliwy do zrozumienia przez człowieka. Został stworzony przez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w laboratorium sztucznej inteligencji w </w:t>
      </w:r>
      <w:r w:rsidR="00A15534" w:rsidRPr="00A15534">
        <w:rPr>
          <w:rFonts w:ascii="Times New Roman" w:hAnsi="Times New Roman" w:cs="Times New Roman"/>
          <w:sz w:val="24"/>
          <w:szCs w:val="24"/>
        </w:rPr>
        <w:t xml:space="preserve">San </w:t>
      </w:r>
      <w:proofErr w:type="spellStart"/>
      <w:r w:rsidR="00A15534" w:rsidRPr="00A15534">
        <w:rPr>
          <w:rFonts w:ascii="Times New Roman" w:hAnsi="Times New Roman" w:cs="Times New Roman"/>
          <w:sz w:val="24"/>
          <w:szCs w:val="24"/>
        </w:rPr>
        <w:t>Franscisco</w:t>
      </w:r>
      <w:proofErr w:type="spellEnd"/>
      <w:r>
        <w:rPr>
          <w:rFonts w:ascii="Times New Roman" w:hAnsi="Times New Roman" w:cs="Times New Roman"/>
          <w:sz w:val="24"/>
          <w:szCs w:val="24"/>
        </w:rPr>
        <w:t xml:space="preserve"> w 2020 roku. Stanowi część trendu występującego w systemach przetwarzania języka naturalnego NLP. Jakość tekstu generowana przez dany model jest tak wysoka, że wielokrotnie jest go ciężko odróżnić od tekstu napisanego przez człowieka, co niesie za sobą korzyści jak i tworzy potencjalne ryzyko. W artykule twórcy języka ostrzegli przez skutkami ubocznymi stosowania tego modelu. Firma </w:t>
      </w:r>
      <w:proofErr w:type="spellStart"/>
      <w:r>
        <w:rPr>
          <w:rFonts w:ascii="Times New Roman" w:hAnsi="Times New Roman" w:cs="Times New Roman"/>
          <w:sz w:val="24"/>
          <w:szCs w:val="24"/>
        </w:rPr>
        <w:t>Mircosoft</w:t>
      </w:r>
      <w:proofErr w:type="spellEnd"/>
      <w:r>
        <w:rPr>
          <w:rFonts w:ascii="Times New Roman" w:hAnsi="Times New Roman" w:cs="Times New Roman"/>
          <w:sz w:val="24"/>
          <w:szCs w:val="24"/>
        </w:rPr>
        <w:t xml:space="preserve"> wraz z 22 września 2020 roku ogłosiła, że ma dostęp do podstawowego kodu GPT-3, natomiast nadal udziela publicznych licencji do stosowania go </w:t>
      </w:r>
      <w:hyperlink w:anchor="_https://en.wikipedia.org/wiki/GPT-3" w:history="1">
        <w:r w:rsidRPr="006E18EE">
          <w:rPr>
            <w:rStyle w:val="Hipercze"/>
            <w:rFonts w:ascii="Times New Roman" w:hAnsi="Times New Roman" w:cs="Times New Roman"/>
            <w:color w:val="auto"/>
            <w:sz w:val="24"/>
            <w:szCs w:val="24"/>
            <w:u w:val="none"/>
          </w:rPr>
          <w:t>[34]</w:t>
        </w:r>
      </w:hyperlink>
      <w:r>
        <w:rPr>
          <w:rFonts w:ascii="Times New Roman" w:hAnsi="Times New Roman" w:cs="Times New Roman"/>
          <w:sz w:val="24"/>
          <w:szCs w:val="24"/>
        </w:rPr>
        <w:t>.</w:t>
      </w:r>
    </w:p>
    <w:p w14:paraId="3F94415C" w14:textId="0CAFE734" w:rsidR="009774A3" w:rsidRPr="006E18EE" w:rsidRDefault="009774A3"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rozwiązań bazującym na inteligentnym przetwarzaniu tekstu jest </w:t>
      </w:r>
      <w:r w:rsidRPr="009774A3">
        <w:rPr>
          <w:rFonts w:ascii="Times New Roman" w:hAnsi="Times New Roman" w:cs="Times New Roman"/>
          <w:sz w:val="24"/>
          <w:szCs w:val="24"/>
        </w:rPr>
        <w:t xml:space="preserve">GitHub </w:t>
      </w:r>
      <w:proofErr w:type="spellStart"/>
      <w:r w:rsidRPr="009774A3">
        <w:rPr>
          <w:rFonts w:ascii="Times New Roman" w:hAnsi="Times New Roman" w:cs="Times New Roman"/>
          <w:sz w:val="24"/>
          <w:szCs w:val="24"/>
        </w:rPr>
        <w:t>Copilot</w:t>
      </w:r>
      <w:proofErr w:type="spellEnd"/>
      <w:r>
        <w:rPr>
          <w:rFonts w:ascii="Times New Roman" w:hAnsi="Times New Roman" w:cs="Times New Roman"/>
          <w:sz w:val="24"/>
          <w:szCs w:val="24"/>
        </w:rPr>
        <w:t xml:space="preserve">, </w:t>
      </w:r>
      <w:r w:rsidR="00AB41C7">
        <w:rPr>
          <w:rFonts w:ascii="Times New Roman" w:hAnsi="Times New Roman" w:cs="Times New Roman"/>
          <w:sz w:val="24"/>
          <w:szCs w:val="24"/>
        </w:rPr>
        <w:t>zasilany</w:t>
      </w:r>
      <w:r>
        <w:rPr>
          <w:rFonts w:ascii="Times New Roman" w:hAnsi="Times New Roman" w:cs="Times New Roman"/>
          <w:sz w:val="24"/>
          <w:szCs w:val="24"/>
        </w:rPr>
        <w:t xml:space="preserve"> przez </w:t>
      </w:r>
      <w:proofErr w:type="spellStart"/>
      <w:r>
        <w:rPr>
          <w:rFonts w:ascii="Times New Roman" w:hAnsi="Times New Roman" w:cs="Times New Roman"/>
          <w:sz w:val="24"/>
          <w:szCs w:val="24"/>
        </w:rPr>
        <w:t>Codex</w:t>
      </w:r>
      <w:proofErr w:type="spellEnd"/>
      <w:r>
        <w:rPr>
          <w:rFonts w:ascii="Times New Roman" w:hAnsi="Times New Roman" w:cs="Times New Roman"/>
          <w:sz w:val="24"/>
          <w:szCs w:val="24"/>
        </w:rPr>
        <w:t>, stworzony jako asystent kodowania w środowiskach programistycznych. Syntetyzuje on kod oraz używa podobnego kontekstu, aby dopasować go do reszty dokumentu. Jest w stanie przetworzyć komentarze w kod według opisanej w nich logiki. Może powielać schematy kodu zawarte według podanego wzorca. Jest w stanie zasugerować testy dla danego systemu, a przede wszystkim pokazuje listę potencjalnych rozwiązań dla danych linijek kodu</w:t>
      </w:r>
      <w:r w:rsidR="005713AB">
        <w:rPr>
          <w:rFonts w:ascii="Times New Roman" w:hAnsi="Times New Roman" w:cs="Times New Roman"/>
          <w:sz w:val="24"/>
          <w:szCs w:val="24"/>
        </w:rPr>
        <w:t xml:space="preserve"> </w:t>
      </w:r>
      <w:hyperlink w:anchor="_[Online]_https://copilot.github.com" w:history="1">
        <w:r w:rsidR="005713AB" w:rsidRPr="005713AB">
          <w:rPr>
            <w:rStyle w:val="Hipercze"/>
            <w:rFonts w:ascii="Times New Roman" w:hAnsi="Times New Roman" w:cs="Times New Roman"/>
            <w:color w:val="auto"/>
            <w:sz w:val="24"/>
            <w:szCs w:val="24"/>
            <w:u w:val="none"/>
          </w:rPr>
          <w:t>[35]</w:t>
        </w:r>
      </w:hyperlink>
      <w:r>
        <w:rPr>
          <w:rFonts w:ascii="Times New Roman" w:hAnsi="Times New Roman" w:cs="Times New Roman"/>
          <w:sz w:val="24"/>
          <w:szCs w:val="24"/>
        </w:rPr>
        <w:t>.</w:t>
      </w:r>
    </w:p>
    <w:p w14:paraId="23562280" w14:textId="5529E033" w:rsidR="00E13503" w:rsidRDefault="00B800A0" w:rsidP="00141DC3">
      <w:pPr>
        <w:pStyle w:val="Nagwek1"/>
        <w:numPr>
          <w:ilvl w:val="0"/>
          <w:numId w:val="11"/>
        </w:numPr>
        <w:spacing w:after="240" w:line="360" w:lineRule="auto"/>
        <w:rPr>
          <w:rFonts w:ascii="Times New Roman" w:eastAsia="Times New Roman" w:hAnsi="Times New Roman" w:cs="Times New Roman"/>
        </w:rPr>
      </w:pPr>
      <w:bookmarkStart w:id="88" w:name="_Toc81418064"/>
      <w:bookmarkEnd w:id="0"/>
      <w:r w:rsidRPr="008C7FC7">
        <w:rPr>
          <w:rFonts w:ascii="Times New Roman" w:eastAsia="Times New Roman" w:hAnsi="Times New Roman" w:cs="Times New Roman"/>
        </w:rPr>
        <w:lastRenderedPageBreak/>
        <w:t>Opis środowiska i aplikacji</w:t>
      </w:r>
      <w:bookmarkEnd w:id="88"/>
    </w:p>
    <w:p w14:paraId="428AE389" w14:textId="219BE225" w:rsidR="009A73AE" w:rsidRPr="003625DC" w:rsidRDefault="009A73AE" w:rsidP="003625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Do stworzenia aplikacji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opisanej w dalszej części pracy, został użyty 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w wersji 3.7.9</w:t>
      </w:r>
      <w:r w:rsidR="00A87D3C">
        <w:rPr>
          <w:rFonts w:ascii="Times New Roman" w:hAnsi="Times New Roman" w:cs="Times New Roman"/>
          <w:sz w:val="24"/>
          <w:szCs w:val="24"/>
        </w:rPr>
        <w:t xml:space="preserve"> oraz </w:t>
      </w:r>
      <w:r w:rsidR="00F26C3C">
        <w:rPr>
          <w:rFonts w:ascii="Times New Roman" w:hAnsi="Times New Roman" w:cs="Times New Roman"/>
          <w:sz w:val="24"/>
          <w:szCs w:val="24"/>
        </w:rPr>
        <w:t>trzy</w:t>
      </w:r>
      <w:r w:rsidR="00A87D3C">
        <w:rPr>
          <w:rFonts w:ascii="Times New Roman" w:hAnsi="Times New Roman" w:cs="Times New Roman"/>
          <w:sz w:val="24"/>
          <w:szCs w:val="24"/>
        </w:rPr>
        <w:t xml:space="preserve">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spa</w:t>
      </w:r>
      <w:r w:rsidR="00524662">
        <w:rPr>
          <w:rFonts w:ascii="Times New Roman" w:hAnsi="Times New Roman" w:cs="Times New Roman"/>
          <w:sz w:val="24"/>
          <w:szCs w:val="24"/>
        </w:rPr>
        <w:t>C</w:t>
      </w:r>
      <w:r w:rsidR="00A87D3C">
        <w:rPr>
          <w:rFonts w:ascii="Times New Roman" w:hAnsi="Times New Roman" w:cs="Times New Roman"/>
          <w:sz w:val="24"/>
          <w:szCs w:val="24"/>
        </w:rPr>
        <w:t>y</w:t>
      </w:r>
      <w:proofErr w:type="spellEnd"/>
      <w:r w:rsidR="00A87D3C">
        <w:rPr>
          <w:rFonts w:ascii="Times New Roman" w:hAnsi="Times New Roman" w:cs="Times New Roman"/>
          <w:sz w:val="24"/>
          <w:szCs w:val="24"/>
        </w:rPr>
        <w:t xml:space="preserve"> 3.0.5</w:t>
      </w:r>
      <w:r w:rsidR="00524662">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pyqt</w:t>
      </w:r>
      <w:proofErr w:type="spellEnd"/>
      <w:r w:rsidR="00A87D3C">
        <w:rPr>
          <w:rFonts w:ascii="Times New Roman" w:hAnsi="Times New Roman" w:cs="Times New Roman"/>
          <w:sz w:val="24"/>
          <w:szCs w:val="24"/>
        </w:rPr>
        <w:t xml:space="preserve"> w wersji 5.0</w:t>
      </w:r>
      <w:r w:rsidR="00524662">
        <w:rPr>
          <w:rFonts w:ascii="Times New Roman" w:hAnsi="Times New Roman" w:cs="Times New Roman"/>
          <w:sz w:val="24"/>
          <w:szCs w:val="24"/>
        </w:rPr>
        <w:t xml:space="preserve"> i </w:t>
      </w:r>
      <w:proofErr w:type="spellStart"/>
      <w:r w:rsidR="00524662">
        <w:rPr>
          <w:rFonts w:ascii="Times New Roman" w:hAnsi="Times New Roman" w:cs="Times New Roman"/>
          <w:sz w:val="24"/>
          <w:szCs w:val="24"/>
        </w:rPr>
        <w:t>pandas</w:t>
      </w:r>
      <w:proofErr w:type="spellEnd"/>
      <w:r w:rsidR="00C4383C">
        <w:rPr>
          <w:rFonts w:ascii="Times New Roman" w:hAnsi="Times New Roman" w:cs="Times New Roman"/>
          <w:sz w:val="24"/>
          <w:szCs w:val="24"/>
        </w:rPr>
        <w:t xml:space="preserve"> 1.3.0</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 xml:space="preserve">Całość kodu była przetrzymywana na zdalnym, prywatnym repozytorium. Dany język oraz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zostały wykorzystane z powodu swojego przeznaczenia związanego z przetwarzaniem języka naturalnego</w:t>
      </w:r>
      <w:r w:rsidR="00F26C3C">
        <w:rPr>
          <w:rFonts w:ascii="Times New Roman" w:hAnsi="Times New Roman" w:cs="Times New Roman"/>
          <w:sz w:val="24"/>
          <w:szCs w:val="24"/>
        </w:rPr>
        <w:t xml:space="preserve">, </w:t>
      </w:r>
      <w:r w:rsidR="00A87D3C">
        <w:rPr>
          <w:rFonts w:ascii="Times New Roman" w:hAnsi="Times New Roman" w:cs="Times New Roman"/>
          <w:sz w:val="24"/>
          <w:szCs w:val="24"/>
        </w:rPr>
        <w:t>interfejsem użytkownika</w:t>
      </w:r>
      <w:r w:rsidR="00F26C3C">
        <w:rPr>
          <w:rFonts w:ascii="Times New Roman" w:hAnsi="Times New Roman" w:cs="Times New Roman"/>
          <w:sz w:val="24"/>
          <w:szCs w:val="24"/>
        </w:rPr>
        <w:t xml:space="preserve"> i łatwym zarządzaniem dużą ilością danych</w:t>
      </w:r>
      <w:r w:rsidR="00A87D3C">
        <w:rPr>
          <w:rFonts w:ascii="Times New Roman" w:hAnsi="Times New Roman" w:cs="Times New Roman"/>
          <w:sz w:val="24"/>
          <w:szCs w:val="24"/>
        </w:rPr>
        <w:t xml:space="preserve">. Poniższa aplikacja jest otwarta na rozszerzenia oraz nowe funkcjonalności. Jest </w:t>
      </w:r>
      <w:r w:rsidR="00F26C3C">
        <w:rPr>
          <w:rFonts w:ascii="Times New Roman" w:hAnsi="Times New Roman" w:cs="Times New Roman"/>
          <w:sz w:val="24"/>
          <w:szCs w:val="24"/>
        </w:rPr>
        <w:t xml:space="preserve">natomiast </w:t>
      </w:r>
      <w:r w:rsidR="00A87D3C">
        <w:rPr>
          <w:rFonts w:ascii="Times New Roman" w:hAnsi="Times New Roman" w:cs="Times New Roman"/>
          <w:sz w:val="24"/>
          <w:szCs w:val="24"/>
        </w:rPr>
        <w:t>zamknięta na modyfikacje. W celu ergonomii ekranu danego użytkownika użyto środowiska aplikacji okienkowych. Program został pokryty testami oraz wykorzystany do wstępnej analizy danych.</w:t>
      </w:r>
    </w:p>
    <w:p w14:paraId="453BF13C" w14:textId="390BCFB9" w:rsidR="003412A0" w:rsidRDefault="00B800A0" w:rsidP="00510C1A">
      <w:pPr>
        <w:pStyle w:val="Nagwek2"/>
        <w:numPr>
          <w:ilvl w:val="1"/>
          <w:numId w:val="11"/>
        </w:numPr>
        <w:spacing w:before="240" w:after="240" w:line="360" w:lineRule="auto"/>
        <w:rPr>
          <w:rFonts w:ascii="Times New Roman" w:eastAsia="Times New Roman" w:hAnsi="Times New Roman" w:cs="Times New Roman"/>
          <w:sz w:val="32"/>
          <w:szCs w:val="32"/>
        </w:rPr>
      </w:pPr>
      <w:bookmarkStart w:id="89" w:name="_Toc81418065"/>
      <w:r w:rsidRPr="001415B0">
        <w:rPr>
          <w:rFonts w:ascii="Times New Roman" w:eastAsia="Times New Roman" w:hAnsi="Times New Roman" w:cs="Times New Roman"/>
          <w:sz w:val="32"/>
          <w:szCs w:val="32"/>
        </w:rPr>
        <w:t xml:space="preserve">Język </w:t>
      </w:r>
      <w:proofErr w:type="spellStart"/>
      <w:r w:rsidR="00062709">
        <w:rPr>
          <w:rFonts w:ascii="Times New Roman" w:eastAsia="Times New Roman" w:hAnsi="Times New Roman" w:cs="Times New Roman"/>
          <w:sz w:val="32"/>
          <w:szCs w:val="32"/>
        </w:rPr>
        <w:t>Python</w:t>
      </w:r>
      <w:bookmarkEnd w:id="89"/>
      <w:proofErr w:type="spellEnd"/>
    </w:p>
    <w:p w14:paraId="152CBAE2" w14:textId="42677C4B" w:rsidR="00846C8A" w:rsidRDefault="00F2002B" w:rsidP="000D36E0">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to </w:t>
      </w:r>
      <w:r w:rsidR="00B542C2">
        <w:rPr>
          <w:rFonts w:ascii="Times New Roman" w:hAnsi="Times New Roman" w:cs="Times New Roman"/>
          <w:sz w:val="24"/>
          <w:szCs w:val="24"/>
        </w:rPr>
        <w:t xml:space="preserve">język </w:t>
      </w:r>
      <w:r>
        <w:rPr>
          <w:rFonts w:ascii="Times New Roman" w:hAnsi="Times New Roman" w:cs="Times New Roman"/>
          <w:sz w:val="24"/>
          <w:szCs w:val="24"/>
        </w:rPr>
        <w:t>wysokiego poziomu</w:t>
      </w:r>
      <w:r w:rsidR="00B542C2">
        <w:rPr>
          <w:rFonts w:ascii="Times New Roman" w:hAnsi="Times New Roman" w:cs="Times New Roman"/>
          <w:sz w:val="24"/>
          <w:szCs w:val="24"/>
        </w:rPr>
        <w:t xml:space="preserve"> </w:t>
      </w:r>
      <w:r>
        <w:rPr>
          <w:rFonts w:ascii="Times New Roman" w:hAnsi="Times New Roman" w:cs="Times New Roman"/>
          <w:sz w:val="24"/>
          <w:szCs w:val="24"/>
        </w:rPr>
        <w:t xml:space="preserve">o wysoce rozbudowanym pakiecie bibliotek standardowych. Jego przewodnią ideą jest klarowność oraz czytelność kodu. Cechuje się zwięzłością i przejrzystością. </w:t>
      </w:r>
      <w:r w:rsidR="000D36E0">
        <w:rPr>
          <w:rFonts w:ascii="Times New Roman" w:hAnsi="Times New Roman" w:cs="Times New Roman"/>
          <w:sz w:val="24"/>
          <w:szCs w:val="24"/>
        </w:rPr>
        <w:t xml:space="preserve">Pyton wspiera także różne paradygmaty programowania. Między innymi imperatywny i obiektowy. W mniejszym stopniu funkcyjny. Posiada pełen system typowania, który jest także dynamiczny </w:t>
      </w:r>
      <w:r w:rsidR="00F26C3C">
        <w:rPr>
          <w:rFonts w:ascii="Times New Roman" w:hAnsi="Times New Roman" w:cs="Times New Roman"/>
          <w:sz w:val="24"/>
          <w:szCs w:val="24"/>
        </w:rPr>
        <w:t>oraz potrafi automatycznie zarządzać pamięcią</w:t>
      </w:r>
      <w:r w:rsidR="000D36E0">
        <w:rPr>
          <w:rFonts w:ascii="Times New Roman" w:hAnsi="Times New Roman" w:cs="Times New Roman"/>
          <w:sz w:val="24"/>
          <w:szCs w:val="24"/>
        </w:rPr>
        <w:t xml:space="preserve">. Jest </w:t>
      </w:r>
      <w:r w:rsidR="009C22F6">
        <w:rPr>
          <w:rFonts w:ascii="Times New Roman" w:hAnsi="Times New Roman" w:cs="Times New Roman"/>
          <w:sz w:val="24"/>
          <w:szCs w:val="24"/>
        </w:rPr>
        <w:t>podobny</w:t>
      </w:r>
      <w:r w:rsidR="000D36E0">
        <w:rPr>
          <w:rFonts w:ascii="Times New Roman" w:hAnsi="Times New Roman" w:cs="Times New Roman"/>
          <w:sz w:val="24"/>
          <w:szCs w:val="24"/>
        </w:rPr>
        <w:t xml:space="preserve"> do Perl i </w:t>
      </w:r>
      <w:proofErr w:type="spellStart"/>
      <w:r w:rsidR="000D36E0">
        <w:rPr>
          <w:rFonts w:ascii="Times New Roman" w:hAnsi="Times New Roman" w:cs="Times New Roman"/>
          <w:sz w:val="24"/>
          <w:szCs w:val="24"/>
        </w:rPr>
        <w:t>Ruby</w:t>
      </w:r>
      <w:proofErr w:type="spellEnd"/>
      <w:r w:rsidR="000D36E0">
        <w:rPr>
          <w:rFonts w:ascii="Times New Roman" w:hAnsi="Times New Roman" w:cs="Times New Roman"/>
          <w:sz w:val="24"/>
          <w:szCs w:val="24"/>
        </w:rPr>
        <w:t xml:space="preserve"> pod tym względem. Jest bardzo często używany jako język skryptowy i jest dostępny na wielu systemach operacyjnych.</w:t>
      </w:r>
    </w:p>
    <w:p w14:paraId="09DB2EAD" w14:textId="5B0ECDD4" w:rsidR="009C22F6" w:rsidRDefault="009C22F6"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powstał w latach 90. jako następca ABC – języka stworzonego w </w:t>
      </w:r>
      <w:r w:rsidRPr="009C22F6">
        <w:rPr>
          <w:rFonts w:ascii="Times New Roman" w:hAnsi="Times New Roman" w:cs="Times New Roman"/>
          <w:sz w:val="24"/>
          <w:szCs w:val="24"/>
        </w:rPr>
        <w:t>Centrum Matematyki i Informatyki w Amsterdamie</w:t>
      </w:r>
      <w:r>
        <w:rPr>
          <w:rFonts w:ascii="Times New Roman" w:hAnsi="Times New Roman" w:cs="Times New Roman"/>
          <w:sz w:val="24"/>
          <w:szCs w:val="24"/>
        </w:rPr>
        <w:t xml:space="preserve">. </w:t>
      </w:r>
      <w:r w:rsidR="00602C48">
        <w:rPr>
          <w:rFonts w:ascii="Times New Roman" w:hAnsi="Times New Roman" w:cs="Times New Roman"/>
          <w:sz w:val="24"/>
          <w:szCs w:val="24"/>
        </w:rPr>
        <w:t>Jego t</w:t>
      </w:r>
      <w:r>
        <w:rPr>
          <w:rFonts w:ascii="Times New Roman" w:hAnsi="Times New Roman" w:cs="Times New Roman"/>
          <w:sz w:val="24"/>
          <w:szCs w:val="24"/>
        </w:rPr>
        <w:t xml:space="preserve">wórcą jest </w:t>
      </w:r>
      <w:r w:rsidRPr="009C22F6">
        <w:rPr>
          <w:rFonts w:ascii="Times New Roman" w:hAnsi="Times New Roman" w:cs="Times New Roman"/>
          <w:sz w:val="24"/>
          <w:szCs w:val="24"/>
        </w:rPr>
        <w:t xml:space="preserve">Guido van </w:t>
      </w:r>
      <w:proofErr w:type="spellStart"/>
      <w:r w:rsidRPr="009C22F6">
        <w:rPr>
          <w:rFonts w:ascii="Times New Roman" w:hAnsi="Times New Roman" w:cs="Times New Roman"/>
          <w:sz w:val="24"/>
          <w:szCs w:val="24"/>
        </w:rPr>
        <w:t>Rossum</w:t>
      </w:r>
      <w:proofErr w:type="spellEnd"/>
      <w:r w:rsidR="00602C48">
        <w:rPr>
          <w:rFonts w:ascii="Times New Roman" w:hAnsi="Times New Roman" w:cs="Times New Roman"/>
          <w:sz w:val="24"/>
          <w:szCs w:val="24"/>
        </w:rPr>
        <w:t>, a n</w:t>
      </w:r>
      <w:r>
        <w:rPr>
          <w:rFonts w:ascii="Times New Roman" w:hAnsi="Times New Roman" w:cs="Times New Roman"/>
          <w:sz w:val="24"/>
          <w:szCs w:val="24"/>
        </w:rPr>
        <w:t xml:space="preserve">azwa języka, mimo iż często mylona nie pochodzi od nazwy zwierzęcia, ale od serialu komediowego, który był emitowany w latach 70. na stacji BBC o nazwie „Latający Cyrk </w:t>
      </w:r>
      <w:proofErr w:type="spellStart"/>
      <w:r>
        <w:rPr>
          <w:rFonts w:ascii="Times New Roman" w:hAnsi="Times New Roman" w:cs="Times New Roman"/>
          <w:sz w:val="24"/>
          <w:szCs w:val="24"/>
        </w:rPr>
        <w:t>Monthy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Projektant bowiem był wielkim fanem tego serialu.</w:t>
      </w:r>
    </w:p>
    <w:p w14:paraId="1145971D" w14:textId="684E4B6D" w:rsidR="00335FE2" w:rsidRDefault="00335FE2"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Filozofia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opiera się na kilku paradygmatach. Podobnie do języka C++ nie wymusza jednego stylu w jakim dany użytkownik może programować. Możliwe w tym języku jest także programowanie obiektowe, strukturalne i funkcyjne.</w:t>
      </w:r>
      <w:r w:rsidR="00D65A42">
        <w:rPr>
          <w:rFonts w:ascii="Times New Roman" w:hAnsi="Times New Roman" w:cs="Times New Roman"/>
          <w:sz w:val="24"/>
          <w:szCs w:val="24"/>
        </w:rPr>
        <w:t xml:space="preserve"> Typy są sprawdzane dynamicznie, a za zarządzanie pamięcią odpowiada </w:t>
      </w:r>
      <w:proofErr w:type="spellStart"/>
      <w:r w:rsidR="00602C48" w:rsidRPr="00602C48">
        <w:rPr>
          <w:rFonts w:ascii="Times New Roman" w:hAnsi="Times New Roman" w:cs="Times New Roman"/>
          <w:sz w:val="24"/>
          <w:szCs w:val="24"/>
        </w:rPr>
        <w:t>odśmiecacz</w:t>
      </w:r>
      <w:proofErr w:type="spellEnd"/>
      <w:r w:rsidR="00602C48" w:rsidRPr="00602C48">
        <w:rPr>
          <w:rFonts w:ascii="Times New Roman" w:hAnsi="Times New Roman" w:cs="Times New Roman"/>
          <w:sz w:val="24"/>
          <w:szCs w:val="24"/>
        </w:rPr>
        <w:t xml:space="preserve"> pamięci (ang. </w:t>
      </w:r>
      <w:proofErr w:type="spellStart"/>
      <w:r w:rsidR="00602C48" w:rsidRPr="00602C48">
        <w:rPr>
          <w:rFonts w:ascii="Times New Roman" w:hAnsi="Times New Roman" w:cs="Times New Roman"/>
          <w:sz w:val="24"/>
          <w:szCs w:val="24"/>
        </w:rPr>
        <w:t>garbage</w:t>
      </w:r>
      <w:proofErr w:type="spellEnd"/>
      <w:r w:rsidR="00602C48" w:rsidRPr="00602C48">
        <w:rPr>
          <w:rFonts w:ascii="Times New Roman" w:hAnsi="Times New Roman" w:cs="Times New Roman"/>
          <w:sz w:val="24"/>
          <w:szCs w:val="24"/>
        </w:rPr>
        <w:t xml:space="preserve"> </w:t>
      </w:r>
      <w:proofErr w:type="spellStart"/>
      <w:r w:rsidR="00602C48" w:rsidRPr="00602C48">
        <w:rPr>
          <w:rFonts w:ascii="Times New Roman" w:hAnsi="Times New Roman" w:cs="Times New Roman"/>
          <w:sz w:val="24"/>
          <w:szCs w:val="24"/>
        </w:rPr>
        <w:t>collection</w:t>
      </w:r>
      <w:proofErr w:type="spellEnd"/>
      <w:r w:rsidR="00602C48" w:rsidRPr="00602C48">
        <w:rPr>
          <w:rFonts w:ascii="Times New Roman" w:hAnsi="Times New Roman" w:cs="Times New Roman"/>
          <w:sz w:val="24"/>
          <w:szCs w:val="24"/>
        </w:rPr>
        <w:t>)</w:t>
      </w:r>
      <w:r w:rsidR="00D65A42">
        <w:rPr>
          <w:rFonts w:ascii="Times New Roman" w:hAnsi="Times New Roman" w:cs="Times New Roman"/>
          <w:sz w:val="24"/>
          <w:szCs w:val="24"/>
        </w:rPr>
        <w:t xml:space="preserve">. Hierarchia typów w języku </w:t>
      </w:r>
      <w:proofErr w:type="spellStart"/>
      <w:r w:rsidR="002833BC">
        <w:rPr>
          <w:rFonts w:ascii="Times New Roman" w:hAnsi="Times New Roman" w:cs="Times New Roman"/>
          <w:sz w:val="24"/>
          <w:szCs w:val="24"/>
        </w:rPr>
        <w:t>Python</w:t>
      </w:r>
      <w:proofErr w:type="spellEnd"/>
      <w:r w:rsidR="00D65A42">
        <w:rPr>
          <w:rFonts w:ascii="Times New Roman" w:hAnsi="Times New Roman" w:cs="Times New Roman"/>
          <w:sz w:val="24"/>
          <w:szCs w:val="24"/>
        </w:rPr>
        <w:t xml:space="preserve"> została przedstawiona na Rys. 4.1.</w:t>
      </w:r>
    </w:p>
    <w:p w14:paraId="76342D2A" w14:textId="4D89BF50" w:rsidR="00D65A42" w:rsidRDefault="00D65A42" w:rsidP="00D65A42">
      <w:pPr>
        <w:spacing w:line="360" w:lineRule="auto"/>
        <w:ind w:firstLine="544"/>
        <w:jc w:val="center"/>
      </w:pPr>
      <w:r>
        <w:rPr>
          <w:noProof/>
        </w:rPr>
        <w:lastRenderedPageBreak/>
        <w:drawing>
          <wp:inline distT="0" distB="0" distL="0" distR="0" wp14:anchorId="78849DBC" wp14:editId="65CC6E56">
            <wp:extent cx="3848100" cy="544087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670" cy="5445919"/>
                    </a:xfrm>
                    <a:prstGeom prst="rect">
                      <a:avLst/>
                    </a:prstGeom>
                    <a:noFill/>
                    <a:ln>
                      <a:noFill/>
                    </a:ln>
                  </pic:spPr>
                </pic:pic>
              </a:graphicData>
            </a:graphic>
          </wp:inline>
        </w:drawing>
      </w:r>
    </w:p>
    <w:p w14:paraId="387D46DD" w14:textId="646C1C83" w:rsidR="00AE07D5" w:rsidRPr="00AE07D5" w:rsidRDefault="00AE07D5" w:rsidP="00AE07D5">
      <w:pPr>
        <w:pStyle w:val="Legenda"/>
        <w:spacing w:line="360" w:lineRule="auto"/>
        <w:jc w:val="center"/>
        <w:rPr>
          <w:rFonts w:ascii="Times New Roman" w:hAnsi="Times New Roman" w:cs="Times New Roman"/>
          <w:sz w:val="22"/>
          <w:szCs w:val="22"/>
        </w:rPr>
      </w:pPr>
      <w:bookmarkStart w:id="90" w:name="_Toc79746979"/>
      <w:r w:rsidRPr="00B42679">
        <w:rPr>
          <w:rFonts w:ascii="Times New Roman" w:hAnsi="Times New Roman" w:cs="Times New Roman"/>
          <w:sz w:val="22"/>
          <w:szCs w:val="22"/>
        </w:rPr>
        <w:t xml:space="preserve">Rys.  </w:t>
      </w:r>
      <w:r w:rsidRPr="00AE07D5">
        <w:rPr>
          <w:rFonts w:ascii="Times New Roman" w:hAnsi="Times New Roman" w:cs="Times New Roman"/>
          <w:sz w:val="22"/>
          <w:szCs w:val="22"/>
        </w:rPr>
        <w:t>4</w:t>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DD5181">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Pr>
          <w:rFonts w:ascii="Times New Roman" w:hAnsi="Times New Roman" w:cs="Times New Roman"/>
          <w:sz w:val="22"/>
          <w:szCs w:val="22"/>
        </w:rPr>
        <w:t>Hierarchia typów obecn</w:t>
      </w:r>
      <w:r w:rsidRPr="00800FA7">
        <w:rPr>
          <w:rFonts w:ascii="Times New Roman" w:hAnsi="Times New Roman" w:cs="Times New Roman"/>
          <w:sz w:val="22"/>
          <w:szCs w:val="22"/>
        </w:rPr>
        <w:t xml:space="preserve">a w języku </w:t>
      </w:r>
      <w:proofErr w:type="spellStart"/>
      <w:r w:rsidRPr="00800FA7">
        <w:rPr>
          <w:rFonts w:ascii="Times New Roman" w:hAnsi="Times New Roman" w:cs="Times New Roman"/>
          <w:sz w:val="22"/>
          <w:szCs w:val="22"/>
        </w:rPr>
        <w:t>Python</w:t>
      </w:r>
      <w:proofErr w:type="spellEnd"/>
      <w:r w:rsidRPr="00800FA7">
        <w:rPr>
          <w:rFonts w:ascii="Times New Roman" w:hAnsi="Times New Roman" w:cs="Times New Roman"/>
          <w:sz w:val="22"/>
          <w:szCs w:val="22"/>
        </w:rPr>
        <w:t>. (https://commons.wikimedia.org/wiki/File:Python_3._The_standard</w:t>
      </w:r>
      <w:r w:rsidRPr="00AE07D5">
        <w:rPr>
          <w:rFonts w:ascii="Times New Roman" w:hAnsi="Times New Roman" w:cs="Times New Roman"/>
          <w:sz w:val="22"/>
          <w:szCs w:val="22"/>
        </w:rPr>
        <w:t>_type_hierarchy.png</w:t>
      </w:r>
      <w:r w:rsidRPr="00B624B9">
        <w:rPr>
          <w:rFonts w:ascii="Times New Roman" w:hAnsi="Times New Roman" w:cs="Times New Roman"/>
          <w:sz w:val="22"/>
          <w:szCs w:val="22"/>
        </w:rPr>
        <w:t>)</w:t>
      </w:r>
      <w:bookmarkEnd w:id="90"/>
    </w:p>
    <w:p w14:paraId="20BDDFC2" w14:textId="6852B2E3" w:rsidR="00D65A42" w:rsidRDefault="006674F6" w:rsidP="006674F6">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ponadto operuje na systemie typów, w których wszystko jest obiektem. </w:t>
      </w:r>
      <w:r w:rsidR="00602C48">
        <w:rPr>
          <w:rFonts w:ascii="Times New Roman" w:hAnsi="Times New Roman" w:cs="Times New Roman"/>
          <w:sz w:val="24"/>
          <w:szCs w:val="24"/>
        </w:rPr>
        <w:t>Dana</w:t>
      </w:r>
      <w:r>
        <w:rPr>
          <w:rFonts w:ascii="Times New Roman" w:hAnsi="Times New Roman" w:cs="Times New Roman"/>
          <w:sz w:val="24"/>
          <w:szCs w:val="24"/>
        </w:rPr>
        <w:t xml:space="preserve"> klasa może dziedziczyć z dowolnego typu. Można zatem dziedziczyć z napisów czy słowników. Ponadto </w:t>
      </w:r>
      <w:r w:rsidR="00AE07D5">
        <w:rPr>
          <w:rFonts w:ascii="Times New Roman" w:hAnsi="Times New Roman" w:cs="Times New Roman"/>
          <w:sz w:val="24"/>
          <w:szCs w:val="24"/>
        </w:rPr>
        <w:t>obecne</w:t>
      </w:r>
      <w:r>
        <w:rPr>
          <w:rFonts w:ascii="Times New Roman" w:hAnsi="Times New Roman" w:cs="Times New Roman"/>
          <w:sz w:val="24"/>
          <w:szCs w:val="24"/>
        </w:rPr>
        <w:t xml:space="preserve"> jest</w:t>
      </w:r>
      <w:r w:rsidR="00AE07D5">
        <w:rPr>
          <w:rFonts w:ascii="Times New Roman" w:hAnsi="Times New Roman" w:cs="Times New Roman"/>
          <w:sz w:val="24"/>
          <w:szCs w:val="24"/>
        </w:rPr>
        <w:t xml:space="preserve"> też</w:t>
      </w:r>
      <w:r>
        <w:rPr>
          <w:rFonts w:ascii="Times New Roman" w:hAnsi="Times New Roman" w:cs="Times New Roman"/>
          <w:sz w:val="24"/>
          <w:szCs w:val="24"/>
        </w:rPr>
        <w:t xml:space="preserve"> dziedziczenie wielokrotne</w:t>
      </w:r>
      <w:r w:rsidR="00AE07D5">
        <w:rPr>
          <w:rFonts w:ascii="Times New Roman" w:hAnsi="Times New Roman" w:cs="Times New Roman"/>
          <w:sz w:val="24"/>
          <w:szCs w:val="24"/>
        </w:rPr>
        <w:t>, podobnie</w:t>
      </w:r>
      <w:r>
        <w:rPr>
          <w:rFonts w:ascii="Times New Roman" w:hAnsi="Times New Roman" w:cs="Times New Roman"/>
          <w:sz w:val="24"/>
          <w:szCs w:val="24"/>
        </w:rPr>
        <w:t xml:space="preserve"> jak w języku C++. Typy można odczytywać i porównywać</w:t>
      </w:r>
      <w:r w:rsidR="00AE07D5">
        <w:rPr>
          <w:rFonts w:ascii="Times New Roman" w:hAnsi="Times New Roman" w:cs="Times New Roman"/>
          <w:sz w:val="24"/>
          <w:szCs w:val="24"/>
        </w:rPr>
        <w:t>, a a</w:t>
      </w:r>
      <w:r>
        <w:rPr>
          <w:rFonts w:ascii="Times New Roman" w:hAnsi="Times New Roman" w:cs="Times New Roman"/>
          <w:sz w:val="24"/>
          <w:szCs w:val="24"/>
        </w:rPr>
        <w:t>trybuty obiektu mogą być też pobierane</w:t>
      </w:r>
      <w:r w:rsidR="00AE07D5">
        <w:rPr>
          <w:rFonts w:ascii="Times New Roman" w:hAnsi="Times New Roman" w:cs="Times New Roman"/>
          <w:sz w:val="24"/>
          <w:szCs w:val="24"/>
        </w:rPr>
        <w:t xml:space="preserve"> przez użytkownika</w:t>
      </w:r>
      <w:r>
        <w:rPr>
          <w:rFonts w:ascii="Times New Roman" w:hAnsi="Times New Roman" w:cs="Times New Roman"/>
          <w:sz w:val="24"/>
          <w:szCs w:val="24"/>
        </w:rPr>
        <w:t>. Każda klasa może być opatrzona dynamiczną dokumentacją w kodzie źródłowym</w:t>
      </w:r>
      <w:r w:rsidR="00AE07D5">
        <w:rPr>
          <w:rFonts w:ascii="Times New Roman" w:hAnsi="Times New Roman" w:cs="Times New Roman"/>
          <w:sz w:val="24"/>
          <w:szCs w:val="24"/>
        </w:rPr>
        <w:t>, co znacznie poprawia jakość zrozumienia kodu</w:t>
      </w:r>
      <w:r>
        <w:rPr>
          <w:rFonts w:ascii="Times New Roman" w:hAnsi="Times New Roman" w:cs="Times New Roman"/>
          <w:sz w:val="24"/>
          <w:szCs w:val="24"/>
        </w:rPr>
        <w:t xml:space="preserve">. </w:t>
      </w:r>
      <w:r w:rsidR="00602C48">
        <w:rPr>
          <w:rFonts w:ascii="Times New Roman" w:hAnsi="Times New Roman" w:cs="Times New Roman"/>
          <w:sz w:val="24"/>
          <w:szCs w:val="24"/>
        </w:rPr>
        <w:t xml:space="preserve">Język </w:t>
      </w:r>
      <w:proofErr w:type="spellStart"/>
      <w:r w:rsidR="00602C48">
        <w:rPr>
          <w:rFonts w:ascii="Times New Roman" w:hAnsi="Times New Roman" w:cs="Times New Roman"/>
          <w:sz w:val="24"/>
          <w:szCs w:val="24"/>
        </w:rPr>
        <w:t>Python</w:t>
      </w:r>
      <w:proofErr w:type="spellEnd"/>
      <w:r>
        <w:rPr>
          <w:rFonts w:ascii="Times New Roman" w:hAnsi="Times New Roman" w:cs="Times New Roman"/>
          <w:sz w:val="24"/>
          <w:szCs w:val="24"/>
        </w:rPr>
        <w:t xml:space="preserve"> posiada także bardzo dobrze rozwiniętą </w:t>
      </w:r>
      <w:r w:rsidR="007E4AF4">
        <w:rPr>
          <w:rFonts w:ascii="Times New Roman" w:hAnsi="Times New Roman" w:cs="Times New Roman"/>
          <w:sz w:val="24"/>
          <w:szCs w:val="24"/>
        </w:rPr>
        <w:t>bibliotekę</w:t>
      </w:r>
      <w:r>
        <w:rPr>
          <w:rFonts w:ascii="Times New Roman" w:hAnsi="Times New Roman" w:cs="Times New Roman"/>
          <w:sz w:val="24"/>
          <w:szCs w:val="24"/>
        </w:rPr>
        <w:t xml:space="preserve"> standardową przeznaczoną do wykonywania wielu zadań. Metody danej biblioteki można uzupełnić modułami napisanymi w C lub </w:t>
      </w:r>
      <w:proofErr w:type="spellStart"/>
      <w:r>
        <w:rPr>
          <w:rFonts w:ascii="Times New Roman" w:hAnsi="Times New Roman" w:cs="Times New Roman"/>
          <w:sz w:val="24"/>
          <w:szCs w:val="24"/>
        </w:rPr>
        <w:t>Pyth</w:t>
      </w:r>
      <w:r w:rsidR="00CD2A50">
        <w:rPr>
          <w:rFonts w:ascii="Times New Roman" w:hAnsi="Times New Roman" w:cs="Times New Roman"/>
          <w:sz w:val="24"/>
          <w:szCs w:val="24"/>
        </w:rPr>
        <w:t>o</w:t>
      </w:r>
      <w:r>
        <w:rPr>
          <w:rFonts w:ascii="Times New Roman" w:hAnsi="Times New Roman" w:cs="Times New Roman"/>
          <w:sz w:val="24"/>
          <w:szCs w:val="24"/>
        </w:rPr>
        <w:t>nie</w:t>
      </w:r>
      <w:proofErr w:type="spellEnd"/>
      <w:r w:rsidR="00650903">
        <w:rPr>
          <w:rFonts w:ascii="Times New Roman" w:hAnsi="Times New Roman" w:cs="Times New Roman"/>
          <w:sz w:val="24"/>
          <w:szCs w:val="24"/>
        </w:rPr>
        <w:t>.</w:t>
      </w:r>
      <w:r>
        <w:rPr>
          <w:rFonts w:ascii="Times New Roman" w:hAnsi="Times New Roman" w:cs="Times New Roman"/>
          <w:sz w:val="24"/>
          <w:szCs w:val="24"/>
        </w:rPr>
        <w:t xml:space="preserve"> Jest on też szczególnie dostosowan</w:t>
      </w:r>
      <w:r w:rsidR="00C03354">
        <w:rPr>
          <w:rFonts w:ascii="Times New Roman" w:hAnsi="Times New Roman" w:cs="Times New Roman"/>
          <w:sz w:val="24"/>
          <w:szCs w:val="24"/>
        </w:rPr>
        <w:t>y</w:t>
      </w:r>
      <w:r>
        <w:rPr>
          <w:rFonts w:ascii="Times New Roman" w:hAnsi="Times New Roman" w:cs="Times New Roman"/>
          <w:sz w:val="24"/>
          <w:szCs w:val="24"/>
        </w:rPr>
        <w:t xml:space="preserve"> do tworzenia systemów </w:t>
      </w:r>
      <w:proofErr w:type="gramStart"/>
      <w:r>
        <w:rPr>
          <w:rFonts w:ascii="Times New Roman" w:hAnsi="Times New Roman" w:cs="Times New Roman"/>
          <w:sz w:val="24"/>
          <w:szCs w:val="24"/>
        </w:rPr>
        <w:t>sieciowych,</w:t>
      </w:r>
      <w:proofErr w:type="gramEnd"/>
      <w:r>
        <w:rPr>
          <w:rFonts w:ascii="Times New Roman" w:hAnsi="Times New Roman" w:cs="Times New Roman"/>
          <w:sz w:val="24"/>
          <w:szCs w:val="24"/>
        </w:rPr>
        <w:t xml:space="preserve"> jako iż obsługuje dużą </w:t>
      </w:r>
      <w:r w:rsidR="00CD2A50">
        <w:rPr>
          <w:rFonts w:ascii="Times New Roman" w:hAnsi="Times New Roman" w:cs="Times New Roman"/>
          <w:sz w:val="24"/>
          <w:szCs w:val="24"/>
        </w:rPr>
        <w:t>ilość</w:t>
      </w:r>
      <w:r>
        <w:rPr>
          <w:rFonts w:ascii="Times New Roman" w:hAnsi="Times New Roman" w:cs="Times New Roman"/>
          <w:sz w:val="24"/>
          <w:szCs w:val="24"/>
        </w:rPr>
        <w:t xml:space="preserve"> protokołów. Dostarczone moduły są w stanie tworzyć </w:t>
      </w:r>
      <w:r w:rsidR="002833BC">
        <w:rPr>
          <w:rFonts w:ascii="Times New Roman" w:hAnsi="Times New Roman" w:cs="Times New Roman"/>
          <w:sz w:val="24"/>
          <w:szCs w:val="24"/>
        </w:rPr>
        <w:t xml:space="preserve">systemy obsługujące </w:t>
      </w:r>
      <w:r w:rsidR="002833BC">
        <w:rPr>
          <w:rFonts w:ascii="Times New Roman" w:hAnsi="Times New Roman" w:cs="Times New Roman"/>
          <w:sz w:val="24"/>
          <w:szCs w:val="24"/>
        </w:rPr>
        <w:lastRenderedPageBreak/>
        <w:t xml:space="preserve">interfejsy użytkownika, obróbki wyrażeń regularnych oraz </w:t>
      </w:r>
      <w:r w:rsidR="00C03354">
        <w:rPr>
          <w:rFonts w:ascii="Times New Roman" w:hAnsi="Times New Roman" w:cs="Times New Roman"/>
          <w:sz w:val="24"/>
          <w:szCs w:val="24"/>
        </w:rPr>
        <w:t xml:space="preserve">są </w:t>
      </w:r>
      <w:r w:rsidR="002833BC">
        <w:rPr>
          <w:rFonts w:ascii="Times New Roman" w:hAnsi="Times New Roman" w:cs="Times New Roman"/>
          <w:sz w:val="24"/>
          <w:szCs w:val="24"/>
        </w:rPr>
        <w:t>skierowane na serwery WWW. Bibliotek</w:t>
      </w:r>
      <w:r w:rsidR="00C03354">
        <w:rPr>
          <w:rFonts w:ascii="Times New Roman" w:hAnsi="Times New Roman" w:cs="Times New Roman"/>
          <w:sz w:val="24"/>
          <w:szCs w:val="24"/>
        </w:rPr>
        <w:t>i</w:t>
      </w:r>
      <w:r w:rsidR="002833BC">
        <w:rPr>
          <w:rFonts w:ascii="Times New Roman" w:hAnsi="Times New Roman" w:cs="Times New Roman"/>
          <w:sz w:val="24"/>
          <w:szCs w:val="24"/>
        </w:rPr>
        <w:t xml:space="preserve"> </w:t>
      </w:r>
      <w:r w:rsidR="00C03354">
        <w:rPr>
          <w:rFonts w:ascii="Times New Roman" w:hAnsi="Times New Roman" w:cs="Times New Roman"/>
          <w:sz w:val="24"/>
          <w:szCs w:val="24"/>
        </w:rPr>
        <w:t>mogą</w:t>
      </w:r>
      <w:r w:rsidR="002833BC">
        <w:rPr>
          <w:rFonts w:ascii="Times New Roman" w:hAnsi="Times New Roman" w:cs="Times New Roman"/>
          <w:sz w:val="24"/>
          <w:szCs w:val="24"/>
        </w:rPr>
        <w:t xml:space="preserve"> być też stosowan</w:t>
      </w:r>
      <w:r w:rsidR="00C03354">
        <w:rPr>
          <w:rFonts w:ascii="Times New Roman" w:hAnsi="Times New Roman" w:cs="Times New Roman"/>
          <w:sz w:val="24"/>
          <w:szCs w:val="24"/>
        </w:rPr>
        <w:t>e</w:t>
      </w:r>
      <w:r w:rsidR="002833BC">
        <w:rPr>
          <w:rFonts w:ascii="Times New Roman" w:hAnsi="Times New Roman" w:cs="Times New Roman"/>
          <w:sz w:val="24"/>
          <w:szCs w:val="24"/>
        </w:rPr>
        <w:t xml:space="preserve"> na wielu platformach, dzięki czemu </w:t>
      </w:r>
      <w:r w:rsidR="00C03354">
        <w:rPr>
          <w:rFonts w:ascii="Times New Roman" w:hAnsi="Times New Roman" w:cs="Times New Roman"/>
          <w:sz w:val="24"/>
          <w:szCs w:val="24"/>
        </w:rPr>
        <w:t>większe</w:t>
      </w:r>
      <w:r w:rsidR="002833BC">
        <w:rPr>
          <w:rFonts w:ascii="Times New Roman" w:hAnsi="Times New Roman" w:cs="Times New Roman"/>
          <w:sz w:val="24"/>
          <w:szCs w:val="24"/>
        </w:rPr>
        <w:t xml:space="preserve"> aplikacje </w:t>
      </w:r>
      <w:r w:rsidR="00C03354">
        <w:rPr>
          <w:rFonts w:ascii="Times New Roman" w:hAnsi="Times New Roman" w:cs="Times New Roman"/>
          <w:sz w:val="24"/>
          <w:szCs w:val="24"/>
        </w:rPr>
        <w:t>są</w:t>
      </w:r>
      <w:r w:rsidR="002833BC">
        <w:rPr>
          <w:rFonts w:ascii="Times New Roman" w:hAnsi="Times New Roman" w:cs="Times New Roman"/>
          <w:sz w:val="24"/>
          <w:szCs w:val="24"/>
        </w:rPr>
        <w:t xml:space="preserve"> uruchamiane na dużej ilości dedykowanych systemów operacyjnych</w:t>
      </w:r>
      <w:r w:rsidR="003625DC">
        <w:rPr>
          <w:rFonts w:ascii="Times New Roman" w:hAnsi="Times New Roman" w:cs="Times New Roman"/>
          <w:sz w:val="24"/>
          <w:szCs w:val="24"/>
        </w:rPr>
        <w:t xml:space="preserve"> </w:t>
      </w:r>
      <w:hyperlink w:anchor="_[Online]_https://pl.wikipedia.org/w_3" w:history="1">
        <w:r w:rsidR="003625DC" w:rsidRPr="00C134A2">
          <w:rPr>
            <w:rStyle w:val="Hipercze"/>
            <w:rFonts w:ascii="Times New Roman" w:hAnsi="Times New Roman" w:cs="Times New Roman"/>
            <w:color w:val="auto"/>
            <w:sz w:val="24"/>
            <w:szCs w:val="24"/>
            <w:u w:val="none"/>
          </w:rPr>
          <w:t>[22]</w:t>
        </w:r>
      </w:hyperlink>
      <w:r w:rsidR="002833BC">
        <w:rPr>
          <w:rFonts w:ascii="Times New Roman" w:hAnsi="Times New Roman" w:cs="Times New Roman"/>
          <w:sz w:val="24"/>
          <w:szCs w:val="24"/>
        </w:rPr>
        <w:t xml:space="preserve">. </w:t>
      </w:r>
    </w:p>
    <w:p w14:paraId="7211DF97" w14:textId="7DD694A7" w:rsidR="002833BC" w:rsidRPr="00846C8A" w:rsidRDefault="002833BC" w:rsidP="006674F6">
      <w:pPr>
        <w:spacing w:line="360" w:lineRule="auto"/>
        <w:ind w:firstLine="544"/>
        <w:jc w:val="both"/>
      </w:pPr>
      <w:r>
        <w:rPr>
          <w:rFonts w:ascii="Times New Roman" w:hAnsi="Times New Roman" w:cs="Times New Roman"/>
          <w:sz w:val="24"/>
          <w:szCs w:val="24"/>
        </w:rPr>
        <w:t xml:space="preserve">Interpreter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posiada też tryb interaktywny. Mona tam wprowadzać wyrażenia z terminala i otrzymywać wyniki. Może to ułatwić naukę programowania we wczesnym jej etapie. Standardowy moduł nie jest jednak zbyt wygodny i braku wielu w nim funkcji. Przeznaczoną biblioteką do testów</w:t>
      </w:r>
      <w:r w:rsidR="00C03354">
        <w:rPr>
          <w:rFonts w:ascii="Times New Roman" w:hAnsi="Times New Roman" w:cs="Times New Roman"/>
          <w:sz w:val="24"/>
          <w:szCs w:val="24"/>
        </w:rPr>
        <w:t xml:space="preserve"> w języku </w:t>
      </w:r>
      <w:proofErr w:type="spellStart"/>
      <w:r w:rsidR="00C03354">
        <w:rPr>
          <w:rFonts w:ascii="Times New Roman" w:hAnsi="Times New Roman" w:cs="Times New Roman"/>
          <w:sz w:val="24"/>
          <w:szCs w:val="24"/>
        </w:rPr>
        <w:t>Python</w:t>
      </w:r>
      <w:proofErr w:type="spellEnd"/>
      <w:r>
        <w:rPr>
          <w:rFonts w:ascii="Times New Roman" w:hAnsi="Times New Roman" w:cs="Times New Roman"/>
          <w:sz w:val="24"/>
          <w:szCs w:val="24"/>
        </w:rPr>
        <w:t xml:space="preserve"> jest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który zostanie szerzej opisany w dalszych </w:t>
      </w:r>
      <w:r w:rsidR="00C70B87">
        <w:rPr>
          <w:rFonts w:ascii="Times New Roman" w:hAnsi="Times New Roman" w:cs="Times New Roman"/>
          <w:sz w:val="24"/>
          <w:szCs w:val="24"/>
        </w:rPr>
        <w:t>rozdziałach</w:t>
      </w:r>
      <w:r w:rsidR="003625DC">
        <w:rPr>
          <w:rFonts w:ascii="Times New Roman" w:hAnsi="Times New Roman" w:cs="Times New Roman"/>
          <w:sz w:val="24"/>
          <w:szCs w:val="24"/>
        </w:rPr>
        <w:t xml:space="preserve"> </w:t>
      </w:r>
      <w:hyperlink w:anchor="_[Online]_https://docs.python.org/3/" w:history="1">
        <w:r w:rsidR="003625DC" w:rsidRPr="00C134A2">
          <w:rPr>
            <w:rStyle w:val="Hipercze"/>
            <w:rFonts w:ascii="Times New Roman" w:hAnsi="Times New Roman" w:cs="Times New Roman"/>
            <w:color w:val="auto"/>
            <w:sz w:val="24"/>
            <w:szCs w:val="24"/>
            <w:u w:val="none"/>
          </w:rPr>
          <w:t>[23]</w:t>
        </w:r>
      </w:hyperlink>
      <w:r>
        <w:rPr>
          <w:rFonts w:ascii="Times New Roman" w:hAnsi="Times New Roman" w:cs="Times New Roman"/>
          <w:sz w:val="24"/>
          <w:szCs w:val="24"/>
        </w:rPr>
        <w:t>.</w:t>
      </w:r>
    </w:p>
    <w:p w14:paraId="37FBBE38" w14:textId="67E92EAB" w:rsidR="00E13503" w:rsidRDefault="00610C97" w:rsidP="008649E9">
      <w:pPr>
        <w:pStyle w:val="Nagwek2"/>
        <w:numPr>
          <w:ilvl w:val="1"/>
          <w:numId w:val="11"/>
        </w:numPr>
        <w:spacing w:before="240" w:after="240"/>
        <w:rPr>
          <w:rFonts w:ascii="Times New Roman" w:eastAsia="Times New Roman" w:hAnsi="Times New Roman" w:cs="Times New Roman"/>
          <w:sz w:val="32"/>
          <w:szCs w:val="32"/>
        </w:rPr>
      </w:pPr>
      <w:bookmarkStart w:id="91" w:name="_Toc81418066"/>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spa</w:t>
      </w:r>
      <w:r w:rsidR="00FD7604">
        <w:rPr>
          <w:rFonts w:ascii="Times New Roman" w:eastAsia="Times New Roman" w:hAnsi="Times New Roman" w:cs="Times New Roman"/>
          <w:sz w:val="32"/>
          <w:szCs w:val="32"/>
        </w:rPr>
        <w:t>C</w:t>
      </w:r>
      <w:r w:rsidR="00062709">
        <w:rPr>
          <w:rFonts w:ascii="Times New Roman" w:eastAsia="Times New Roman" w:hAnsi="Times New Roman" w:cs="Times New Roman"/>
          <w:sz w:val="32"/>
          <w:szCs w:val="32"/>
        </w:rPr>
        <w:t>y</w:t>
      </w:r>
      <w:bookmarkEnd w:id="91"/>
      <w:proofErr w:type="spellEnd"/>
    </w:p>
    <w:p w14:paraId="2535F8CA" w14:textId="522D0D63" w:rsidR="00D04653" w:rsidRDefault="00610C97"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4F3F86">
        <w:rPr>
          <w:rFonts w:ascii="Times New Roman" w:hAnsi="Times New Roman" w:cs="Times New Roman"/>
          <w:sz w:val="24"/>
          <w:szCs w:val="24"/>
        </w:rPr>
        <w:t xml:space="preserve"> </w:t>
      </w:r>
      <w:proofErr w:type="spellStart"/>
      <w:r w:rsidR="004F3F86">
        <w:rPr>
          <w:rFonts w:ascii="Times New Roman" w:hAnsi="Times New Roman" w:cs="Times New Roman"/>
          <w:sz w:val="24"/>
          <w:szCs w:val="24"/>
        </w:rPr>
        <w:t>spa</w:t>
      </w:r>
      <w:r w:rsidR="00FD7604">
        <w:rPr>
          <w:rFonts w:ascii="Times New Roman" w:hAnsi="Times New Roman" w:cs="Times New Roman"/>
          <w:sz w:val="24"/>
          <w:szCs w:val="24"/>
        </w:rPr>
        <w:t>C</w:t>
      </w:r>
      <w:r w:rsidR="004F3F86">
        <w:rPr>
          <w:rFonts w:ascii="Times New Roman" w:hAnsi="Times New Roman" w:cs="Times New Roman"/>
          <w:sz w:val="24"/>
          <w:szCs w:val="24"/>
        </w:rPr>
        <w:t>y</w:t>
      </w:r>
      <w:proofErr w:type="spellEnd"/>
      <w:r w:rsidR="004F3F86">
        <w:rPr>
          <w:rFonts w:ascii="Times New Roman" w:hAnsi="Times New Roman" w:cs="Times New Roman"/>
          <w:sz w:val="24"/>
          <w:szCs w:val="24"/>
        </w:rPr>
        <w:t xml:space="preserve"> jest używany przede wszystkim w wykorzystaniu NLP do celów programistycznych</w:t>
      </w:r>
      <w:r w:rsidR="00B163DE" w:rsidRPr="00B163DE">
        <w:rPr>
          <w:rFonts w:ascii="Times New Roman" w:hAnsi="Times New Roman" w:cs="Times New Roman"/>
          <w:sz w:val="24"/>
          <w:szCs w:val="24"/>
        </w:rPr>
        <w:t>.</w:t>
      </w:r>
      <w:r w:rsidR="009205F0">
        <w:rPr>
          <w:rFonts w:ascii="Times New Roman" w:hAnsi="Times New Roman" w:cs="Times New Roman"/>
          <w:sz w:val="24"/>
          <w:szCs w:val="24"/>
        </w:rPr>
        <w:t xml:space="preserve"> Wspierany jest przez ponad 64 języki. Wykorzystuje wielozadaniowe uczenie się z wstępnie wytrenowanymi transformacjami oraz asynchroniczność w przetwarzaniu słów i zdań. </w:t>
      </w:r>
      <w:proofErr w:type="spellStart"/>
      <w:r w:rsidR="009205F0">
        <w:rPr>
          <w:rFonts w:ascii="Times New Roman" w:hAnsi="Times New Roman" w:cs="Times New Roman"/>
          <w:sz w:val="24"/>
          <w:szCs w:val="24"/>
        </w:rPr>
        <w:t>Tokenizacja</w:t>
      </w:r>
      <w:proofErr w:type="spellEnd"/>
      <w:r w:rsidR="009205F0">
        <w:rPr>
          <w:rFonts w:ascii="Times New Roman" w:hAnsi="Times New Roman" w:cs="Times New Roman"/>
          <w:sz w:val="24"/>
          <w:szCs w:val="24"/>
        </w:rPr>
        <w:t xml:space="preserve"> w nim jest mocno motywowana językowo. Stworzone zostały specjalne komponenty do rozpoznawania jednostek słów, zależności, oznaczania części mowy, analizy morfologicznej, łączenia jednostek i </w:t>
      </w:r>
      <w:proofErr w:type="spellStart"/>
      <w:r w:rsidR="009205F0">
        <w:rPr>
          <w:rFonts w:ascii="Times New Roman" w:hAnsi="Times New Roman" w:cs="Times New Roman"/>
          <w:sz w:val="24"/>
          <w:szCs w:val="24"/>
        </w:rPr>
        <w:t>lematyzacji</w:t>
      </w:r>
      <w:proofErr w:type="spellEnd"/>
      <w:r w:rsidR="009205F0">
        <w:rPr>
          <w:rFonts w:ascii="Times New Roman" w:hAnsi="Times New Roman" w:cs="Times New Roman"/>
          <w:sz w:val="24"/>
          <w:szCs w:val="24"/>
        </w:rPr>
        <w:t>. Jest łatwo rozszerzalny dzięki atrybutom i niestandardowym komponentom.</w:t>
      </w:r>
      <w:r w:rsidR="00740B29">
        <w:rPr>
          <w:rFonts w:ascii="Times New Roman" w:hAnsi="Times New Roman" w:cs="Times New Roman"/>
          <w:sz w:val="24"/>
          <w:szCs w:val="24"/>
        </w:rPr>
        <w:t xml:space="preserve"> </w:t>
      </w:r>
      <w:r w:rsidR="00D04653">
        <w:rPr>
          <w:rFonts w:ascii="Times New Roman" w:hAnsi="Times New Roman" w:cs="Times New Roman"/>
          <w:sz w:val="24"/>
          <w:szCs w:val="24"/>
        </w:rPr>
        <w:t xml:space="preserve">Ponadto </w:t>
      </w:r>
      <w:r>
        <w:rPr>
          <w:rFonts w:ascii="Times New Roman" w:hAnsi="Times New Roman" w:cs="Times New Roman"/>
          <w:sz w:val="24"/>
          <w:szCs w:val="24"/>
        </w:rPr>
        <w:t>biblioteka</w:t>
      </w:r>
      <w:r w:rsidR="00D04653">
        <w:rPr>
          <w:rFonts w:ascii="Times New Roman" w:hAnsi="Times New Roman" w:cs="Times New Roman"/>
          <w:sz w:val="24"/>
          <w:szCs w:val="24"/>
        </w:rPr>
        <w:t xml:space="preserve"> wprowadza kompleksowy oraz rozszerzalny system konfigurujący tzw. „</w:t>
      </w:r>
      <w:proofErr w:type="spellStart"/>
      <w:r w:rsidR="00D04653">
        <w:rPr>
          <w:rFonts w:ascii="Times New Roman" w:hAnsi="Times New Roman" w:cs="Times New Roman"/>
          <w:sz w:val="24"/>
          <w:szCs w:val="24"/>
        </w:rPr>
        <w:t>training</w:t>
      </w:r>
      <w:proofErr w:type="spellEnd"/>
      <w:r w:rsidR="00D04653">
        <w:rPr>
          <w:rFonts w:ascii="Times New Roman" w:hAnsi="Times New Roman" w:cs="Times New Roman"/>
          <w:sz w:val="24"/>
          <w:szCs w:val="24"/>
        </w:rPr>
        <w:t xml:space="preserve"> </w:t>
      </w:r>
      <w:proofErr w:type="spellStart"/>
      <w:r w:rsidR="00D04653">
        <w:rPr>
          <w:rFonts w:ascii="Times New Roman" w:hAnsi="Times New Roman" w:cs="Times New Roman"/>
          <w:sz w:val="24"/>
          <w:szCs w:val="24"/>
        </w:rPr>
        <w:t>runs</w:t>
      </w:r>
      <w:proofErr w:type="spellEnd"/>
      <w:r w:rsidR="00D04653">
        <w:rPr>
          <w:rFonts w:ascii="Times New Roman" w:hAnsi="Times New Roman" w:cs="Times New Roman"/>
          <w:sz w:val="24"/>
          <w:szCs w:val="24"/>
        </w:rPr>
        <w:t xml:space="preserve">”. Plik konfiguracyjny będzie opisywał każdy szczegół takiego przebiegu treningowego, bez ukrywania wartości, które są domyślne oraz ułatwi opanowanie przeprowadzania doświadczeń i eksperymentów, śledząc przy tym każde zmiany. </w:t>
      </w:r>
    </w:p>
    <w:p w14:paraId="1993CD30" w14:textId="3D33AB20" w:rsidR="00B163DE"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Płynna ścieżka od prototypu do produkcji pozwala śledzić każdy etap transformacji, wewnętrznego przetwarzania oraz szkolenia danych dając pewność, iż projekt zawsze będzie w stanie być przekazany do automatyzacji. Oferuje także pobieranie zasobów źródłowych, weryfikację sum kontrolnych, wykonywanie poleceń, ale także możliwość buforowania z różnymi integracjami i systemami </w:t>
      </w:r>
      <w:proofErr w:type="spellStart"/>
      <w:r>
        <w:rPr>
          <w:rFonts w:ascii="Times New Roman" w:hAnsi="Times New Roman" w:cs="Times New Roman"/>
          <w:sz w:val="24"/>
          <w:szCs w:val="24"/>
        </w:rPr>
        <w:t>backendowymi</w:t>
      </w:r>
      <w:proofErr w:type="spellEnd"/>
      <w:r>
        <w:rPr>
          <w:rFonts w:ascii="Times New Roman" w:hAnsi="Times New Roman" w:cs="Times New Roman"/>
          <w:sz w:val="24"/>
          <w:szCs w:val="24"/>
        </w:rPr>
        <w:t>.</w:t>
      </w:r>
    </w:p>
    <w:p w14:paraId="0238B449" w14:textId="7571D340" w:rsidR="00D04653" w:rsidRDefault="00D04653" w:rsidP="00B163DE">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0804B3">
        <w:rPr>
          <w:rFonts w:ascii="Times New Roman" w:hAnsi="Times New Roman" w:cs="Times New Roman"/>
          <w:sz w:val="24"/>
          <w:szCs w:val="24"/>
        </w:rPr>
        <w:t>Cy</w:t>
      </w:r>
      <w:proofErr w:type="spellEnd"/>
      <w:r>
        <w:rPr>
          <w:rFonts w:ascii="Times New Roman" w:hAnsi="Times New Roman" w:cs="Times New Roman"/>
          <w:sz w:val="24"/>
          <w:szCs w:val="24"/>
        </w:rPr>
        <w:t xml:space="preserve"> wprowadza także ścieżki przepływu oparte na transformacjach, które zapewniają także</w:t>
      </w:r>
      <w:r w:rsidR="009D7B48">
        <w:rPr>
          <w:rFonts w:ascii="Times New Roman" w:hAnsi="Times New Roman" w:cs="Times New Roman"/>
          <w:sz w:val="24"/>
          <w:szCs w:val="24"/>
        </w:rPr>
        <w:t>,</w:t>
      </w:r>
      <w:r>
        <w:rPr>
          <w:rFonts w:ascii="Times New Roman" w:hAnsi="Times New Roman" w:cs="Times New Roman"/>
          <w:sz w:val="24"/>
          <w:szCs w:val="24"/>
        </w:rPr>
        <w:t xml:space="preserve"> iż dokładność operacji jest zależna od</w:t>
      </w:r>
      <w:r w:rsidR="00EE5B97" w:rsidRPr="00EE5B97">
        <w:rPr>
          <w:rFonts w:ascii="Times New Roman" w:hAnsi="Times New Roman" w:cs="Times New Roman"/>
          <w:sz w:val="24"/>
          <w:szCs w:val="24"/>
        </w:rPr>
        <w:t xml:space="preserve"> obecnego stanu algorytmów NLP</w:t>
      </w:r>
      <w:r>
        <w:rPr>
          <w:rFonts w:ascii="Times New Roman" w:hAnsi="Times New Roman" w:cs="Times New Roman"/>
          <w:sz w:val="24"/>
          <w:szCs w:val="24"/>
        </w:rPr>
        <w:t xml:space="preserve">. Można użyć </w:t>
      </w:r>
      <w:r w:rsidR="009D7B48">
        <w:rPr>
          <w:rFonts w:ascii="Times New Roman" w:hAnsi="Times New Roman" w:cs="Times New Roman"/>
          <w:sz w:val="24"/>
          <w:szCs w:val="24"/>
        </w:rPr>
        <w:t>go</w:t>
      </w:r>
      <w:r>
        <w:rPr>
          <w:rFonts w:ascii="Times New Roman" w:hAnsi="Times New Roman" w:cs="Times New Roman"/>
          <w:sz w:val="24"/>
          <w:szCs w:val="24"/>
        </w:rPr>
        <w:t xml:space="preserve"> pod kątem optymalizacji procesora</w:t>
      </w:r>
      <w:r w:rsidR="00243ED3">
        <w:rPr>
          <w:rFonts w:ascii="Times New Roman" w:hAnsi="Times New Roman" w:cs="Times New Roman"/>
          <w:sz w:val="24"/>
          <w:szCs w:val="24"/>
        </w:rPr>
        <w:t>, w różnego rodzaju algorytmach</w:t>
      </w:r>
      <w:r>
        <w:rPr>
          <w:rFonts w:ascii="Times New Roman" w:hAnsi="Times New Roman" w:cs="Times New Roman"/>
          <w:sz w:val="24"/>
          <w:szCs w:val="24"/>
        </w:rPr>
        <w:t>.</w:t>
      </w:r>
      <w:r w:rsidR="000804B3">
        <w:rPr>
          <w:rFonts w:ascii="Times New Roman" w:hAnsi="Times New Roman" w:cs="Times New Roman"/>
          <w:sz w:val="24"/>
          <w:szCs w:val="24"/>
        </w:rPr>
        <w:t xml:space="preserve"> Sam</w:t>
      </w:r>
      <w:r w:rsidR="00610C97">
        <w:rPr>
          <w:rFonts w:ascii="Times New Roman" w:hAnsi="Times New Roman" w:cs="Times New Roman"/>
          <w:sz w:val="24"/>
          <w:szCs w:val="24"/>
        </w:rPr>
        <w:t>a</w:t>
      </w:r>
      <w:r w:rsidR="000804B3">
        <w:rPr>
          <w:rFonts w:ascii="Times New Roman" w:hAnsi="Times New Roman" w:cs="Times New Roman"/>
          <w:sz w:val="24"/>
          <w:szCs w:val="24"/>
        </w:rPr>
        <w:t xml:space="preserve"> </w:t>
      </w:r>
      <w:r w:rsidR="00610C97">
        <w:rPr>
          <w:rFonts w:ascii="Times New Roman" w:hAnsi="Times New Roman" w:cs="Times New Roman"/>
          <w:sz w:val="24"/>
          <w:szCs w:val="24"/>
        </w:rPr>
        <w:t>biblioteka</w:t>
      </w:r>
      <w:r w:rsidR="000804B3">
        <w:rPr>
          <w:rFonts w:ascii="Times New Roman" w:hAnsi="Times New Roman" w:cs="Times New Roman"/>
          <w:sz w:val="24"/>
          <w:szCs w:val="24"/>
        </w:rPr>
        <w:t xml:space="preserve"> ma wiele preferowanych rozszerzeń dla różnych języków, od angielskiego </w:t>
      </w:r>
      <w:r w:rsidR="009D7B48">
        <w:rPr>
          <w:rFonts w:ascii="Times New Roman" w:hAnsi="Times New Roman" w:cs="Times New Roman"/>
          <w:sz w:val="24"/>
          <w:szCs w:val="24"/>
        </w:rPr>
        <w:t>-</w:t>
      </w:r>
      <w:r w:rsidR="000804B3">
        <w:rPr>
          <w:rFonts w:ascii="Times New Roman" w:hAnsi="Times New Roman" w:cs="Times New Roman"/>
          <w:sz w:val="24"/>
          <w:szCs w:val="24"/>
        </w:rPr>
        <w:t>najpopularniejszego</w:t>
      </w:r>
      <w:r w:rsidR="009D7B48">
        <w:rPr>
          <w:rFonts w:ascii="Times New Roman" w:hAnsi="Times New Roman" w:cs="Times New Roman"/>
          <w:sz w:val="24"/>
          <w:szCs w:val="24"/>
        </w:rPr>
        <w:t>,</w:t>
      </w:r>
      <w:r w:rsidR="000804B3">
        <w:rPr>
          <w:rFonts w:ascii="Times New Roman" w:hAnsi="Times New Roman" w:cs="Times New Roman"/>
          <w:sz w:val="24"/>
          <w:szCs w:val="24"/>
        </w:rPr>
        <w:t xml:space="preserve"> po różne inne języki światowe (np. niemiecki, polski, słowacki). Dodatek </w:t>
      </w:r>
      <w:proofErr w:type="spellStart"/>
      <w:r w:rsidR="000804B3" w:rsidRPr="000804B3">
        <w:rPr>
          <w:rFonts w:ascii="Times New Roman" w:hAnsi="Times New Roman" w:cs="Times New Roman"/>
          <w:sz w:val="24"/>
          <w:szCs w:val="24"/>
        </w:rPr>
        <w:t>en_core_web_sm</w:t>
      </w:r>
      <w:proofErr w:type="spellEnd"/>
      <w:r w:rsidR="000804B3">
        <w:rPr>
          <w:rFonts w:ascii="Times New Roman" w:hAnsi="Times New Roman" w:cs="Times New Roman"/>
          <w:sz w:val="24"/>
          <w:szCs w:val="24"/>
        </w:rPr>
        <w:t xml:space="preserve"> zapewnia integrację z </w:t>
      </w:r>
      <w:r w:rsidR="00610C97">
        <w:rPr>
          <w:rFonts w:ascii="Times New Roman" w:hAnsi="Times New Roman" w:cs="Times New Roman"/>
          <w:sz w:val="24"/>
          <w:szCs w:val="24"/>
        </w:rPr>
        <w:t>biblioteką</w:t>
      </w:r>
      <w:r w:rsidR="000804B3">
        <w:rPr>
          <w:rFonts w:ascii="Times New Roman" w:hAnsi="Times New Roman" w:cs="Times New Roman"/>
          <w:sz w:val="24"/>
          <w:szCs w:val="24"/>
        </w:rPr>
        <w:t xml:space="preserve"> </w:t>
      </w:r>
      <w:proofErr w:type="spellStart"/>
      <w:r w:rsidR="000804B3">
        <w:rPr>
          <w:rFonts w:ascii="Times New Roman" w:hAnsi="Times New Roman" w:cs="Times New Roman"/>
          <w:sz w:val="24"/>
          <w:szCs w:val="24"/>
        </w:rPr>
        <w:t>spaCy</w:t>
      </w:r>
      <w:proofErr w:type="spellEnd"/>
      <w:r w:rsidR="000804B3">
        <w:rPr>
          <w:rFonts w:ascii="Times New Roman" w:hAnsi="Times New Roman" w:cs="Times New Roman"/>
          <w:sz w:val="24"/>
          <w:szCs w:val="24"/>
        </w:rPr>
        <w:t xml:space="preserve"> oraz zapewnia dodatkowe funkcjonalności takie jak:</w:t>
      </w:r>
    </w:p>
    <w:p w14:paraId="5F0145A9" w14:textId="5CA97C8D" w:rsidR="000804B3" w:rsidRP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lastRenderedPageBreak/>
        <w:t>Obsługiwany typ języka</w:t>
      </w:r>
    </w:p>
    <w:p w14:paraId="6D1C178B" w14:textId="0A9B1157" w:rsid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Typ</w:t>
      </w:r>
      <w:r w:rsidR="006344E4">
        <w:rPr>
          <w:rFonts w:ascii="Times New Roman" w:hAnsi="Times New Roman" w:cs="Times New Roman"/>
          <w:sz w:val="24"/>
          <w:szCs w:val="24"/>
        </w:rPr>
        <w:t xml:space="preserve">: </w:t>
      </w:r>
      <w:r w:rsidRPr="000804B3">
        <w:rPr>
          <w:rFonts w:ascii="Times New Roman" w:hAnsi="Times New Roman" w:cs="Times New Roman"/>
          <w:sz w:val="24"/>
          <w:szCs w:val="24"/>
        </w:rPr>
        <w:t>słownictwo, składnia, encje i wektory</w:t>
      </w:r>
    </w:p>
    <w:p w14:paraId="38CA857C" w14:textId="00BADE4C" w:rsidR="000804B3"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Gatunek: tekst pisany (blogi, newsy, komentarze)</w:t>
      </w:r>
    </w:p>
    <w:p w14:paraId="422227AF" w14:textId="2468FD5E"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Wielkość rozszerzenia</w:t>
      </w:r>
    </w:p>
    <w:p w14:paraId="6ACCB266" w14:textId="04AD317D"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Składniki: token2vec,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tagger</w:t>
      </w:r>
      <w:proofErr w:type="spellEnd"/>
      <w:r>
        <w:rPr>
          <w:rFonts w:ascii="Times New Roman" w:hAnsi="Times New Roman" w:cs="Times New Roman"/>
          <w:sz w:val="24"/>
          <w:szCs w:val="24"/>
        </w:rPr>
        <w:t xml:space="preserve">, nadawca,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ner, atrybut</w:t>
      </w:r>
    </w:p>
    <w:p w14:paraId="6EE1F3C5" w14:textId="1E03D824"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Ścieżkę przepływu: </w:t>
      </w:r>
      <w:r w:rsidRPr="006344E4">
        <w:rPr>
          <w:rFonts w:ascii="Times New Roman" w:hAnsi="Times New Roman" w:cs="Times New Roman"/>
          <w:sz w:val="24"/>
          <w:szCs w:val="24"/>
        </w:rPr>
        <w:t xml:space="preserve">tok2vec, </w:t>
      </w:r>
      <w:proofErr w:type="spellStart"/>
      <w:r w:rsidRPr="006344E4">
        <w:rPr>
          <w:rFonts w:ascii="Times New Roman" w:hAnsi="Times New Roman" w:cs="Times New Roman"/>
          <w:sz w:val="24"/>
          <w:szCs w:val="24"/>
        </w:rPr>
        <w:t>tagger</w:t>
      </w:r>
      <w:proofErr w:type="spellEnd"/>
      <w:r w:rsidRPr="006344E4">
        <w:rPr>
          <w:rFonts w:ascii="Times New Roman" w:hAnsi="Times New Roman" w:cs="Times New Roman"/>
          <w:sz w:val="24"/>
          <w:szCs w:val="24"/>
        </w:rPr>
        <w:t xml:space="preserve">, </w:t>
      </w:r>
      <w:proofErr w:type="spellStart"/>
      <w:r w:rsidRPr="006344E4">
        <w:rPr>
          <w:rFonts w:ascii="Times New Roman" w:hAnsi="Times New Roman" w:cs="Times New Roman"/>
          <w:sz w:val="24"/>
          <w:szCs w:val="24"/>
        </w:rPr>
        <w:t>parser</w:t>
      </w:r>
      <w:proofErr w:type="spellEnd"/>
      <w:r w:rsidRPr="006344E4">
        <w:rPr>
          <w:rFonts w:ascii="Times New Roman" w:hAnsi="Times New Roman" w:cs="Times New Roman"/>
          <w:sz w:val="24"/>
          <w:szCs w:val="24"/>
        </w:rPr>
        <w:t xml:space="preserve">, ner,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atrybut</w:t>
      </w:r>
    </w:p>
    <w:p w14:paraId="2DC24A3B" w14:textId="21E0D5C5"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Wektory</w:t>
      </w:r>
    </w:p>
    <w:p w14:paraId="7E87328B" w14:textId="77777777" w:rsidR="009D7B48" w:rsidRDefault="006344E4" w:rsidP="009D7B48">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Źródła</w:t>
      </w:r>
    </w:p>
    <w:p w14:paraId="4D76E349" w14:textId="13ACCC89" w:rsidR="009D7B48" w:rsidRPr="009D7B48" w:rsidRDefault="006344E4" w:rsidP="0088317F">
      <w:pPr>
        <w:spacing w:line="360" w:lineRule="auto"/>
        <w:ind w:firstLine="544"/>
        <w:jc w:val="both"/>
        <w:rPr>
          <w:rFonts w:ascii="Times New Roman" w:hAnsi="Times New Roman" w:cs="Times New Roman"/>
          <w:sz w:val="24"/>
          <w:szCs w:val="24"/>
        </w:rPr>
      </w:pPr>
      <w:r w:rsidRPr="009D7B48">
        <w:rPr>
          <w:rFonts w:ascii="Times New Roman" w:hAnsi="Times New Roman" w:cs="Times New Roman"/>
          <w:sz w:val="24"/>
          <w:szCs w:val="24"/>
        </w:rPr>
        <w:t xml:space="preserve">Ponadto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zawiera </w:t>
      </w:r>
      <w:proofErr w:type="spellStart"/>
      <w:r w:rsidRPr="009D7B48">
        <w:rPr>
          <w:rFonts w:ascii="Times New Roman" w:hAnsi="Times New Roman" w:cs="Times New Roman"/>
          <w:sz w:val="24"/>
          <w:szCs w:val="24"/>
        </w:rPr>
        <w:t>tagger</w:t>
      </w:r>
      <w:proofErr w:type="spellEnd"/>
      <w:r w:rsidRPr="009D7B48">
        <w:rPr>
          <w:rFonts w:ascii="Times New Roman" w:hAnsi="Times New Roman" w:cs="Times New Roman"/>
          <w:sz w:val="24"/>
          <w:szCs w:val="24"/>
        </w:rPr>
        <w:t>, umożliwiający nadanie każdemu ze znalezionych słów</w:t>
      </w:r>
      <w:r w:rsidR="00EE5B97">
        <w:rPr>
          <w:rFonts w:ascii="Times New Roman" w:hAnsi="Times New Roman" w:cs="Times New Roman"/>
          <w:sz w:val="24"/>
          <w:szCs w:val="24"/>
        </w:rPr>
        <w:t xml:space="preserve"> </w:t>
      </w:r>
      <w:r w:rsidRPr="009D7B48">
        <w:rPr>
          <w:rFonts w:ascii="Times New Roman" w:hAnsi="Times New Roman" w:cs="Times New Roman"/>
          <w:sz w:val="24"/>
          <w:szCs w:val="24"/>
        </w:rPr>
        <w:t>jego unikalnego znacznika, umożliwiającego zdefiniowanie słowa jako części gramatycznej w zdaniu</w:t>
      </w:r>
      <w:r w:rsidR="009D7B48">
        <w:rPr>
          <w:rFonts w:ascii="Times New Roman" w:hAnsi="Times New Roman" w:cs="Times New Roman"/>
          <w:sz w:val="24"/>
          <w:szCs w:val="24"/>
        </w:rPr>
        <w:t>. W</w:t>
      </w:r>
      <w:r w:rsidRPr="009D7B48">
        <w:rPr>
          <w:rFonts w:ascii="Times New Roman" w:hAnsi="Times New Roman" w:cs="Times New Roman"/>
          <w:sz w:val="24"/>
          <w:szCs w:val="24"/>
        </w:rPr>
        <w:t xml:space="preserve"> zaawansowanych przypadkach </w:t>
      </w:r>
      <w:r w:rsidR="009D7B48">
        <w:rPr>
          <w:rFonts w:ascii="Times New Roman" w:hAnsi="Times New Roman" w:cs="Times New Roman"/>
          <w:sz w:val="24"/>
          <w:szCs w:val="24"/>
        </w:rPr>
        <w:t>daje możliwość zdefiniowania,</w:t>
      </w:r>
      <w:r w:rsidRPr="009D7B48">
        <w:rPr>
          <w:rFonts w:ascii="Times New Roman" w:hAnsi="Times New Roman" w:cs="Times New Roman"/>
          <w:sz w:val="24"/>
          <w:szCs w:val="24"/>
        </w:rPr>
        <w:t xml:space="preserve"> czy dane słowo jest nazwą osoby, miejsca, numeru lub związane z czasem. Przykładowy rozkład zdania</w:t>
      </w:r>
      <w:r w:rsidR="00310615" w:rsidRPr="009D7B48">
        <w:rPr>
          <w:rFonts w:ascii="Times New Roman" w:hAnsi="Times New Roman" w:cs="Times New Roman"/>
          <w:sz w:val="24"/>
          <w:szCs w:val="24"/>
        </w:rPr>
        <w:t xml:space="preserve"> „Apple </w:t>
      </w:r>
      <w:proofErr w:type="spellStart"/>
      <w:r w:rsidR="00310615" w:rsidRPr="009D7B48">
        <w:rPr>
          <w:rFonts w:ascii="Times New Roman" w:hAnsi="Times New Roman" w:cs="Times New Roman"/>
          <w:sz w:val="24"/>
          <w:szCs w:val="24"/>
        </w:rPr>
        <w:t>is</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looking</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at</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buying</w:t>
      </w:r>
      <w:proofErr w:type="spellEnd"/>
      <w:r w:rsidR="00310615" w:rsidRPr="009D7B48">
        <w:rPr>
          <w:rFonts w:ascii="Times New Roman" w:hAnsi="Times New Roman" w:cs="Times New Roman"/>
          <w:sz w:val="24"/>
          <w:szCs w:val="24"/>
        </w:rPr>
        <w:t xml:space="preserve"> U.K. startup for $1 </w:t>
      </w:r>
      <w:proofErr w:type="spellStart"/>
      <w:r w:rsidR="00310615" w:rsidRPr="009D7B48">
        <w:rPr>
          <w:rFonts w:ascii="Times New Roman" w:hAnsi="Times New Roman" w:cs="Times New Roman"/>
          <w:sz w:val="24"/>
          <w:szCs w:val="24"/>
        </w:rPr>
        <w:t>billion</w:t>
      </w:r>
      <w:proofErr w:type="spellEnd"/>
      <w:r w:rsidR="00310615" w:rsidRPr="009D7B48">
        <w:rPr>
          <w:rFonts w:ascii="Times New Roman" w:hAnsi="Times New Roman" w:cs="Times New Roman"/>
          <w:sz w:val="24"/>
          <w:szCs w:val="24"/>
        </w:rPr>
        <w:t xml:space="preserve">” </w:t>
      </w:r>
      <w:r w:rsidRPr="009D7B48">
        <w:rPr>
          <w:rFonts w:ascii="Times New Roman" w:hAnsi="Times New Roman" w:cs="Times New Roman"/>
          <w:sz w:val="24"/>
          <w:szCs w:val="24"/>
        </w:rPr>
        <w:t xml:space="preserve">w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został przedstawiony na rysunku</w:t>
      </w:r>
      <w:r w:rsidR="009D7B48">
        <w:rPr>
          <w:rFonts w:ascii="Times New Roman" w:hAnsi="Times New Roman" w:cs="Times New Roman"/>
          <w:sz w:val="24"/>
          <w:szCs w:val="24"/>
        </w:rPr>
        <w:t xml:space="preserve"> 4.2</w:t>
      </w:r>
      <w:r w:rsidR="00800FA7">
        <w:rPr>
          <w:rFonts w:ascii="Times New Roman" w:hAnsi="Times New Roman" w:cs="Times New Roman"/>
          <w:sz w:val="24"/>
          <w:szCs w:val="24"/>
        </w:rPr>
        <w:t>.</w:t>
      </w:r>
    </w:p>
    <w:p w14:paraId="568E47F1" w14:textId="25265F93" w:rsidR="006344E4" w:rsidRDefault="006344E4" w:rsidP="009D7B48">
      <w:pPr>
        <w:spacing w:line="360" w:lineRule="auto"/>
        <w:ind w:firstLine="544"/>
        <w:jc w:val="both"/>
        <w:rPr>
          <w:rFonts w:ascii="Times New Roman" w:hAnsi="Times New Roman" w:cs="Times New Roman"/>
          <w:sz w:val="24"/>
          <w:szCs w:val="24"/>
        </w:rPr>
      </w:pPr>
      <w:r>
        <w:rPr>
          <w:noProof/>
        </w:rPr>
        <w:drawing>
          <wp:inline distT="0" distB="0" distL="0" distR="0" wp14:anchorId="45122125" wp14:editId="62CB4B61">
            <wp:extent cx="5760720" cy="259778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7785"/>
                    </a:xfrm>
                    <a:prstGeom prst="rect">
                      <a:avLst/>
                    </a:prstGeom>
                  </pic:spPr>
                </pic:pic>
              </a:graphicData>
            </a:graphic>
          </wp:inline>
        </w:drawing>
      </w:r>
    </w:p>
    <w:p w14:paraId="6249CBBA" w14:textId="30BC62AD" w:rsidR="00800FA7" w:rsidRPr="00800FA7" w:rsidRDefault="00800FA7" w:rsidP="00800FA7">
      <w:pPr>
        <w:pStyle w:val="Legenda"/>
        <w:spacing w:line="360" w:lineRule="auto"/>
        <w:jc w:val="center"/>
        <w:rPr>
          <w:rFonts w:ascii="Times New Roman" w:eastAsia="Times New Roman" w:hAnsi="Times New Roman" w:cs="Times New Roman"/>
          <w:sz w:val="22"/>
          <w:szCs w:val="22"/>
          <w:lang w:val="en-US"/>
        </w:rPr>
      </w:pPr>
      <w:bookmarkStart w:id="92" w:name="_Toc32004631"/>
      <w:bookmarkStart w:id="93" w:name="_Toc79746980"/>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4</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800FA7">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2</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 xml:space="preserve"> </w:t>
      </w:r>
      <w:bookmarkEnd w:id="92"/>
      <w:proofErr w:type="spellStart"/>
      <w:r w:rsidRPr="00800FA7">
        <w:rPr>
          <w:rFonts w:ascii="Times New Roman" w:hAnsi="Times New Roman" w:cs="Times New Roman"/>
          <w:sz w:val="22"/>
          <w:szCs w:val="22"/>
          <w:lang w:val="en-US"/>
        </w:rPr>
        <w:t>Przykład</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rozbioru</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zdania</w:t>
      </w:r>
      <w:proofErr w:type="spellEnd"/>
      <w:r w:rsidRPr="00800FA7">
        <w:rPr>
          <w:rFonts w:ascii="Times New Roman" w:hAnsi="Times New Roman" w:cs="Times New Roman"/>
          <w:sz w:val="22"/>
          <w:szCs w:val="22"/>
          <w:lang w:val="en-US"/>
        </w:rPr>
        <w:t xml:space="preserve"> „Apple is looking at buying U.K. startup for $1 billion” </w:t>
      </w:r>
      <w:proofErr w:type="spellStart"/>
      <w:r w:rsidRPr="00800FA7">
        <w:rPr>
          <w:rFonts w:ascii="Times New Roman" w:hAnsi="Times New Roman" w:cs="Times New Roman"/>
          <w:sz w:val="22"/>
          <w:szCs w:val="22"/>
          <w:lang w:val="en-US"/>
        </w:rPr>
        <w:t>przez</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bibliotekę</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spaCy</w:t>
      </w:r>
      <w:proofErr w:type="spellEnd"/>
      <w:r w:rsidRPr="00800FA7">
        <w:rPr>
          <w:rFonts w:ascii="Times New Roman" w:hAnsi="Times New Roman" w:cs="Times New Roman"/>
          <w:sz w:val="22"/>
          <w:szCs w:val="22"/>
          <w:lang w:val="en-US"/>
        </w:rPr>
        <w:t xml:space="preserve"> (https://spacy.io/usage/linguistic-features)</w:t>
      </w:r>
      <w:bookmarkEnd w:id="93"/>
    </w:p>
    <w:p w14:paraId="03FCBE49" w14:textId="785F8E43" w:rsidR="006344E4" w:rsidRDefault="00310615" w:rsidP="003106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Zdanie zostało rozbite na wiele atrybutów oznaczające:</w:t>
      </w:r>
    </w:p>
    <w:p w14:paraId="42C56F0E" w14:textId="7BCC09A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TEXT – słowo w zdaniu</w:t>
      </w:r>
    </w:p>
    <w:p w14:paraId="04E19FB9" w14:textId="2713EF0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LEMMA – jako podstawowa forma słowa, dla czasowników bezokolicznik</w:t>
      </w:r>
    </w:p>
    <w:p w14:paraId="206E0654" w14:textId="22BD70F5"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POS – część mowy danego słowa</w:t>
      </w:r>
    </w:p>
    <w:p w14:paraId="2D12A161" w14:textId="5B4D2C2C"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TAG – jako znacznik części mowy</w:t>
      </w:r>
    </w:p>
    <w:p w14:paraId="22B02CC6" w14:textId="09B656C8"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 – </w:t>
      </w:r>
      <w:r w:rsidR="0088317F">
        <w:rPr>
          <w:rFonts w:ascii="Times New Roman" w:hAnsi="Times New Roman" w:cs="Times New Roman"/>
          <w:sz w:val="24"/>
          <w:szCs w:val="24"/>
        </w:rPr>
        <w:t>z</w:t>
      </w:r>
      <w:r w:rsidR="00C92D42" w:rsidRPr="00C92D42">
        <w:rPr>
          <w:rFonts w:ascii="Times New Roman" w:hAnsi="Times New Roman" w:cs="Times New Roman"/>
          <w:sz w:val="24"/>
          <w:szCs w:val="24"/>
        </w:rPr>
        <w:t xml:space="preserve">ależność syntaktyczna (czyli relacja między </w:t>
      </w:r>
      <w:proofErr w:type="spellStart"/>
      <w:r w:rsidR="00C92D42" w:rsidRPr="00C92D42">
        <w:rPr>
          <w:rFonts w:ascii="Times New Roman" w:hAnsi="Times New Roman" w:cs="Times New Roman"/>
          <w:sz w:val="24"/>
          <w:szCs w:val="24"/>
        </w:rPr>
        <w:t>tokenami</w:t>
      </w:r>
      <w:proofErr w:type="spellEnd"/>
      <w:r w:rsidR="00C92D42" w:rsidRPr="00C92D42">
        <w:rPr>
          <w:rFonts w:ascii="Times New Roman" w:hAnsi="Times New Roman" w:cs="Times New Roman"/>
          <w:sz w:val="24"/>
          <w:szCs w:val="24"/>
        </w:rPr>
        <w:t>)</w:t>
      </w:r>
    </w:p>
    <w:p w14:paraId="647B228C" w14:textId="791A2A6B"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SHAPE – </w:t>
      </w:r>
      <w:r w:rsidR="00C92D42">
        <w:rPr>
          <w:rFonts w:ascii="Times New Roman" w:hAnsi="Times New Roman" w:cs="Times New Roman"/>
          <w:sz w:val="24"/>
          <w:szCs w:val="24"/>
        </w:rPr>
        <w:t>kształt słowa (np. wielkość liter i interpunkcja, format cyfr</w:t>
      </w:r>
      <w:r w:rsidR="00EE5B97">
        <w:rPr>
          <w:rFonts w:ascii="Times New Roman" w:hAnsi="Times New Roman" w:cs="Times New Roman"/>
          <w:sz w:val="24"/>
          <w:szCs w:val="24"/>
        </w:rPr>
        <w:t>)</w:t>
      </w:r>
    </w:p>
    <w:p w14:paraId="2213A30E" w14:textId="70177CF7" w:rsidR="00C92D42" w:rsidRPr="00C92D42" w:rsidRDefault="00C92D42" w:rsidP="00C92D42">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 czy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jest znakiem </w:t>
      </w:r>
      <w:r w:rsidR="0088317F">
        <w:rPr>
          <w:rFonts w:ascii="Times New Roman" w:hAnsi="Times New Roman" w:cs="Times New Roman"/>
          <w:sz w:val="24"/>
          <w:szCs w:val="24"/>
        </w:rPr>
        <w:t>alfanumerycznym</w:t>
      </w:r>
    </w:p>
    <w:p w14:paraId="5AF373D0" w14:textId="1CF4ED74" w:rsidR="00C92D42"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STOP – </w:t>
      </w:r>
      <w:r w:rsidR="00C92D42">
        <w:rPr>
          <w:rFonts w:ascii="Times New Roman" w:hAnsi="Times New Roman" w:cs="Times New Roman"/>
          <w:sz w:val="24"/>
          <w:szCs w:val="24"/>
        </w:rPr>
        <w:t>czy słowo jest słowem zatrzymania</w:t>
      </w:r>
      <w:r w:rsidR="005B41CF">
        <w:rPr>
          <w:rFonts w:ascii="Times New Roman" w:hAnsi="Times New Roman" w:cs="Times New Roman"/>
          <w:sz w:val="24"/>
          <w:szCs w:val="24"/>
        </w:rPr>
        <w:t>, czyli słowem o małym znaczeniu (spójnikiem) lub słowem popularnym, nie wpływającym na identyfikację dokumentu</w:t>
      </w:r>
      <w:r w:rsidR="00C92D42">
        <w:rPr>
          <w:rFonts w:ascii="Times New Roman" w:hAnsi="Times New Roman" w:cs="Times New Roman"/>
          <w:sz w:val="24"/>
          <w:szCs w:val="24"/>
        </w:rPr>
        <w:t>, czy częścią listy zatrzymania</w:t>
      </w:r>
      <w:r w:rsidR="005B41CF">
        <w:rPr>
          <w:rFonts w:ascii="Times New Roman" w:hAnsi="Times New Roman" w:cs="Times New Roman"/>
          <w:sz w:val="24"/>
          <w:szCs w:val="24"/>
        </w:rPr>
        <w:t>, czyli listą takich słów</w:t>
      </w:r>
    </w:p>
    <w:p w14:paraId="001EE1BF" w14:textId="4C1A3F7F" w:rsidR="00C92D42" w:rsidRDefault="00C92D42" w:rsidP="0088317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88317F">
        <w:rPr>
          <w:rFonts w:ascii="Times New Roman" w:hAnsi="Times New Roman" w:cs="Times New Roman"/>
          <w:sz w:val="24"/>
          <w:szCs w:val="24"/>
        </w:rPr>
        <w:t>C</w:t>
      </w:r>
      <w:r>
        <w:rPr>
          <w:rFonts w:ascii="Times New Roman" w:hAnsi="Times New Roman" w:cs="Times New Roman"/>
          <w:sz w:val="24"/>
          <w:szCs w:val="24"/>
        </w:rPr>
        <w:t>y</w:t>
      </w:r>
      <w:proofErr w:type="spellEnd"/>
      <w:r>
        <w:rPr>
          <w:rFonts w:ascii="Times New Roman" w:hAnsi="Times New Roman" w:cs="Times New Roman"/>
          <w:sz w:val="24"/>
          <w:szCs w:val="24"/>
        </w:rPr>
        <w:t xml:space="preserve"> zapewnia też części mowy widoczne </w:t>
      </w:r>
      <w:r w:rsidR="0088317F">
        <w:rPr>
          <w:rFonts w:ascii="Times New Roman" w:hAnsi="Times New Roman" w:cs="Times New Roman"/>
          <w:sz w:val="24"/>
          <w:szCs w:val="24"/>
        </w:rPr>
        <w:t>na Rys. 4.</w:t>
      </w:r>
      <w:r w:rsidR="00800FA7">
        <w:rPr>
          <w:rFonts w:ascii="Times New Roman" w:hAnsi="Times New Roman" w:cs="Times New Roman"/>
          <w:sz w:val="24"/>
          <w:szCs w:val="24"/>
        </w:rPr>
        <w:t>3</w:t>
      </w:r>
      <w:r w:rsidR="0088317F">
        <w:rPr>
          <w:rFonts w:ascii="Times New Roman" w:hAnsi="Times New Roman" w:cs="Times New Roman"/>
          <w:sz w:val="24"/>
          <w:szCs w:val="24"/>
        </w:rPr>
        <w:t>.</w:t>
      </w:r>
      <w:r>
        <w:rPr>
          <w:rFonts w:ascii="Times New Roman" w:hAnsi="Times New Roman" w:cs="Times New Roman"/>
          <w:sz w:val="24"/>
          <w:szCs w:val="24"/>
        </w:rPr>
        <w:t xml:space="preserve"> Każda z części mowy może mieć </w:t>
      </w:r>
      <w:r w:rsidR="004D3FF1">
        <w:rPr>
          <w:rFonts w:ascii="Times New Roman" w:hAnsi="Times New Roman" w:cs="Times New Roman"/>
          <w:sz w:val="24"/>
          <w:szCs w:val="24"/>
        </w:rPr>
        <w:t>końcówki</w:t>
      </w:r>
      <w:r>
        <w:rPr>
          <w:rFonts w:ascii="Times New Roman" w:hAnsi="Times New Roman" w:cs="Times New Roman"/>
          <w:sz w:val="24"/>
          <w:szCs w:val="24"/>
        </w:rPr>
        <w:t>, definiującą znacznik z innym rodzajem końcówki. Dlatego przy zbiorczej analiz</w:t>
      </w:r>
      <w:r w:rsidR="0088317F">
        <w:rPr>
          <w:rFonts w:ascii="Times New Roman" w:hAnsi="Times New Roman" w:cs="Times New Roman"/>
          <w:sz w:val="24"/>
          <w:szCs w:val="24"/>
        </w:rPr>
        <w:t>ie</w:t>
      </w:r>
      <w:r>
        <w:rPr>
          <w:rFonts w:ascii="Times New Roman" w:hAnsi="Times New Roman" w:cs="Times New Roman"/>
          <w:sz w:val="24"/>
          <w:szCs w:val="24"/>
        </w:rPr>
        <w:t xml:space="preserve"> części mowy</w:t>
      </w:r>
      <w:r w:rsidR="0088317F">
        <w:rPr>
          <w:rFonts w:ascii="Times New Roman" w:hAnsi="Times New Roman" w:cs="Times New Roman"/>
          <w:sz w:val="24"/>
          <w:szCs w:val="24"/>
        </w:rPr>
        <w:t xml:space="preserve"> dla danego tekstu, taki przypadek musi zostać uwzględniony</w:t>
      </w:r>
      <w:r>
        <w:rPr>
          <w:rFonts w:ascii="Times New Roman" w:hAnsi="Times New Roman" w:cs="Times New Roman"/>
          <w:sz w:val="24"/>
          <w:szCs w:val="24"/>
        </w:rPr>
        <w:t xml:space="preserve"> w aplikacjach i algorytmach.</w:t>
      </w:r>
    </w:p>
    <w:p w14:paraId="46D2A257" w14:textId="440CB793" w:rsidR="00C92D42" w:rsidRDefault="00C92D42" w:rsidP="00C92D42">
      <w:pPr>
        <w:spacing w:line="360" w:lineRule="auto"/>
        <w:jc w:val="center"/>
        <w:rPr>
          <w:rFonts w:ascii="Times New Roman" w:hAnsi="Times New Roman" w:cs="Times New Roman"/>
          <w:sz w:val="24"/>
          <w:szCs w:val="24"/>
        </w:rPr>
      </w:pPr>
      <w:r>
        <w:rPr>
          <w:noProof/>
        </w:rPr>
        <w:drawing>
          <wp:inline distT="0" distB="0" distL="0" distR="0" wp14:anchorId="790C78CE" wp14:editId="635B63B3">
            <wp:extent cx="4538355" cy="4362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261" cy="4364282"/>
                    </a:xfrm>
                    <a:prstGeom prst="rect">
                      <a:avLst/>
                    </a:prstGeom>
                  </pic:spPr>
                </pic:pic>
              </a:graphicData>
            </a:graphic>
          </wp:inline>
        </w:drawing>
      </w:r>
    </w:p>
    <w:p w14:paraId="7BE9F56C" w14:textId="0D6B7212" w:rsidR="007B626B" w:rsidRPr="001D6B7E" w:rsidRDefault="007B626B" w:rsidP="007B626B">
      <w:pPr>
        <w:pStyle w:val="Legenda"/>
        <w:spacing w:line="360" w:lineRule="auto"/>
        <w:jc w:val="center"/>
        <w:rPr>
          <w:rFonts w:ascii="Times New Roman" w:eastAsia="Times New Roman" w:hAnsi="Times New Roman" w:cs="Times New Roman"/>
          <w:sz w:val="22"/>
          <w:szCs w:val="22"/>
        </w:rPr>
      </w:pPr>
      <w:bookmarkStart w:id="94" w:name="_Toc32004632"/>
      <w:bookmarkStart w:id="95" w:name="_Toc79746981"/>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3</w:t>
      </w:r>
      <w:r>
        <w:rPr>
          <w:rFonts w:ascii="Times New Roman" w:hAnsi="Times New Roman" w:cs="Times New Roman"/>
          <w:sz w:val="22"/>
          <w:szCs w:val="22"/>
        </w:rPr>
        <w:fldChar w:fldCharType="end"/>
      </w:r>
      <w:r w:rsidRPr="001D6B7E">
        <w:rPr>
          <w:rFonts w:ascii="Times New Roman" w:hAnsi="Times New Roman" w:cs="Times New Roman"/>
          <w:sz w:val="22"/>
          <w:szCs w:val="22"/>
        </w:rPr>
        <w:t xml:space="preserve"> </w:t>
      </w:r>
      <w:bookmarkEnd w:id="94"/>
      <w:r w:rsidRPr="007B626B">
        <w:rPr>
          <w:rFonts w:ascii="Times New Roman" w:hAnsi="Times New Roman" w:cs="Times New Roman"/>
          <w:sz w:val="22"/>
          <w:szCs w:val="22"/>
        </w:rPr>
        <w:t xml:space="preserve">Przykładowe znaczniki części mowy używane przez bibliotekę </w:t>
      </w:r>
      <w:proofErr w:type="spellStart"/>
      <w:r w:rsidRPr="007B626B">
        <w:rPr>
          <w:rFonts w:ascii="Times New Roman" w:hAnsi="Times New Roman" w:cs="Times New Roman"/>
          <w:sz w:val="22"/>
          <w:szCs w:val="22"/>
        </w:rPr>
        <w:t>spaCy</w:t>
      </w:r>
      <w:proofErr w:type="spellEnd"/>
      <w:r w:rsidRPr="007B626B">
        <w:rPr>
          <w:rFonts w:ascii="Times New Roman" w:hAnsi="Times New Roman" w:cs="Times New Roman"/>
          <w:sz w:val="22"/>
          <w:szCs w:val="22"/>
        </w:rPr>
        <w:t xml:space="preserve"> (https://newbedev.com/what-do-spacy-s-part-of-speech-and-dependency-tags-mean)</w:t>
      </w:r>
      <w:bookmarkEnd w:id="95"/>
    </w:p>
    <w:p w14:paraId="7CCD38AD" w14:textId="77777777" w:rsidR="007B626B" w:rsidRPr="007B626B" w:rsidRDefault="007B626B" w:rsidP="007B626B"/>
    <w:p w14:paraId="06B6C843" w14:textId="5852CD59" w:rsidR="00CF0446" w:rsidRPr="00673A45" w:rsidRDefault="001F4D60" w:rsidP="00673A45">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posiada także składnik potoku, umożliwiający wielojęzyczne adnotacje sylab dla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Używa do tego</w:t>
      </w:r>
      <w:r w:rsidR="004D3FF1">
        <w:rPr>
          <w:rFonts w:ascii="Times New Roman" w:hAnsi="Times New Roman" w:cs="Times New Roman"/>
          <w:sz w:val="24"/>
          <w:szCs w:val="24"/>
        </w:rPr>
        <w:t xml:space="preserve"> modułu</w:t>
      </w:r>
      <w:r>
        <w:rPr>
          <w:rFonts w:ascii="Times New Roman" w:hAnsi="Times New Roman" w:cs="Times New Roman"/>
          <w:sz w:val="24"/>
          <w:szCs w:val="24"/>
        </w:rPr>
        <w:t xml:space="preserve"> </w:t>
      </w:r>
      <w:proofErr w:type="spellStart"/>
      <w:r>
        <w:rPr>
          <w:rFonts w:ascii="Times New Roman" w:hAnsi="Times New Roman" w:cs="Times New Roman"/>
          <w:sz w:val="24"/>
          <w:szCs w:val="24"/>
        </w:rPr>
        <w:t>Pyphen</w:t>
      </w:r>
      <w:proofErr w:type="spellEnd"/>
      <w:r>
        <w:rPr>
          <w:rFonts w:ascii="Times New Roman" w:hAnsi="Times New Roman" w:cs="Times New Roman"/>
          <w:sz w:val="24"/>
          <w:szCs w:val="24"/>
        </w:rPr>
        <w:t xml:space="preserve"> i obsługuje daną listę języków. Jest to </w:t>
      </w:r>
      <w:r>
        <w:rPr>
          <w:rFonts w:ascii="Times New Roman" w:hAnsi="Times New Roman" w:cs="Times New Roman"/>
          <w:sz w:val="24"/>
          <w:szCs w:val="24"/>
        </w:rPr>
        <w:lastRenderedPageBreak/>
        <w:t>niezwykle przydatne przy mechanizmach mierzenia czytelności danego tekstu opisanych w dalszych rozdziałach</w:t>
      </w:r>
      <w:r w:rsidR="00263F6A">
        <w:rPr>
          <w:rFonts w:ascii="Times New Roman" w:hAnsi="Times New Roman" w:cs="Times New Roman"/>
          <w:sz w:val="24"/>
          <w:szCs w:val="24"/>
        </w:rPr>
        <w:t xml:space="preserve"> </w:t>
      </w:r>
      <w:hyperlink w:anchor="_[Online]_https://spacy.io/usage/spa" w:history="1">
        <w:r w:rsidR="00263F6A" w:rsidRPr="00C134A2">
          <w:rPr>
            <w:rStyle w:val="Hipercze"/>
            <w:rFonts w:ascii="Times New Roman" w:hAnsi="Times New Roman" w:cs="Times New Roman"/>
            <w:color w:val="auto"/>
            <w:sz w:val="24"/>
            <w:szCs w:val="24"/>
            <w:u w:val="none"/>
          </w:rPr>
          <w:t>[24]</w:t>
        </w:r>
      </w:hyperlink>
      <w:r>
        <w:rPr>
          <w:rFonts w:ascii="Times New Roman" w:hAnsi="Times New Roman" w:cs="Times New Roman"/>
          <w:sz w:val="24"/>
          <w:szCs w:val="24"/>
        </w:rPr>
        <w:t>.</w:t>
      </w:r>
    </w:p>
    <w:p w14:paraId="7889AA5E" w14:textId="4109BCC6" w:rsidR="00CD3CBC" w:rsidRDefault="004D3FF1" w:rsidP="00AC5FEC">
      <w:pPr>
        <w:pStyle w:val="Nagwek2"/>
        <w:numPr>
          <w:ilvl w:val="1"/>
          <w:numId w:val="11"/>
        </w:numPr>
        <w:spacing w:before="240" w:after="240"/>
        <w:rPr>
          <w:rFonts w:ascii="Times New Roman" w:eastAsia="Times New Roman" w:hAnsi="Times New Roman" w:cs="Times New Roman"/>
          <w:sz w:val="32"/>
          <w:szCs w:val="32"/>
        </w:rPr>
      </w:pPr>
      <w:bookmarkStart w:id="96" w:name="_Toc81418067"/>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pyqt</w:t>
      </w:r>
      <w:bookmarkEnd w:id="96"/>
      <w:proofErr w:type="spellEnd"/>
    </w:p>
    <w:p w14:paraId="06442BAD" w14:textId="4FD800A7" w:rsidR="002B62B2" w:rsidRDefault="004D3FF1"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2B62B2">
        <w:rPr>
          <w:rFonts w:ascii="Times New Roman" w:hAnsi="Times New Roman" w:cs="Times New Roman"/>
          <w:sz w:val="24"/>
          <w:szCs w:val="24"/>
        </w:rPr>
        <w:t xml:space="preserve">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jest jednym z najbardziej popularnych </w:t>
      </w:r>
      <w:r>
        <w:rPr>
          <w:rFonts w:ascii="Times New Roman" w:hAnsi="Times New Roman" w:cs="Times New Roman"/>
          <w:sz w:val="24"/>
          <w:szCs w:val="24"/>
        </w:rPr>
        <w:t>narzędzi</w:t>
      </w:r>
      <w:r w:rsidR="002B62B2">
        <w:rPr>
          <w:rFonts w:ascii="Times New Roman" w:hAnsi="Times New Roman" w:cs="Times New Roman"/>
          <w:sz w:val="24"/>
          <w:szCs w:val="24"/>
        </w:rPr>
        <w:t xml:space="preserve"> języka </w:t>
      </w:r>
      <w:proofErr w:type="spellStart"/>
      <w:r w:rsidR="002B62B2">
        <w:rPr>
          <w:rFonts w:ascii="Times New Roman" w:hAnsi="Times New Roman" w:cs="Times New Roman"/>
          <w:sz w:val="24"/>
          <w:szCs w:val="24"/>
        </w:rPr>
        <w:t>Python</w:t>
      </w:r>
      <w:proofErr w:type="spellEnd"/>
      <w:r w:rsidR="002B62B2">
        <w:rPr>
          <w:rFonts w:ascii="Times New Roman" w:hAnsi="Times New Roman" w:cs="Times New Roman"/>
          <w:sz w:val="24"/>
          <w:szCs w:val="24"/>
        </w:rPr>
        <w:t>. Został</w:t>
      </w:r>
      <w:r w:rsidR="00AE46FE">
        <w:rPr>
          <w:rFonts w:ascii="Times New Roman" w:hAnsi="Times New Roman" w:cs="Times New Roman"/>
          <w:sz w:val="24"/>
          <w:szCs w:val="24"/>
        </w:rPr>
        <w:t>a</w:t>
      </w:r>
      <w:r w:rsidR="002B62B2">
        <w:rPr>
          <w:rFonts w:ascii="Times New Roman" w:hAnsi="Times New Roman" w:cs="Times New Roman"/>
          <w:sz w:val="24"/>
          <w:szCs w:val="24"/>
        </w:rPr>
        <w:t xml:space="preserve"> opracowan</w:t>
      </w:r>
      <w:r w:rsidR="00AE46FE">
        <w:rPr>
          <w:rFonts w:ascii="Times New Roman" w:hAnsi="Times New Roman" w:cs="Times New Roman"/>
          <w:sz w:val="24"/>
          <w:szCs w:val="24"/>
        </w:rPr>
        <w:t>a</w:t>
      </w:r>
      <w:r w:rsidR="002B62B2">
        <w:rPr>
          <w:rFonts w:ascii="Times New Roman" w:hAnsi="Times New Roman" w:cs="Times New Roman"/>
          <w:sz w:val="24"/>
          <w:szCs w:val="24"/>
        </w:rPr>
        <w:t xml:space="preserve"> przez </w:t>
      </w:r>
      <w:proofErr w:type="spellStart"/>
      <w:r w:rsidR="002B62B2" w:rsidRPr="002B62B2">
        <w:rPr>
          <w:rFonts w:ascii="Times New Roman" w:hAnsi="Times New Roman" w:cs="Times New Roman"/>
          <w:sz w:val="24"/>
          <w:szCs w:val="24"/>
        </w:rPr>
        <w:t>Riverbank</w:t>
      </w:r>
      <w:proofErr w:type="spellEnd"/>
      <w:r w:rsidR="002B62B2" w:rsidRPr="002B62B2">
        <w:rPr>
          <w:rFonts w:ascii="Times New Roman" w:hAnsi="Times New Roman" w:cs="Times New Roman"/>
          <w:sz w:val="24"/>
          <w:szCs w:val="24"/>
        </w:rPr>
        <w:t xml:space="preserve"> </w:t>
      </w:r>
      <w:r w:rsidR="002B62B2">
        <w:rPr>
          <w:rFonts w:ascii="Times New Roman" w:hAnsi="Times New Roman" w:cs="Times New Roman"/>
          <w:sz w:val="24"/>
          <w:szCs w:val="24"/>
        </w:rPr>
        <w:t>Computing Limited, a sam</w:t>
      </w:r>
      <w:r w:rsidR="00AE46FE">
        <w:rPr>
          <w:rFonts w:ascii="Times New Roman" w:hAnsi="Times New Roman" w:cs="Times New Roman"/>
          <w:sz w:val="24"/>
          <w:szCs w:val="24"/>
        </w:rPr>
        <w:t>a</w:t>
      </w:r>
      <w:r w:rsidR="002B62B2">
        <w:rPr>
          <w:rFonts w:ascii="Times New Roman" w:hAnsi="Times New Roman" w:cs="Times New Roman"/>
          <w:sz w:val="24"/>
          <w:szCs w:val="24"/>
        </w:rPr>
        <w:t xml:space="preserve"> jest rozwijan</w:t>
      </w:r>
      <w:r w:rsidR="00AE46FE">
        <w:rPr>
          <w:rFonts w:ascii="Times New Roman" w:hAnsi="Times New Roman" w:cs="Times New Roman"/>
          <w:sz w:val="24"/>
          <w:szCs w:val="24"/>
        </w:rPr>
        <w:t>a</w:t>
      </w:r>
      <w:r w:rsidR="002B62B2">
        <w:rPr>
          <w:rFonts w:ascii="Times New Roman" w:hAnsi="Times New Roman" w:cs="Times New Roman"/>
          <w:sz w:val="24"/>
          <w:szCs w:val="24"/>
        </w:rPr>
        <w:t xml:space="preserve"> w ramach projektu </w:t>
      </w:r>
      <w:proofErr w:type="spellStart"/>
      <w:r w:rsidR="002B62B2">
        <w:rPr>
          <w:rFonts w:ascii="Times New Roman" w:hAnsi="Times New Roman" w:cs="Times New Roman"/>
          <w:sz w:val="24"/>
          <w:szCs w:val="24"/>
        </w:rPr>
        <w:t>Qt</w:t>
      </w:r>
      <w:proofErr w:type="spellEnd"/>
      <w:r w:rsidR="002B62B2">
        <w:rPr>
          <w:rFonts w:ascii="Times New Roman" w:hAnsi="Times New Roman" w:cs="Times New Roman"/>
          <w:sz w:val="24"/>
          <w:szCs w:val="24"/>
        </w:rPr>
        <w:t>. Zapewnia powiązania dla różnych wersji, darmowych jak i komercyjnych. Sam</w:t>
      </w:r>
      <w:r>
        <w:rPr>
          <w:rFonts w:ascii="Times New Roman" w:hAnsi="Times New Roman" w:cs="Times New Roman"/>
          <w:sz w:val="24"/>
          <w:szCs w:val="24"/>
        </w:rPr>
        <w:t>a</w:t>
      </w:r>
      <w:r w:rsidR="002B62B2">
        <w:rPr>
          <w:rFonts w:ascii="Times New Roman" w:hAnsi="Times New Roman" w:cs="Times New Roman"/>
          <w:sz w:val="24"/>
          <w:szCs w:val="24"/>
        </w:rPr>
        <w:t xml:space="preserve"> </w:t>
      </w:r>
      <w:r>
        <w:rPr>
          <w:rFonts w:ascii="Times New Roman" w:hAnsi="Times New Roman" w:cs="Times New Roman"/>
          <w:sz w:val="24"/>
          <w:szCs w:val="24"/>
        </w:rPr>
        <w:t>biblioteka</w:t>
      </w:r>
      <w:r w:rsidR="002B62B2">
        <w:rPr>
          <w:rFonts w:ascii="Times New Roman" w:hAnsi="Times New Roman" w:cs="Times New Roman"/>
          <w:sz w:val="24"/>
          <w:szCs w:val="24"/>
        </w:rPr>
        <w:t xml:space="preserve"> umożliwia tworzenie interfejsów graficznych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ale również obsługuje powiązania z różnymi bazami danych, zarządzanie nimi i </w:t>
      </w:r>
      <w:r w:rsidR="00673A45">
        <w:rPr>
          <w:rFonts w:ascii="Times New Roman" w:hAnsi="Times New Roman" w:cs="Times New Roman"/>
          <w:sz w:val="24"/>
          <w:szCs w:val="24"/>
        </w:rPr>
        <w:t>tworzeniem prostej</w:t>
      </w:r>
      <w:r w:rsidR="002B62B2">
        <w:rPr>
          <w:rFonts w:ascii="Times New Roman" w:hAnsi="Times New Roman" w:cs="Times New Roman"/>
          <w:sz w:val="24"/>
          <w:szCs w:val="24"/>
        </w:rPr>
        <w:t xml:space="preserve"> grafik</w:t>
      </w:r>
      <w:r w:rsidR="00673A45">
        <w:rPr>
          <w:rFonts w:ascii="Times New Roman" w:hAnsi="Times New Roman" w:cs="Times New Roman"/>
          <w:sz w:val="24"/>
          <w:szCs w:val="24"/>
        </w:rPr>
        <w:t>i</w:t>
      </w:r>
      <w:r w:rsidR="002B62B2">
        <w:rPr>
          <w:rFonts w:ascii="Times New Roman" w:hAnsi="Times New Roman" w:cs="Times New Roman"/>
          <w:sz w:val="24"/>
          <w:szCs w:val="24"/>
        </w:rPr>
        <w:t xml:space="preserve">. Nakładka jest dostępna dla systemów operacyjnych MS Windows, Linux, Unix jak i </w:t>
      </w:r>
      <w:proofErr w:type="spellStart"/>
      <w:r w:rsidR="00610C97">
        <w:rPr>
          <w:rFonts w:ascii="Times New Roman" w:hAnsi="Times New Roman" w:cs="Times New Roman"/>
          <w:sz w:val="24"/>
          <w:szCs w:val="24"/>
        </w:rPr>
        <w:t>macOS</w:t>
      </w:r>
      <w:proofErr w:type="spellEnd"/>
      <w:r w:rsidR="002B62B2">
        <w:rPr>
          <w:rFonts w:ascii="Times New Roman" w:hAnsi="Times New Roman" w:cs="Times New Roman"/>
          <w:sz w:val="24"/>
          <w:szCs w:val="24"/>
        </w:rPr>
        <w:t xml:space="preserve"> X. Wiele systemów wbudowanych także wykorzystuje daną nakładkę, gdzie jej najnowsza wersja </w:t>
      </w:r>
      <w:r w:rsidR="006157B9">
        <w:rPr>
          <w:rFonts w:ascii="Times New Roman" w:hAnsi="Times New Roman" w:cs="Times New Roman"/>
          <w:sz w:val="24"/>
          <w:szCs w:val="24"/>
        </w:rPr>
        <w:t>obsługuje wersję</w:t>
      </w:r>
      <w:r w:rsidR="002B62B2">
        <w:rPr>
          <w:rFonts w:ascii="Times New Roman" w:hAnsi="Times New Roman" w:cs="Times New Roman"/>
          <w:sz w:val="24"/>
          <w:szCs w:val="24"/>
        </w:rPr>
        <w:t xml:space="preserve"> PqQt</w:t>
      </w:r>
      <w:r w:rsidR="006157B9">
        <w:rPr>
          <w:rFonts w:ascii="Times New Roman" w:hAnsi="Times New Roman" w:cs="Times New Roman"/>
          <w:sz w:val="24"/>
          <w:szCs w:val="24"/>
        </w:rPr>
        <w:t>5</w:t>
      </w:r>
      <w:r w:rsidR="00E83AD0">
        <w:rPr>
          <w:rFonts w:ascii="Times New Roman" w:hAnsi="Times New Roman" w:cs="Times New Roman"/>
          <w:sz w:val="24"/>
          <w:szCs w:val="24"/>
        </w:rPr>
        <w:t xml:space="preserve"> </w:t>
      </w:r>
      <w:hyperlink w:anchor="_[Online]_https://pypi.org/project/P" w:history="1">
        <w:r w:rsidR="00E83AD0" w:rsidRPr="00C134A2">
          <w:rPr>
            <w:rStyle w:val="Hipercze"/>
            <w:rFonts w:ascii="Times New Roman" w:hAnsi="Times New Roman" w:cs="Times New Roman"/>
            <w:color w:val="auto"/>
            <w:sz w:val="24"/>
            <w:szCs w:val="24"/>
            <w:u w:val="none"/>
          </w:rPr>
          <w:t>[25]</w:t>
        </w:r>
      </w:hyperlink>
      <w:r w:rsidR="002B62B2">
        <w:rPr>
          <w:rFonts w:ascii="Times New Roman" w:hAnsi="Times New Roman" w:cs="Times New Roman"/>
          <w:sz w:val="24"/>
          <w:szCs w:val="24"/>
        </w:rPr>
        <w:t>.</w:t>
      </w:r>
    </w:p>
    <w:p w14:paraId="0FED5CC3" w14:textId="768927C9" w:rsidR="002B62B2" w:rsidRDefault="002B62B2"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Proste tworzenie GUI zapewnia powiązany z </w:t>
      </w:r>
      <w:proofErr w:type="spellStart"/>
      <w:r>
        <w:rPr>
          <w:rFonts w:ascii="Times New Roman" w:hAnsi="Times New Roman" w:cs="Times New Roman"/>
          <w:sz w:val="24"/>
          <w:szCs w:val="24"/>
        </w:rPr>
        <w:t>frameworkiem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Jest to wieloplatformowe środowisko dla programistów. Zawiera graficzny interfejs dla </w:t>
      </w:r>
      <w:proofErr w:type="spellStart"/>
      <w:r>
        <w:rPr>
          <w:rFonts w:ascii="Times New Roman" w:hAnsi="Times New Roman" w:cs="Times New Roman"/>
          <w:sz w:val="24"/>
          <w:szCs w:val="24"/>
        </w:rPr>
        <w:t>debuggera</w:t>
      </w:r>
      <w:proofErr w:type="spellEnd"/>
      <w:r>
        <w:rPr>
          <w:rFonts w:ascii="Times New Roman" w:hAnsi="Times New Roman" w:cs="Times New Roman"/>
          <w:sz w:val="24"/>
          <w:szCs w:val="24"/>
        </w:rPr>
        <w:t xml:space="preserve"> oraz wiele narzędzi do projektowania różnych interfejsów graficznych</w:t>
      </w:r>
      <w:r w:rsidR="0080729C">
        <w:rPr>
          <w:rFonts w:ascii="Times New Roman" w:hAnsi="Times New Roman" w:cs="Times New Roman"/>
          <w:sz w:val="24"/>
          <w:szCs w:val="24"/>
        </w:rPr>
        <w:t>,</w:t>
      </w:r>
      <w:r>
        <w:rPr>
          <w:rFonts w:ascii="Times New Roman" w:hAnsi="Times New Roman" w:cs="Times New Roman"/>
          <w:sz w:val="24"/>
          <w:szCs w:val="24"/>
        </w:rPr>
        <w:t xml:space="preserve"> wedle upodobań użytkowników. </w:t>
      </w:r>
      <w:r w:rsidR="00410654">
        <w:rPr>
          <w:rFonts w:ascii="Times New Roman" w:hAnsi="Times New Roman" w:cs="Times New Roman"/>
          <w:sz w:val="24"/>
          <w:szCs w:val="24"/>
        </w:rPr>
        <w:t xml:space="preserve">Dzięki niemu można w łatwy sposób zmienić wygląd aplikacji, bez zmieniania logiki wewnętrznej. Dany kreator został użyty podczas pisania aplikacji Machine </w:t>
      </w:r>
      <w:proofErr w:type="spellStart"/>
      <w:r w:rsidR="00410654">
        <w:rPr>
          <w:rFonts w:ascii="Times New Roman" w:hAnsi="Times New Roman" w:cs="Times New Roman"/>
          <w:sz w:val="24"/>
          <w:szCs w:val="24"/>
        </w:rPr>
        <w:t>Extract</w:t>
      </w:r>
      <w:proofErr w:type="spellEnd"/>
      <w:r w:rsidR="00410654">
        <w:rPr>
          <w:rFonts w:ascii="Times New Roman" w:hAnsi="Times New Roman" w:cs="Times New Roman"/>
          <w:sz w:val="24"/>
          <w:szCs w:val="24"/>
        </w:rPr>
        <w:t xml:space="preserve"> </w:t>
      </w:r>
      <w:proofErr w:type="spellStart"/>
      <w:r w:rsidR="00410654">
        <w:rPr>
          <w:rFonts w:ascii="Times New Roman" w:hAnsi="Times New Roman" w:cs="Times New Roman"/>
          <w:sz w:val="24"/>
          <w:szCs w:val="24"/>
        </w:rPr>
        <w:t>Book</w:t>
      </w:r>
      <w:proofErr w:type="spellEnd"/>
      <w:r w:rsidR="0080729C">
        <w:rPr>
          <w:rFonts w:ascii="Times New Roman" w:hAnsi="Times New Roman" w:cs="Times New Roman"/>
          <w:sz w:val="24"/>
          <w:szCs w:val="24"/>
        </w:rPr>
        <w:t>, w celu zapewnienia przejrzystego interfejsu dla użytkownika.</w:t>
      </w:r>
    </w:p>
    <w:p w14:paraId="1FD94770" w14:textId="74CA79A5" w:rsidR="00410654" w:rsidRDefault="00410654" w:rsidP="002B62B2">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zawiera w sobie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Designer, który jest narzędziem do projektowania i budowy interfejsu programów za pomocą widżetów. Jest zintegrowany z biblioteką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i udostępnia możliwość testowania zachowania interfejsu zawierającego różne style i rozdzielczości. Elementy są automatycznie tworzone i integrowane z kodem źródłowym poprzez mechanizmy sygnałów i slotów</w:t>
      </w:r>
      <w:r w:rsidR="00E83AD0">
        <w:rPr>
          <w:rFonts w:ascii="Times New Roman" w:hAnsi="Times New Roman" w:cs="Times New Roman"/>
          <w:sz w:val="24"/>
          <w:szCs w:val="24"/>
        </w:rPr>
        <w:t xml:space="preserve"> </w:t>
      </w:r>
      <w:hyperlink w:anchor="_[Online]_https://www.qt.io/product" w:history="1">
        <w:r w:rsidR="00E83AD0" w:rsidRPr="00B6177B">
          <w:rPr>
            <w:rStyle w:val="Hipercze"/>
            <w:rFonts w:ascii="Times New Roman" w:hAnsi="Times New Roman" w:cs="Times New Roman"/>
            <w:color w:val="auto"/>
            <w:sz w:val="24"/>
            <w:szCs w:val="24"/>
            <w:u w:val="none"/>
          </w:rPr>
          <w:t>[26]</w:t>
        </w:r>
      </w:hyperlink>
      <w:r>
        <w:rPr>
          <w:rFonts w:ascii="Times New Roman" w:hAnsi="Times New Roman" w:cs="Times New Roman"/>
          <w:sz w:val="24"/>
          <w:szCs w:val="24"/>
        </w:rPr>
        <w:t xml:space="preserve">. </w:t>
      </w:r>
      <w:r w:rsidR="0080729C">
        <w:rPr>
          <w:rFonts w:ascii="Times New Roman" w:hAnsi="Times New Roman" w:cs="Times New Roman"/>
          <w:sz w:val="24"/>
          <w:szCs w:val="24"/>
        </w:rPr>
        <w:t xml:space="preserve">Przykładowy wygląd </w:t>
      </w:r>
      <w:proofErr w:type="spellStart"/>
      <w:r w:rsidR="0080729C">
        <w:rPr>
          <w:rFonts w:ascii="Times New Roman" w:hAnsi="Times New Roman" w:cs="Times New Roman"/>
          <w:sz w:val="24"/>
          <w:szCs w:val="24"/>
        </w:rPr>
        <w:t>Qt</w:t>
      </w:r>
      <w:proofErr w:type="spellEnd"/>
      <w:r w:rsidR="0080729C">
        <w:rPr>
          <w:rFonts w:ascii="Times New Roman" w:hAnsi="Times New Roman" w:cs="Times New Roman"/>
          <w:sz w:val="24"/>
          <w:szCs w:val="24"/>
        </w:rPr>
        <w:t xml:space="preserve"> </w:t>
      </w:r>
      <w:r w:rsidR="00610C97" w:rsidRPr="00610C97">
        <w:rPr>
          <w:rFonts w:ascii="Times New Roman" w:hAnsi="Times New Roman" w:cs="Times New Roman"/>
          <w:sz w:val="24"/>
          <w:szCs w:val="24"/>
        </w:rPr>
        <w:t>Designer</w:t>
      </w:r>
      <w:r w:rsidR="00610C97">
        <w:rPr>
          <w:rFonts w:ascii="Times New Roman" w:hAnsi="Times New Roman" w:cs="Times New Roman"/>
          <w:sz w:val="24"/>
          <w:szCs w:val="24"/>
        </w:rPr>
        <w:t xml:space="preserve"> </w:t>
      </w:r>
      <w:r w:rsidR="0080729C">
        <w:rPr>
          <w:rFonts w:ascii="Times New Roman" w:hAnsi="Times New Roman" w:cs="Times New Roman"/>
          <w:sz w:val="24"/>
          <w:szCs w:val="24"/>
        </w:rPr>
        <w:t>został przedstawiony na Rys. 4.</w:t>
      </w:r>
      <w:r w:rsidR="00800FA7">
        <w:rPr>
          <w:rFonts w:ascii="Times New Roman" w:hAnsi="Times New Roman" w:cs="Times New Roman"/>
          <w:sz w:val="24"/>
          <w:szCs w:val="24"/>
        </w:rPr>
        <w:t>4</w:t>
      </w:r>
      <w:r w:rsidR="0080729C">
        <w:rPr>
          <w:rFonts w:ascii="Times New Roman" w:hAnsi="Times New Roman" w:cs="Times New Roman"/>
          <w:sz w:val="24"/>
          <w:szCs w:val="24"/>
        </w:rPr>
        <w:t>.</w:t>
      </w:r>
    </w:p>
    <w:p w14:paraId="2EB313ED" w14:textId="165CCBCE" w:rsidR="002B62B2" w:rsidRPr="007B626B" w:rsidRDefault="002B62B2" w:rsidP="007B626B">
      <w:pPr>
        <w:spacing w:line="360" w:lineRule="auto"/>
        <w:ind w:firstLine="544"/>
        <w:jc w:val="center"/>
        <w:rPr>
          <w:rFonts w:ascii="Times New Roman" w:hAnsi="Times New Roman" w:cs="Times New Roman"/>
        </w:rPr>
      </w:pPr>
      <w:r>
        <w:rPr>
          <w:noProof/>
        </w:rPr>
        <w:lastRenderedPageBreak/>
        <w:drawing>
          <wp:anchor distT="0" distB="0" distL="114300" distR="114300" simplePos="0" relativeHeight="251658752" behindDoc="0" locked="0" layoutInCell="1" allowOverlap="1" wp14:anchorId="7E43D05F" wp14:editId="13EAF073">
            <wp:simplePos x="0" y="0"/>
            <wp:positionH relativeFrom="column">
              <wp:posOffset>-4445</wp:posOffset>
            </wp:positionH>
            <wp:positionV relativeFrom="paragraph">
              <wp:posOffset>-4445</wp:posOffset>
            </wp:positionV>
            <wp:extent cx="5803265" cy="3849370"/>
            <wp:effectExtent l="0" t="0" r="6985" b="0"/>
            <wp:wrapSquare wrapText="bothSides"/>
            <wp:docPr id="5" name="Obraz 5"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26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3412" w14:textId="69CD0490" w:rsidR="002B62B2" w:rsidRPr="0080729C" w:rsidRDefault="007B626B" w:rsidP="007B626B">
      <w:pPr>
        <w:pStyle w:val="Legenda"/>
        <w:spacing w:line="360" w:lineRule="auto"/>
        <w:jc w:val="center"/>
      </w:pPr>
      <w:bookmarkStart w:id="97" w:name="_Toc79746982"/>
      <w:r w:rsidRPr="00210FD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4</w:t>
      </w:r>
      <w:r>
        <w:rPr>
          <w:rFonts w:ascii="Times New Roman" w:hAnsi="Times New Roman" w:cs="Times New Roman"/>
          <w:sz w:val="22"/>
          <w:szCs w:val="22"/>
        </w:rPr>
        <w:fldChar w:fldCharType="end"/>
      </w:r>
      <w:r w:rsidRPr="00210FD4">
        <w:rPr>
          <w:rFonts w:ascii="Times New Roman" w:hAnsi="Times New Roman" w:cs="Times New Roman"/>
          <w:sz w:val="22"/>
          <w:szCs w:val="22"/>
        </w:rPr>
        <w:t xml:space="preserve"> </w:t>
      </w:r>
      <w:r w:rsidRPr="007B626B">
        <w:rPr>
          <w:rFonts w:ascii="Times New Roman" w:hAnsi="Times New Roman" w:cs="Times New Roman"/>
          <w:sz w:val="22"/>
          <w:szCs w:val="22"/>
        </w:rPr>
        <w:t xml:space="preserve">Wygląd aplikacji </w:t>
      </w:r>
      <w:proofErr w:type="spellStart"/>
      <w:r w:rsidRPr="007B626B">
        <w:rPr>
          <w:rFonts w:ascii="Times New Roman" w:hAnsi="Times New Roman" w:cs="Times New Roman"/>
          <w:sz w:val="22"/>
          <w:szCs w:val="22"/>
        </w:rPr>
        <w:t>Qt</w:t>
      </w:r>
      <w:proofErr w:type="spellEnd"/>
      <w:r w:rsidRPr="007B626B">
        <w:rPr>
          <w:rFonts w:ascii="Times New Roman" w:hAnsi="Times New Roman" w:cs="Times New Roman"/>
          <w:sz w:val="22"/>
          <w:szCs w:val="22"/>
        </w:rPr>
        <w:t xml:space="preserve"> Designer dla tworzenia aplikacji </w:t>
      </w:r>
      <w:r w:rsidR="00DB335E">
        <w:rPr>
          <w:rFonts w:ascii="Times New Roman" w:hAnsi="Times New Roman" w:cs="Times New Roman"/>
          <w:sz w:val="22"/>
          <w:szCs w:val="22"/>
        </w:rPr>
        <w:t xml:space="preserve">okienkowej </w:t>
      </w:r>
      <w:r w:rsidRPr="007B626B">
        <w:rPr>
          <w:rFonts w:ascii="Times New Roman" w:hAnsi="Times New Roman" w:cs="Times New Roman"/>
          <w:sz w:val="22"/>
          <w:szCs w:val="22"/>
        </w:rPr>
        <w:t>(https://pl.wikipedia.org/wiki/PyQt#/media/Plik:Screenshot-qt-designer-qwebview.png)</w:t>
      </w:r>
      <w:bookmarkEnd w:id="97"/>
    </w:p>
    <w:p w14:paraId="6451B5BD" w14:textId="2DB5FAC3" w:rsidR="001F4D60" w:rsidRPr="0080729C" w:rsidRDefault="001F4D60" w:rsidP="002B62B2">
      <w:pPr>
        <w:spacing w:line="360" w:lineRule="auto"/>
        <w:ind w:firstLine="544"/>
        <w:jc w:val="both"/>
      </w:pPr>
    </w:p>
    <w:p w14:paraId="3961E248" w14:textId="299E9C96" w:rsidR="001F4D60" w:rsidRPr="0080729C" w:rsidRDefault="001F4D60" w:rsidP="002B62B2">
      <w:pPr>
        <w:spacing w:line="360" w:lineRule="auto"/>
        <w:ind w:firstLine="544"/>
        <w:jc w:val="both"/>
      </w:pPr>
    </w:p>
    <w:p w14:paraId="44E9F6D1" w14:textId="1E34DB83" w:rsidR="001F4D60" w:rsidRPr="0080729C" w:rsidRDefault="001F4D60" w:rsidP="002B62B2">
      <w:pPr>
        <w:spacing w:line="360" w:lineRule="auto"/>
        <w:ind w:firstLine="544"/>
        <w:jc w:val="both"/>
      </w:pPr>
    </w:p>
    <w:p w14:paraId="6CD5EF3A" w14:textId="41F88604" w:rsidR="001F4D60" w:rsidRPr="0080729C" w:rsidRDefault="001F4D60" w:rsidP="002B62B2">
      <w:pPr>
        <w:spacing w:line="360" w:lineRule="auto"/>
        <w:ind w:firstLine="544"/>
        <w:jc w:val="both"/>
      </w:pPr>
    </w:p>
    <w:p w14:paraId="763A1B72" w14:textId="02E30A41" w:rsidR="001F4D60" w:rsidRPr="0080729C" w:rsidRDefault="001F4D60" w:rsidP="002B62B2">
      <w:pPr>
        <w:spacing w:line="360" w:lineRule="auto"/>
        <w:ind w:firstLine="544"/>
        <w:jc w:val="both"/>
      </w:pPr>
    </w:p>
    <w:p w14:paraId="5B0D0B25" w14:textId="4A26D5DA" w:rsidR="001F4D60" w:rsidRPr="0080729C" w:rsidRDefault="001F4D60" w:rsidP="002B62B2">
      <w:pPr>
        <w:spacing w:line="360" w:lineRule="auto"/>
        <w:ind w:firstLine="544"/>
        <w:jc w:val="both"/>
      </w:pPr>
    </w:p>
    <w:p w14:paraId="32C33DA7" w14:textId="1CE2BE0B" w:rsidR="001F4D60" w:rsidRPr="0080729C" w:rsidRDefault="001F4D60" w:rsidP="002B62B2">
      <w:pPr>
        <w:spacing w:line="360" w:lineRule="auto"/>
        <w:ind w:firstLine="544"/>
        <w:jc w:val="both"/>
      </w:pPr>
    </w:p>
    <w:p w14:paraId="05999B1F" w14:textId="01035D28" w:rsidR="00F071ED" w:rsidRDefault="00F071ED" w:rsidP="0080729C">
      <w:pPr>
        <w:spacing w:line="360" w:lineRule="auto"/>
        <w:jc w:val="both"/>
      </w:pPr>
    </w:p>
    <w:p w14:paraId="7919674C" w14:textId="77777777" w:rsidR="007B626B" w:rsidRPr="0080729C" w:rsidRDefault="007B626B" w:rsidP="0080729C">
      <w:pPr>
        <w:spacing w:line="360" w:lineRule="auto"/>
        <w:jc w:val="both"/>
      </w:pPr>
    </w:p>
    <w:p w14:paraId="6CD7E007" w14:textId="7FB8AEFF" w:rsidR="00E13503" w:rsidRDefault="00B800A0" w:rsidP="007B0181">
      <w:pPr>
        <w:pStyle w:val="Nagwek1"/>
        <w:numPr>
          <w:ilvl w:val="0"/>
          <w:numId w:val="11"/>
        </w:numPr>
        <w:spacing w:after="240"/>
        <w:rPr>
          <w:rFonts w:ascii="Times New Roman" w:eastAsia="Times New Roman" w:hAnsi="Times New Roman" w:cs="Times New Roman"/>
        </w:rPr>
      </w:pPr>
      <w:bookmarkStart w:id="98" w:name="_Toc81418068"/>
      <w:r w:rsidRPr="00CD3CBC">
        <w:rPr>
          <w:rFonts w:ascii="Times New Roman" w:eastAsia="Times New Roman" w:hAnsi="Times New Roman" w:cs="Times New Roman"/>
        </w:rPr>
        <w:lastRenderedPageBreak/>
        <w:t xml:space="preserve">Opis </w:t>
      </w:r>
      <w:r w:rsidR="00062709">
        <w:rPr>
          <w:rFonts w:ascii="Times New Roman" w:eastAsia="Times New Roman" w:hAnsi="Times New Roman" w:cs="Times New Roman"/>
        </w:rPr>
        <w:t>metryk</w:t>
      </w:r>
      <w:bookmarkEnd w:id="98"/>
    </w:p>
    <w:p w14:paraId="7A0B5A2D" w14:textId="56406D1D" w:rsidR="00FC1F88" w:rsidRPr="00166B93" w:rsidRDefault="00FC1F88" w:rsidP="00166B9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Utwór literacki jest tekstem słownym, pisanym, ale też i ustnym, ukształtowanym z środków jakimi dysponuje język, na sposób artystyczny. Jest często odmienn</w:t>
      </w:r>
      <w:r w:rsidR="0080729C">
        <w:rPr>
          <w:rFonts w:ascii="Times New Roman" w:hAnsi="Times New Roman" w:cs="Times New Roman"/>
          <w:sz w:val="24"/>
          <w:szCs w:val="24"/>
        </w:rPr>
        <w:t>y</w:t>
      </w:r>
      <w:r>
        <w:rPr>
          <w:rFonts w:ascii="Times New Roman" w:hAnsi="Times New Roman" w:cs="Times New Roman"/>
          <w:sz w:val="24"/>
          <w:szCs w:val="24"/>
        </w:rPr>
        <w:t xml:space="preserve"> od dzieła naukowego i użytkowego. Teksty spoza literatury pięknej, spełniające niekiedy cele użytkowe składają się na literaturę stosowaną. Takie utwory posiadają wiele atrybutów pomocnych przy zdefiniowaniu celu napisania </w:t>
      </w:r>
      <w:r w:rsidR="00FB6B2C">
        <w:rPr>
          <w:rFonts w:ascii="Times New Roman" w:hAnsi="Times New Roman" w:cs="Times New Roman"/>
          <w:sz w:val="24"/>
          <w:szCs w:val="24"/>
        </w:rPr>
        <w:t>wraz z niosącym przez daną książkę przesłaniem lub morałem</w:t>
      </w:r>
      <w:r>
        <w:rPr>
          <w:rFonts w:ascii="Times New Roman" w:hAnsi="Times New Roman" w:cs="Times New Roman"/>
          <w:sz w:val="24"/>
          <w:szCs w:val="24"/>
        </w:rPr>
        <w:t xml:space="preserve">. Czytelność danego tekstu pozwala na </w:t>
      </w:r>
      <w:r w:rsidR="004D2BAE">
        <w:rPr>
          <w:rFonts w:ascii="Times New Roman" w:hAnsi="Times New Roman" w:cs="Times New Roman"/>
          <w:sz w:val="24"/>
          <w:szCs w:val="24"/>
        </w:rPr>
        <w:t>zdefiniowanie</w:t>
      </w:r>
      <w:r>
        <w:rPr>
          <w:rFonts w:ascii="Times New Roman" w:hAnsi="Times New Roman" w:cs="Times New Roman"/>
          <w:sz w:val="24"/>
          <w:szCs w:val="24"/>
        </w:rPr>
        <w:t xml:space="preserve"> odpowiedniej grupy </w:t>
      </w:r>
      <w:r w:rsidR="0080729C">
        <w:rPr>
          <w:rFonts w:ascii="Times New Roman" w:hAnsi="Times New Roman" w:cs="Times New Roman"/>
          <w:sz w:val="24"/>
          <w:szCs w:val="24"/>
        </w:rPr>
        <w:t xml:space="preserve">jego </w:t>
      </w:r>
      <w:r>
        <w:rPr>
          <w:rFonts w:ascii="Times New Roman" w:hAnsi="Times New Roman" w:cs="Times New Roman"/>
          <w:sz w:val="24"/>
          <w:szCs w:val="24"/>
        </w:rPr>
        <w:t>odbiorców</w:t>
      </w:r>
      <w:r w:rsidR="0080729C">
        <w:rPr>
          <w:rFonts w:ascii="Times New Roman" w:hAnsi="Times New Roman" w:cs="Times New Roman"/>
          <w:sz w:val="24"/>
          <w:szCs w:val="24"/>
        </w:rPr>
        <w:t>. W tym rozdziale prócz opisu atrybutów tekstu i stylów zostało przedstawione</w:t>
      </w:r>
      <w:r w:rsidR="004D2BAE">
        <w:rPr>
          <w:rFonts w:ascii="Times New Roman" w:hAnsi="Times New Roman" w:cs="Times New Roman"/>
          <w:sz w:val="24"/>
          <w:szCs w:val="24"/>
        </w:rPr>
        <w:t xml:space="preserve"> </w:t>
      </w:r>
      <w:r w:rsidR="00166B93" w:rsidRPr="00166B93">
        <w:rPr>
          <w:rFonts w:ascii="Times New Roman" w:hAnsi="Times New Roman" w:cs="Times New Roman"/>
          <w:sz w:val="24"/>
          <w:szCs w:val="24"/>
        </w:rPr>
        <w:t>porównanie otrzymanych wyników na przykładzie dwóch gatunków</w:t>
      </w:r>
      <w:r w:rsidR="00166B93">
        <w:rPr>
          <w:rFonts w:ascii="Times New Roman" w:hAnsi="Times New Roman" w:cs="Times New Roman"/>
          <w:sz w:val="24"/>
          <w:szCs w:val="24"/>
        </w:rPr>
        <w:t xml:space="preserve"> </w:t>
      </w:r>
      <w:r w:rsidR="00166B93" w:rsidRPr="00166B93">
        <w:rPr>
          <w:rFonts w:ascii="Times New Roman" w:hAnsi="Times New Roman" w:cs="Times New Roman"/>
          <w:sz w:val="24"/>
          <w:szCs w:val="24"/>
        </w:rPr>
        <w:t>literackich.</w:t>
      </w:r>
    </w:p>
    <w:p w14:paraId="63F04FC2" w14:textId="65EC68F1" w:rsidR="0025760D" w:rsidRDefault="0014670C" w:rsidP="007B0181">
      <w:pPr>
        <w:pStyle w:val="Nagwek2"/>
        <w:numPr>
          <w:ilvl w:val="1"/>
          <w:numId w:val="11"/>
        </w:numPr>
        <w:spacing w:before="240" w:after="240"/>
        <w:rPr>
          <w:rFonts w:ascii="Times New Roman" w:eastAsia="Times New Roman" w:hAnsi="Times New Roman" w:cs="Times New Roman"/>
          <w:sz w:val="32"/>
          <w:szCs w:val="32"/>
        </w:rPr>
      </w:pPr>
      <w:bookmarkStart w:id="99" w:name="_Toc81418069"/>
      <w:r>
        <w:rPr>
          <w:rFonts w:ascii="Times New Roman" w:eastAsia="Times New Roman" w:hAnsi="Times New Roman" w:cs="Times New Roman"/>
          <w:sz w:val="32"/>
          <w:szCs w:val="32"/>
        </w:rPr>
        <w:t xml:space="preserve">Atrybuty </w:t>
      </w:r>
      <w:r w:rsidR="00F029F9">
        <w:rPr>
          <w:rFonts w:ascii="Times New Roman" w:eastAsia="Times New Roman" w:hAnsi="Times New Roman" w:cs="Times New Roman"/>
          <w:sz w:val="32"/>
          <w:szCs w:val="32"/>
        </w:rPr>
        <w:t>długich teksów pisanych</w:t>
      </w:r>
      <w:bookmarkEnd w:id="99"/>
    </w:p>
    <w:p w14:paraId="23A407D2" w14:textId="502F7BD4" w:rsidR="00222C30" w:rsidRPr="00646F4E" w:rsidRDefault="00222C30" w:rsidP="00FC1F88">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Wiele lektur szkolnych posiada opracowania, które ułatwiają analizę tekstu oraz pisanie </w:t>
      </w:r>
      <w:r w:rsidR="009B1A6F" w:rsidRPr="00646F4E">
        <w:rPr>
          <w:rFonts w:ascii="Times New Roman" w:hAnsi="Times New Roman" w:cs="Times New Roman"/>
          <w:sz w:val="24"/>
          <w:szCs w:val="24"/>
        </w:rPr>
        <w:t>rozprawek na jego podstawie, bądź</w:t>
      </w:r>
      <w:r w:rsidRPr="00646F4E">
        <w:rPr>
          <w:rFonts w:ascii="Times New Roman" w:hAnsi="Times New Roman" w:cs="Times New Roman"/>
          <w:sz w:val="24"/>
          <w:szCs w:val="24"/>
        </w:rPr>
        <w:t xml:space="preserve"> poruszanie problematyki </w:t>
      </w:r>
      <w:r w:rsidR="00F81252" w:rsidRPr="00646F4E">
        <w:rPr>
          <w:rFonts w:ascii="Times New Roman" w:hAnsi="Times New Roman" w:cs="Times New Roman"/>
          <w:sz w:val="24"/>
          <w:szCs w:val="24"/>
        </w:rPr>
        <w:t xml:space="preserve">w nim </w:t>
      </w:r>
      <w:r w:rsidRPr="00646F4E">
        <w:rPr>
          <w:rFonts w:ascii="Times New Roman" w:hAnsi="Times New Roman" w:cs="Times New Roman"/>
          <w:sz w:val="24"/>
          <w:szCs w:val="24"/>
        </w:rPr>
        <w:t xml:space="preserve">zawartej. Wyciągnięcie najważniejszych informacji zawartych w danych tekstach jest niezwykle trudne, nawet przy dobrej znajomości całego tekstu. Wyciągnięcie przykładowych metryk może być pomocne przy dalszej analizie i </w:t>
      </w:r>
      <w:r w:rsidR="00C45A65" w:rsidRPr="00646F4E">
        <w:rPr>
          <w:rFonts w:ascii="Times New Roman" w:hAnsi="Times New Roman" w:cs="Times New Roman"/>
          <w:sz w:val="24"/>
          <w:szCs w:val="24"/>
        </w:rPr>
        <w:t>znacząco skrócić jej czas</w:t>
      </w:r>
      <w:r w:rsidRPr="00646F4E">
        <w:rPr>
          <w:rFonts w:ascii="Times New Roman" w:hAnsi="Times New Roman" w:cs="Times New Roman"/>
          <w:sz w:val="24"/>
          <w:szCs w:val="24"/>
        </w:rPr>
        <w:t>. Każda książka posiada wiele atrybutów, które definiują czytany tekst.</w:t>
      </w:r>
    </w:p>
    <w:p w14:paraId="74855E98" w14:textId="3D175982" w:rsidR="00222C30" w:rsidRPr="00646F4E" w:rsidRDefault="00222C30" w:rsidP="0014670C">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Geneza powstania utworu określa rok, miejsce i autora danego dzieła. Wyciągnięcie takich informacji z tekstu jest możliwe, aczkolwiek wiąże się z biografią autora, </w:t>
      </w:r>
      <w:r w:rsidR="007853F5" w:rsidRPr="00646F4E">
        <w:rPr>
          <w:rFonts w:ascii="Times New Roman" w:hAnsi="Times New Roman" w:cs="Times New Roman"/>
          <w:sz w:val="24"/>
          <w:szCs w:val="24"/>
        </w:rPr>
        <w:t>która,</w:t>
      </w:r>
      <w:r w:rsidRPr="00646F4E">
        <w:rPr>
          <w:rFonts w:ascii="Times New Roman" w:hAnsi="Times New Roman" w:cs="Times New Roman"/>
          <w:sz w:val="24"/>
          <w:szCs w:val="24"/>
        </w:rPr>
        <w:t xml:space="preserve"> jeśli nie jest uwzględniona w tekście nie daje szansy zdefiniowania genezy powstania utworu</w:t>
      </w:r>
      <w:r w:rsidR="00DE0E5C" w:rsidRPr="00646F4E">
        <w:rPr>
          <w:rFonts w:ascii="Times New Roman" w:hAnsi="Times New Roman" w:cs="Times New Roman"/>
          <w:sz w:val="24"/>
          <w:szCs w:val="24"/>
        </w:rPr>
        <w:t xml:space="preserve"> </w:t>
      </w:r>
      <w:hyperlink w:anchor="_[Online]_https://klp.pl/syzyfowe-pr" w:history="1">
        <w:r w:rsidR="00DE0E5C" w:rsidRPr="00646F4E">
          <w:rPr>
            <w:rStyle w:val="Hipercze"/>
            <w:rFonts w:ascii="Times New Roman" w:hAnsi="Times New Roman" w:cs="Times New Roman"/>
            <w:color w:val="auto"/>
            <w:sz w:val="24"/>
            <w:szCs w:val="24"/>
            <w:u w:val="none"/>
          </w:rPr>
          <w:t>[28]</w:t>
        </w:r>
      </w:hyperlink>
      <w:r w:rsidRPr="00646F4E">
        <w:rPr>
          <w:rFonts w:ascii="Times New Roman" w:hAnsi="Times New Roman" w:cs="Times New Roman"/>
          <w:sz w:val="24"/>
          <w:szCs w:val="24"/>
        </w:rPr>
        <w:t>.</w:t>
      </w:r>
    </w:p>
    <w:p w14:paraId="22E34C69" w14:textId="7F4BB694" w:rsidR="00FF3EA1" w:rsidRPr="00646F4E" w:rsidRDefault="00A73569" w:rsidP="00FF3EA1">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Liczba</w:t>
      </w:r>
      <w:r w:rsidR="00FF3EA1" w:rsidRPr="00646F4E">
        <w:rPr>
          <w:rFonts w:ascii="Times New Roman" w:hAnsi="Times New Roman" w:cs="Times New Roman"/>
          <w:sz w:val="24"/>
          <w:szCs w:val="24"/>
        </w:rPr>
        <w:t xml:space="preserve"> słów, znaków, zdań a także średnia </w:t>
      </w:r>
      <w:r w:rsidRPr="00646F4E">
        <w:rPr>
          <w:rFonts w:ascii="Times New Roman" w:hAnsi="Times New Roman" w:cs="Times New Roman"/>
          <w:sz w:val="24"/>
          <w:szCs w:val="24"/>
        </w:rPr>
        <w:t>liczba</w:t>
      </w:r>
      <w:r w:rsidR="00FF3EA1" w:rsidRPr="00646F4E">
        <w:rPr>
          <w:rFonts w:ascii="Times New Roman" w:hAnsi="Times New Roman" w:cs="Times New Roman"/>
          <w:sz w:val="24"/>
          <w:szCs w:val="24"/>
        </w:rPr>
        <w:t xml:space="preserve"> słów w zdaniu i znaków w danym tekście często </w:t>
      </w:r>
      <w:r w:rsidR="00C45A65" w:rsidRPr="00646F4E">
        <w:rPr>
          <w:rFonts w:ascii="Times New Roman" w:hAnsi="Times New Roman" w:cs="Times New Roman"/>
          <w:sz w:val="24"/>
          <w:szCs w:val="24"/>
        </w:rPr>
        <w:t xml:space="preserve">definiuje szybkość czytania danego tekstu, co pozwala na oszacowanie jak długo można czytać dany utwór, czy </w:t>
      </w:r>
      <w:proofErr w:type="gramStart"/>
      <w:r w:rsidR="00C45A65" w:rsidRPr="00646F4E">
        <w:rPr>
          <w:rFonts w:ascii="Times New Roman" w:hAnsi="Times New Roman" w:cs="Times New Roman"/>
          <w:sz w:val="24"/>
          <w:szCs w:val="24"/>
        </w:rPr>
        <w:t>też</w:t>
      </w:r>
      <w:proofErr w:type="gramEnd"/>
      <w:r w:rsidR="00C45A65" w:rsidRPr="00646F4E">
        <w:rPr>
          <w:rFonts w:ascii="Times New Roman" w:hAnsi="Times New Roman" w:cs="Times New Roman"/>
          <w:sz w:val="24"/>
          <w:szCs w:val="24"/>
        </w:rPr>
        <w:t xml:space="preserve"> ile lektur można przeczytać w danym czasie</w:t>
      </w:r>
      <w:r w:rsidR="00FF3EA1" w:rsidRPr="00646F4E">
        <w:rPr>
          <w:rFonts w:ascii="Times New Roman" w:hAnsi="Times New Roman" w:cs="Times New Roman"/>
          <w:sz w:val="24"/>
          <w:szCs w:val="24"/>
        </w:rPr>
        <w:t xml:space="preserve">. Przy </w:t>
      </w:r>
      <w:r w:rsidR="00F81252" w:rsidRPr="00646F4E">
        <w:rPr>
          <w:rFonts w:ascii="Times New Roman" w:hAnsi="Times New Roman" w:cs="Times New Roman"/>
          <w:sz w:val="24"/>
          <w:szCs w:val="24"/>
        </w:rPr>
        <w:t>trudniejszych</w:t>
      </w:r>
      <w:r w:rsidR="00FF3EA1" w:rsidRPr="00646F4E">
        <w:rPr>
          <w:rFonts w:ascii="Times New Roman" w:hAnsi="Times New Roman" w:cs="Times New Roman"/>
          <w:sz w:val="24"/>
          <w:szCs w:val="24"/>
        </w:rPr>
        <w:t xml:space="preserve"> książkach o bardziej zaawansowanym słownictwie takie wartości mogą być kluczowe, aby poświęcić więcej czasu ku dokładniejszej analizie danego dzieła literackiego. Takie wartości mogą być też </w:t>
      </w:r>
      <w:r w:rsidR="00F81252" w:rsidRPr="00646F4E">
        <w:rPr>
          <w:rFonts w:ascii="Times New Roman" w:hAnsi="Times New Roman" w:cs="Times New Roman"/>
          <w:sz w:val="24"/>
          <w:szCs w:val="24"/>
        </w:rPr>
        <w:t>ważne</w:t>
      </w:r>
      <w:r w:rsidR="00FF3EA1" w:rsidRPr="00646F4E">
        <w:rPr>
          <w:rFonts w:ascii="Times New Roman" w:hAnsi="Times New Roman" w:cs="Times New Roman"/>
          <w:sz w:val="24"/>
          <w:szCs w:val="24"/>
        </w:rPr>
        <w:t xml:space="preserve"> dla czytelności danego tekstu oraz skierowaniu </w:t>
      </w:r>
      <w:r w:rsidR="00C1708F" w:rsidRPr="00646F4E">
        <w:rPr>
          <w:rFonts w:ascii="Times New Roman" w:hAnsi="Times New Roman" w:cs="Times New Roman"/>
          <w:sz w:val="24"/>
          <w:szCs w:val="24"/>
        </w:rPr>
        <w:t>go do odpowiedniej grupy wiekowej czy też grupy uczącej się danego języka na odpowiednim stopniu zaawansowania. Miara czytelności tekstu może być przydatna przy klasyfikacji tekstów w języku obcym (dla danego czytelnika), tj. może pomóc w podziale tekstów na: dla początkujących, średnio zaawansowanych itd.</w:t>
      </w:r>
    </w:p>
    <w:p w14:paraId="4D6736EA" w14:textId="50FD3831" w:rsidR="0014670C" w:rsidRPr="00646F4E" w:rsidRDefault="007853F5" w:rsidP="00FF3EA1">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Każda książka zawiera czas i miejsce akcji utworu. </w:t>
      </w:r>
      <w:r w:rsidR="00222C30" w:rsidRPr="00646F4E">
        <w:rPr>
          <w:rFonts w:ascii="Times New Roman" w:hAnsi="Times New Roman" w:cs="Times New Roman"/>
          <w:sz w:val="24"/>
          <w:szCs w:val="24"/>
        </w:rPr>
        <w:t xml:space="preserve"> </w:t>
      </w:r>
      <w:r w:rsidRPr="00646F4E">
        <w:rPr>
          <w:rFonts w:ascii="Times New Roman" w:hAnsi="Times New Roman" w:cs="Times New Roman"/>
          <w:sz w:val="24"/>
          <w:szCs w:val="24"/>
        </w:rPr>
        <w:t xml:space="preserve">Sytuacja jest tu podobna, ale wyciągnięcie informacji jest </w:t>
      </w:r>
      <w:r w:rsidR="00F81252" w:rsidRPr="00646F4E">
        <w:rPr>
          <w:rFonts w:ascii="Times New Roman" w:hAnsi="Times New Roman" w:cs="Times New Roman"/>
          <w:sz w:val="24"/>
          <w:szCs w:val="24"/>
        </w:rPr>
        <w:t xml:space="preserve">już </w:t>
      </w:r>
      <w:r w:rsidRPr="00646F4E">
        <w:rPr>
          <w:rFonts w:ascii="Times New Roman" w:hAnsi="Times New Roman" w:cs="Times New Roman"/>
          <w:sz w:val="24"/>
          <w:szCs w:val="24"/>
        </w:rPr>
        <w:t xml:space="preserve">zależne od danego tekstu. Niekiedy nie jest bezpośrednio </w:t>
      </w:r>
      <w:r w:rsidRPr="00646F4E">
        <w:rPr>
          <w:rFonts w:ascii="Times New Roman" w:hAnsi="Times New Roman" w:cs="Times New Roman"/>
          <w:sz w:val="24"/>
          <w:szCs w:val="24"/>
        </w:rPr>
        <w:lastRenderedPageBreak/>
        <w:t xml:space="preserve">podany czas akcji danego utworu, jedynie można wywnioskować go poprzez opisy natury, ale także i genezę danego dzieła. Są to wartości powiązane ze sobą. Miejsce akcji też może być zdefiniowane poprzez opisy i dodatkowe informacje zawarte w tekście. </w:t>
      </w:r>
      <w:r w:rsidR="00C1708F" w:rsidRPr="00646F4E">
        <w:rPr>
          <w:rFonts w:ascii="Times New Roman" w:hAnsi="Times New Roman" w:cs="Times New Roman"/>
          <w:sz w:val="24"/>
          <w:szCs w:val="24"/>
        </w:rPr>
        <w:t xml:space="preserve">Trzeba jednak zauważyć, że próba </w:t>
      </w:r>
      <w:r w:rsidRPr="00646F4E">
        <w:rPr>
          <w:rFonts w:ascii="Times New Roman" w:hAnsi="Times New Roman" w:cs="Times New Roman"/>
          <w:sz w:val="24"/>
          <w:szCs w:val="24"/>
        </w:rPr>
        <w:t xml:space="preserve">wyciągnięcia takich informacji została uwzględniona w </w:t>
      </w:r>
      <w:r w:rsidR="00F81252" w:rsidRPr="00646F4E">
        <w:rPr>
          <w:rFonts w:ascii="Times New Roman" w:hAnsi="Times New Roman" w:cs="Times New Roman"/>
          <w:sz w:val="24"/>
          <w:szCs w:val="24"/>
        </w:rPr>
        <w:t>opisywanej pracy oraz</w:t>
      </w:r>
      <w:r w:rsidRPr="00646F4E">
        <w:rPr>
          <w:rFonts w:ascii="Times New Roman" w:hAnsi="Times New Roman" w:cs="Times New Roman"/>
          <w:sz w:val="24"/>
          <w:szCs w:val="24"/>
        </w:rPr>
        <w:t xml:space="preserve"> niosące z nią konsekwencje.</w:t>
      </w:r>
      <w:r w:rsidR="00353552" w:rsidRPr="00646F4E">
        <w:rPr>
          <w:rFonts w:ascii="Times New Roman" w:hAnsi="Times New Roman" w:cs="Times New Roman"/>
          <w:sz w:val="24"/>
          <w:szCs w:val="24"/>
        </w:rPr>
        <w:t xml:space="preserve"> </w:t>
      </w:r>
      <w:r w:rsidR="00A73569" w:rsidRPr="00646F4E">
        <w:rPr>
          <w:rFonts w:ascii="Times New Roman" w:hAnsi="Times New Roman" w:cs="Times New Roman"/>
          <w:sz w:val="24"/>
          <w:szCs w:val="24"/>
        </w:rPr>
        <w:t>Liczba</w:t>
      </w:r>
      <w:r w:rsidR="00FF3EA1" w:rsidRPr="00646F4E">
        <w:rPr>
          <w:rFonts w:ascii="Times New Roman" w:hAnsi="Times New Roman" w:cs="Times New Roman"/>
          <w:sz w:val="24"/>
          <w:szCs w:val="24"/>
        </w:rPr>
        <w:t xml:space="preserve"> czasowników, w czasie teraźniejszym i przeszłym jest jednym ze wskaźników, które mogą pomóc przy zdefiniowaniu czasu akcji, czy dane wydarzenia toczą się w teraźniejszości czy przeszłości. </w:t>
      </w:r>
      <w:r w:rsidR="00F81252" w:rsidRPr="00646F4E">
        <w:rPr>
          <w:rFonts w:ascii="Times New Roman" w:hAnsi="Times New Roman" w:cs="Times New Roman"/>
          <w:sz w:val="24"/>
          <w:szCs w:val="24"/>
        </w:rPr>
        <w:t>W celu</w:t>
      </w:r>
      <w:r w:rsidR="00FF3EA1" w:rsidRPr="00646F4E">
        <w:rPr>
          <w:rFonts w:ascii="Times New Roman" w:hAnsi="Times New Roman" w:cs="Times New Roman"/>
          <w:sz w:val="24"/>
          <w:szCs w:val="24"/>
        </w:rPr>
        <w:t xml:space="preserve"> genez</w:t>
      </w:r>
      <w:r w:rsidR="00F81252" w:rsidRPr="00646F4E">
        <w:rPr>
          <w:rFonts w:ascii="Times New Roman" w:hAnsi="Times New Roman" w:cs="Times New Roman"/>
          <w:sz w:val="24"/>
          <w:szCs w:val="24"/>
        </w:rPr>
        <w:t>y</w:t>
      </w:r>
      <w:r w:rsidR="00FF3EA1" w:rsidRPr="00646F4E">
        <w:rPr>
          <w:rFonts w:ascii="Times New Roman" w:hAnsi="Times New Roman" w:cs="Times New Roman"/>
          <w:sz w:val="24"/>
          <w:szCs w:val="24"/>
        </w:rPr>
        <w:t xml:space="preserve"> danego dzieła można zobaczyć, czy książka ma charakter retrospekcji czy dzieje się w aktualnym czasie</w:t>
      </w:r>
      <w:r w:rsidR="00C1708F" w:rsidRPr="00646F4E">
        <w:rPr>
          <w:rFonts w:ascii="Times New Roman" w:hAnsi="Times New Roman" w:cs="Times New Roman"/>
          <w:sz w:val="24"/>
          <w:szCs w:val="24"/>
        </w:rPr>
        <w:t>, natomiast najczęściej wiąże się ona z zespołem czynników społecznych, literackich i psychologicznych, które mają wpływ na powstanie danego dzieła.</w:t>
      </w:r>
    </w:p>
    <w:p w14:paraId="645DD99A" w14:textId="5BE3158B" w:rsidR="00353552" w:rsidRPr="00646F4E" w:rsidRDefault="00353552" w:rsidP="0014670C">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Nieodłącznym elementem występującym w każdej książce są także bohaterowie. Częstość ich występowania</w:t>
      </w:r>
      <w:r w:rsidR="00C142B4" w:rsidRPr="00646F4E">
        <w:rPr>
          <w:rFonts w:ascii="Times New Roman" w:hAnsi="Times New Roman" w:cs="Times New Roman"/>
          <w:sz w:val="24"/>
          <w:szCs w:val="24"/>
        </w:rPr>
        <w:t>,</w:t>
      </w:r>
      <w:r w:rsidRPr="00646F4E">
        <w:rPr>
          <w:rFonts w:ascii="Times New Roman" w:hAnsi="Times New Roman" w:cs="Times New Roman"/>
          <w:sz w:val="24"/>
          <w:szCs w:val="24"/>
        </w:rPr>
        <w:t xml:space="preserve"> a także definicja głównego bohatera jest prosta do zdefiniowania, chyba</w:t>
      </w:r>
      <w:r w:rsidR="00F36A6A" w:rsidRPr="00646F4E">
        <w:rPr>
          <w:rFonts w:ascii="Times New Roman" w:hAnsi="Times New Roman" w:cs="Times New Roman"/>
          <w:sz w:val="24"/>
          <w:szCs w:val="24"/>
        </w:rPr>
        <w:t>,</w:t>
      </w:r>
      <w:r w:rsidRPr="00646F4E">
        <w:rPr>
          <w:rFonts w:ascii="Times New Roman" w:hAnsi="Times New Roman" w:cs="Times New Roman"/>
          <w:sz w:val="24"/>
          <w:szCs w:val="24"/>
        </w:rPr>
        <w:t xml:space="preserve"> </w:t>
      </w:r>
      <w:r w:rsidR="00F36A6A" w:rsidRPr="00646F4E">
        <w:rPr>
          <w:rFonts w:ascii="Times New Roman" w:hAnsi="Times New Roman" w:cs="Times New Roman"/>
          <w:sz w:val="24"/>
          <w:szCs w:val="24"/>
        </w:rPr>
        <w:t>że</w:t>
      </w:r>
      <w:r w:rsidRPr="00646F4E">
        <w:rPr>
          <w:rFonts w:ascii="Times New Roman" w:hAnsi="Times New Roman" w:cs="Times New Roman"/>
          <w:sz w:val="24"/>
          <w:szCs w:val="24"/>
        </w:rPr>
        <w:t xml:space="preserve"> autor książki jest</w:t>
      </w:r>
      <w:r w:rsidR="00F36A6A" w:rsidRPr="00646F4E">
        <w:rPr>
          <w:rFonts w:ascii="Times New Roman" w:hAnsi="Times New Roman" w:cs="Times New Roman"/>
          <w:sz w:val="24"/>
          <w:szCs w:val="24"/>
        </w:rPr>
        <w:t xml:space="preserve"> jej</w:t>
      </w:r>
      <w:r w:rsidRPr="00646F4E">
        <w:rPr>
          <w:rFonts w:ascii="Times New Roman" w:hAnsi="Times New Roman" w:cs="Times New Roman"/>
          <w:sz w:val="24"/>
          <w:szCs w:val="24"/>
        </w:rPr>
        <w:t xml:space="preserve"> głównym bohaterem bądź narracja jest prowadzona w sposób pierwszoosobowy. </w:t>
      </w:r>
      <w:r w:rsidR="00547119" w:rsidRPr="00646F4E">
        <w:rPr>
          <w:rFonts w:ascii="Times New Roman" w:hAnsi="Times New Roman" w:cs="Times New Roman"/>
          <w:sz w:val="24"/>
          <w:szCs w:val="24"/>
        </w:rPr>
        <w:t>W wielu wypadkach wyciągnięcie bohaterów jest proste poprzez wiele kryteriów jakie dana nazwa musi spełniać m.in. duża litera na początku słowa,</w:t>
      </w:r>
      <w:r w:rsidR="004D6513" w:rsidRPr="00646F4E">
        <w:rPr>
          <w:rFonts w:ascii="Times New Roman" w:hAnsi="Times New Roman" w:cs="Times New Roman"/>
          <w:sz w:val="24"/>
          <w:szCs w:val="24"/>
        </w:rPr>
        <w:t xml:space="preserve"> nie może być znakiem alfanumerycznym,</w:t>
      </w:r>
      <w:r w:rsidR="00547119" w:rsidRPr="00646F4E">
        <w:rPr>
          <w:rFonts w:ascii="Times New Roman" w:hAnsi="Times New Roman" w:cs="Times New Roman"/>
          <w:sz w:val="24"/>
          <w:szCs w:val="24"/>
        </w:rPr>
        <w:t xml:space="preserve"> wyraz przypominający nazwisko, częstość występowania danego słowa w tekście, zgromadzenie czasowników w obrębie danego słowa, niekiedy też przymiotników oraz rzeczowniki które w fikcji literackiej mogą być również bohaterami. Język angielski pomaga także w definicji takich słów niekiedy obarczając</w:t>
      </w:r>
      <w:r w:rsidR="00F36A6A" w:rsidRPr="00646F4E">
        <w:rPr>
          <w:rFonts w:ascii="Times New Roman" w:hAnsi="Times New Roman" w:cs="Times New Roman"/>
          <w:sz w:val="24"/>
          <w:szCs w:val="24"/>
        </w:rPr>
        <w:t xml:space="preserve"> słowa</w:t>
      </w:r>
      <w:r w:rsidR="00547119" w:rsidRPr="00646F4E">
        <w:rPr>
          <w:rFonts w:ascii="Times New Roman" w:hAnsi="Times New Roman" w:cs="Times New Roman"/>
          <w:sz w:val="24"/>
          <w:szCs w:val="24"/>
        </w:rPr>
        <w:t xml:space="preserve"> przedrostkiem „a” </w:t>
      </w:r>
      <w:r w:rsidR="00F36A6A" w:rsidRPr="00646F4E">
        <w:rPr>
          <w:rFonts w:ascii="Times New Roman" w:hAnsi="Times New Roman" w:cs="Times New Roman"/>
          <w:sz w:val="24"/>
          <w:szCs w:val="24"/>
        </w:rPr>
        <w:t>lub</w:t>
      </w:r>
      <w:r w:rsidR="00547119" w:rsidRPr="00646F4E">
        <w:rPr>
          <w:rFonts w:ascii="Times New Roman" w:hAnsi="Times New Roman" w:cs="Times New Roman"/>
          <w:sz w:val="24"/>
          <w:szCs w:val="24"/>
        </w:rPr>
        <w:t xml:space="preserve"> „the”.</w:t>
      </w:r>
      <w:r w:rsidR="004D6513" w:rsidRPr="00646F4E">
        <w:rPr>
          <w:rFonts w:ascii="Times New Roman" w:hAnsi="Times New Roman" w:cs="Times New Roman"/>
          <w:sz w:val="24"/>
          <w:szCs w:val="24"/>
        </w:rPr>
        <w:t xml:space="preserve"> Ponadto w przypadku imion i nazwisk, brane pod uwagę będą właśnie nazwiska, gdyż są one w stanie lepiej zidentyfikować danego bohatera, w przypadku podobnych imion. Usuwane są także duplikaty oraz zostały wprowadzone wagi, które zliczają już tak przefiltrowane słowa i końcowo wybierają te najczęściej występujące.</w:t>
      </w:r>
      <w:r w:rsidR="00547119" w:rsidRPr="00646F4E">
        <w:rPr>
          <w:rFonts w:ascii="Times New Roman" w:hAnsi="Times New Roman" w:cs="Times New Roman"/>
          <w:sz w:val="24"/>
          <w:szCs w:val="24"/>
        </w:rPr>
        <w:t xml:space="preserve"> Takie kryteria zostały uwzględnione w </w:t>
      </w:r>
      <w:r w:rsidR="00F36A6A" w:rsidRPr="00646F4E">
        <w:rPr>
          <w:rFonts w:ascii="Times New Roman" w:hAnsi="Times New Roman" w:cs="Times New Roman"/>
          <w:sz w:val="24"/>
          <w:szCs w:val="24"/>
        </w:rPr>
        <w:t>algorytmach aplikacji</w:t>
      </w:r>
      <w:r w:rsidR="00547119" w:rsidRPr="00646F4E">
        <w:rPr>
          <w:rFonts w:ascii="Times New Roman" w:hAnsi="Times New Roman" w:cs="Times New Roman"/>
          <w:sz w:val="24"/>
          <w:szCs w:val="24"/>
        </w:rPr>
        <w:t xml:space="preserve"> Machine </w:t>
      </w:r>
      <w:proofErr w:type="spellStart"/>
      <w:r w:rsidR="00547119" w:rsidRPr="00646F4E">
        <w:rPr>
          <w:rFonts w:ascii="Times New Roman" w:hAnsi="Times New Roman" w:cs="Times New Roman"/>
          <w:sz w:val="24"/>
          <w:szCs w:val="24"/>
        </w:rPr>
        <w:t>Extract</w:t>
      </w:r>
      <w:proofErr w:type="spellEnd"/>
      <w:r w:rsidR="00547119" w:rsidRPr="00646F4E">
        <w:rPr>
          <w:rFonts w:ascii="Times New Roman" w:hAnsi="Times New Roman" w:cs="Times New Roman"/>
          <w:sz w:val="24"/>
          <w:szCs w:val="24"/>
        </w:rPr>
        <w:t xml:space="preserve"> </w:t>
      </w:r>
      <w:proofErr w:type="spellStart"/>
      <w:r w:rsidR="00547119" w:rsidRPr="00646F4E">
        <w:rPr>
          <w:rFonts w:ascii="Times New Roman" w:hAnsi="Times New Roman" w:cs="Times New Roman"/>
          <w:sz w:val="24"/>
          <w:szCs w:val="24"/>
        </w:rPr>
        <w:t>Book</w:t>
      </w:r>
      <w:proofErr w:type="spellEnd"/>
      <w:r w:rsidR="004D6513" w:rsidRPr="00646F4E">
        <w:rPr>
          <w:rFonts w:ascii="Times New Roman" w:hAnsi="Times New Roman" w:cs="Times New Roman"/>
          <w:sz w:val="24"/>
          <w:szCs w:val="24"/>
        </w:rPr>
        <w:t>, a przykładowa ich implementacja przedstawiona na Rys. 5.1.</w:t>
      </w:r>
    </w:p>
    <w:p w14:paraId="31BE5974" w14:textId="5817C291" w:rsidR="004D6513" w:rsidRDefault="004D6513" w:rsidP="004D651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22901B54" wp14:editId="09200D8D">
            <wp:extent cx="5760720" cy="42303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30370"/>
                    </a:xfrm>
                    <a:prstGeom prst="rect">
                      <a:avLst/>
                    </a:prstGeom>
                  </pic:spPr>
                </pic:pic>
              </a:graphicData>
            </a:graphic>
          </wp:inline>
        </w:drawing>
      </w:r>
    </w:p>
    <w:p w14:paraId="6144B2C1" w14:textId="2BF9CEC4" w:rsidR="004D6513" w:rsidRPr="004D6513" w:rsidRDefault="004D6513" w:rsidP="004D6513">
      <w:pPr>
        <w:pStyle w:val="Legenda"/>
        <w:spacing w:line="360" w:lineRule="auto"/>
        <w:jc w:val="center"/>
        <w:rPr>
          <w:rFonts w:ascii="Times New Roman" w:hAnsi="Times New Roman" w:cs="Times New Roman"/>
          <w:b/>
          <w:bCs/>
          <w:sz w:val="22"/>
          <w:szCs w:val="22"/>
        </w:rPr>
      </w:pPr>
      <w:bookmarkStart w:id="100" w:name="_Toc79746983"/>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1</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wyboru bohaterów utworu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bookmarkEnd w:id="100"/>
      <w:proofErr w:type="spellEnd"/>
    </w:p>
    <w:p w14:paraId="0573D8A5" w14:textId="6BCD3137" w:rsidR="003A4885" w:rsidRPr="00646F4E" w:rsidRDefault="00814734" w:rsidP="003A4885">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Ważnym również aspektem danego utworu literackiego jest jego podział. Niekiedy tekst jest podzielony na rozdziały, które są pogrupowane tematycznie, bądź wnoszą nowe informacje dotyczące bohaterów, akcji, czasu bądź budują stopniowo napięcie. Dają także pewną systematykę prowadzenia narracji i wprowadzają czytelnika w stan bezpieczeństwa, poprzez uporządkowaną ilość dostarczanych informacji. W aplikacji Machine </w:t>
      </w:r>
      <w:proofErr w:type="spellStart"/>
      <w:r w:rsidRPr="00646F4E">
        <w:rPr>
          <w:rFonts w:ascii="Times New Roman" w:hAnsi="Times New Roman" w:cs="Times New Roman"/>
          <w:sz w:val="24"/>
          <w:szCs w:val="24"/>
        </w:rPr>
        <w:t>Extract</w:t>
      </w:r>
      <w:proofErr w:type="spellEnd"/>
      <w:r w:rsidRPr="00646F4E">
        <w:rPr>
          <w:rFonts w:ascii="Times New Roman" w:hAnsi="Times New Roman" w:cs="Times New Roman"/>
          <w:sz w:val="24"/>
          <w:szCs w:val="24"/>
        </w:rPr>
        <w:t xml:space="preserve"> </w:t>
      </w:r>
      <w:proofErr w:type="spellStart"/>
      <w:r w:rsidRPr="00646F4E">
        <w:rPr>
          <w:rFonts w:ascii="Times New Roman" w:hAnsi="Times New Roman" w:cs="Times New Roman"/>
          <w:sz w:val="24"/>
          <w:szCs w:val="24"/>
        </w:rPr>
        <w:t>Book</w:t>
      </w:r>
      <w:proofErr w:type="spellEnd"/>
      <w:r w:rsidRPr="00646F4E">
        <w:rPr>
          <w:rFonts w:ascii="Times New Roman" w:hAnsi="Times New Roman" w:cs="Times New Roman"/>
          <w:sz w:val="24"/>
          <w:szCs w:val="24"/>
        </w:rPr>
        <w:t xml:space="preserve"> podział na rozdziały występuje według algorytmu, który sprawdza puste linie (1 lub 2) pomiędzy linijką tekstu. Brane pod uwagę jest także wystąpienie słów kluczowych takich jak „</w:t>
      </w:r>
      <w:proofErr w:type="spellStart"/>
      <w:r w:rsidRPr="00646F4E">
        <w:rPr>
          <w:rFonts w:ascii="Times New Roman" w:hAnsi="Times New Roman" w:cs="Times New Roman"/>
          <w:sz w:val="24"/>
          <w:szCs w:val="24"/>
        </w:rPr>
        <w:t>chapter</w:t>
      </w:r>
      <w:proofErr w:type="spellEnd"/>
      <w:r w:rsidRPr="00646F4E">
        <w:rPr>
          <w:rFonts w:ascii="Times New Roman" w:hAnsi="Times New Roman" w:cs="Times New Roman"/>
          <w:sz w:val="24"/>
          <w:szCs w:val="24"/>
        </w:rPr>
        <w:t xml:space="preserve">” w takiej linijce, ale także wystąpienie liczby rzymskiej bądź arabskiej na początku </w:t>
      </w:r>
      <w:r w:rsidR="003A4885" w:rsidRPr="00646F4E">
        <w:rPr>
          <w:rFonts w:ascii="Times New Roman" w:hAnsi="Times New Roman" w:cs="Times New Roman"/>
          <w:sz w:val="24"/>
          <w:szCs w:val="24"/>
        </w:rPr>
        <w:t xml:space="preserve">lub końcu </w:t>
      </w:r>
      <w:r w:rsidRPr="00646F4E">
        <w:rPr>
          <w:rFonts w:ascii="Times New Roman" w:hAnsi="Times New Roman" w:cs="Times New Roman"/>
          <w:sz w:val="24"/>
          <w:szCs w:val="24"/>
        </w:rPr>
        <w:t xml:space="preserve">tekstu. Również taka liczba może się kończyć kropką. Na samym końcu sprawdzana jest poprawna kolejność takich liczb, gdyż mogą być to wartości odbiegające od siebie, dlatego algorytm przy poprawnym uporządkowaniu trzech liczb, jest już w stanie </w:t>
      </w:r>
      <w:r w:rsidR="003A4885" w:rsidRPr="00646F4E">
        <w:rPr>
          <w:rFonts w:ascii="Times New Roman" w:hAnsi="Times New Roman" w:cs="Times New Roman"/>
          <w:sz w:val="24"/>
          <w:szCs w:val="24"/>
        </w:rPr>
        <w:t>stwierdzić,</w:t>
      </w:r>
      <w:r w:rsidRPr="00646F4E">
        <w:rPr>
          <w:rFonts w:ascii="Times New Roman" w:hAnsi="Times New Roman" w:cs="Times New Roman"/>
          <w:sz w:val="24"/>
          <w:szCs w:val="24"/>
        </w:rPr>
        <w:t xml:space="preserve"> iż mogą to być potencjalne rozdziały w tekście.</w:t>
      </w:r>
      <w:r w:rsidR="00734A7B" w:rsidRPr="00646F4E">
        <w:rPr>
          <w:rFonts w:ascii="Times New Roman" w:hAnsi="Times New Roman" w:cs="Times New Roman"/>
          <w:sz w:val="24"/>
          <w:szCs w:val="24"/>
        </w:rPr>
        <w:t xml:space="preserve"> Na końcu algorytm wybiera wśród wszystkich takich utworzonych list najliczniejszą i stwierdza, iż mogą być to rozdziały oraz ich pozycje w tekście. P</w:t>
      </w:r>
      <w:r w:rsidR="003A4885" w:rsidRPr="00646F4E">
        <w:rPr>
          <w:rFonts w:ascii="Times New Roman" w:hAnsi="Times New Roman" w:cs="Times New Roman"/>
          <w:sz w:val="24"/>
          <w:szCs w:val="24"/>
        </w:rPr>
        <w:t>rzykładowa implementacja tego algorytmu została przedstawiona na Rys. 5.2.</w:t>
      </w:r>
    </w:p>
    <w:p w14:paraId="696ECFA1" w14:textId="2DE8603A" w:rsidR="00814734" w:rsidRDefault="003A4885" w:rsidP="003A4885">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D996039" wp14:editId="47B1CCA7">
            <wp:extent cx="5760720" cy="610171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101715"/>
                    </a:xfrm>
                    <a:prstGeom prst="rect">
                      <a:avLst/>
                    </a:prstGeom>
                  </pic:spPr>
                </pic:pic>
              </a:graphicData>
            </a:graphic>
          </wp:inline>
        </w:drawing>
      </w:r>
    </w:p>
    <w:p w14:paraId="46C0540E" w14:textId="20F65CC2" w:rsidR="003A4885" w:rsidRPr="003A4885" w:rsidRDefault="003A4885" w:rsidP="003A4885">
      <w:pPr>
        <w:pStyle w:val="Legenda"/>
        <w:spacing w:line="360" w:lineRule="auto"/>
        <w:jc w:val="center"/>
        <w:rPr>
          <w:rFonts w:ascii="Times New Roman" w:hAnsi="Times New Roman" w:cs="Times New Roman"/>
          <w:b/>
          <w:bCs/>
          <w:sz w:val="22"/>
          <w:szCs w:val="22"/>
        </w:rPr>
      </w:pPr>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2</w:t>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t>
      </w:r>
      <w:r w:rsidR="00734A7B">
        <w:rPr>
          <w:rFonts w:ascii="Times New Roman" w:hAnsi="Times New Roman" w:cs="Times New Roman"/>
          <w:sz w:val="22"/>
          <w:szCs w:val="22"/>
        </w:rPr>
        <w:t>znajdowania rozdziałów w utworze</w:t>
      </w:r>
      <w:r>
        <w:rPr>
          <w:rFonts w:ascii="Times New Roman" w:hAnsi="Times New Roman" w:cs="Times New Roman"/>
          <w:sz w:val="22"/>
          <w:szCs w:val="22"/>
        </w:rPr>
        <w:t xml:space="preserve">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proofErr w:type="spellEnd"/>
    </w:p>
    <w:p w14:paraId="4F97420A" w14:textId="109CC644" w:rsidR="00FF3EA1" w:rsidRDefault="00FF3EA1"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Dialogi występujące w tekście, długie i krótkie niekiedy definiują relacje pomiędzy danymi bohaterami, ale też szybkość czytanego tekstu. Duża liczba dialogów może wskazywać na tekst szybki do przeczytania, a także dużą wymianę zdań pomiędzy bohaterami i dyskusje jakie się w nich toczą. Może też to wnieść informacje o natężeniu dynamiki akcji w danym rozdziale, podobnie jak nagromadzenie czasowników. Te informacje są też przydatne w sposobie zdefiniowania narastania tempa akcji, poprzez zgromadzenie lokalnej statystyki występującej w każdym z rozdziałów.</w:t>
      </w:r>
    </w:p>
    <w:p w14:paraId="4DB14FE7" w14:textId="00C5A1AF" w:rsidR="00FF3EA1" w:rsidRDefault="004A22D2" w:rsidP="004A22D2">
      <w:pPr>
        <w:spacing w:line="360" w:lineRule="auto"/>
        <w:ind w:firstLine="544"/>
        <w:jc w:val="both"/>
        <w:rPr>
          <w:rFonts w:ascii="Times New Roman" w:hAnsi="Times New Roman" w:cs="Times New Roman"/>
          <w:sz w:val="24"/>
          <w:szCs w:val="24"/>
        </w:rPr>
      </w:pPr>
      <w:r w:rsidRPr="004A22D2">
        <w:rPr>
          <w:rFonts w:ascii="Times New Roman" w:hAnsi="Times New Roman" w:cs="Times New Roman"/>
          <w:sz w:val="24"/>
          <w:szCs w:val="24"/>
        </w:rPr>
        <w:lastRenderedPageBreak/>
        <w:t>Duża liczba przymiotników</w:t>
      </w:r>
      <w:r>
        <w:rPr>
          <w:rFonts w:ascii="Times New Roman" w:hAnsi="Times New Roman" w:cs="Times New Roman"/>
          <w:sz w:val="24"/>
          <w:szCs w:val="24"/>
        </w:rPr>
        <w:t xml:space="preserve"> </w:t>
      </w:r>
      <w:r w:rsidRPr="004A22D2">
        <w:rPr>
          <w:rFonts w:ascii="Times New Roman" w:hAnsi="Times New Roman" w:cs="Times New Roman"/>
          <w:sz w:val="24"/>
          <w:szCs w:val="24"/>
        </w:rPr>
        <w:t>zwalnia tempo czytania danego</w:t>
      </w:r>
      <w:r>
        <w:rPr>
          <w:rFonts w:ascii="Times New Roman" w:hAnsi="Times New Roman" w:cs="Times New Roman"/>
          <w:sz w:val="24"/>
          <w:szCs w:val="24"/>
        </w:rPr>
        <w:t xml:space="preserve"> </w:t>
      </w:r>
      <w:r w:rsidRPr="004A22D2">
        <w:rPr>
          <w:rFonts w:ascii="Times New Roman" w:hAnsi="Times New Roman" w:cs="Times New Roman"/>
          <w:sz w:val="24"/>
          <w:szCs w:val="24"/>
        </w:rPr>
        <w:t>tekstu</w:t>
      </w:r>
      <w:r w:rsidR="00E95672">
        <w:rPr>
          <w:rFonts w:ascii="Times New Roman" w:hAnsi="Times New Roman" w:cs="Times New Roman"/>
          <w:sz w:val="24"/>
          <w:szCs w:val="24"/>
        </w:rPr>
        <w:t>, ale jest przydatna</w:t>
      </w:r>
      <w:r w:rsidR="00FF3EA1">
        <w:rPr>
          <w:rFonts w:ascii="Times New Roman" w:hAnsi="Times New Roman" w:cs="Times New Roman"/>
          <w:sz w:val="24"/>
          <w:szCs w:val="24"/>
        </w:rPr>
        <w:t xml:space="preserve"> w </w:t>
      </w:r>
      <w:r w:rsidR="00FC1F88">
        <w:rPr>
          <w:rFonts w:ascii="Times New Roman" w:hAnsi="Times New Roman" w:cs="Times New Roman"/>
          <w:sz w:val="24"/>
          <w:szCs w:val="24"/>
        </w:rPr>
        <w:t>sytuacjach,</w:t>
      </w:r>
      <w:r w:rsidR="00FF3EA1">
        <w:rPr>
          <w:rFonts w:ascii="Times New Roman" w:hAnsi="Times New Roman" w:cs="Times New Roman"/>
          <w:sz w:val="24"/>
          <w:szCs w:val="24"/>
        </w:rPr>
        <w:t xml:space="preserve"> gdzie występują opisy danych bohaterów lokalnie bądź opisy przyrody a także miejsca rozgrywanej akcji, co może być dobrym krokiem ku wnioskowaniu miejsca akcji w całym utworze.</w:t>
      </w:r>
    </w:p>
    <w:p w14:paraId="4B5FF944" w14:textId="6729F5DC"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 końcu najważniejszą informacją jaką posiada</w:t>
      </w:r>
      <w:r w:rsidR="00CB5085">
        <w:rPr>
          <w:rFonts w:ascii="Times New Roman" w:hAnsi="Times New Roman" w:cs="Times New Roman"/>
          <w:sz w:val="24"/>
          <w:szCs w:val="24"/>
        </w:rPr>
        <w:t xml:space="preserve"> prawie</w:t>
      </w:r>
      <w:r>
        <w:rPr>
          <w:rFonts w:ascii="Times New Roman" w:hAnsi="Times New Roman" w:cs="Times New Roman"/>
          <w:sz w:val="24"/>
          <w:szCs w:val="24"/>
        </w:rPr>
        <w:t xml:space="preserve"> każdy utwór literacki jest problematyka tekstu. Niestety jest to wartość końcowa</w:t>
      </w:r>
      <w:r w:rsidR="00CB5085">
        <w:rPr>
          <w:rFonts w:ascii="Times New Roman" w:hAnsi="Times New Roman" w:cs="Times New Roman"/>
          <w:sz w:val="24"/>
          <w:szCs w:val="24"/>
        </w:rPr>
        <w:t xml:space="preserve"> i niekiedy unikalna</w:t>
      </w:r>
      <w:r>
        <w:rPr>
          <w:rFonts w:ascii="Times New Roman" w:hAnsi="Times New Roman" w:cs="Times New Roman"/>
          <w:sz w:val="24"/>
          <w:szCs w:val="24"/>
        </w:rPr>
        <w:t xml:space="preserve">, która musi zostać poddana </w:t>
      </w:r>
      <w:r w:rsidR="00CB5085">
        <w:rPr>
          <w:rFonts w:ascii="Times New Roman" w:hAnsi="Times New Roman" w:cs="Times New Roman"/>
          <w:sz w:val="24"/>
          <w:szCs w:val="24"/>
        </w:rPr>
        <w:t xml:space="preserve">głębszej </w:t>
      </w:r>
      <w:r>
        <w:rPr>
          <w:rFonts w:ascii="Times New Roman" w:hAnsi="Times New Roman" w:cs="Times New Roman"/>
          <w:sz w:val="24"/>
          <w:szCs w:val="24"/>
        </w:rPr>
        <w:t>analizie, poprzez osobę</w:t>
      </w:r>
      <w:r w:rsidR="00CB5085">
        <w:rPr>
          <w:rFonts w:ascii="Times New Roman" w:hAnsi="Times New Roman" w:cs="Times New Roman"/>
          <w:sz w:val="24"/>
          <w:szCs w:val="24"/>
        </w:rPr>
        <w:t>,</w:t>
      </w:r>
      <w:r>
        <w:rPr>
          <w:rFonts w:ascii="Times New Roman" w:hAnsi="Times New Roman" w:cs="Times New Roman"/>
          <w:sz w:val="24"/>
          <w:szCs w:val="24"/>
        </w:rPr>
        <w:t xml:space="preserve"> która zgromadzi wyżej opisane informacje, wraz z dokładnym przestudiowaniem danego dzieła</w:t>
      </w:r>
      <w:r w:rsidR="00CB5085">
        <w:rPr>
          <w:rFonts w:ascii="Times New Roman" w:hAnsi="Times New Roman" w:cs="Times New Roman"/>
          <w:sz w:val="24"/>
          <w:szCs w:val="24"/>
        </w:rPr>
        <w:t>, a także własną refleksją</w:t>
      </w:r>
      <w:r>
        <w:rPr>
          <w:rFonts w:ascii="Times New Roman" w:hAnsi="Times New Roman" w:cs="Times New Roman"/>
          <w:sz w:val="24"/>
          <w:szCs w:val="24"/>
        </w:rPr>
        <w:t>.</w:t>
      </w:r>
      <w:r w:rsidR="00CB5085">
        <w:rPr>
          <w:rFonts w:ascii="Times New Roman" w:hAnsi="Times New Roman" w:cs="Times New Roman"/>
          <w:sz w:val="24"/>
          <w:szCs w:val="24"/>
        </w:rPr>
        <w:t xml:space="preserve"> Rozważenie problematyki danego utworu i jego interpretacja niekiedy może się różnić, w stosunku do osoby przeprowadzającej takie badanie.</w:t>
      </w:r>
      <w:r>
        <w:rPr>
          <w:rFonts w:ascii="Times New Roman" w:hAnsi="Times New Roman" w:cs="Times New Roman"/>
          <w:sz w:val="24"/>
          <w:szCs w:val="24"/>
        </w:rPr>
        <w:t xml:space="preserve"> W końcowym procesie jest w stanie zdefiniować odpowiednio problematykę danego utworu i przesłanie jakie niesie ze sobą dane dzieło.</w:t>
      </w:r>
    </w:p>
    <w:p w14:paraId="00AAA91F" w14:textId="3F0F694D"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Każdy utwór posiada też unikalne wartości tak jak np. w „Opowieści Wigilijnej” autorstwa </w:t>
      </w:r>
      <w:r w:rsidRPr="00FC1F88">
        <w:rPr>
          <w:rFonts w:ascii="Times New Roman" w:hAnsi="Times New Roman" w:cs="Times New Roman"/>
          <w:sz w:val="24"/>
          <w:szCs w:val="24"/>
        </w:rPr>
        <w:t>Charles</w:t>
      </w:r>
      <w:r>
        <w:rPr>
          <w:rFonts w:ascii="Times New Roman" w:hAnsi="Times New Roman" w:cs="Times New Roman"/>
          <w:sz w:val="24"/>
          <w:szCs w:val="24"/>
        </w:rPr>
        <w:t>a</w:t>
      </w:r>
      <w:r w:rsidRPr="00FC1F88">
        <w:rPr>
          <w:rFonts w:ascii="Times New Roman" w:hAnsi="Times New Roman" w:cs="Times New Roman"/>
          <w:sz w:val="24"/>
          <w:szCs w:val="24"/>
        </w:rPr>
        <w:t xml:space="preserve"> Dickens</w:t>
      </w:r>
      <w:r>
        <w:rPr>
          <w:rFonts w:ascii="Times New Roman" w:hAnsi="Times New Roman" w:cs="Times New Roman"/>
          <w:sz w:val="24"/>
          <w:szCs w:val="24"/>
        </w:rPr>
        <w:t xml:space="preserve">a motywy: motyw ducha, motyw Świąt Bożego Narodzenia, motyw skąpca i motyw przemiany. </w:t>
      </w:r>
      <w:r w:rsidR="00C142B4" w:rsidRPr="00C142B4">
        <w:rPr>
          <w:rFonts w:ascii="Times New Roman" w:hAnsi="Times New Roman" w:cs="Times New Roman"/>
          <w:sz w:val="24"/>
          <w:szCs w:val="24"/>
        </w:rPr>
        <w:t xml:space="preserve">Bardzo trudne byłoby wyciągnięcie takich wartości dla danego utworu, w szczególności dlatego, iż </w:t>
      </w:r>
      <w:r w:rsidR="00231226" w:rsidRPr="00231226">
        <w:rPr>
          <w:rFonts w:ascii="Times New Roman" w:hAnsi="Times New Roman" w:cs="Times New Roman"/>
          <w:sz w:val="24"/>
          <w:szCs w:val="24"/>
        </w:rPr>
        <w:t>nie przystają one do wzorca występowania</w:t>
      </w:r>
      <w:r>
        <w:rPr>
          <w:rFonts w:ascii="Times New Roman" w:hAnsi="Times New Roman" w:cs="Times New Roman"/>
          <w:sz w:val="24"/>
          <w:szCs w:val="24"/>
        </w:rPr>
        <w:t xml:space="preserve"> w każdym tekście oraz są zależne od akcji i zrozumienia wydarzeń w danym tekście. Przykładowe opracowanie opisanej wyżej książki zostało przedstawione na Rys</w:t>
      </w:r>
      <w:r w:rsidR="00CB5085">
        <w:rPr>
          <w:rFonts w:ascii="Times New Roman" w:hAnsi="Times New Roman" w:cs="Times New Roman"/>
          <w:sz w:val="24"/>
          <w:szCs w:val="24"/>
        </w:rPr>
        <w:t>. 5.</w:t>
      </w:r>
      <w:r w:rsidR="00734A7B">
        <w:rPr>
          <w:rFonts w:ascii="Times New Roman" w:hAnsi="Times New Roman" w:cs="Times New Roman"/>
          <w:sz w:val="24"/>
          <w:szCs w:val="24"/>
        </w:rPr>
        <w:t>3</w:t>
      </w:r>
      <w:r w:rsidR="00CB5085">
        <w:rPr>
          <w:rFonts w:ascii="Times New Roman" w:hAnsi="Times New Roman" w:cs="Times New Roman"/>
          <w:sz w:val="24"/>
          <w:szCs w:val="24"/>
        </w:rPr>
        <w:t>.</w:t>
      </w:r>
    </w:p>
    <w:p w14:paraId="235B76BD" w14:textId="183CC471" w:rsidR="00FC1F88" w:rsidRDefault="00FC1F88" w:rsidP="0014670C">
      <w:pPr>
        <w:spacing w:line="360" w:lineRule="auto"/>
        <w:ind w:firstLine="544"/>
        <w:jc w:val="both"/>
        <w:rPr>
          <w:rFonts w:ascii="Times New Roman" w:hAnsi="Times New Roman" w:cs="Times New Roman"/>
          <w:sz w:val="24"/>
          <w:szCs w:val="24"/>
        </w:rPr>
      </w:pPr>
      <w:r>
        <w:rPr>
          <w:noProof/>
        </w:rPr>
        <w:drawing>
          <wp:inline distT="0" distB="0" distL="0" distR="0" wp14:anchorId="2045E285" wp14:editId="1ECACD22">
            <wp:extent cx="5197938" cy="341947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032" cy="3427431"/>
                    </a:xfrm>
                    <a:prstGeom prst="rect">
                      <a:avLst/>
                    </a:prstGeom>
                    <a:noFill/>
                    <a:ln>
                      <a:noFill/>
                    </a:ln>
                  </pic:spPr>
                </pic:pic>
              </a:graphicData>
            </a:graphic>
          </wp:inline>
        </w:drawing>
      </w:r>
    </w:p>
    <w:p w14:paraId="7E3AA99B" w14:textId="1412EE06"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1" w:name="_Toc32004637"/>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3</w:t>
      </w:r>
      <w:r w:rsidRPr="00F94329">
        <w:rPr>
          <w:rFonts w:ascii="Times New Roman" w:hAnsi="Times New Roman" w:cs="Times New Roman"/>
          <w:sz w:val="22"/>
          <w:szCs w:val="22"/>
        </w:rPr>
        <w:t xml:space="preserve"> </w:t>
      </w:r>
      <w:bookmarkEnd w:id="101"/>
      <w:r w:rsidRPr="007B626B">
        <w:rPr>
          <w:rFonts w:ascii="Times New Roman" w:hAnsi="Times New Roman" w:cs="Times New Roman"/>
          <w:sz w:val="22"/>
          <w:szCs w:val="22"/>
        </w:rPr>
        <w:t>Przykładowe opracowanie lektury „Opowieść Wigilijna” autorstwa Charlesa Dickensa (https://bigimg.taniaksiazka.pl/images/popups/769/36807401465KS,2.jpg)</w:t>
      </w:r>
    </w:p>
    <w:p w14:paraId="4E0C6ABA" w14:textId="77777777" w:rsidR="0014670C" w:rsidRPr="0014670C" w:rsidRDefault="0014670C" w:rsidP="0014670C"/>
    <w:p w14:paraId="13B93571" w14:textId="709190F1"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2" w:name="_Toc81418070"/>
      <w:r>
        <w:rPr>
          <w:rFonts w:ascii="Times New Roman" w:eastAsia="Times New Roman" w:hAnsi="Times New Roman" w:cs="Times New Roman"/>
          <w:sz w:val="32"/>
          <w:szCs w:val="32"/>
        </w:rPr>
        <w:t>Metryki trudności czytanego tekstu</w:t>
      </w:r>
      <w:bookmarkEnd w:id="102"/>
    </w:p>
    <w:p w14:paraId="1B726D9B" w14:textId="75CF95DC" w:rsidR="000E3C6F" w:rsidRPr="00646F4E" w:rsidRDefault="000E3C6F" w:rsidP="000E3C6F">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W celu mierzenia statystyk czytelności danych tekstów używa się wszelkiego rodzaju indeksów mierzących trudność czytanego tekstu</w:t>
      </w:r>
      <w:r w:rsidR="00D27430" w:rsidRPr="00646F4E">
        <w:rPr>
          <w:rFonts w:ascii="Times New Roman" w:hAnsi="Times New Roman" w:cs="Times New Roman"/>
          <w:sz w:val="24"/>
          <w:szCs w:val="24"/>
        </w:rPr>
        <w:t>. Zazwyczaj definiują one</w:t>
      </w:r>
      <w:r w:rsidRPr="00646F4E">
        <w:rPr>
          <w:rFonts w:ascii="Times New Roman" w:hAnsi="Times New Roman" w:cs="Times New Roman"/>
          <w:sz w:val="24"/>
          <w:szCs w:val="24"/>
        </w:rPr>
        <w:t xml:space="preserve"> dla jakich grup wiekowych jest </w:t>
      </w:r>
      <w:r w:rsidR="00D27430" w:rsidRPr="00646F4E">
        <w:rPr>
          <w:rFonts w:ascii="Times New Roman" w:hAnsi="Times New Roman" w:cs="Times New Roman"/>
          <w:sz w:val="24"/>
          <w:szCs w:val="24"/>
        </w:rPr>
        <w:t xml:space="preserve">dany </w:t>
      </w:r>
      <w:r w:rsidRPr="00646F4E">
        <w:rPr>
          <w:rFonts w:ascii="Times New Roman" w:hAnsi="Times New Roman" w:cs="Times New Roman"/>
          <w:sz w:val="24"/>
          <w:szCs w:val="24"/>
        </w:rPr>
        <w:t xml:space="preserve">tekst przeznaczony oraz długość czytania danego tekstu. Są dostępne dla wielu języków, </w:t>
      </w:r>
      <w:r w:rsidR="009925AC" w:rsidRPr="00646F4E">
        <w:rPr>
          <w:rFonts w:ascii="Times New Roman" w:hAnsi="Times New Roman" w:cs="Times New Roman"/>
          <w:sz w:val="24"/>
          <w:szCs w:val="24"/>
        </w:rPr>
        <w:t>natomiast najbardziej popularne istnieją dla języka angielskiego.</w:t>
      </w:r>
    </w:p>
    <w:p w14:paraId="1EC73251" w14:textId="7DF71B25" w:rsidR="001A14AC" w:rsidRPr="00646F4E" w:rsidRDefault="000E3C6F" w:rsidP="000E3C6F">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Indeks czytelności </w:t>
      </w:r>
      <w:proofErr w:type="spellStart"/>
      <w:r w:rsidRPr="00646F4E">
        <w:rPr>
          <w:rFonts w:ascii="Times New Roman" w:hAnsi="Times New Roman" w:cs="Times New Roman"/>
          <w:sz w:val="24"/>
          <w:szCs w:val="24"/>
        </w:rPr>
        <w:t>Flescha</w:t>
      </w:r>
      <w:proofErr w:type="spellEnd"/>
      <w:r w:rsidRPr="00646F4E">
        <w:rPr>
          <w:rFonts w:ascii="Times New Roman" w:hAnsi="Times New Roman" w:cs="Times New Roman"/>
          <w:sz w:val="24"/>
          <w:szCs w:val="24"/>
        </w:rPr>
        <w:t xml:space="preserve"> definiuje określenie stopnia w trudności zrozumienia danego tekstu napisanego w języku angielskim. </w:t>
      </w:r>
      <w:r w:rsidR="001A14AC" w:rsidRPr="00646F4E">
        <w:rPr>
          <w:rFonts w:ascii="Times New Roman" w:hAnsi="Times New Roman" w:cs="Times New Roman"/>
          <w:sz w:val="24"/>
          <w:szCs w:val="24"/>
        </w:rPr>
        <w:t xml:space="preserve">Poziom czytania (The </w:t>
      </w:r>
      <w:proofErr w:type="spellStart"/>
      <w:r w:rsidR="001A14AC" w:rsidRPr="00646F4E">
        <w:rPr>
          <w:rFonts w:ascii="Times New Roman" w:hAnsi="Times New Roman" w:cs="Times New Roman"/>
          <w:sz w:val="24"/>
          <w:szCs w:val="24"/>
        </w:rPr>
        <w:t>Flesch</w:t>
      </w:r>
      <w:proofErr w:type="spellEnd"/>
      <w:r w:rsidR="001A14AC" w:rsidRPr="00646F4E">
        <w:rPr>
          <w:rFonts w:ascii="Times New Roman" w:hAnsi="Times New Roman" w:cs="Times New Roman"/>
          <w:sz w:val="24"/>
          <w:szCs w:val="24"/>
        </w:rPr>
        <w:t>–</w:t>
      </w:r>
      <w:proofErr w:type="spellStart"/>
      <w:r w:rsidR="001A14AC" w:rsidRPr="00646F4E">
        <w:rPr>
          <w:rFonts w:ascii="Times New Roman" w:hAnsi="Times New Roman" w:cs="Times New Roman"/>
          <w:sz w:val="24"/>
          <w:szCs w:val="24"/>
        </w:rPr>
        <w:t>Kincaid</w:t>
      </w:r>
      <w:proofErr w:type="spellEnd"/>
      <w:r w:rsidR="001A14AC" w:rsidRPr="00646F4E">
        <w:rPr>
          <w:rFonts w:ascii="Times New Roman" w:hAnsi="Times New Roman" w:cs="Times New Roman"/>
          <w:sz w:val="24"/>
          <w:szCs w:val="24"/>
        </w:rPr>
        <w:t xml:space="preserve">) został stworzony w ramach kontraktu z marynarką wojenną Stanów Zjednoczonych w 1975 roku przez J. Petera </w:t>
      </w:r>
      <w:proofErr w:type="spellStart"/>
      <w:r w:rsidR="001A14AC" w:rsidRPr="00646F4E">
        <w:rPr>
          <w:rFonts w:ascii="Times New Roman" w:hAnsi="Times New Roman" w:cs="Times New Roman"/>
          <w:sz w:val="24"/>
          <w:szCs w:val="24"/>
        </w:rPr>
        <w:t>Kincaida</w:t>
      </w:r>
      <w:proofErr w:type="spellEnd"/>
      <w:r w:rsidR="006A4115" w:rsidRPr="00646F4E">
        <w:rPr>
          <w:rFonts w:ascii="Times New Roman" w:hAnsi="Times New Roman" w:cs="Times New Roman"/>
          <w:sz w:val="24"/>
          <w:szCs w:val="24"/>
        </w:rPr>
        <w:t>,</w:t>
      </w:r>
      <w:r w:rsidR="001A14AC" w:rsidRPr="00646F4E">
        <w:rPr>
          <w:rFonts w:ascii="Times New Roman" w:hAnsi="Times New Roman" w:cs="Times New Roman"/>
          <w:sz w:val="24"/>
          <w:szCs w:val="24"/>
        </w:rPr>
        <w:t xml:space="preserve"> wraz z jego zespołem. Prowadzone badania </w:t>
      </w:r>
      <w:r w:rsidR="008534F1" w:rsidRPr="00646F4E">
        <w:rPr>
          <w:rFonts w:ascii="Times New Roman" w:hAnsi="Times New Roman" w:cs="Times New Roman"/>
          <w:sz w:val="24"/>
          <w:szCs w:val="24"/>
        </w:rPr>
        <w:t>dotyczyły</w:t>
      </w:r>
      <w:r w:rsidR="001A14AC" w:rsidRPr="00646F4E">
        <w:rPr>
          <w:rFonts w:ascii="Times New Roman" w:hAnsi="Times New Roman" w:cs="Times New Roman"/>
          <w:sz w:val="24"/>
          <w:szCs w:val="24"/>
        </w:rPr>
        <w:t xml:space="preserve"> zaawansowanych technologii, przydatności formuły czytelności</w:t>
      </w:r>
      <w:r w:rsidR="006A4115" w:rsidRPr="00646F4E">
        <w:rPr>
          <w:rFonts w:ascii="Times New Roman" w:hAnsi="Times New Roman" w:cs="Times New Roman"/>
          <w:sz w:val="24"/>
          <w:szCs w:val="24"/>
        </w:rPr>
        <w:t>,</w:t>
      </w:r>
      <w:r w:rsidR="001A14AC" w:rsidRPr="00646F4E">
        <w:rPr>
          <w:rFonts w:ascii="Times New Roman" w:hAnsi="Times New Roman" w:cs="Times New Roman"/>
          <w:sz w:val="24"/>
          <w:szCs w:val="24"/>
        </w:rPr>
        <w:t xml:space="preserve"> także dla komputerowych tekstów redakcyjnych oraz komputerowego systemu edycji czytelności.</w:t>
      </w:r>
      <w:r w:rsidR="007570FC" w:rsidRPr="00646F4E">
        <w:rPr>
          <w:rFonts w:ascii="Times New Roman" w:hAnsi="Times New Roman" w:cs="Times New Roman"/>
          <w:sz w:val="24"/>
          <w:szCs w:val="24"/>
        </w:rPr>
        <w:t xml:space="preserve"> Sam indeks został po raz pierwszy użyty przez armię do ocenienia trudności podręczników technicznych w 1978 roku, co wkrótce stało się standardem wojskowym w USA. Pensylwania była pierwszym stanem, który </w:t>
      </w:r>
      <w:r w:rsidR="006A4115" w:rsidRPr="00646F4E">
        <w:rPr>
          <w:rFonts w:ascii="Times New Roman" w:hAnsi="Times New Roman" w:cs="Times New Roman"/>
          <w:sz w:val="24"/>
          <w:szCs w:val="24"/>
        </w:rPr>
        <w:t>wymagał,</w:t>
      </w:r>
      <w:r w:rsidR="007570FC" w:rsidRPr="00646F4E">
        <w:rPr>
          <w:rFonts w:ascii="Times New Roman" w:hAnsi="Times New Roman" w:cs="Times New Roman"/>
          <w:sz w:val="24"/>
          <w:szCs w:val="24"/>
        </w:rPr>
        <w:t xml:space="preserve"> aby polisy ubezpieczeniowe komunikacyjne były wystawiane na poziomie trudności czytania nie większym niż dziewiąta klasa, czyli dla osób w wieku 14-15 lat. Jest to też powszechny wymóg w wielu stanach i innych dokumentach prawnych</w:t>
      </w:r>
      <w:r w:rsidR="00F535D7" w:rsidRPr="00646F4E">
        <w:rPr>
          <w:rFonts w:ascii="Times New Roman" w:hAnsi="Times New Roman" w:cs="Times New Roman"/>
          <w:sz w:val="24"/>
          <w:szCs w:val="24"/>
        </w:rPr>
        <w:t xml:space="preserve"> </w:t>
      </w:r>
      <w:hyperlink w:anchor="_[Online]_https://pl.wikipedia.org/w_4" w:history="1">
        <w:r w:rsidR="00F535D7" w:rsidRPr="00646F4E">
          <w:rPr>
            <w:rStyle w:val="Hipercze"/>
            <w:rFonts w:ascii="Times New Roman" w:hAnsi="Times New Roman" w:cs="Times New Roman"/>
            <w:color w:val="auto"/>
            <w:sz w:val="24"/>
            <w:szCs w:val="24"/>
            <w:u w:val="none"/>
          </w:rPr>
          <w:t>[29]</w:t>
        </w:r>
      </w:hyperlink>
      <w:r w:rsidR="007570FC" w:rsidRPr="00646F4E">
        <w:rPr>
          <w:rFonts w:ascii="Times New Roman" w:hAnsi="Times New Roman" w:cs="Times New Roman"/>
          <w:sz w:val="24"/>
          <w:szCs w:val="24"/>
        </w:rPr>
        <w:t>.</w:t>
      </w:r>
    </w:p>
    <w:p w14:paraId="79D75E87" w14:textId="5FFAF6D0" w:rsidR="000E3C6F" w:rsidRDefault="000E3C6F" w:rsidP="000E3C6F">
      <w:pPr>
        <w:spacing w:line="360" w:lineRule="auto"/>
        <w:ind w:firstLine="544"/>
        <w:jc w:val="both"/>
        <w:rPr>
          <w:rFonts w:ascii="Times New Roman" w:hAnsi="Times New Roman" w:cs="Times New Roman"/>
          <w:sz w:val="24"/>
          <w:szCs w:val="24"/>
        </w:rPr>
      </w:pPr>
      <w:r w:rsidRPr="00646F4E">
        <w:rPr>
          <w:rFonts w:ascii="Times New Roman" w:hAnsi="Times New Roman" w:cs="Times New Roman"/>
          <w:sz w:val="24"/>
          <w:szCs w:val="24"/>
        </w:rPr>
        <w:t xml:space="preserve">Wartość indeksu jest wyliczana poprzez liczbę słów, </w:t>
      </w:r>
      <w:r w:rsidR="001A14AC" w:rsidRPr="00646F4E">
        <w:rPr>
          <w:rFonts w:ascii="Times New Roman" w:hAnsi="Times New Roman" w:cs="Times New Roman"/>
          <w:sz w:val="24"/>
          <w:szCs w:val="24"/>
        </w:rPr>
        <w:t>zdań w tekście oraz sylab. Im niższa wartość indeksu</w:t>
      </w:r>
      <w:r w:rsidR="00A639A1" w:rsidRPr="00646F4E">
        <w:rPr>
          <w:rFonts w:ascii="Times New Roman" w:hAnsi="Times New Roman" w:cs="Times New Roman"/>
          <w:sz w:val="24"/>
          <w:szCs w:val="24"/>
        </w:rPr>
        <w:t>,</w:t>
      </w:r>
      <w:r w:rsidR="001A14AC" w:rsidRPr="00646F4E">
        <w:rPr>
          <w:rFonts w:ascii="Times New Roman" w:hAnsi="Times New Roman" w:cs="Times New Roman"/>
          <w:sz w:val="24"/>
          <w:szCs w:val="24"/>
        </w:rPr>
        <w:t xml:space="preserve"> tym tekst jest trudniejszy do zrozumienia</w:t>
      </w:r>
      <w:r w:rsidR="001A14AC">
        <w:rPr>
          <w:rFonts w:ascii="Times New Roman" w:hAnsi="Times New Roman" w:cs="Times New Roman"/>
          <w:sz w:val="24"/>
          <w:szCs w:val="24"/>
        </w:rPr>
        <w:t>. Wzór obliczający indeks czytelności został przedstawiony na Rys.</w:t>
      </w:r>
      <w:r w:rsidR="006A4115">
        <w:rPr>
          <w:rFonts w:ascii="Times New Roman" w:hAnsi="Times New Roman" w:cs="Times New Roman"/>
          <w:sz w:val="24"/>
          <w:szCs w:val="24"/>
        </w:rPr>
        <w:t xml:space="preserve"> 5.</w:t>
      </w:r>
      <w:r w:rsidR="00734A7B">
        <w:rPr>
          <w:rFonts w:ascii="Times New Roman" w:hAnsi="Times New Roman" w:cs="Times New Roman"/>
          <w:sz w:val="24"/>
          <w:szCs w:val="24"/>
        </w:rPr>
        <w:t>4</w:t>
      </w:r>
      <w:r w:rsidR="006A4115">
        <w:rPr>
          <w:rFonts w:ascii="Times New Roman" w:hAnsi="Times New Roman" w:cs="Times New Roman"/>
          <w:sz w:val="24"/>
          <w:szCs w:val="24"/>
        </w:rPr>
        <w:t>:</w:t>
      </w:r>
    </w:p>
    <w:p w14:paraId="7C5578E9" w14:textId="79643E0C" w:rsidR="001A14AC" w:rsidRDefault="001A14AC" w:rsidP="001A14AC">
      <w:pPr>
        <w:spacing w:line="360" w:lineRule="auto"/>
        <w:ind w:firstLine="544"/>
        <w:jc w:val="center"/>
      </w:pPr>
      <w:r>
        <w:rPr>
          <w:noProof/>
        </w:rPr>
        <w:drawing>
          <wp:inline distT="0" distB="0" distL="0" distR="0" wp14:anchorId="24FE2A93" wp14:editId="5D50266A">
            <wp:extent cx="3629025" cy="5398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156" cy="541808"/>
                    </a:xfrm>
                    <a:prstGeom prst="rect">
                      <a:avLst/>
                    </a:prstGeom>
                  </pic:spPr>
                </pic:pic>
              </a:graphicData>
            </a:graphic>
          </wp:inline>
        </w:drawing>
      </w:r>
    </w:p>
    <w:p w14:paraId="32FACA71" w14:textId="66B608DB"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3" w:name="_Toc32004638"/>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4</w:t>
      </w:r>
      <w:r w:rsidRPr="00F94329">
        <w:rPr>
          <w:rFonts w:ascii="Times New Roman" w:hAnsi="Times New Roman" w:cs="Times New Roman"/>
          <w:sz w:val="22"/>
          <w:szCs w:val="22"/>
        </w:rPr>
        <w:t xml:space="preserve"> </w:t>
      </w:r>
      <w:bookmarkEnd w:id="103"/>
      <w:r w:rsidRPr="007B626B">
        <w:rPr>
          <w:rFonts w:ascii="Times New Roman" w:hAnsi="Times New Roman" w:cs="Times New Roman"/>
          <w:sz w:val="22"/>
          <w:szCs w:val="22"/>
        </w:rPr>
        <w:t xml:space="preserve">Wzór obliczający indeks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61C4B0CC" w14:textId="1D320F55" w:rsidR="001A14AC" w:rsidRDefault="006A4115" w:rsidP="006A41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Tabela,</w:t>
      </w:r>
      <w:r w:rsidR="001A14AC">
        <w:rPr>
          <w:rFonts w:ascii="Times New Roman" w:hAnsi="Times New Roman" w:cs="Times New Roman"/>
          <w:sz w:val="24"/>
          <w:szCs w:val="24"/>
        </w:rPr>
        <w:t xml:space="preserve"> na której można sprawdzić interpretację wartości indeksu dla tekstów</w:t>
      </w:r>
      <w:r>
        <w:rPr>
          <w:rFonts w:ascii="Times New Roman" w:hAnsi="Times New Roman" w:cs="Times New Roman"/>
          <w:sz w:val="24"/>
          <w:szCs w:val="24"/>
        </w:rPr>
        <w:t xml:space="preserve"> jest przydana w celu rozróżnienia grupy wiekowej, dla jakiej dany utwór jest przeznaczony i z</w:t>
      </w:r>
      <w:r w:rsidR="001A14AC">
        <w:rPr>
          <w:rFonts w:ascii="Times New Roman" w:hAnsi="Times New Roman" w:cs="Times New Roman"/>
          <w:sz w:val="24"/>
          <w:szCs w:val="24"/>
        </w:rPr>
        <w:t xml:space="preserve">ostała przedstawiona na </w:t>
      </w:r>
      <w:r>
        <w:rPr>
          <w:rFonts w:ascii="Times New Roman" w:hAnsi="Times New Roman" w:cs="Times New Roman"/>
          <w:sz w:val="24"/>
          <w:szCs w:val="24"/>
        </w:rPr>
        <w:t>R</w:t>
      </w:r>
      <w:r w:rsidR="001A14AC">
        <w:rPr>
          <w:rFonts w:ascii="Times New Roman" w:hAnsi="Times New Roman" w:cs="Times New Roman"/>
          <w:sz w:val="24"/>
          <w:szCs w:val="24"/>
        </w:rPr>
        <w:t xml:space="preserve">ys. </w:t>
      </w:r>
      <w:r>
        <w:rPr>
          <w:rFonts w:ascii="Times New Roman" w:hAnsi="Times New Roman" w:cs="Times New Roman"/>
          <w:sz w:val="24"/>
          <w:szCs w:val="24"/>
        </w:rPr>
        <w:t>5.</w:t>
      </w:r>
      <w:r w:rsidR="00734A7B">
        <w:rPr>
          <w:rFonts w:ascii="Times New Roman" w:hAnsi="Times New Roman" w:cs="Times New Roman"/>
          <w:sz w:val="24"/>
          <w:szCs w:val="24"/>
        </w:rPr>
        <w:t>5</w:t>
      </w:r>
      <w:r>
        <w:rPr>
          <w:rFonts w:ascii="Times New Roman" w:hAnsi="Times New Roman" w:cs="Times New Roman"/>
          <w:sz w:val="24"/>
          <w:szCs w:val="24"/>
        </w:rPr>
        <w:t>.</w:t>
      </w:r>
    </w:p>
    <w:p w14:paraId="200057A0" w14:textId="61294635" w:rsidR="001A14AC" w:rsidRDefault="001A14AC" w:rsidP="001A14AC">
      <w:pPr>
        <w:spacing w:line="360" w:lineRule="auto"/>
        <w:jc w:val="center"/>
      </w:pPr>
      <w:r>
        <w:rPr>
          <w:noProof/>
        </w:rPr>
        <w:lastRenderedPageBreak/>
        <w:drawing>
          <wp:inline distT="0" distB="0" distL="0" distR="0" wp14:anchorId="5FE04146" wp14:editId="39350F52">
            <wp:extent cx="3705225" cy="11715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1171575"/>
                    </a:xfrm>
                    <a:prstGeom prst="rect">
                      <a:avLst/>
                    </a:prstGeom>
                  </pic:spPr>
                </pic:pic>
              </a:graphicData>
            </a:graphic>
          </wp:inline>
        </w:drawing>
      </w:r>
    </w:p>
    <w:p w14:paraId="07AA534B" w14:textId="53EAE90E" w:rsidR="007B626B" w:rsidRPr="00F94329" w:rsidRDefault="007B626B" w:rsidP="007B626B">
      <w:pPr>
        <w:pStyle w:val="Legenda"/>
        <w:spacing w:line="360" w:lineRule="auto"/>
        <w:jc w:val="center"/>
        <w:rPr>
          <w:rFonts w:ascii="Times New Roman" w:hAnsi="Times New Roman" w:cs="Times New Roman"/>
          <w:sz w:val="22"/>
          <w:szCs w:val="22"/>
        </w:rPr>
      </w:pPr>
      <w:bookmarkStart w:id="104" w:name="_Toc32004639"/>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5</w:t>
      </w:r>
      <w:r w:rsidRPr="00F94329">
        <w:rPr>
          <w:rFonts w:ascii="Times New Roman" w:hAnsi="Times New Roman" w:cs="Times New Roman"/>
          <w:sz w:val="22"/>
          <w:szCs w:val="22"/>
        </w:rPr>
        <w:t xml:space="preserve"> </w:t>
      </w:r>
      <w:bookmarkEnd w:id="104"/>
      <w:r w:rsidRPr="007B626B">
        <w:rPr>
          <w:rFonts w:ascii="Times New Roman" w:hAnsi="Times New Roman" w:cs="Times New Roman"/>
          <w:sz w:val="22"/>
          <w:szCs w:val="22"/>
        </w:rPr>
        <w:t xml:space="preserve">Tabelka interpretacji indeksu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7E091989" w14:textId="67DB1171" w:rsidR="00B62476" w:rsidRDefault="0014670C"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lingwistyce wskaźnik mgły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index – FOG) jest testem czytelności dla pisania angielskiego. Indeks szacuje lata formalnej edukacji jakie dana osoba musi przeżyć, aby zrozumieć czytany tekst podczas pierwszego czytania. Test został opracowany w 1952 roku przez Roberta </w:t>
      </w:r>
      <w:proofErr w:type="spellStart"/>
      <w:r>
        <w:rPr>
          <w:rFonts w:ascii="Times New Roman" w:hAnsi="Times New Roman" w:cs="Times New Roman"/>
          <w:sz w:val="24"/>
          <w:szCs w:val="24"/>
        </w:rPr>
        <w:t>Gunninga</w:t>
      </w:r>
      <w:proofErr w:type="spellEnd"/>
      <w:r>
        <w:rPr>
          <w:rFonts w:ascii="Times New Roman" w:hAnsi="Times New Roman" w:cs="Times New Roman"/>
          <w:sz w:val="24"/>
          <w:szCs w:val="24"/>
        </w:rPr>
        <w:t xml:space="preserve">, amerykańskiego biznesmena, który był zaangażowany w wydawanie gazet i podręczników. Indeks jest powszechnie używany do potwierdzenia, iż tekst trafiający do docelowych odbiorców jest odpowiedni. Teksty </w:t>
      </w:r>
      <w:r w:rsidR="00F071ED">
        <w:rPr>
          <w:rFonts w:ascii="Times New Roman" w:hAnsi="Times New Roman" w:cs="Times New Roman"/>
          <w:sz w:val="24"/>
          <w:szCs w:val="24"/>
        </w:rPr>
        <w:t>wymagające niemal powszechnego zrozumienia są na wartościach poniżej 8</w:t>
      </w:r>
      <w:r w:rsidR="00F535D7">
        <w:rPr>
          <w:rFonts w:ascii="Times New Roman" w:hAnsi="Times New Roman" w:cs="Times New Roman"/>
          <w:sz w:val="24"/>
          <w:szCs w:val="24"/>
        </w:rPr>
        <w:t xml:space="preserve"> </w:t>
      </w:r>
      <w:hyperlink w:anchor="_[Online]_https://pl.wikipedia.org/w_5" w:history="1">
        <w:r w:rsidR="00F535D7" w:rsidRPr="00B6177B">
          <w:rPr>
            <w:rStyle w:val="Hipercze"/>
            <w:rFonts w:ascii="Times New Roman" w:hAnsi="Times New Roman" w:cs="Times New Roman"/>
            <w:color w:val="auto"/>
            <w:sz w:val="24"/>
            <w:szCs w:val="24"/>
            <w:u w:val="none"/>
          </w:rPr>
          <w:t>[30]</w:t>
        </w:r>
      </w:hyperlink>
      <w:r w:rsidR="00F071ED">
        <w:rPr>
          <w:rFonts w:ascii="Times New Roman" w:hAnsi="Times New Roman" w:cs="Times New Roman"/>
          <w:sz w:val="24"/>
          <w:szCs w:val="24"/>
        </w:rPr>
        <w:t>.</w:t>
      </w:r>
    </w:p>
    <w:p w14:paraId="6D13EAB9" w14:textId="5881B9E3"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Wartość indeksu jest wyliczana poprzez liczbę słów, zdań w tekście oraz liczbę długich słów (ponad średnią dla danego słowa).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6</w:t>
      </w:r>
      <w:r w:rsidR="00515831">
        <w:rPr>
          <w:rFonts w:ascii="Times New Roman" w:hAnsi="Times New Roman" w:cs="Times New Roman"/>
          <w:sz w:val="24"/>
          <w:szCs w:val="24"/>
        </w:rPr>
        <w:t>.</w:t>
      </w:r>
    </w:p>
    <w:p w14:paraId="13598A1B" w14:textId="3B2B7B6B" w:rsidR="00F071ED" w:rsidRDefault="00F071ED" w:rsidP="00F071ED">
      <w:pPr>
        <w:spacing w:line="360" w:lineRule="auto"/>
        <w:ind w:firstLine="544"/>
        <w:jc w:val="center"/>
      </w:pPr>
      <w:r>
        <w:rPr>
          <w:noProof/>
        </w:rPr>
        <w:drawing>
          <wp:inline distT="0" distB="0" distL="0" distR="0" wp14:anchorId="72F81A15" wp14:editId="330D9D87">
            <wp:extent cx="3524250" cy="5619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561975"/>
                    </a:xfrm>
                    <a:prstGeom prst="rect">
                      <a:avLst/>
                    </a:prstGeom>
                  </pic:spPr>
                </pic:pic>
              </a:graphicData>
            </a:graphic>
          </wp:inline>
        </w:drawing>
      </w:r>
    </w:p>
    <w:p w14:paraId="78485598" w14:textId="4B2886FD" w:rsidR="007B626B" w:rsidRPr="007B626B" w:rsidRDefault="007B626B" w:rsidP="007B626B">
      <w:pPr>
        <w:pStyle w:val="Legenda"/>
        <w:spacing w:line="360" w:lineRule="auto"/>
        <w:jc w:val="center"/>
      </w:pPr>
      <w:bookmarkStart w:id="105" w:name="_Toc32004640"/>
      <w:r w:rsidRPr="00CF444D">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6</w:t>
      </w:r>
      <w:r w:rsidRPr="00CF444D">
        <w:rPr>
          <w:rFonts w:ascii="Times New Roman" w:hAnsi="Times New Roman" w:cs="Times New Roman"/>
          <w:sz w:val="22"/>
          <w:szCs w:val="22"/>
        </w:rPr>
        <w:t xml:space="preserve"> </w:t>
      </w:r>
      <w:bookmarkEnd w:id="105"/>
      <w:r w:rsidRPr="007B626B">
        <w:rPr>
          <w:rFonts w:ascii="Times New Roman" w:hAnsi="Times New Roman" w:cs="Times New Roman"/>
          <w:sz w:val="22"/>
          <w:szCs w:val="22"/>
        </w:rPr>
        <w:t>Wzór obliczający indeks czytelności FOG (https://pl.wikipedia.org/wiki/Indeks_czytelno%C5%9Bci_FOG)</w:t>
      </w:r>
    </w:p>
    <w:p w14:paraId="3AB3714C" w14:textId="3BA9DFA5" w:rsidR="007B626B" w:rsidRDefault="00F071ED" w:rsidP="004D6513">
      <w:pPr>
        <w:spacing w:line="360" w:lineRule="auto"/>
        <w:ind w:firstLine="544"/>
        <w:jc w:val="both"/>
        <w:rPr>
          <w:rFonts w:ascii="Times New Roman" w:hAnsi="Times New Roman" w:cs="Times New Roman"/>
          <w:sz w:val="24"/>
          <w:szCs w:val="24"/>
        </w:rPr>
      </w:pPr>
      <w:r w:rsidRPr="00F071ED">
        <w:rPr>
          <w:rFonts w:ascii="Times New Roman" w:hAnsi="Times New Roman" w:cs="Times New Roman"/>
          <w:sz w:val="24"/>
          <w:szCs w:val="24"/>
        </w:rPr>
        <w:t>Tabela</w:t>
      </w:r>
      <w:r w:rsidR="00515831">
        <w:rPr>
          <w:rFonts w:ascii="Times New Roman" w:hAnsi="Times New Roman" w:cs="Times New Roman"/>
          <w:sz w:val="24"/>
          <w:szCs w:val="24"/>
        </w:rPr>
        <w:t>,</w:t>
      </w:r>
      <w:r w:rsidRPr="00F071ED">
        <w:rPr>
          <w:rFonts w:ascii="Times New Roman" w:hAnsi="Times New Roman" w:cs="Times New Roman"/>
          <w:sz w:val="24"/>
          <w:szCs w:val="24"/>
        </w:rPr>
        <w:t xml:space="preserve"> na której można sprawdzić interpretację wartości indeksu dla tekstów została przedstawiona na </w:t>
      </w:r>
      <w:r w:rsidR="00515831">
        <w:rPr>
          <w:rFonts w:ascii="Times New Roman" w:hAnsi="Times New Roman" w:cs="Times New Roman"/>
          <w:sz w:val="24"/>
          <w:szCs w:val="24"/>
        </w:rPr>
        <w:t>Rys. 5.</w:t>
      </w:r>
      <w:r w:rsidR="00734A7B">
        <w:rPr>
          <w:rFonts w:ascii="Times New Roman" w:hAnsi="Times New Roman" w:cs="Times New Roman"/>
          <w:sz w:val="24"/>
          <w:szCs w:val="24"/>
        </w:rPr>
        <w:t>7</w:t>
      </w:r>
      <w:r w:rsidR="00515831">
        <w:rPr>
          <w:rFonts w:ascii="Times New Roman" w:hAnsi="Times New Roman" w:cs="Times New Roman"/>
          <w:sz w:val="24"/>
          <w:szCs w:val="24"/>
        </w:rPr>
        <w:t>.</w:t>
      </w:r>
    </w:p>
    <w:p w14:paraId="4924A333" w14:textId="221927C6"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4A28EFA1" wp14:editId="4135842A">
            <wp:extent cx="4781550" cy="13906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390650"/>
                    </a:xfrm>
                    <a:prstGeom prst="rect">
                      <a:avLst/>
                    </a:prstGeom>
                  </pic:spPr>
                </pic:pic>
              </a:graphicData>
            </a:graphic>
          </wp:inline>
        </w:drawing>
      </w:r>
    </w:p>
    <w:p w14:paraId="340BAA9E" w14:textId="4FE0B11A" w:rsidR="007B626B" w:rsidRPr="00CF2DC7" w:rsidRDefault="007B626B" w:rsidP="007B626B">
      <w:pPr>
        <w:pStyle w:val="Legenda"/>
        <w:spacing w:line="360" w:lineRule="auto"/>
        <w:jc w:val="center"/>
        <w:rPr>
          <w:rFonts w:ascii="Times New Roman" w:hAnsi="Times New Roman" w:cs="Times New Roman"/>
          <w:sz w:val="22"/>
          <w:szCs w:val="22"/>
        </w:rPr>
      </w:pPr>
      <w:bookmarkStart w:id="106" w:name="_Toc32004641"/>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7</w:t>
      </w:r>
      <w:r w:rsidRPr="00CF2DC7">
        <w:rPr>
          <w:rFonts w:ascii="Times New Roman" w:hAnsi="Times New Roman" w:cs="Times New Roman"/>
          <w:sz w:val="22"/>
          <w:szCs w:val="22"/>
        </w:rPr>
        <w:t xml:space="preserve"> </w:t>
      </w:r>
      <w:bookmarkEnd w:id="106"/>
      <w:r w:rsidRPr="007B626B">
        <w:rPr>
          <w:rFonts w:ascii="Times New Roman" w:hAnsi="Times New Roman" w:cs="Times New Roman"/>
          <w:sz w:val="22"/>
          <w:szCs w:val="22"/>
        </w:rPr>
        <w:t>Tabelka interpretacji indeksu czytelności FOG (https://pl.wikipedia.org/wiki/Indeks_czytelno%C5%9Bci_FOG)</w:t>
      </w:r>
    </w:p>
    <w:p w14:paraId="793D40A5" w14:textId="007F259A" w:rsidR="00F071ED" w:rsidRDefault="00F071ED" w:rsidP="005158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Ostatnim </w:t>
      </w:r>
      <w:r w:rsidR="00515831">
        <w:rPr>
          <w:rFonts w:ascii="Times New Roman" w:hAnsi="Times New Roman" w:cs="Times New Roman"/>
          <w:sz w:val="24"/>
          <w:szCs w:val="24"/>
        </w:rPr>
        <w:t>wskaźnikiem czytelności tekstu</w:t>
      </w:r>
      <w:r>
        <w:rPr>
          <w:rFonts w:ascii="Times New Roman" w:hAnsi="Times New Roman" w:cs="Times New Roman"/>
          <w:sz w:val="24"/>
          <w:szCs w:val="24"/>
        </w:rPr>
        <w:t xml:space="preserve"> używanym w opisanej </w:t>
      </w:r>
      <w:r w:rsidR="00515831">
        <w:rPr>
          <w:rFonts w:ascii="Times New Roman" w:hAnsi="Times New Roman" w:cs="Times New Roman"/>
          <w:sz w:val="24"/>
          <w:szCs w:val="24"/>
        </w:rPr>
        <w:t>pracy</w:t>
      </w:r>
      <w:r>
        <w:rPr>
          <w:rFonts w:ascii="Times New Roman" w:hAnsi="Times New Roman" w:cs="Times New Roman"/>
          <w:sz w:val="24"/>
          <w:szCs w:val="24"/>
        </w:rPr>
        <w:t xml:space="preserve"> i </w:t>
      </w:r>
      <w:r w:rsidR="00515831">
        <w:rPr>
          <w:rFonts w:ascii="Times New Roman" w:hAnsi="Times New Roman" w:cs="Times New Roman"/>
          <w:sz w:val="24"/>
          <w:szCs w:val="24"/>
        </w:rPr>
        <w:t>jest</w:t>
      </w:r>
      <w:r>
        <w:rPr>
          <w:rFonts w:ascii="Times New Roman" w:hAnsi="Times New Roman" w:cs="Times New Roman"/>
          <w:sz w:val="24"/>
          <w:szCs w:val="24"/>
        </w:rPr>
        <w:t xml:space="preserve"> indeks SMOG. </w:t>
      </w:r>
      <w:r w:rsidRPr="00F071ED">
        <w:rPr>
          <w:rFonts w:ascii="Times New Roman" w:hAnsi="Times New Roman" w:cs="Times New Roman"/>
          <w:sz w:val="24"/>
          <w:szCs w:val="24"/>
        </w:rPr>
        <w:t xml:space="preserve">„Simple </w:t>
      </w:r>
      <w:proofErr w:type="spellStart"/>
      <w:r w:rsidRPr="00F071ED">
        <w:rPr>
          <w:rFonts w:ascii="Times New Roman" w:hAnsi="Times New Roman" w:cs="Times New Roman"/>
          <w:sz w:val="24"/>
          <w:szCs w:val="24"/>
        </w:rPr>
        <w:t>Measure</w:t>
      </w:r>
      <w:proofErr w:type="spellEnd"/>
      <w:r w:rsidRPr="00F071ED">
        <w:rPr>
          <w:rFonts w:ascii="Times New Roman" w:hAnsi="Times New Roman" w:cs="Times New Roman"/>
          <w:sz w:val="24"/>
          <w:szCs w:val="24"/>
        </w:rPr>
        <w:t xml:space="preserve"> of </w:t>
      </w:r>
      <w:proofErr w:type="spellStart"/>
      <w:r w:rsidRPr="00F071ED">
        <w:rPr>
          <w:rFonts w:ascii="Times New Roman" w:hAnsi="Times New Roman" w:cs="Times New Roman"/>
          <w:sz w:val="24"/>
          <w:szCs w:val="24"/>
        </w:rPr>
        <w:t>Gobbledygook</w:t>
      </w:r>
      <w:proofErr w:type="spellEnd"/>
      <w:r w:rsidRPr="00F071ED">
        <w:rPr>
          <w:rFonts w:ascii="Times New Roman" w:hAnsi="Times New Roman" w:cs="Times New Roman"/>
          <w:sz w:val="24"/>
          <w:szCs w:val="24"/>
        </w:rPr>
        <w:t>” w skrócie SMOG jest miarą czytelnośc</w:t>
      </w:r>
      <w:r>
        <w:rPr>
          <w:rFonts w:ascii="Times New Roman" w:hAnsi="Times New Roman" w:cs="Times New Roman"/>
          <w:sz w:val="24"/>
          <w:szCs w:val="24"/>
        </w:rPr>
        <w:t xml:space="preserve">i tekstu, która szacuje lata nauki potrzebne do zrozumienia fragmentu pisma. Dany indeks jest stosowany do zrozumienia wiadomości o stanie zdrowia wraz z ocenami </w:t>
      </w:r>
      <w:r w:rsidR="00515831">
        <w:rPr>
          <w:rFonts w:ascii="Times New Roman" w:hAnsi="Times New Roman" w:cs="Times New Roman"/>
          <w:sz w:val="24"/>
          <w:szCs w:val="24"/>
        </w:rPr>
        <w:t>czytelników,</w:t>
      </w:r>
      <w:r>
        <w:rPr>
          <w:rFonts w:ascii="Times New Roman" w:hAnsi="Times New Roman" w:cs="Times New Roman"/>
          <w:sz w:val="24"/>
          <w:szCs w:val="24"/>
        </w:rPr>
        <w:t xml:space="preserve"> którzy w 100 % zrozumieli materiały testowe. Wzór do obliczenia wartości indeksu SMOG został opracowany przez </w:t>
      </w:r>
      <w:r w:rsidRPr="00F071ED">
        <w:rPr>
          <w:rFonts w:ascii="Times New Roman" w:hAnsi="Times New Roman" w:cs="Times New Roman"/>
          <w:sz w:val="24"/>
          <w:szCs w:val="24"/>
        </w:rPr>
        <w:t xml:space="preserve">G. Harry'ego </w:t>
      </w:r>
      <w:proofErr w:type="spellStart"/>
      <w:r w:rsidRPr="00F071ED">
        <w:rPr>
          <w:rFonts w:ascii="Times New Roman" w:hAnsi="Times New Roman" w:cs="Times New Roman"/>
          <w:sz w:val="24"/>
          <w:szCs w:val="24"/>
        </w:rPr>
        <w:t>McLaughlina</w:t>
      </w:r>
      <w:proofErr w:type="spellEnd"/>
      <w:r>
        <w:rPr>
          <w:rFonts w:ascii="Times New Roman" w:hAnsi="Times New Roman" w:cs="Times New Roman"/>
          <w:sz w:val="24"/>
          <w:szCs w:val="24"/>
        </w:rPr>
        <w:t xml:space="preserve"> w 1969 roku</w:t>
      </w:r>
      <w:r w:rsidR="00623750">
        <w:rPr>
          <w:rFonts w:ascii="Times New Roman" w:hAnsi="Times New Roman" w:cs="Times New Roman"/>
          <w:sz w:val="24"/>
          <w:szCs w:val="24"/>
        </w:rPr>
        <w:t xml:space="preserve"> </w:t>
      </w:r>
      <w:hyperlink w:anchor="_[Online]_https://en.wikipedia.org/w_5" w:history="1">
        <w:r w:rsidR="00623750" w:rsidRPr="00B6177B">
          <w:rPr>
            <w:rStyle w:val="Hipercze"/>
            <w:rFonts w:ascii="Times New Roman" w:hAnsi="Times New Roman" w:cs="Times New Roman"/>
            <w:color w:val="auto"/>
            <w:sz w:val="24"/>
            <w:szCs w:val="24"/>
            <w:u w:val="none"/>
          </w:rPr>
          <w:t>[31]</w:t>
        </w:r>
      </w:hyperlink>
      <w:r>
        <w:rPr>
          <w:rFonts w:ascii="Times New Roman" w:hAnsi="Times New Roman" w:cs="Times New Roman"/>
          <w:sz w:val="24"/>
          <w:szCs w:val="24"/>
        </w:rPr>
        <w:t xml:space="preserve">. </w:t>
      </w:r>
    </w:p>
    <w:p w14:paraId="1C25D027" w14:textId="79E4A6C9"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zdań i </w:t>
      </w:r>
      <w:proofErr w:type="spellStart"/>
      <w:r>
        <w:rPr>
          <w:rFonts w:ascii="Times New Roman" w:hAnsi="Times New Roman" w:cs="Times New Roman"/>
          <w:sz w:val="24"/>
          <w:szCs w:val="24"/>
        </w:rPr>
        <w:t>polisylab</w:t>
      </w:r>
      <w:proofErr w:type="spellEnd"/>
      <w:r>
        <w:rPr>
          <w:rFonts w:ascii="Times New Roman" w:hAnsi="Times New Roman" w:cs="Times New Roman"/>
          <w:sz w:val="24"/>
          <w:szCs w:val="24"/>
        </w:rPr>
        <w:t xml:space="preserve"> w tekście, czyli </w:t>
      </w:r>
      <w:r w:rsidR="00515831">
        <w:rPr>
          <w:rFonts w:ascii="Times New Roman" w:hAnsi="Times New Roman" w:cs="Times New Roman"/>
          <w:sz w:val="24"/>
          <w:szCs w:val="24"/>
        </w:rPr>
        <w:t>słów,</w:t>
      </w:r>
      <w:r>
        <w:rPr>
          <w:rFonts w:ascii="Times New Roman" w:hAnsi="Times New Roman" w:cs="Times New Roman"/>
          <w:sz w:val="24"/>
          <w:szCs w:val="24"/>
        </w:rPr>
        <w:t xml:space="preserve"> które zawierają </w:t>
      </w:r>
      <w:r w:rsidR="00B56E96">
        <w:rPr>
          <w:rFonts w:ascii="Times New Roman" w:hAnsi="Times New Roman" w:cs="Times New Roman"/>
          <w:sz w:val="24"/>
          <w:szCs w:val="24"/>
        </w:rPr>
        <w:t>co najmniej</w:t>
      </w:r>
      <w:r>
        <w:rPr>
          <w:rFonts w:ascii="Times New Roman" w:hAnsi="Times New Roman" w:cs="Times New Roman"/>
          <w:sz w:val="24"/>
          <w:szCs w:val="24"/>
        </w:rPr>
        <w:t xml:space="preserve"> 3 sylaby.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8</w:t>
      </w:r>
      <w:r w:rsidR="00515831">
        <w:rPr>
          <w:rFonts w:ascii="Times New Roman" w:hAnsi="Times New Roman" w:cs="Times New Roman"/>
          <w:sz w:val="24"/>
          <w:szCs w:val="24"/>
        </w:rPr>
        <w:t>.</w:t>
      </w:r>
    </w:p>
    <w:p w14:paraId="51F41711" w14:textId="0C3A6A95"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6CDE6CA5" wp14:editId="2BFADEFE">
            <wp:extent cx="4429125" cy="457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457200"/>
                    </a:xfrm>
                    <a:prstGeom prst="rect">
                      <a:avLst/>
                    </a:prstGeom>
                  </pic:spPr>
                </pic:pic>
              </a:graphicData>
            </a:graphic>
          </wp:inline>
        </w:drawing>
      </w:r>
    </w:p>
    <w:p w14:paraId="7885A24F" w14:textId="525FF396" w:rsidR="007B626B" w:rsidRPr="00CF2DC7" w:rsidRDefault="007B626B" w:rsidP="007B626B">
      <w:pPr>
        <w:pStyle w:val="Legenda"/>
        <w:spacing w:line="360" w:lineRule="auto"/>
        <w:jc w:val="center"/>
        <w:rPr>
          <w:rFonts w:ascii="Times New Roman" w:hAnsi="Times New Roman" w:cs="Times New Roman"/>
          <w:sz w:val="22"/>
          <w:szCs w:val="22"/>
        </w:rPr>
      </w:pPr>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8</w:t>
      </w:r>
      <w:r w:rsidRPr="00CF2DC7">
        <w:rPr>
          <w:rFonts w:ascii="Times New Roman" w:hAnsi="Times New Roman" w:cs="Times New Roman"/>
          <w:sz w:val="22"/>
          <w:szCs w:val="22"/>
        </w:rPr>
        <w:t xml:space="preserve"> </w:t>
      </w:r>
      <w:r w:rsidRPr="007B626B">
        <w:rPr>
          <w:rFonts w:ascii="Times New Roman" w:hAnsi="Times New Roman" w:cs="Times New Roman"/>
          <w:sz w:val="22"/>
          <w:szCs w:val="22"/>
        </w:rPr>
        <w:t>Wzór obliczający indeks czytelności SMOG (https://en.wikipedia.org/wiki/SMOG)</w:t>
      </w:r>
    </w:p>
    <w:p w14:paraId="1E1F1BB7" w14:textId="00E0C53C" w:rsidR="00F071ED" w:rsidRP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Wyżej opisane wskaźniki są bardzo przydatne do określania czytelności tekstów jak i książek. Potrafią zdefiniować poziom trudności czytanego tekstu </w:t>
      </w:r>
      <w:r w:rsidR="00515831">
        <w:rPr>
          <w:rFonts w:ascii="Times New Roman" w:hAnsi="Times New Roman" w:cs="Times New Roman"/>
          <w:sz w:val="24"/>
          <w:szCs w:val="24"/>
        </w:rPr>
        <w:t xml:space="preserve">jak </w:t>
      </w:r>
      <w:r>
        <w:rPr>
          <w:rFonts w:ascii="Times New Roman" w:hAnsi="Times New Roman" w:cs="Times New Roman"/>
          <w:sz w:val="24"/>
          <w:szCs w:val="24"/>
        </w:rPr>
        <w:t xml:space="preserve">i jego </w:t>
      </w:r>
      <w:r w:rsidR="00515831">
        <w:rPr>
          <w:rFonts w:ascii="Times New Roman" w:hAnsi="Times New Roman" w:cs="Times New Roman"/>
          <w:sz w:val="24"/>
          <w:szCs w:val="24"/>
        </w:rPr>
        <w:t>przeznaczenie</w:t>
      </w:r>
      <w:r>
        <w:rPr>
          <w:rFonts w:ascii="Times New Roman" w:hAnsi="Times New Roman" w:cs="Times New Roman"/>
          <w:sz w:val="24"/>
          <w:szCs w:val="24"/>
        </w:rPr>
        <w:t xml:space="preserve"> dla grupy wiekowej, co może też być pomocne w dobieraniu lektur dla uczniów w szkołach przy analizie książek</w:t>
      </w:r>
      <w:r w:rsidR="00515831">
        <w:rPr>
          <w:rFonts w:ascii="Times New Roman" w:hAnsi="Times New Roman" w:cs="Times New Roman"/>
          <w:sz w:val="24"/>
          <w:szCs w:val="24"/>
        </w:rPr>
        <w:t xml:space="preserve"> i ich ilości.</w:t>
      </w:r>
    </w:p>
    <w:p w14:paraId="66C056CC" w14:textId="65CFD72E"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7" w:name="_Toc81418071"/>
      <w:r>
        <w:rPr>
          <w:rFonts w:ascii="Times New Roman" w:eastAsia="Times New Roman" w:hAnsi="Times New Roman" w:cs="Times New Roman"/>
          <w:sz w:val="32"/>
          <w:szCs w:val="32"/>
        </w:rPr>
        <w:t>Porównanie zebranych danych</w:t>
      </w:r>
      <w:bookmarkEnd w:id="107"/>
    </w:p>
    <w:p w14:paraId="7E27C8E4" w14:textId="4C287EBD" w:rsidR="00EC0928" w:rsidRDefault="00EC0928" w:rsidP="00111A4D">
      <w:pPr>
        <w:spacing w:line="360" w:lineRule="auto"/>
        <w:ind w:firstLine="544"/>
        <w:jc w:val="both"/>
        <w:rPr>
          <w:rFonts w:ascii="Times New Roman" w:hAnsi="Times New Roman" w:cs="Times New Roman"/>
          <w:sz w:val="24"/>
          <w:szCs w:val="24"/>
        </w:rPr>
      </w:pPr>
      <w:r w:rsidRPr="00F276E0">
        <w:rPr>
          <w:rFonts w:ascii="Times New Roman" w:hAnsi="Times New Roman" w:cs="Times New Roman"/>
          <w:sz w:val="24"/>
          <w:szCs w:val="24"/>
        </w:rPr>
        <w:t>Po procesie tworzenia aplikacji przystąpiono do wyciagnięcia informacji na podstawie kilku popularnych lektur</w:t>
      </w:r>
      <w:r w:rsidR="00111A4D">
        <w:rPr>
          <w:rFonts w:ascii="Times New Roman" w:hAnsi="Times New Roman" w:cs="Times New Roman"/>
          <w:sz w:val="24"/>
          <w:szCs w:val="24"/>
        </w:rPr>
        <w:t xml:space="preserve"> dostępnych do powszechnego użytku,</w:t>
      </w:r>
      <w:r w:rsidRPr="00F276E0">
        <w:rPr>
          <w:rFonts w:ascii="Times New Roman" w:hAnsi="Times New Roman" w:cs="Times New Roman"/>
          <w:sz w:val="24"/>
          <w:szCs w:val="24"/>
        </w:rPr>
        <w:t xml:space="preserve"> znajdujących się na stronie: </w:t>
      </w:r>
      <w:hyperlink r:id="rId24" w:history="1">
        <w:r w:rsidR="00800FA7" w:rsidRPr="007B626B">
          <w:rPr>
            <w:rStyle w:val="Hipercze"/>
            <w:rFonts w:ascii="Times New Roman" w:hAnsi="Times New Roman" w:cs="Times New Roman"/>
            <w:i/>
            <w:iCs/>
            <w:color w:val="auto"/>
            <w:sz w:val="24"/>
            <w:szCs w:val="24"/>
            <w:u w:val="none"/>
          </w:rPr>
          <w:t>https://www.gutenberg.org/</w:t>
        </w:r>
      </w:hyperlink>
      <w:r w:rsidRPr="00111A4D">
        <w:rPr>
          <w:rFonts w:ascii="Times New Roman" w:hAnsi="Times New Roman" w:cs="Times New Roman"/>
          <w:i/>
          <w:iCs/>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Poniżej zostało przedstawione porównanie informacji wyciągniętych z programu, wraz z wnioskami jakie za sobą niosą </w:t>
      </w:r>
      <w:r w:rsidR="00111A4D">
        <w:rPr>
          <w:rFonts w:ascii="Times New Roman" w:hAnsi="Times New Roman" w:cs="Times New Roman"/>
          <w:sz w:val="24"/>
          <w:szCs w:val="24"/>
        </w:rPr>
        <w:t>oraz</w:t>
      </w:r>
      <w:r>
        <w:rPr>
          <w:rFonts w:ascii="Times New Roman" w:hAnsi="Times New Roman" w:cs="Times New Roman"/>
          <w:sz w:val="24"/>
          <w:szCs w:val="24"/>
        </w:rPr>
        <w:t xml:space="preserve"> z informacjami zawartymi w streszczeniach szczegółowych. Podział analizy został przedstawiony następująco, na początku zostaną omówione ogólne informacje jakie niesie za sobą dany utwór literacki, a następnie przedstawione zostaną statystyki rozdziałowe wraz z zawartymi w nich informacjami.</w:t>
      </w:r>
    </w:p>
    <w:p w14:paraId="5752C624" w14:textId="2766D5C1" w:rsidR="00EC0928" w:rsidRDefault="002D55AC" w:rsidP="00856B22">
      <w:pPr>
        <w:spacing w:line="360" w:lineRule="auto"/>
        <w:ind w:firstLine="544"/>
        <w:jc w:val="both"/>
        <w:rPr>
          <w:rFonts w:ascii="Times New Roman" w:hAnsi="Times New Roman" w:cs="Times New Roman"/>
          <w:sz w:val="24"/>
          <w:szCs w:val="24"/>
        </w:rPr>
      </w:pPr>
      <w:r w:rsidRPr="002D55AC">
        <w:rPr>
          <w:rFonts w:ascii="Times New Roman" w:hAnsi="Times New Roman" w:cs="Times New Roman"/>
          <w:sz w:val="24"/>
          <w:szCs w:val="24"/>
        </w:rPr>
        <w:t>Pierwszą książką poddaną analizie została „Opowieść wigilijna” Charlesa</w:t>
      </w:r>
      <w:r w:rsidR="00856B22">
        <w:rPr>
          <w:rFonts w:ascii="Times New Roman" w:hAnsi="Times New Roman" w:cs="Times New Roman"/>
          <w:sz w:val="24"/>
          <w:szCs w:val="24"/>
        </w:rPr>
        <w:t xml:space="preserve"> </w:t>
      </w:r>
      <w:r w:rsidRPr="002D55AC">
        <w:rPr>
          <w:rFonts w:ascii="Times New Roman" w:hAnsi="Times New Roman" w:cs="Times New Roman"/>
          <w:sz w:val="24"/>
          <w:szCs w:val="24"/>
        </w:rPr>
        <w:t>Dickensa</w:t>
      </w:r>
      <w:r w:rsidR="00EC0928">
        <w:rPr>
          <w:rFonts w:ascii="Times New Roman" w:hAnsi="Times New Roman" w:cs="Times New Roman"/>
          <w:sz w:val="24"/>
          <w:szCs w:val="24"/>
        </w:rPr>
        <w:t xml:space="preserve">. Książka opowiada o samotnym bohaterze imieniem </w:t>
      </w:r>
      <w:proofErr w:type="spellStart"/>
      <w:r w:rsidR="00EC0928">
        <w:rPr>
          <w:rFonts w:ascii="Times New Roman" w:hAnsi="Times New Roman" w:cs="Times New Roman"/>
          <w:sz w:val="24"/>
          <w:szCs w:val="24"/>
        </w:rPr>
        <w:t>Scrooge</w:t>
      </w:r>
      <w:proofErr w:type="spellEnd"/>
      <w:r w:rsidR="00EC0928">
        <w:rPr>
          <w:rFonts w:ascii="Times New Roman" w:hAnsi="Times New Roman" w:cs="Times New Roman"/>
          <w:sz w:val="24"/>
          <w:szCs w:val="24"/>
        </w:rPr>
        <w:t xml:space="preserve">, który ze swojej natury jest skąpcem i pragnie jak to każdego roku spędzać święta Bożego Narodzenia samemu, gdyż uważa to za święto ludzi, którzy nie potrafią niczego osiągnąć w życiu. Tego rodzaju święta nigdy nie traktował zbyt poważnie. </w:t>
      </w:r>
    </w:p>
    <w:p w14:paraId="4BBD6B8E" w14:textId="6588B906" w:rsidR="00111A4D" w:rsidRDefault="00EC0928" w:rsidP="00C65414">
      <w:pPr>
        <w:spacing w:line="360" w:lineRule="auto"/>
        <w:ind w:firstLine="544"/>
        <w:jc w:val="both"/>
        <w:rPr>
          <w:rFonts w:ascii="Times New Roman" w:eastAsia="Times New Roman" w:hAnsi="Times New Roman"/>
          <w:sz w:val="24"/>
        </w:rPr>
      </w:pPr>
      <w:r>
        <w:rPr>
          <w:rFonts w:ascii="Times New Roman" w:hAnsi="Times New Roman" w:cs="Times New Roman"/>
          <w:sz w:val="24"/>
          <w:szCs w:val="24"/>
        </w:rPr>
        <w:lastRenderedPageBreak/>
        <w:t xml:space="preserve">Analiza </w:t>
      </w:r>
      <w:r w:rsidR="00111A4D">
        <w:rPr>
          <w:rFonts w:ascii="Times New Roman" w:hAnsi="Times New Roman" w:cs="Times New Roman"/>
          <w:sz w:val="24"/>
          <w:szCs w:val="24"/>
        </w:rPr>
        <w:t xml:space="preserve">danej </w:t>
      </w:r>
      <w:r>
        <w:rPr>
          <w:rFonts w:ascii="Times New Roman" w:hAnsi="Times New Roman" w:cs="Times New Roman"/>
          <w:sz w:val="24"/>
          <w:szCs w:val="24"/>
        </w:rPr>
        <w:t xml:space="preserve">książki zawiera podstawowe wartości definiujące długość książki w znakach i słowach, </w:t>
      </w:r>
      <w:r w:rsidR="00A73569">
        <w:rPr>
          <w:rFonts w:ascii="Times New Roman" w:hAnsi="Times New Roman" w:cs="Times New Roman"/>
          <w:sz w:val="24"/>
          <w:szCs w:val="24"/>
        </w:rPr>
        <w:t>liczba</w:t>
      </w:r>
      <w:r>
        <w:rPr>
          <w:rFonts w:ascii="Times New Roman" w:hAnsi="Times New Roman" w:cs="Times New Roman"/>
          <w:sz w:val="24"/>
          <w:szCs w:val="24"/>
        </w:rPr>
        <w:t xml:space="preserve"> zdań, oraz ich statystyki w podobnych kryteriach. Ponadto występują też wartości definiujące ilości dialogów oraz statystyki z nimi związane. </w:t>
      </w:r>
      <w:r w:rsidR="00856B22" w:rsidRPr="00856B22">
        <w:rPr>
          <w:rFonts w:ascii="Times New Roman" w:hAnsi="Times New Roman" w:cs="Times New Roman"/>
          <w:sz w:val="24"/>
          <w:szCs w:val="24"/>
        </w:rPr>
        <w:t>Do dyspozycji są również określenia czasu akcji zawarte w książce</w:t>
      </w:r>
      <w:r>
        <w:rPr>
          <w:rFonts w:ascii="Times New Roman" w:hAnsi="Times New Roman" w:cs="Times New Roman"/>
          <w:sz w:val="24"/>
          <w:szCs w:val="24"/>
        </w:rPr>
        <w:t xml:space="preserve"> oraz informacje o częstości występowania bohaterów w tekście. Dane podstawowe </w:t>
      </w:r>
      <w:r w:rsidR="00111A4D">
        <w:rPr>
          <w:rFonts w:ascii="Times New Roman" w:hAnsi="Times New Roman" w:cs="Times New Roman"/>
          <w:sz w:val="24"/>
          <w:szCs w:val="24"/>
        </w:rPr>
        <w:t xml:space="preserve">dla pierwszej opisywanej książki </w:t>
      </w:r>
      <w:r>
        <w:rPr>
          <w:rFonts w:ascii="Times New Roman" w:hAnsi="Times New Roman" w:cs="Times New Roman"/>
          <w:sz w:val="24"/>
          <w:szCs w:val="24"/>
        </w:rPr>
        <w:t xml:space="preserve">zostały zebrane w tabelce </w:t>
      </w:r>
      <w:r>
        <w:rPr>
          <w:rFonts w:ascii="Times New Roman" w:eastAsia="Times New Roman" w:hAnsi="Times New Roman"/>
          <w:sz w:val="24"/>
        </w:rPr>
        <w:t>Tab. 5.3.1.</w:t>
      </w:r>
    </w:p>
    <w:p w14:paraId="2D409A57" w14:textId="77777777" w:rsidR="00111A4D" w:rsidRDefault="00111A4D" w:rsidP="00EC0928">
      <w:pPr>
        <w:spacing w:line="360" w:lineRule="auto"/>
        <w:ind w:firstLine="360"/>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79347F" w14:paraId="72166CF6" w14:textId="77777777" w:rsidTr="00392F26">
        <w:trPr>
          <w:trHeight w:val="830"/>
          <w:jc w:val="center"/>
        </w:trPr>
        <w:tc>
          <w:tcPr>
            <w:tcW w:w="4665" w:type="dxa"/>
          </w:tcPr>
          <w:p w14:paraId="0F54E0D6"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464221C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0E19C0" w14:paraId="6B6A6650" w14:textId="77777777" w:rsidTr="00392F26">
        <w:trPr>
          <w:trHeight w:val="409"/>
          <w:jc w:val="center"/>
        </w:trPr>
        <w:tc>
          <w:tcPr>
            <w:tcW w:w="4665" w:type="dxa"/>
            <w:tcBorders>
              <w:bottom w:val="single" w:sz="4" w:space="0" w:color="auto"/>
            </w:tcBorders>
          </w:tcPr>
          <w:p w14:paraId="615F16DF"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znakach</w:t>
            </w:r>
          </w:p>
        </w:tc>
        <w:tc>
          <w:tcPr>
            <w:tcW w:w="4686" w:type="dxa"/>
            <w:tcBorders>
              <w:bottom w:val="single" w:sz="4" w:space="0" w:color="auto"/>
            </w:tcBorders>
          </w:tcPr>
          <w:p w14:paraId="17FD4C7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164530</w:t>
            </w:r>
          </w:p>
        </w:tc>
      </w:tr>
      <w:tr w:rsidR="00EC0928" w:rsidRPr="00E320B7" w14:paraId="24AC27DA" w14:textId="77777777" w:rsidTr="00392F26">
        <w:trPr>
          <w:trHeight w:val="409"/>
          <w:jc w:val="center"/>
        </w:trPr>
        <w:tc>
          <w:tcPr>
            <w:tcW w:w="4665" w:type="dxa"/>
            <w:tcBorders>
              <w:top w:val="single" w:sz="4" w:space="0" w:color="auto"/>
            </w:tcBorders>
          </w:tcPr>
          <w:p w14:paraId="6BE3EE0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słowach</w:t>
            </w:r>
          </w:p>
        </w:tc>
        <w:tc>
          <w:tcPr>
            <w:tcW w:w="4686" w:type="dxa"/>
            <w:tcBorders>
              <w:top w:val="single" w:sz="4" w:space="0" w:color="auto"/>
            </w:tcBorders>
          </w:tcPr>
          <w:p w14:paraId="222FF3E4"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26550</w:t>
            </w:r>
          </w:p>
        </w:tc>
      </w:tr>
    </w:tbl>
    <w:p w14:paraId="7B81AE9B"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39147D66" w14:textId="12A42F26" w:rsidR="00EC0928" w:rsidRPr="007E3F0F"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621B8D17" w14:textId="2C3977F2"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Z podstawowych informacji zawartych w książce można zauważyć, że książka ma około 27 tys. </w:t>
      </w:r>
      <w:r w:rsidR="009720E6">
        <w:rPr>
          <w:rFonts w:ascii="Times New Roman" w:eastAsia="Times New Roman" w:hAnsi="Times New Roman"/>
          <w:sz w:val="24"/>
        </w:rPr>
        <w:t>s</w:t>
      </w:r>
      <w:r>
        <w:rPr>
          <w:rFonts w:ascii="Times New Roman" w:eastAsia="Times New Roman" w:hAnsi="Times New Roman"/>
          <w:sz w:val="24"/>
        </w:rPr>
        <w:t>łów i ponad 160 tys. znaków. Można wywnioskować, że czas jej przeczytania to od kilku do kilkunastu godzin. Książka zawiera</w:t>
      </w:r>
      <w:r w:rsidR="00856B22">
        <w:rPr>
          <w:rFonts w:ascii="Times New Roman" w:eastAsia="Times New Roman" w:hAnsi="Times New Roman"/>
          <w:sz w:val="24"/>
        </w:rPr>
        <w:t xml:space="preserve"> około</w:t>
      </w:r>
      <w:r>
        <w:rPr>
          <w:rFonts w:ascii="Times New Roman" w:eastAsia="Times New Roman" w:hAnsi="Times New Roman"/>
          <w:sz w:val="24"/>
        </w:rPr>
        <w:t xml:space="preserve"> 96 stron</w:t>
      </w:r>
      <w:r w:rsidR="00856B22">
        <w:rPr>
          <w:rFonts w:ascii="Times New Roman" w:eastAsia="Times New Roman" w:hAnsi="Times New Roman"/>
          <w:sz w:val="24"/>
        </w:rPr>
        <w:t xml:space="preserve"> </w:t>
      </w:r>
      <w:hyperlink w:anchor="_[Online]_https://www.gutenberg.org/" w:history="1">
        <w:r w:rsidR="00856B22" w:rsidRPr="00856B22">
          <w:rPr>
            <w:rStyle w:val="Hipercze"/>
            <w:rFonts w:ascii="Times New Roman" w:eastAsia="Times New Roman" w:hAnsi="Times New Roman"/>
            <w:color w:val="auto"/>
            <w:sz w:val="24"/>
            <w:u w:val="none"/>
          </w:rPr>
          <w:t>[36]</w:t>
        </w:r>
      </w:hyperlink>
      <w:r>
        <w:rPr>
          <w:rFonts w:ascii="Times New Roman" w:eastAsia="Times New Roman" w:hAnsi="Times New Roman"/>
          <w:sz w:val="24"/>
        </w:rPr>
        <w:t xml:space="preserve">. Przy czytaniu 10 stron na godzinę, według kalkulatora szybkości czytania zawartego na stronie </w:t>
      </w:r>
      <w:hyperlink r:id="rId25" w:history="1">
        <w:r w:rsidRPr="00111A4D">
          <w:rPr>
            <w:rStyle w:val="Hipercze"/>
            <w:rFonts w:ascii="Times New Roman" w:eastAsia="Times New Roman" w:hAnsi="Times New Roman"/>
            <w:i/>
            <w:iCs/>
            <w:color w:val="auto"/>
            <w:sz w:val="24"/>
            <w:u w:val="none"/>
          </w:rPr>
          <w:t>https://www.omnicalculator.com/everyday-life/reading-time</w:t>
        </w:r>
      </w:hyperlink>
      <w:r w:rsidR="00111A4D" w:rsidRPr="00111A4D">
        <w:rPr>
          <w:rStyle w:val="Hipercze"/>
          <w:rFonts w:ascii="Times New Roman" w:eastAsia="Times New Roman" w:hAnsi="Times New Roman"/>
          <w:color w:val="auto"/>
          <w:sz w:val="24"/>
          <w:u w:val="none"/>
        </w:rPr>
        <w:t>,</w:t>
      </w:r>
      <w:r w:rsidRPr="00852F9B">
        <w:rPr>
          <w:rFonts w:ascii="Times New Roman" w:eastAsia="Times New Roman" w:hAnsi="Times New Roman"/>
          <w:sz w:val="24"/>
        </w:rPr>
        <w:t xml:space="preserve"> </w:t>
      </w:r>
      <w:r>
        <w:rPr>
          <w:rFonts w:ascii="Times New Roman" w:eastAsia="Times New Roman" w:hAnsi="Times New Roman"/>
          <w:sz w:val="24"/>
        </w:rPr>
        <w:t xml:space="preserve">można oszacować, że czas przeczytania </w:t>
      </w:r>
      <w:r>
        <w:rPr>
          <w:rFonts w:ascii="Times New Roman" w:hAnsi="Times New Roman" w:cs="Times New Roman"/>
          <w:sz w:val="24"/>
          <w:szCs w:val="24"/>
        </w:rPr>
        <w:t>„</w:t>
      </w:r>
      <w:r w:rsidRPr="00F276E0">
        <w:rPr>
          <w:rFonts w:ascii="Times New Roman" w:hAnsi="Times New Roman" w:cs="Times New Roman"/>
          <w:sz w:val="24"/>
          <w:szCs w:val="24"/>
        </w:rPr>
        <w:t>Opowieś</w:t>
      </w:r>
      <w:r>
        <w:rPr>
          <w:rFonts w:ascii="Times New Roman" w:hAnsi="Times New Roman" w:cs="Times New Roman"/>
          <w:sz w:val="24"/>
          <w:szCs w:val="24"/>
        </w:rPr>
        <w:t>ci</w:t>
      </w:r>
      <w:r w:rsidRPr="00F276E0">
        <w:rPr>
          <w:rFonts w:ascii="Times New Roman" w:hAnsi="Times New Roman" w:cs="Times New Roman"/>
          <w:sz w:val="24"/>
          <w:szCs w:val="24"/>
        </w:rPr>
        <w:t xml:space="preserve"> wigilijn</w:t>
      </w:r>
      <w:r>
        <w:rPr>
          <w:rFonts w:ascii="Times New Roman" w:hAnsi="Times New Roman" w:cs="Times New Roman"/>
          <w:sz w:val="24"/>
          <w:szCs w:val="24"/>
        </w:rPr>
        <w:t xml:space="preserve">ej” to 9 godzin i 35 minut. Następnym ważnym aspektem jest statystyka dialogowa. </w:t>
      </w:r>
      <w:r w:rsidR="00111A4D">
        <w:rPr>
          <w:rFonts w:ascii="Times New Roman" w:hAnsi="Times New Roman" w:cs="Times New Roman"/>
          <w:sz w:val="24"/>
          <w:szCs w:val="24"/>
        </w:rPr>
        <w:t>Jej</w:t>
      </w:r>
      <w:r>
        <w:rPr>
          <w:rFonts w:ascii="Times New Roman" w:hAnsi="Times New Roman" w:cs="Times New Roman"/>
          <w:sz w:val="24"/>
          <w:szCs w:val="24"/>
        </w:rPr>
        <w:t xml:space="preserve"> wartości zostały przedstawione w tabelce </w:t>
      </w:r>
      <w:r>
        <w:rPr>
          <w:rFonts w:ascii="Times New Roman" w:eastAsia="Times New Roman" w:hAnsi="Times New Roman"/>
          <w:sz w:val="24"/>
        </w:rPr>
        <w:t>Tab. 5.3.2.</w:t>
      </w:r>
    </w:p>
    <w:p w14:paraId="5921EB89" w14:textId="77777777" w:rsidR="00C65414" w:rsidRDefault="00C65414" w:rsidP="00111A4D">
      <w:pPr>
        <w:spacing w:line="360" w:lineRule="auto"/>
        <w:ind w:firstLine="708"/>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485E252" w14:textId="77777777" w:rsidTr="00392F26">
        <w:trPr>
          <w:trHeight w:val="830"/>
          <w:jc w:val="center"/>
        </w:trPr>
        <w:tc>
          <w:tcPr>
            <w:tcW w:w="4665" w:type="dxa"/>
          </w:tcPr>
          <w:p w14:paraId="56009FCB"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70FF12EC"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7D72C414" w14:textId="77777777" w:rsidTr="00392F26">
        <w:trPr>
          <w:trHeight w:val="421"/>
          <w:jc w:val="center"/>
        </w:trPr>
        <w:tc>
          <w:tcPr>
            <w:tcW w:w="4665" w:type="dxa"/>
          </w:tcPr>
          <w:p w14:paraId="1F481D9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Liczba dialogów</w:t>
            </w:r>
          </w:p>
        </w:tc>
        <w:tc>
          <w:tcPr>
            <w:tcW w:w="4686" w:type="dxa"/>
          </w:tcPr>
          <w:p w14:paraId="2CA2D283"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682</w:t>
            </w:r>
          </w:p>
        </w:tc>
      </w:tr>
      <w:tr w:rsidR="00EC0928" w:rsidRPr="00C9373B" w14:paraId="19F5631A" w14:textId="77777777" w:rsidTr="00392F26">
        <w:trPr>
          <w:trHeight w:val="421"/>
          <w:jc w:val="center"/>
        </w:trPr>
        <w:tc>
          <w:tcPr>
            <w:tcW w:w="4665" w:type="dxa"/>
            <w:tcBorders>
              <w:bottom w:val="single" w:sz="4" w:space="0" w:color="auto"/>
            </w:tcBorders>
          </w:tcPr>
          <w:p w14:paraId="36D920F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słów w dialogach</w:t>
            </w:r>
          </w:p>
        </w:tc>
        <w:tc>
          <w:tcPr>
            <w:tcW w:w="4686" w:type="dxa"/>
            <w:tcBorders>
              <w:bottom w:val="single" w:sz="4" w:space="0" w:color="auto"/>
            </w:tcBorders>
          </w:tcPr>
          <w:p w14:paraId="42D25436"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17</w:t>
            </w:r>
          </w:p>
        </w:tc>
      </w:tr>
      <w:tr w:rsidR="00EC0928" w:rsidRPr="00C9373B" w14:paraId="3F222D35" w14:textId="77777777" w:rsidTr="00392F26">
        <w:trPr>
          <w:trHeight w:val="421"/>
          <w:jc w:val="center"/>
        </w:trPr>
        <w:tc>
          <w:tcPr>
            <w:tcW w:w="4665" w:type="dxa"/>
            <w:tcBorders>
              <w:bottom w:val="single" w:sz="4" w:space="0" w:color="auto"/>
            </w:tcBorders>
          </w:tcPr>
          <w:p w14:paraId="75E79ADC"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znaków w dialogach</w:t>
            </w:r>
          </w:p>
        </w:tc>
        <w:tc>
          <w:tcPr>
            <w:tcW w:w="4686" w:type="dxa"/>
            <w:tcBorders>
              <w:bottom w:val="single" w:sz="4" w:space="0" w:color="auto"/>
            </w:tcBorders>
          </w:tcPr>
          <w:p w14:paraId="512CCF8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7</w:t>
            </w:r>
            <w:r>
              <w:rPr>
                <w:rFonts w:ascii="Times New Roman" w:eastAsia="Times New Roman" w:hAnsi="Times New Roman"/>
                <w:sz w:val="20"/>
                <w:szCs w:val="20"/>
              </w:rPr>
              <w:t>1</w:t>
            </w:r>
          </w:p>
        </w:tc>
      </w:tr>
      <w:tr w:rsidR="00EC0928" w:rsidRPr="00C9373B" w14:paraId="1B27AAD5" w14:textId="77777777" w:rsidTr="00392F26">
        <w:trPr>
          <w:trHeight w:val="421"/>
          <w:jc w:val="center"/>
        </w:trPr>
        <w:tc>
          <w:tcPr>
            <w:tcW w:w="4665" w:type="dxa"/>
            <w:tcBorders>
              <w:bottom w:val="single" w:sz="4" w:space="0" w:color="auto"/>
            </w:tcBorders>
          </w:tcPr>
          <w:p w14:paraId="1D2D28D1"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długich dialogach</w:t>
            </w:r>
          </w:p>
        </w:tc>
        <w:tc>
          <w:tcPr>
            <w:tcW w:w="4686" w:type="dxa"/>
            <w:tcBorders>
              <w:bottom w:val="single" w:sz="4" w:space="0" w:color="auto"/>
            </w:tcBorders>
          </w:tcPr>
          <w:p w14:paraId="6883963E"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148</w:t>
            </w:r>
          </w:p>
        </w:tc>
      </w:tr>
      <w:tr w:rsidR="00EC0928" w:rsidRPr="00C9373B" w14:paraId="78227653" w14:textId="77777777" w:rsidTr="00392F26">
        <w:trPr>
          <w:trHeight w:val="421"/>
          <w:jc w:val="center"/>
        </w:trPr>
        <w:tc>
          <w:tcPr>
            <w:tcW w:w="4665" w:type="dxa"/>
            <w:tcBorders>
              <w:bottom w:val="single" w:sz="4" w:space="0" w:color="auto"/>
            </w:tcBorders>
          </w:tcPr>
          <w:p w14:paraId="5BD16CD8"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krótkich dialogach</w:t>
            </w:r>
          </w:p>
        </w:tc>
        <w:tc>
          <w:tcPr>
            <w:tcW w:w="4686" w:type="dxa"/>
            <w:tcBorders>
              <w:bottom w:val="single" w:sz="4" w:space="0" w:color="auto"/>
            </w:tcBorders>
          </w:tcPr>
          <w:p w14:paraId="0C496E8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534</w:t>
            </w:r>
          </w:p>
        </w:tc>
      </w:tr>
    </w:tbl>
    <w:p w14:paraId="5D225852"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09A31989" w14:textId="2FC788A7"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3.2</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t>
      </w:r>
      <w:r w:rsidR="00111A4D">
        <w:rPr>
          <w:rFonts w:ascii="Times New Roman" w:eastAsia="Times New Roman" w:hAnsi="Times New Roman"/>
          <w:i/>
          <w:iCs/>
          <w:color w:val="44546A" w:themeColor="text2"/>
        </w:rPr>
        <w:t xml:space="preserve">dialogowe </w:t>
      </w:r>
      <w:r>
        <w:rPr>
          <w:rFonts w:ascii="Times New Roman" w:eastAsia="Times New Roman" w:hAnsi="Times New Roman"/>
          <w:i/>
          <w:iCs/>
          <w:color w:val="44546A" w:themeColor="text2"/>
        </w:rPr>
        <w:t xml:space="preserve">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511744C8" w14:textId="027D8F2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lastRenderedPageBreak/>
        <w:t xml:space="preserve">Ogólna </w:t>
      </w:r>
      <w:r w:rsidR="00A73569">
        <w:rPr>
          <w:rFonts w:ascii="Times New Roman" w:eastAsia="Times New Roman" w:hAnsi="Times New Roman"/>
          <w:sz w:val="24"/>
        </w:rPr>
        <w:t>liczba</w:t>
      </w:r>
      <w:r>
        <w:rPr>
          <w:rFonts w:ascii="Times New Roman" w:eastAsia="Times New Roman" w:hAnsi="Times New Roman"/>
          <w:sz w:val="24"/>
        </w:rPr>
        <w:t xml:space="preserve"> dialogów w książce to koło 700. Średnia liczba słów w dialogu to 17, a znaków to 71. Tekst jest w miarę dynamiczny, dzięki czemu szybko się go czyta. Często występują też dialogi między różnymi osobami np. głównym bohaterem i duchami zawarte w tekście. W tekście dominują krótkie dialogi, zatem można wywnioskować, że jest tam zawarta szybka wymiana zdań między bohaterami. Ogólny wykres ilości dialogów w książce został zawarty na wykresie Wyk. 5.3.1.</w:t>
      </w:r>
    </w:p>
    <w:p w14:paraId="04B68659"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371927A5" wp14:editId="5B12AFDE">
            <wp:extent cx="5219700" cy="2278380"/>
            <wp:effectExtent l="0" t="0" r="0" b="762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4CC811" w14:textId="77777777" w:rsidR="00EC0928" w:rsidRDefault="00EC0928" w:rsidP="00EC0928">
      <w:pPr>
        <w:spacing w:line="360" w:lineRule="auto"/>
        <w:ind w:firstLine="360"/>
        <w:jc w:val="both"/>
        <w:rPr>
          <w:rFonts w:ascii="Times New Roman" w:eastAsia="Times New Roman" w:hAnsi="Times New Roman"/>
          <w:sz w:val="24"/>
        </w:rPr>
      </w:pPr>
    </w:p>
    <w:p w14:paraId="41A415CF" w14:textId="31ABE93F"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Wyk. 5.3.1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Statystyka dialogowa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4EE573AD" w14:textId="0882B44B"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Ostatnim ważnym aspektem jest stosunek czasów zawartych w książce. Definiuje on czas akcji zawarty w książce. Ponadto można wyciągnąć wnioski w jakim stosunku tekst był opisowy i jak zmieniał się czas akcji. Ogólna statystyka podziału czasów została przedstawiona w tabelce </w:t>
      </w:r>
      <w:r>
        <w:rPr>
          <w:rFonts w:ascii="Times New Roman" w:eastAsia="Times New Roman" w:hAnsi="Times New Roman"/>
          <w:sz w:val="24"/>
        </w:rPr>
        <w:t xml:space="preserve">Tab. 5.3.3 i wykresie </w:t>
      </w:r>
      <w:r w:rsidRPr="00FE654D">
        <w:rPr>
          <w:rFonts w:ascii="Times New Roman" w:eastAsia="Times New Roman" w:hAnsi="Times New Roman"/>
          <w:sz w:val="24"/>
          <w:szCs w:val="24"/>
        </w:rPr>
        <w:t>Wyk. 5.3.2.</w:t>
      </w:r>
      <w:r w:rsidRPr="00FE654D">
        <w:rPr>
          <w:rFonts w:ascii="Times New Roman" w:eastAsia="Times New Roman" w:hAnsi="Times New Roman"/>
          <w:sz w:val="24"/>
        </w:rPr>
        <w:t xml:space="preserve"> </w:t>
      </w:r>
      <w:r>
        <w:rPr>
          <w:rFonts w:ascii="Times New Roman" w:eastAsia="Times New Roman" w:hAnsi="Times New Roman"/>
          <w:sz w:val="24"/>
        </w:rPr>
        <w:t xml:space="preserve">Pokazuje ona m. in dominację czasu przeszłego nad teraźniejszym. Oznacza to, że w książce mamy wiele razy odniesienie do retrospekcji lub wydarzeń występujących przed rozpoczęciem głównego wątku akcji. Jest to zgodne, gdyż w książce wiele razy jest odwołanie do </w:t>
      </w:r>
      <w:r w:rsidR="00A9798A">
        <w:rPr>
          <w:rFonts w:ascii="Times New Roman" w:eastAsia="Times New Roman" w:hAnsi="Times New Roman"/>
          <w:sz w:val="24"/>
        </w:rPr>
        <w:t>osób</w:t>
      </w:r>
      <w:r>
        <w:rPr>
          <w:rFonts w:ascii="Times New Roman" w:eastAsia="Times New Roman" w:hAnsi="Times New Roman"/>
          <w:sz w:val="24"/>
        </w:rPr>
        <w:t xml:space="preserve"> bądź miejsc występujących w przeszłości.</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CBEDA58" w14:textId="77777777" w:rsidTr="007B24AC">
        <w:trPr>
          <w:trHeight w:val="484"/>
          <w:jc w:val="center"/>
        </w:trPr>
        <w:tc>
          <w:tcPr>
            <w:tcW w:w="4665" w:type="dxa"/>
          </w:tcPr>
          <w:p w14:paraId="539386A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5DA136C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0116CFBE" w14:textId="77777777" w:rsidTr="00392F26">
        <w:trPr>
          <w:trHeight w:val="421"/>
          <w:jc w:val="center"/>
        </w:trPr>
        <w:tc>
          <w:tcPr>
            <w:tcW w:w="4665" w:type="dxa"/>
          </w:tcPr>
          <w:p w14:paraId="10CB0CF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58BDB6B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3485</w:t>
            </w:r>
          </w:p>
        </w:tc>
      </w:tr>
      <w:tr w:rsidR="00EC0928" w:rsidRPr="00C9373B" w14:paraId="1D770A95" w14:textId="77777777" w:rsidTr="00392F26">
        <w:trPr>
          <w:trHeight w:val="421"/>
          <w:jc w:val="center"/>
        </w:trPr>
        <w:tc>
          <w:tcPr>
            <w:tcW w:w="4665" w:type="dxa"/>
            <w:tcBorders>
              <w:bottom w:val="single" w:sz="4" w:space="0" w:color="auto"/>
            </w:tcBorders>
          </w:tcPr>
          <w:p w14:paraId="632C4FE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36029E1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1115</w:t>
            </w:r>
          </w:p>
        </w:tc>
      </w:tr>
      <w:tr w:rsidR="00EC0928" w:rsidRPr="00C9373B" w14:paraId="5217F0FD" w14:textId="77777777" w:rsidTr="00392F26">
        <w:trPr>
          <w:trHeight w:val="421"/>
          <w:jc w:val="center"/>
        </w:trPr>
        <w:tc>
          <w:tcPr>
            <w:tcW w:w="4665" w:type="dxa"/>
            <w:tcBorders>
              <w:bottom w:val="single" w:sz="4" w:space="0" w:color="auto"/>
            </w:tcBorders>
          </w:tcPr>
          <w:p w14:paraId="7ADDBB2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276112B8" w14:textId="77777777" w:rsidR="00EC0928" w:rsidRPr="00C9373B" w:rsidRDefault="00EC0928" w:rsidP="00392F26">
            <w:pPr>
              <w:spacing w:line="360" w:lineRule="auto"/>
              <w:jc w:val="center"/>
              <w:rPr>
                <w:rFonts w:ascii="Times New Roman" w:eastAsia="Times New Roman" w:hAnsi="Times New Roman"/>
                <w:sz w:val="20"/>
                <w:szCs w:val="20"/>
              </w:rPr>
            </w:pPr>
            <w:r w:rsidRPr="00017CB4">
              <w:rPr>
                <w:rFonts w:ascii="Times New Roman" w:eastAsia="Times New Roman" w:hAnsi="Times New Roman"/>
                <w:sz w:val="20"/>
                <w:szCs w:val="20"/>
              </w:rPr>
              <w:t>2370</w:t>
            </w:r>
          </w:p>
        </w:tc>
      </w:tr>
    </w:tbl>
    <w:p w14:paraId="7B84F312" w14:textId="77777777" w:rsidR="00EC0928" w:rsidRDefault="00EC0928" w:rsidP="00EC0928">
      <w:pPr>
        <w:spacing w:line="360" w:lineRule="auto"/>
        <w:ind w:firstLine="360"/>
        <w:jc w:val="both"/>
        <w:rPr>
          <w:rFonts w:ascii="Times New Roman" w:hAnsi="Times New Roman" w:cs="Times New Roman"/>
          <w:sz w:val="24"/>
          <w:szCs w:val="24"/>
        </w:rPr>
      </w:pPr>
    </w:p>
    <w:p w14:paraId="366DFF96" w14:textId="1498C13A"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3.3</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czasowe wyciągnięte z książki </w:t>
      </w:r>
      <w:r w:rsidRPr="00220E0A">
        <w:rPr>
          <w:rFonts w:ascii="Times New Roman" w:eastAsia="Times New Roman" w:hAnsi="Times New Roman"/>
          <w:i/>
          <w:iCs/>
          <w:color w:val="44546A" w:themeColor="text2"/>
        </w:rPr>
        <w:t xml:space="preserve">„Opowieść wigilijna” </w:t>
      </w:r>
      <w:r w:rsidR="00873C14" w:rsidRPr="00873C14">
        <w:rPr>
          <w:rFonts w:ascii="Times New Roman" w:eastAsia="Times New Roman" w:hAnsi="Times New Roman"/>
          <w:i/>
          <w:iCs/>
          <w:color w:val="44546A" w:themeColor="text2"/>
        </w:rPr>
        <w:t>Charlesa Dickensa</w:t>
      </w:r>
    </w:p>
    <w:p w14:paraId="34F2F5AF" w14:textId="77777777" w:rsidR="00EC0928" w:rsidRDefault="00EC0928" w:rsidP="00EC0928">
      <w:pPr>
        <w:spacing w:line="360" w:lineRule="auto"/>
        <w:ind w:firstLine="360"/>
        <w:jc w:val="both"/>
        <w:rPr>
          <w:rFonts w:ascii="Times New Roman" w:hAnsi="Times New Roman" w:cs="Times New Roman"/>
          <w:sz w:val="24"/>
          <w:szCs w:val="24"/>
        </w:rPr>
      </w:pPr>
    </w:p>
    <w:p w14:paraId="67C80C65"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6F1CA10" wp14:editId="34E1AFAA">
            <wp:extent cx="5219700" cy="2278380"/>
            <wp:effectExtent l="0" t="0" r="0" b="762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906606" w14:textId="77777777" w:rsidR="00EC0928" w:rsidRDefault="00EC0928" w:rsidP="00EC0928">
      <w:pPr>
        <w:spacing w:line="360" w:lineRule="auto"/>
        <w:ind w:firstLine="360"/>
        <w:jc w:val="both"/>
        <w:rPr>
          <w:rFonts w:ascii="Times New Roman" w:eastAsia="Times New Roman" w:hAnsi="Times New Roman"/>
          <w:sz w:val="24"/>
        </w:rPr>
      </w:pPr>
    </w:p>
    <w:p w14:paraId="3EA693CD" w14:textId="71E325E8"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5.3.2 Statystyki czasów w wykresie kołowym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1780EBFA" w14:textId="4C670BF1" w:rsidR="00EC0928" w:rsidRDefault="00EC0928" w:rsidP="00EC0928">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Ponadto program opisany w następnych rozdziałach jest w stanie wyciągnąć bohaterów z danej książki </w:t>
      </w:r>
      <w:r w:rsidR="00610431">
        <w:rPr>
          <w:rFonts w:ascii="Times New Roman" w:hAnsi="Times New Roman" w:cs="Times New Roman"/>
          <w:sz w:val="24"/>
          <w:szCs w:val="24"/>
        </w:rPr>
        <w:t>na podstawie m.in</w:t>
      </w:r>
      <w:r>
        <w:rPr>
          <w:rFonts w:ascii="Times New Roman" w:hAnsi="Times New Roman" w:cs="Times New Roman"/>
          <w:sz w:val="24"/>
          <w:szCs w:val="24"/>
        </w:rPr>
        <w:t xml:space="preserve"> częstotliwoś</w:t>
      </w:r>
      <w:r w:rsidR="00610431">
        <w:rPr>
          <w:rFonts w:ascii="Times New Roman" w:hAnsi="Times New Roman" w:cs="Times New Roman"/>
          <w:sz w:val="24"/>
          <w:szCs w:val="24"/>
        </w:rPr>
        <w:t>ci</w:t>
      </w:r>
      <w:r>
        <w:rPr>
          <w:rFonts w:ascii="Times New Roman" w:hAnsi="Times New Roman" w:cs="Times New Roman"/>
          <w:sz w:val="24"/>
          <w:szCs w:val="24"/>
        </w:rPr>
        <w:t xml:space="preserve"> ich występowania w książce w stosunku do ilości słów. Wynik kilkuprocentowy może świadczyć o głównych bohaterach tekstu. Program jest w stanie wyciągnąć dowolną </w:t>
      </w:r>
      <w:r w:rsidR="00A73569">
        <w:rPr>
          <w:rFonts w:ascii="Times New Roman" w:hAnsi="Times New Roman" w:cs="Times New Roman"/>
          <w:sz w:val="24"/>
          <w:szCs w:val="24"/>
        </w:rPr>
        <w:t>liczbę</w:t>
      </w:r>
      <w:r>
        <w:rPr>
          <w:rFonts w:ascii="Times New Roman" w:hAnsi="Times New Roman" w:cs="Times New Roman"/>
          <w:sz w:val="24"/>
          <w:szCs w:val="24"/>
        </w:rPr>
        <w:t xml:space="preserve"> głównych bohaterów w zależności od</w:t>
      </w:r>
      <w:r w:rsidR="00F41516">
        <w:rPr>
          <w:rFonts w:ascii="Times New Roman" w:hAnsi="Times New Roman" w:cs="Times New Roman"/>
          <w:sz w:val="24"/>
          <w:szCs w:val="24"/>
        </w:rPr>
        <w:t xml:space="preserve"> zdefiniowania zakresu dla</w:t>
      </w:r>
      <w:r>
        <w:rPr>
          <w:rFonts w:ascii="Times New Roman" w:hAnsi="Times New Roman" w:cs="Times New Roman"/>
          <w:sz w:val="24"/>
          <w:szCs w:val="24"/>
        </w:rPr>
        <w:t xml:space="preserve"> algorytmu użytego w środku. Dany użytkownik musi sam ocenić poprawność wyciągniętych informacji. Natomiast w wielu przypadkach wśród ilości propozycji znajdują się główni bohaterowie książki. W poniższej tabelce zostali przedstawieni najważniejsi bohaterowie</w:t>
      </w:r>
      <w:r w:rsidR="00F41516">
        <w:rPr>
          <w:rFonts w:ascii="Times New Roman" w:hAnsi="Times New Roman" w:cs="Times New Roman"/>
          <w:sz w:val="24"/>
          <w:szCs w:val="24"/>
        </w:rPr>
        <w:t xml:space="preserve"> dla opisywanej książki. Zostali</w:t>
      </w:r>
      <w:r>
        <w:rPr>
          <w:rFonts w:ascii="Times New Roman" w:hAnsi="Times New Roman" w:cs="Times New Roman"/>
          <w:sz w:val="24"/>
          <w:szCs w:val="24"/>
        </w:rPr>
        <w:t xml:space="preserve"> </w:t>
      </w:r>
      <w:r w:rsidR="00F41516">
        <w:rPr>
          <w:rFonts w:ascii="Times New Roman" w:hAnsi="Times New Roman" w:cs="Times New Roman"/>
          <w:sz w:val="24"/>
          <w:szCs w:val="24"/>
        </w:rPr>
        <w:t>w</w:t>
      </w:r>
      <w:r>
        <w:rPr>
          <w:rFonts w:ascii="Times New Roman" w:hAnsi="Times New Roman" w:cs="Times New Roman"/>
          <w:sz w:val="24"/>
          <w:szCs w:val="24"/>
        </w:rPr>
        <w:t xml:space="preserve">yciągnięci po odrzuceniu </w:t>
      </w:r>
      <w:r w:rsidR="00F41516">
        <w:rPr>
          <w:rFonts w:ascii="Times New Roman" w:hAnsi="Times New Roman" w:cs="Times New Roman"/>
          <w:sz w:val="24"/>
          <w:szCs w:val="24"/>
        </w:rPr>
        <w:t>wartości mylących i</w:t>
      </w:r>
      <w:r>
        <w:rPr>
          <w:rFonts w:ascii="Times New Roman" w:hAnsi="Times New Roman" w:cs="Times New Roman"/>
          <w:sz w:val="24"/>
          <w:szCs w:val="24"/>
        </w:rPr>
        <w:t xml:space="preserve"> przedstawieni w tabelce </w:t>
      </w:r>
      <w:r>
        <w:rPr>
          <w:rFonts w:ascii="Times New Roman" w:eastAsia="Times New Roman" w:hAnsi="Times New Roman"/>
          <w:sz w:val="24"/>
        </w:rPr>
        <w:t>Tab. 5.3.4 i są to główni bohaterowie w książce.</w:t>
      </w:r>
    </w:p>
    <w:tbl>
      <w:tblPr>
        <w:tblStyle w:val="Tabela-Siatka"/>
        <w:tblW w:w="4665" w:type="dxa"/>
        <w:jc w:val="center"/>
        <w:tblLayout w:type="fixed"/>
        <w:tblLook w:val="04A0" w:firstRow="1" w:lastRow="0" w:firstColumn="1" w:lastColumn="0" w:noHBand="0" w:noVBand="1"/>
      </w:tblPr>
      <w:tblGrid>
        <w:gridCol w:w="4665"/>
      </w:tblGrid>
      <w:tr w:rsidR="00F41516" w:rsidRPr="00C9373B" w14:paraId="686E1F57" w14:textId="77777777" w:rsidTr="00F41516">
        <w:trPr>
          <w:trHeight w:val="830"/>
          <w:jc w:val="center"/>
        </w:trPr>
        <w:tc>
          <w:tcPr>
            <w:tcW w:w="4665" w:type="dxa"/>
          </w:tcPr>
          <w:p w14:paraId="47E9A638" w14:textId="77777777" w:rsidR="00F41516" w:rsidRPr="00C9373B" w:rsidRDefault="00F41516"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F41516" w:rsidRPr="00C9373B" w14:paraId="393CC240" w14:textId="77777777" w:rsidTr="00F41516">
        <w:trPr>
          <w:trHeight w:val="421"/>
          <w:jc w:val="center"/>
        </w:trPr>
        <w:tc>
          <w:tcPr>
            <w:tcW w:w="4665" w:type="dxa"/>
          </w:tcPr>
          <w:p w14:paraId="63B5385A"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Scrooge</w:t>
            </w:r>
            <w:proofErr w:type="spellEnd"/>
          </w:p>
        </w:tc>
      </w:tr>
      <w:tr w:rsidR="00F41516" w:rsidRPr="00C9373B" w14:paraId="5F40BB55" w14:textId="77777777" w:rsidTr="001D5AE7">
        <w:trPr>
          <w:trHeight w:val="70"/>
          <w:jc w:val="center"/>
        </w:trPr>
        <w:tc>
          <w:tcPr>
            <w:tcW w:w="4665" w:type="dxa"/>
            <w:tcBorders>
              <w:bottom w:val="single" w:sz="4" w:space="0" w:color="auto"/>
            </w:tcBorders>
          </w:tcPr>
          <w:p w14:paraId="6AF4EC4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Marley</w:t>
            </w:r>
          </w:p>
        </w:tc>
      </w:tr>
      <w:tr w:rsidR="00F41516" w:rsidRPr="00C9373B" w14:paraId="6C5D4C34" w14:textId="77777777" w:rsidTr="00F41516">
        <w:trPr>
          <w:trHeight w:val="421"/>
          <w:jc w:val="center"/>
        </w:trPr>
        <w:tc>
          <w:tcPr>
            <w:tcW w:w="4665" w:type="dxa"/>
            <w:tcBorders>
              <w:bottom w:val="single" w:sz="4" w:space="0" w:color="auto"/>
            </w:tcBorders>
          </w:tcPr>
          <w:p w14:paraId="515F8E09"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Fezziwig</w:t>
            </w:r>
            <w:proofErr w:type="spellEnd"/>
          </w:p>
        </w:tc>
      </w:tr>
    </w:tbl>
    <w:p w14:paraId="52415EB3" w14:textId="77777777" w:rsidR="00EC0928" w:rsidRDefault="00EC0928" w:rsidP="00EC0928">
      <w:pPr>
        <w:spacing w:line="360" w:lineRule="auto"/>
        <w:ind w:firstLine="360"/>
        <w:jc w:val="both"/>
        <w:rPr>
          <w:rFonts w:ascii="Times New Roman" w:hAnsi="Times New Roman" w:cs="Times New Roman"/>
          <w:sz w:val="24"/>
          <w:szCs w:val="24"/>
        </w:rPr>
      </w:pPr>
    </w:p>
    <w:p w14:paraId="30DAE3F4" w14:textId="1C83F6CB"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w:t>
      </w:r>
      <w:r w:rsidR="00F41516">
        <w:rPr>
          <w:rFonts w:ascii="Times New Roman" w:eastAsia="Times New Roman" w:hAnsi="Times New Roman"/>
          <w:i/>
          <w:iCs/>
          <w:color w:val="44546A" w:themeColor="text2"/>
        </w:rPr>
        <w:t>4</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Główni bohaterowie książki </w:t>
      </w:r>
      <w:r w:rsidRPr="00220E0A">
        <w:rPr>
          <w:rFonts w:ascii="Times New Roman" w:eastAsia="Times New Roman" w:hAnsi="Times New Roman"/>
          <w:i/>
          <w:iCs/>
          <w:color w:val="44546A" w:themeColor="text2"/>
        </w:rPr>
        <w:t xml:space="preserve">„Opowieść wigilijna” </w:t>
      </w:r>
      <w:r w:rsidR="00F41516" w:rsidRPr="00F41516">
        <w:rPr>
          <w:rFonts w:ascii="Times New Roman" w:eastAsia="Times New Roman" w:hAnsi="Times New Roman"/>
          <w:i/>
          <w:iCs/>
          <w:color w:val="44546A" w:themeColor="text2"/>
        </w:rPr>
        <w:t>Charlesa Dickensa</w:t>
      </w:r>
    </w:p>
    <w:p w14:paraId="1FAA5241" w14:textId="0555CA6E" w:rsidR="00EC0928" w:rsidRDefault="00EC0928" w:rsidP="00C65414">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Prócz statystyk globalnych dla danej książki można wyciągnąć statystyki lokalne, jeżeli dana książka dzieli się na rozdziały. Rozważana książka dzieli się na pięć rozdziałów, które </w:t>
      </w:r>
      <w:r>
        <w:rPr>
          <w:rFonts w:ascii="Times New Roman" w:hAnsi="Times New Roman" w:cs="Times New Roman"/>
          <w:sz w:val="24"/>
          <w:szCs w:val="24"/>
        </w:rPr>
        <w:lastRenderedPageBreak/>
        <w:t xml:space="preserve">zostaną przeanalizowane według wyciągniętych informacji zawartych w streszczeniu szczegółowym. Informacje zawarte o statystykach rozdziałowych zostały zawarte w tabeli </w:t>
      </w:r>
      <w:r>
        <w:rPr>
          <w:rFonts w:ascii="Times New Roman" w:eastAsia="Times New Roman" w:hAnsi="Times New Roman"/>
          <w:sz w:val="24"/>
        </w:rPr>
        <w:t>Tab. 5.3.5.</w:t>
      </w:r>
    </w:p>
    <w:tbl>
      <w:tblPr>
        <w:tblW w:w="6667" w:type="dxa"/>
        <w:jc w:val="center"/>
        <w:tblCellMar>
          <w:left w:w="70" w:type="dxa"/>
          <w:right w:w="70" w:type="dxa"/>
        </w:tblCellMar>
        <w:tblLook w:val="04A0" w:firstRow="1" w:lastRow="0" w:firstColumn="1" w:lastColumn="0" w:noHBand="0" w:noVBand="1"/>
      </w:tblPr>
      <w:tblGrid>
        <w:gridCol w:w="252"/>
        <w:gridCol w:w="980"/>
        <w:gridCol w:w="980"/>
        <w:gridCol w:w="1155"/>
        <w:gridCol w:w="1155"/>
        <w:gridCol w:w="1399"/>
        <w:gridCol w:w="1516"/>
      </w:tblGrid>
      <w:tr w:rsidR="00EC0928" w:rsidRPr="00C40BFE" w14:paraId="6F64177E" w14:textId="77777777" w:rsidTr="00392F26">
        <w:trPr>
          <w:trHeight w:val="876"/>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22382A"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FD19813" w14:textId="6E5B5BB7"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76C3CB32" w14:textId="70C29E2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0572324" w14:textId="4C653F44"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9EBFE29" w14:textId="1BACEBC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2D823BD2" w14:textId="32E726B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783DA15B" w14:textId="702A0420"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02ABED20"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DE62B4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EEE784"/>
            <w:vAlign w:val="center"/>
            <w:hideMark/>
          </w:tcPr>
          <w:p w14:paraId="3217B31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5906</w:t>
            </w:r>
          </w:p>
        </w:tc>
        <w:tc>
          <w:tcPr>
            <w:tcW w:w="870" w:type="dxa"/>
            <w:tcBorders>
              <w:top w:val="nil"/>
              <w:left w:val="nil"/>
              <w:bottom w:val="nil"/>
              <w:right w:val="nil"/>
            </w:tcBorders>
            <w:shd w:val="clear" w:color="000000" w:fill="E4E483"/>
            <w:vAlign w:val="center"/>
            <w:hideMark/>
          </w:tcPr>
          <w:p w14:paraId="523E40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36340</w:t>
            </w:r>
          </w:p>
        </w:tc>
        <w:tc>
          <w:tcPr>
            <w:tcW w:w="1045" w:type="dxa"/>
            <w:tcBorders>
              <w:top w:val="nil"/>
              <w:left w:val="nil"/>
              <w:bottom w:val="nil"/>
              <w:right w:val="nil"/>
            </w:tcBorders>
            <w:shd w:val="clear" w:color="000000" w:fill="FFEB84"/>
            <w:vAlign w:val="center"/>
            <w:hideMark/>
          </w:tcPr>
          <w:p w14:paraId="394D166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13,69</w:t>
            </w:r>
          </w:p>
        </w:tc>
        <w:tc>
          <w:tcPr>
            <w:tcW w:w="1045" w:type="dxa"/>
            <w:tcBorders>
              <w:top w:val="nil"/>
              <w:left w:val="nil"/>
              <w:bottom w:val="nil"/>
              <w:right w:val="nil"/>
            </w:tcBorders>
            <w:shd w:val="clear" w:color="000000" w:fill="F5E884"/>
            <w:vAlign w:val="center"/>
            <w:hideMark/>
          </w:tcPr>
          <w:p w14:paraId="5D60DB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73,64</w:t>
            </w:r>
          </w:p>
        </w:tc>
        <w:tc>
          <w:tcPr>
            <w:tcW w:w="1289" w:type="dxa"/>
            <w:tcBorders>
              <w:top w:val="nil"/>
              <w:left w:val="nil"/>
              <w:bottom w:val="nil"/>
              <w:right w:val="nil"/>
            </w:tcBorders>
            <w:shd w:val="clear" w:color="000000" w:fill="71C27C"/>
            <w:vAlign w:val="center"/>
            <w:hideMark/>
          </w:tcPr>
          <w:p w14:paraId="67DD7A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63BE7B"/>
            <w:vAlign w:val="center"/>
            <w:hideMark/>
          </w:tcPr>
          <w:p w14:paraId="36A212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137</w:t>
            </w:r>
          </w:p>
        </w:tc>
      </w:tr>
      <w:tr w:rsidR="00EC0928" w:rsidRPr="00C40BFE" w14:paraId="1F12716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8B4A272"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FFEB84"/>
            <w:vAlign w:val="center"/>
            <w:hideMark/>
          </w:tcPr>
          <w:p w14:paraId="64C89D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5697</w:t>
            </w:r>
          </w:p>
        </w:tc>
        <w:tc>
          <w:tcPr>
            <w:tcW w:w="870" w:type="dxa"/>
            <w:tcBorders>
              <w:top w:val="nil"/>
              <w:left w:val="nil"/>
              <w:bottom w:val="nil"/>
              <w:right w:val="nil"/>
            </w:tcBorders>
            <w:shd w:val="clear" w:color="000000" w:fill="FFEB84"/>
            <w:vAlign w:val="center"/>
            <w:hideMark/>
          </w:tcPr>
          <w:p w14:paraId="7F4657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34239</w:t>
            </w:r>
          </w:p>
        </w:tc>
        <w:tc>
          <w:tcPr>
            <w:tcW w:w="1045" w:type="dxa"/>
            <w:tcBorders>
              <w:top w:val="nil"/>
              <w:left w:val="nil"/>
              <w:bottom w:val="nil"/>
              <w:right w:val="nil"/>
            </w:tcBorders>
            <w:shd w:val="clear" w:color="000000" w:fill="FAEA84"/>
            <w:vAlign w:val="center"/>
            <w:hideMark/>
          </w:tcPr>
          <w:p w14:paraId="488C386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13,83</w:t>
            </w:r>
          </w:p>
        </w:tc>
        <w:tc>
          <w:tcPr>
            <w:tcW w:w="1045" w:type="dxa"/>
            <w:tcBorders>
              <w:top w:val="nil"/>
              <w:left w:val="nil"/>
              <w:bottom w:val="nil"/>
              <w:right w:val="nil"/>
            </w:tcBorders>
            <w:shd w:val="clear" w:color="000000" w:fill="FFEB84"/>
            <w:vAlign w:val="center"/>
            <w:hideMark/>
          </w:tcPr>
          <w:p w14:paraId="465C07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72,18</w:t>
            </w:r>
          </w:p>
        </w:tc>
        <w:tc>
          <w:tcPr>
            <w:tcW w:w="1289" w:type="dxa"/>
            <w:tcBorders>
              <w:top w:val="nil"/>
              <w:left w:val="nil"/>
              <w:bottom w:val="nil"/>
              <w:right w:val="nil"/>
            </w:tcBorders>
            <w:shd w:val="clear" w:color="000000" w:fill="FEE182"/>
            <w:vAlign w:val="center"/>
            <w:hideMark/>
          </w:tcPr>
          <w:p w14:paraId="5392FC4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421</w:t>
            </w:r>
          </w:p>
        </w:tc>
        <w:tc>
          <w:tcPr>
            <w:tcW w:w="1406" w:type="dxa"/>
            <w:tcBorders>
              <w:top w:val="nil"/>
              <w:left w:val="nil"/>
              <w:bottom w:val="nil"/>
              <w:right w:val="nil"/>
            </w:tcBorders>
            <w:shd w:val="clear" w:color="000000" w:fill="FFEB84"/>
            <w:vAlign w:val="center"/>
            <w:hideMark/>
          </w:tcPr>
          <w:p w14:paraId="48E548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w:t>
            </w:r>
          </w:p>
        </w:tc>
      </w:tr>
      <w:tr w:rsidR="00EC0928" w:rsidRPr="00C40BFE" w14:paraId="198DAD76"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19583A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63BE7B"/>
            <w:vAlign w:val="center"/>
            <w:hideMark/>
          </w:tcPr>
          <w:p w14:paraId="7FE8E5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7593</w:t>
            </w:r>
          </w:p>
        </w:tc>
        <w:tc>
          <w:tcPr>
            <w:tcW w:w="870" w:type="dxa"/>
            <w:tcBorders>
              <w:top w:val="nil"/>
              <w:left w:val="nil"/>
              <w:bottom w:val="nil"/>
              <w:right w:val="nil"/>
            </w:tcBorders>
            <w:shd w:val="clear" w:color="000000" w:fill="63BE7B"/>
            <w:vAlign w:val="center"/>
            <w:hideMark/>
          </w:tcPr>
          <w:p w14:paraId="24B0AA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46364</w:t>
            </w:r>
          </w:p>
        </w:tc>
        <w:tc>
          <w:tcPr>
            <w:tcW w:w="1045" w:type="dxa"/>
            <w:tcBorders>
              <w:top w:val="nil"/>
              <w:left w:val="nil"/>
              <w:bottom w:val="nil"/>
              <w:right w:val="nil"/>
            </w:tcBorders>
            <w:shd w:val="clear" w:color="000000" w:fill="63BE7B"/>
            <w:vAlign w:val="center"/>
            <w:hideMark/>
          </w:tcPr>
          <w:p w14:paraId="288755D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17,26</w:t>
            </w:r>
          </w:p>
        </w:tc>
        <w:tc>
          <w:tcPr>
            <w:tcW w:w="1045" w:type="dxa"/>
            <w:tcBorders>
              <w:top w:val="nil"/>
              <w:left w:val="nil"/>
              <w:bottom w:val="nil"/>
              <w:right w:val="nil"/>
            </w:tcBorders>
            <w:shd w:val="clear" w:color="000000" w:fill="63BE7B"/>
            <w:vAlign w:val="center"/>
            <w:hideMark/>
          </w:tcPr>
          <w:p w14:paraId="6AF4FA0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93,51</w:t>
            </w:r>
          </w:p>
        </w:tc>
        <w:tc>
          <w:tcPr>
            <w:tcW w:w="1289" w:type="dxa"/>
            <w:tcBorders>
              <w:top w:val="nil"/>
              <w:left w:val="nil"/>
              <w:bottom w:val="nil"/>
              <w:right w:val="nil"/>
            </w:tcBorders>
            <w:shd w:val="clear" w:color="000000" w:fill="63BE7B"/>
            <w:vAlign w:val="center"/>
            <w:hideMark/>
          </w:tcPr>
          <w:p w14:paraId="532A134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447</w:t>
            </w:r>
          </w:p>
        </w:tc>
        <w:tc>
          <w:tcPr>
            <w:tcW w:w="1406" w:type="dxa"/>
            <w:tcBorders>
              <w:top w:val="nil"/>
              <w:left w:val="nil"/>
              <w:bottom w:val="nil"/>
              <w:right w:val="nil"/>
            </w:tcBorders>
            <w:shd w:val="clear" w:color="000000" w:fill="FDD27F"/>
            <w:vAlign w:val="center"/>
            <w:hideMark/>
          </w:tcPr>
          <w:p w14:paraId="103342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w:t>
            </w:r>
          </w:p>
        </w:tc>
      </w:tr>
      <w:tr w:rsidR="00EC0928" w:rsidRPr="00C40BFE" w14:paraId="56E005C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45A36"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FDCD7E"/>
            <w:vAlign w:val="center"/>
            <w:hideMark/>
          </w:tcPr>
          <w:p w14:paraId="3845BB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4912</w:t>
            </w:r>
          </w:p>
        </w:tc>
        <w:tc>
          <w:tcPr>
            <w:tcW w:w="870" w:type="dxa"/>
            <w:tcBorders>
              <w:top w:val="nil"/>
              <w:left w:val="nil"/>
              <w:bottom w:val="nil"/>
              <w:right w:val="nil"/>
            </w:tcBorders>
            <w:shd w:val="clear" w:color="000000" w:fill="FDCA7D"/>
            <w:vAlign w:val="center"/>
            <w:hideMark/>
          </w:tcPr>
          <w:p w14:paraId="663188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28919</w:t>
            </w:r>
          </w:p>
        </w:tc>
        <w:tc>
          <w:tcPr>
            <w:tcW w:w="1045" w:type="dxa"/>
            <w:tcBorders>
              <w:top w:val="nil"/>
              <w:left w:val="nil"/>
              <w:bottom w:val="nil"/>
              <w:right w:val="nil"/>
            </w:tcBorders>
            <w:shd w:val="clear" w:color="000000" w:fill="FCB579"/>
            <w:vAlign w:val="center"/>
            <w:hideMark/>
          </w:tcPr>
          <w:p w14:paraId="153DF79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11,96</w:t>
            </w:r>
          </w:p>
        </w:tc>
        <w:tc>
          <w:tcPr>
            <w:tcW w:w="1045" w:type="dxa"/>
            <w:tcBorders>
              <w:top w:val="nil"/>
              <w:left w:val="nil"/>
              <w:bottom w:val="nil"/>
              <w:right w:val="nil"/>
            </w:tcBorders>
            <w:shd w:val="clear" w:color="000000" w:fill="FCB379"/>
            <w:vAlign w:val="center"/>
            <w:hideMark/>
          </w:tcPr>
          <w:p w14:paraId="055099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61,4</w:t>
            </w:r>
          </w:p>
        </w:tc>
        <w:tc>
          <w:tcPr>
            <w:tcW w:w="1289" w:type="dxa"/>
            <w:tcBorders>
              <w:top w:val="nil"/>
              <w:left w:val="nil"/>
              <w:bottom w:val="nil"/>
              <w:right w:val="nil"/>
            </w:tcBorders>
            <w:shd w:val="clear" w:color="000000" w:fill="FFEB84"/>
            <w:vAlign w:val="center"/>
            <w:hideMark/>
          </w:tcPr>
          <w:p w14:paraId="0017D3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435</w:t>
            </w:r>
          </w:p>
        </w:tc>
        <w:tc>
          <w:tcPr>
            <w:tcW w:w="1406" w:type="dxa"/>
            <w:tcBorders>
              <w:top w:val="nil"/>
              <w:left w:val="nil"/>
              <w:bottom w:val="nil"/>
              <w:right w:val="nil"/>
            </w:tcBorders>
            <w:shd w:val="clear" w:color="000000" w:fill="7FC67D"/>
            <w:vAlign w:val="center"/>
            <w:hideMark/>
          </w:tcPr>
          <w:p w14:paraId="2D1342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r>
      <w:tr w:rsidR="00EC0928" w:rsidRPr="00C40BFE" w14:paraId="621EBA4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9B96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65B24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2206</w:t>
            </w:r>
          </w:p>
        </w:tc>
        <w:tc>
          <w:tcPr>
            <w:tcW w:w="870" w:type="dxa"/>
            <w:tcBorders>
              <w:top w:val="nil"/>
              <w:left w:val="nil"/>
              <w:bottom w:val="nil"/>
              <w:right w:val="nil"/>
            </w:tcBorders>
            <w:shd w:val="clear" w:color="000000" w:fill="F8696B"/>
            <w:vAlign w:val="center"/>
            <w:hideMark/>
          </w:tcPr>
          <w:p w14:paraId="71A07C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13120</w:t>
            </w:r>
          </w:p>
        </w:tc>
        <w:tc>
          <w:tcPr>
            <w:tcW w:w="1045" w:type="dxa"/>
            <w:tcBorders>
              <w:top w:val="nil"/>
              <w:left w:val="nil"/>
              <w:bottom w:val="nil"/>
              <w:right w:val="nil"/>
            </w:tcBorders>
            <w:shd w:val="clear" w:color="000000" w:fill="F8696B"/>
            <w:vAlign w:val="center"/>
            <w:hideMark/>
          </w:tcPr>
          <w:p w14:paraId="34CDA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9,49</w:t>
            </w:r>
          </w:p>
        </w:tc>
        <w:tc>
          <w:tcPr>
            <w:tcW w:w="1045" w:type="dxa"/>
            <w:tcBorders>
              <w:top w:val="nil"/>
              <w:left w:val="nil"/>
              <w:bottom w:val="nil"/>
              <w:right w:val="nil"/>
            </w:tcBorders>
            <w:shd w:val="clear" w:color="000000" w:fill="F8696B"/>
            <w:vAlign w:val="center"/>
            <w:hideMark/>
          </w:tcPr>
          <w:p w14:paraId="513489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47,03</w:t>
            </w:r>
          </w:p>
        </w:tc>
        <w:tc>
          <w:tcPr>
            <w:tcW w:w="1289" w:type="dxa"/>
            <w:tcBorders>
              <w:top w:val="nil"/>
              <w:left w:val="nil"/>
              <w:bottom w:val="nil"/>
              <w:right w:val="nil"/>
            </w:tcBorders>
            <w:shd w:val="clear" w:color="000000" w:fill="F8696B"/>
            <w:vAlign w:val="center"/>
            <w:hideMark/>
          </w:tcPr>
          <w:p w14:paraId="678E7E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248</w:t>
            </w:r>
          </w:p>
        </w:tc>
        <w:tc>
          <w:tcPr>
            <w:tcW w:w="1406" w:type="dxa"/>
            <w:tcBorders>
              <w:top w:val="nil"/>
              <w:left w:val="nil"/>
              <w:bottom w:val="nil"/>
              <w:right w:val="nil"/>
            </w:tcBorders>
            <w:shd w:val="clear" w:color="000000" w:fill="F8696B"/>
            <w:vAlign w:val="center"/>
            <w:hideMark/>
          </w:tcPr>
          <w:p w14:paraId="6084CFA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66</w:t>
            </w:r>
          </w:p>
        </w:tc>
      </w:tr>
      <w:tr w:rsidR="00EC0928" w:rsidRPr="00C40BFE" w14:paraId="0A125FB7" w14:textId="77777777" w:rsidTr="00392F26">
        <w:trPr>
          <w:trHeight w:val="300"/>
          <w:jc w:val="center"/>
        </w:trPr>
        <w:tc>
          <w:tcPr>
            <w:tcW w:w="142" w:type="dxa"/>
            <w:tcBorders>
              <w:top w:val="nil"/>
              <w:left w:val="nil"/>
              <w:bottom w:val="nil"/>
              <w:right w:val="nil"/>
            </w:tcBorders>
            <w:shd w:val="clear" w:color="auto" w:fill="auto"/>
            <w:vAlign w:val="bottom"/>
            <w:hideMark/>
          </w:tcPr>
          <w:p w14:paraId="4FDCADED"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vAlign w:val="bottom"/>
            <w:hideMark/>
          </w:tcPr>
          <w:p w14:paraId="6009342A"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vAlign w:val="bottom"/>
            <w:hideMark/>
          </w:tcPr>
          <w:p w14:paraId="5C230BA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4782915B"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770F36C8"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vAlign w:val="bottom"/>
            <w:hideMark/>
          </w:tcPr>
          <w:p w14:paraId="1DB597FC"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vAlign w:val="bottom"/>
            <w:hideMark/>
          </w:tcPr>
          <w:p w14:paraId="5A9465C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54AACF30" w14:textId="77777777" w:rsidTr="00392F26">
        <w:trPr>
          <w:trHeight w:val="1452"/>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EE94B7"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4CC3B3F" w14:textId="74C4EB4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6A09C902" w14:textId="4798803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4714BDD"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978139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6E951598"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86A64D3" w14:textId="00DF4B2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10DE006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7DB4AC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FA9D75"/>
            <w:vAlign w:val="center"/>
            <w:hideMark/>
          </w:tcPr>
          <w:p w14:paraId="72D105D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w:t>
            </w:r>
          </w:p>
        </w:tc>
        <w:tc>
          <w:tcPr>
            <w:tcW w:w="870" w:type="dxa"/>
            <w:tcBorders>
              <w:top w:val="nil"/>
              <w:left w:val="nil"/>
              <w:bottom w:val="nil"/>
              <w:right w:val="nil"/>
            </w:tcBorders>
            <w:shd w:val="clear" w:color="000000" w:fill="63BE7B"/>
            <w:vAlign w:val="center"/>
            <w:hideMark/>
          </w:tcPr>
          <w:p w14:paraId="57DAF1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w:t>
            </w:r>
          </w:p>
        </w:tc>
        <w:tc>
          <w:tcPr>
            <w:tcW w:w="1045" w:type="dxa"/>
            <w:tcBorders>
              <w:top w:val="nil"/>
              <w:left w:val="nil"/>
              <w:bottom w:val="nil"/>
              <w:right w:val="nil"/>
            </w:tcBorders>
            <w:shd w:val="clear" w:color="000000" w:fill="E0E283"/>
            <w:vAlign w:val="center"/>
            <w:hideMark/>
          </w:tcPr>
          <w:p w14:paraId="056A3CD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768</w:t>
            </w:r>
          </w:p>
        </w:tc>
        <w:tc>
          <w:tcPr>
            <w:tcW w:w="1045" w:type="dxa"/>
            <w:tcBorders>
              <w:top w:val="nil"/>
              <w:left w:val="nil"/>
              <w:bottom w:val="nil"/>
              <w:right w:val="nil"/>
            </w:tcBorders>
            <w:shd w:val="clear" w:color="000000" w:fill="FFEB84"/>
            <w:vAlign w:val="center"/>
            <w:hideMark/>
          </w:tcPr>
          <w:p w14:paraId="57AD36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444</w:t>
            </w:r>
          </w:p>
        </w:tc>
        <w:tc>
          <w:tcPr>
            <w:tcW w:w="1289" w:type="dxa"/>
            <w:tcBorders>
              <w:top w:val="nil"/>
              <w:left w:val="nil"/>
              <w:bottom w:val="nil"/>
              <w:right w:val="nil"/>
            </w:tcBorders>
            <w:shd w:val="clear" w:color="000000" w:fill="A4D17F"/>
            <w:vAlign w:val="center"/>
            <w:hideMark/>
          </w:tcPr>
          <w:p w14:paraId="2B08661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324</w:t>
            </w:r>
          </w:p>
        </w:tc>
        <w:tc>
          <w:tcPr>
            <w:tcW w:w="1406" w:type="dxa"/>
            <w:tcBorders>
              <w:top w:val="nil"/>
              <w:left w:val="nil"/>
              <w:bottom w:val="nil"/>
              <w:right w:val="nil"/>
            </w:tcBorders>
            <w:shd w:val="clear" w:color="000000" w:fill="FFEB84"/>
            <w:vAlign w:val="center"/>
            <w:hideMark/>
          </w:tcPr>
          <w:p w14:paraId="7C4226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384</w:t>
            </w:r>
          </w:p>
        </w:tc>
      </w:tr>
      <w:tr w:rsidR="00EC0928" w:rsidRPr="00C40BFE" w14:paraId="6BD0AB6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FC1BF6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90CB7E"/>
            <w:vAlign w:val="center"/>
            <w:hideMark/>
          </w:tcPr>
          <w:p w14:paraId="36D828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c>
          <w:tcPr>
            <w:tcW w:w="870" w:type="dxa"/>
            <w:tcBorders>
              <w:top w:val="nil"/>
              <w:left w:val="nil"/>
              <w:bottom w:val="nil"/>
              <w:right w:val="nil"/>
            </w:tcBorders>
            <w:shd w:val="clear" w:color="000000" w:fill="FFEB84"/>
            <w:vAlign w:val="center"/>
            <w:hideMark/>
          </w:tcPr>
          <w:p w14:paraId="1D9AB4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w:t>
            </w:r>
          </w:p>
        </w:tc>
        <w:tc>
          <w:tcPr>
            <w:tcW w:w="1045" w:type="dxa"/>
            <w:tcBorders>
              <w:top w:val="nil"/>
              <w:left w:val="nil"/>
              <w:bottom w:val="nil"/>
              <w:right w:val="nil"/>
            </w:tcBorders>
            <w:shd w:val="clear" w:color="000000" w:fill="FFEB84"/>
            <w:vAlign w:val="center"/>
            <w:hideMark/>
          </w:tcPr>
          <w:p w14:paraId="5319C4C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723</w:t>
            </w:r>
          </w:p>
        </w:tc>
        <w:tc>
          <w:tcPr>
            <w:tcW w:w="1045" w:type="dxa"/>
            <w:tcBorders>
              <w:top w:val="nil"/>
              <w:left w:val="nil"/>
              <w:bottom w:val="nil"/>
              <w:right w:val="nil"/>
            </w:tcBorders>
            <w:shd w:val="clear" w:color="000000" w:fill="F4E884"/>
            <w:vAlign w:val="center"/>
            <w:hideMark/>
          </w:tcPr>
          <w:p w14:paraId="1E9FB4A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455</w:t>
            </w:r>
          </w:p>
        </w:tc>
        <w:tc>
          <w:tcPr>
            <w:tcW w:w="1289" w:type="dxa"/>
            <w:tcBorders>
              <w:top w:val="nil"/>
              <w:left w:val="nil"/>
              <w:bottom w:val="nil"/>
              <w:right w:val="nil"/>
            </w:tcBorders>
            <w:shd w:val="clear" w:color="000000" w:fill="FDD680"/>
            <w:vAlign w:val="center"/>
            <w:hideMark/>
          </w:tcPr>
          <w:p w14:paraId="6FE15B4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w:t>
            </w:r>
          </w:p>
        </w:tc>
        <w:tc>
          <w:tcPr>
            <w:tcW w:w="1406" w:type="dxa"/>
            <w:tcBorders>
              <w:top w:val="nil"/>
              <w:left w:val="nil"/>
              <w:bottom w:val="nil"/>
              <w:right w:val="nil"/>
            </w:tcBorders>
            <w:shd w:val="clear" w:color="000000" w:fill="FDEB84"/>
            <w:vAlign w:val="center"/>
            <w:hideMark/>
          </w:tcPr>
          <w:p w14:paraId="3376B37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387</w:t>
            </w:r>
          </w:p>
        </w:tc>
      </w:tr>
      <w:tr w:rsidR="00EC0928" w:rsidRPr="00C40BFE" w14:paraId="0BA33BC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F4BBACC"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FFEB84"/>
            <w:vAlign w:val="center"/>
            <w:hideMark/>
          </w:tcPr>
          <w:p w14:paraId="574A09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w:t>
            </w:r>
          </w:p>
        </w:tc>
        <w:tc>
          <w:tcPr>
            <w:tcW w:w="870" w:type="dxa"/>
            <w:tcBorders>
              <w:top w:val="nil"/>
              <w:left w:val="nil"/>
              <w:bottom w:val="nil"/>
              <w:right w:val="nil"/>
            </w:tcBorders>
            <w:shd w:val="clear" w:color="000000" w:fill="FEDC81"/>
            <w:vAlign w:val="center"/>
            <w:hideMark/>
          </w:tcPr>
          <w:p w14:paraId="4E499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w:t>
            </w:r>
          </w:p>
        </w:tc>
        <w:tc>
          <w:tcPr>
            <w:tcW w:w="1045" w:type="dxa"/>
            <w:tcBorders>
              <w:top w:val="nil"/>
              <w:left w:val="nil"/>
              <w:bottom w:val="nil"/>
              <w:right w:val="nil"/>
            </w:tcBorders>
            <w:shd w:val="clear" w:color="000000" w:fill="63BE7B"/>
            <w:vAlign w:val="center"/>
            <w:hideMark/>
          </w:tcPr>
          <w:p w14:paraId="776B8F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944</w:t>
            </w:r>
          </w:p>
        </w:tc>
        <w:tc>
          <w:tcPr>
            <w:tcW w:w="1045" w:type="dxa"/>
            <w:tcBorders>
              <w:top w:val="nil"/>
              <w:left w:val="nil"/>
              <w:bottom w:val="nil"/>
              <w:right w:val="nil"/>
            </w:tcBorders>
            <w:shd w:val="clear" w:color="000000" w:fill="63BE7B"/>
            <w:vAlign w:val="center"/>
            <w:hideMark/>
          </w:tcPr>
          <w:p w14:paraId="746C67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598</w:t>
            </w:r>
          </w:p>
        </w:tc>
        <w:tc>
          <w:tcPr>
            <w:tcW w:w="1289" w:type="dxa"/>
            <w:tcBorders>
              <w:top w:val="nil"/>
              <w:left w:val="nil"/>
              <w:bottom w:val="nil"/>
              <w:right w:val="nil"/>
            </w:tcBorders>
            <w:shd w:val="clear" w:color="000000" w:fill="63BE7B"/>
            <w:vAlign w:val="center"/>
            <w:hideMark/>
          </w:tcPr>
          <w:p w14:paraId="7DC5E9B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346</w:t>
            </w:r>
          </w:p>
        </w:tc>
        <w:tc>
          <w:tcPr>
            <w:tcW w:w="1406" w:type="dxa"/>
            <w:tcBorders>
              <w:top w:val="nil"/>
              <w:left w:val="nil"/>
              <w:bottom w:val="nil"/>
              <w:right w:val="nil"/>
            </w:tcBorders>
            <w:shd w:val="clear" w:color="000000" w:fill="63BE7B"/>
            <w:vAlign w:val="center"/>
            <w:hideMark/>
          </w:tcPr>
          <w:p w14:paraId="2CA331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560</w:t>
            </w:r>
          </w:p>
        </w:tc>
      </w:tr>
      <w:tr w:rsidR="00EC0928" w:rsidRPr="00C40BFE" w14:paraId="54D414CC"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03941B9"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63BE7B"/>
            <w:vAlign w:val="center"/>
            <w:hideMark/>
          </w:tcPr>
          <w:p w14:paraId="7F9B166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870" w:type="dxa"/>
            <w:tcBorders>
              <w:top w:val="nil"/>
              <w:left w:val="nil"/>
              <w:bottom w:val="nil"/>
              <w:right w:val="nil"/>
            </w:tcBorders>
            <w:shd w:val="clear" w:color="000000" w:fill="B5D680"/>
            <w:vAlign w:val="center"/>
            <w:hideMark/>
          </w:tcPr>
          <w:p w14:paraId="7BB7FA4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w:t>
            </w:r>
          </w:p>
        </w:tc>
        <w:tc>
          <w:tcPr>
            <w:tcW w:w="1045" w:type="dxa"/>
            <w:tcBorders>
              <w:top w:val="nil"/>
              <w:left w:val="nil"/>
              <w:bottom w:val="nil"/>
              <w:right w:val="nil"/>
            </w:tcBorders>
            <w:shd w:val="clear" w:color="000000" w:fill="FEE683"/>
            <w:vAlign w:val="center"/>
            <w:hideMark/>
          </w:tcPr>
          <w:p w14:paraId="5C08AB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709</w:t>
            </w:r>
          </w:p>
        </w:tc>
        <w:tc>
          <w:tcPr>
            <w:tcW w:w="1045" w:type="dxa"/>
            <w:tcBorders>
              <w:top w:val="nil"/>
              <w:left w:val="nil"/>
              <w:bottom w:val="nil"/>
              <w:right w:val="nil"/>
            </w:tcBorders>
            <w:shd w:val="clear" w:color="000000" w:fill="FEDE81"/>
            <w:vAlign w:val="center"/>
            <w:hideMark/>
          </w:tcPr>
          <w:p w14:paraId="53AF669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w:t>
            </w:r>
          </w:p>
        </w:tc>
        <w:tc>
          <w:tcPr>
            <w:tcW w:w="1289" w:type="dxa"/>
            <w:tcBorders>
              <w:top w:val="nil"/>
              <w:left w:val="nil"/>
              <w:bottom w:val="nil"/>
              <w:right w:val="nil"/>
            </w:tcBorders>
            <w:shd w:val="clear" w:color="000000" w:fill="FFEB84"/>
            <w:vAlign w:val="center"/>
            <w:hideMark/>
          </w:tcPr>
          <w:p w14:paraId="0AFE84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293</w:t>
            </w:r>
          </w:p>
        </w:tc>
        <w:tc>
          <w:tcPr>
            <w:tcW w:w="1406" w:type="dxa"/>
            <w:tcBorders>
              <w:top w:val="nil"/>
              <w:left w:val="nil"/>
              <w:bottom w:val="nil"/>
              <w:right w:val="nil"/>
            </w:tcBorders>
            <w:shd w:val="clear" w:color="000000" w:fill="FDC77D"/>
            <w:vAlign w:val="center"/>
            <w:hideMark/>
          </w:tcPr>
          <w:p w14:paraId="6121480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310</w:t>
            </w:r>
          </w:p>
        </w:tc>
      </w:tr>
      <w:tr w:rsidR="00EC0928" w:rsidRPr="00C40BFE" w14:paraId="69812F3B"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72EA60E"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3A5600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F8696B"/>
            <w:vAlign w:val="center"/>
            <w:hideMark/>
          </w:tcPr>
          <w:p w14:paraId="7A6180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c>
          <w:tcPr>
            <w:tcW w:w="1045" w:type="dxa"/>
            <w:tcBorders>
              <w:top w:val="nil"/>
              <w:left w:val="nil"/>
              <w:bottom w:val="nil"/>
              <w:right w:val="nil"/>
            </w:tcBorders>
            <w:shd w:val="clear" w:color="000000" w:fill="F8696B"/>
            <w:vAlign w:val="center"/>
            <w:hideMark/>
          </w:tcPr>
          <w:p w14:paraId="097C289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w:t>
            </w:r>
          </w:p>
        </w:tc>
        <w:tc>
          <w:tcPr>
            <w:tcW w:w="1045" w:type="dxa"/>
            <w:tcBorders>
              <w:top w:val="nil"/>
              <w:left w:val="nil"/>
              <w:bottom w:val="nil"/>
              <w:right w:val="nil"/>
            </w:tcBorders>
            <w:shd w:val="clear" w:color="000000" w:fill="F8696B"/>
            <w:vAlign w:val="center"/>
            <w:hideMark/>
          </w:tcPr>
          <w:p w14:paraId="7B2DA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158</w:t>
            </w:r>
          </w:p>
        </w:tc>
        <w:tc>
          <w:tcPr>
            <w:tcW w:w="1289" w:type="dxa"/>
            <w:tcBorders>
              <w:top w:val="nil"/>
              <w:left w:val="nil"/>
              <w:bottom w:val="nil"/>
              <w:right w:val="nil"/>
            </w:tcBorders>
            <w:shd w:val="clear" w:color="000000" w:fill="F8696B"/>
            <w:vAlign w:val="center"/>
            <w:hideMark/>
          </w:tcPr>
          <w:p w14:paraId="223ACD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c>
          <w:tcPr>
            <w:tcW w:w="1406" w:type="dxa"/>
            <w:tcBorders>
              <w:top w:val="nil"/>
              <w:left w:val="nil"/>
              <w:bottom w:val="nil"/>
              <w:right w:val="nil"/>
            </w:tcBorders>
            <w:shd w:val="clear" w:color="000000" w:fill="F8696B"/>
            <w:vAlign w:val="center"/>
            <w:hideMark/>
          </w:tcPr>
          <w:p w14:paraId="44E392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112</w:t>
            </w:r>
          </w:p>
        </w:tc>
      </w:tr>
    </w:tbl>
    <w:p w14:paraId="1BFDCAB8" w14:textId="77777777" w:rsidR="00EC0928" w:rsidRDefault="00EC0928" w:rsidP="00EC0928">
      <w:pPr>
        <w:spacing w:line="360" w:lineRule="auto"/>
        <w:rPr>
          <w:rFonts w:ascii="Times New Roman" w:eastAsia="Times New Roman" w:hAnsi="Times New Roman"/>
          <w:i/>
          <w:iCs/>
          <w:color w:val="44546A" w:themeColor="text2"/>
        </w:rPr>
      </w:pPr>
    </w:p>
    <w:p w14:paraId="7256B7FA" w14:textId="77777777"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3.5</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220E0A">
        <w:rPr>
          <w:rFonts w:ascii="Times New Roman" w:eastAsia="Times New Roman" w:hAnsi="Times New Roman"/>
          <w:i/>
          <w:iCs/>
          <w:color w:val="44546A" w:themeColor="text2"/>
        </w:rPr>
        <w:t>„Opowieść wigilijna” Karol Dickensa</w:t>
      </w:r>
      <w:r>
        <w:rPr>
          <w:rFonts w:ascii="Times New Roman" w:eastAsia="Times New Roman" w:hAnsi="Times New Roman"/>
          <w:i/>
          <w:iCs/>
          <w:color w:val="44546A" w:themeColor="text2"/>
        </w:rPr>
        <w:t>. Kolory w kolumnach odpowiadają kolejno: zielony – największa wartość, czerwony – najgorsza wartość</w:t>
      </w:r>
    </w:p>
    <w:p w14:paraId="03DCE870" w14:textId="261672A8" w:rsidR="00EC0928"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rośnie i jest kulminacyjna w trzecim rozdziale. Najprawdopodobniej jest to najważniejszy rozdział, gdzie występuje kulminacja akcji w książce. Co za tym idzie, można rozważyć, iż Charles Dickens lub</w:t>
      </w:r>
      <w:r w:rsidR="00646F4E">
        <w:rPr>
          <w:rFonts w:ascii="Times New Roman" w:hAnsi="Times New Roman" w:cs="Times New Roman"/>
          <w:sz w:val="24"/>
          <w:szCs w:val="24"/>
        </w:rPr>
        <w:t>i</w:t>
      </w:r>
      <w:r w:rsidR="00EC0928">
        <w:rPr>
          <w:rFonts w:ascii="Times New Roman" w:hAnsi="Times New Roman" w:cs="Times New Roman"/>
          <w:sz w:val="24"/>
          <w:szCs w:val="24"/>
        </w:rPr>
        <w:t xml:space="preserve"> budować napięcie w swoich książkach. Ponadto </w:t>
      </w: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w zdaniach najgorzej wypada w ostatnich rozdziałach. Może to być spowodowane tym, iż jest tam epilog książki lub napięcie i akcja </w:t>
      </w:r>
      <w:r w:rsidR="00443B18">
        <w:rPr>
          <w:rFonts w:ascii="Times New Roman" w:hAnsi="Times New Roman" w:cs="Times New Roman"/>
          <w:sz w:val="24"/>
          <w:szCs w:val="24"/>
        </w:rPr>
        <w:t>nie są znaczące</w:t>
      </w:r>
      <w:r w:rsidR="00EC0928">
        <w:rPr>
          <w:rFonts w:ascii="Times New Roman" w:hAnsi="Times New Roman" w:cs="Times New Roman"/>
          <w:sz w:val="24"/>
          <w:szCs w:val="24"/>
        </w:rPr>
        <w:t xml:space="preserve">. Co więcej najwięcej dialogów występuje w czwartym rozdziale. Jest tam przedstawiona rozmowa </w:t>
      </w:r>
      <w:proofErr w:type="spellStart"/>
      <w:r w:rsidR="00EC0928">
        <w:rPr>
          <w:rFonts w:ascii="Times New Roman" w:hAnsi="Times New Roman" w:cs="Times New Roman"/>
          <w:sz w:val="24"/>
          <w:szCs w:val="24"/>
        </w:rPr>
        <w:t>Scrooge’a</w:t>
      </w:r>
      <w:proofErr w:type="spellEnd"/>
      <w:r w:rsidR="00EC0928">
        <w:rPr>
          <w:rFonts w:ascii="Times New Roman" w:hAnsi="Times New Roman" w:cs="Times New Roman"/>
          <w:sz w:val="24"/>
          <w:szCs w:val="24"/>
        </w:rPr>
        <w:t xml:space="preserve"> razem z Duchem Przyszłych Świąt. Kupcy rozmawiają tam bardzo dużo o pieniądzach, które liczą się dla głównego bohatera przede wszystkim. Najkrótsze dialogi występują na początku książki, gdzie następuje opis głównego bohatera, jego byłego wspólnika Jakuba Marleya oraz krótkie rozmowy razem z innymi bohaterami. W książce dominuje także czas teraźniejszy nad przeszłym. W pierwszym rozdziale znajduje się opis i wstęp do książki i różnice czasowe są tam nieznaczne. Natomiast w drugim i trzeci</w:t>
      </w:r>
      <w:r w:rsidR="0015543C">
        <w:rPr>
          <w:rFonts w:ascii="Times New Roman" w:hAnsi="Times New Roman" w:cs="Times New Roman"/>
          <w:sz w:val="24"/>
          <w:szCs w:val="24"/>
        </w:rPr>
        <w:t>m</w:t>
      </w:r>
      <w:r w:rsidR="00EC0928">
        <w:rPr>
          <w:rFonts w:ascii="Times New Roman" w:hAnsi="Times New Roman" w:cs="Times New Roman"/>
          <w:sz w:val="24"/>
          <w:szCs w:val="24"/>
        </w:rPr>
        <w:t xml:space="preserve"> </w:t>
      </w:r>
      <w:r w:rsidR="00EC0928">
        <w:rPr>
          <w:rFonts w:ascii="Times New Roman" w:hAnsi="Times New Roman" w:cs="Times New Roman"/>
          <w:sz w:val="24"/>
          <w:szCs w:val="24"/>
        </w:rPr>
        <w:lastRenderedPageBreak/>
        <w:t>rozdziale, gdzie rozpoczyna się akcja utworu i rozmowa z duchami widać przewagę czasu teraźniejszego nad przeszłym</w:t>
      </w:r>
      <w:r w:rsidR="003D4360">
        <w:rPr>
          <w:rFonts w:ascii="Times New Roman" w:hAnsi="Times New Roman" w:cs="Times New Roman"/>
          <w:sz w:val="24"/>
          <w:szCs w:val="24"/>
        </w:rPr>
        <w:t xml:space="preserve"> </w:t>
      </w:r>
      <w:hyperlink w:anchor="_https://www.gutenberg.org/files/46/" w:history="1">
        <w:r w:rsidR="003D4360" w:rsidRPr="003D4360">
          <w:rPr>
            <w:rStyle w:val="Hipercze"/>
            <w:rFonts w:ascii="Times New Roman" w:hAnsi="Times New Roman" w:cs="Times New Roman"/>
            <w:color w:val="auto"/>
            <w:sz w:val="24"/>
            <w:szCs w:val="24"/>
            <w:u w:val="none"/>
          </w:rPr>
          <w:t>[36]</w:t>
        </w:r>
      </w:hyperlink>
      <w:r w:rsidR="00EC0928">
        <w:rPr>
          <w:rFonts w:ascii="Times New Roman" w:hAnsi="Times New Roman" w:cs="Times New Roman"/>
          <w:sz w:val="24"/>
          <w:szCs w:val="24"/>
        </w:rPr>
        <w:t>.</w:t>
      </w:r>
    </w:p>
    <w:p w14:paraId="4CCDB27B"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Ostatnim ważnym czynnikiem jest trudność czytanej książki. W poprzednim rozdziale zostały opisane trzy zmienne definiujące trudność czytanego tekstu. Dla „Opowieści wigilijnej” i</w:t>
      </w:r>
      <w:r w:rsidRPr="00851AB5">
        <w:rPr>
          <w:rFonts w:ascii="Times New Roman" w:hAnsi="Times New Roman" w:cs="Times New Roman"/>
          <w:sz w:val="24"/>
          <w:szCs w:val="24"/>
        </w:rPr>
        <w:t xml:space="preserve">ndeks czytelności </w:t>
      </w:r>
      <w:proofErr w:type="spellStart"/>
      <w:r w:rsidRPr="00851AB5">
        <w:rPr>
          <w:rFonts w:ascii="Times New Roman" w:hAnsi="Times New Roman" w:cs="Times New Roman"/>
          <w:sz w:val="24"/>
          <w:szCs w:val="24"/>
        </w:rPr>
        <w:t>Flescha</w:t>
      </w:r>
      <w:proofErr w:type="spellEnd"/>
      <w:r>
        <w:rPr>
          <w:rFonts w:ascii="Times New Roman" w:hAnsi="Times New Roman" w:cs="Times New Roman"/>
          <w:sz w:val="24"/>
          <w:szCs w:val="24"/>
        </w:rPr>
        <w:t xml:space="preserve"> ma następującą wartość:</w:t>
      </w:r>
    </w:p>
    <w:p w14:paraId="0A44EF74" w14:textId="77777777" w:rsidR="00EC0928" w:rsidRPr="00851AB5" w:rsidRDefault="00084658"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=74.05 </m:t>
          </m:r>
        </m:oMath>
      </m:oMathPara>
    </w:p>
    <w:p w14:paraId="11A2F5A8"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 oznacza, że tekst jest łatwy do przeczytania dla uczniów w wieku 13-15 lat.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Opowieść wigilijna” znajduje się w liście lektur dla klasy VII,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33B6F092" w14:textId="77777777" w:rsidR="00EC0928" w:rsidRPr="00851AB5" w:rsidRDefault="00084658"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 xml:space="preserve">=4.75 </m:t>
          </m:r>
        </m:oMath>
      </m:oMathPara>
    </w:p>
    <w:p w14:paraId="0C37CFE8" w14:textId="4A77C522"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5 latach nauki w szkole. Lektura jest dostępna dla klasy siódmej, czyli trzynastego roku życia. Więc </w:t>
      </w:r>
      <w:r w:rsidR="00443B18">
        <w:rPr>
          <w:rFonts w:ascii="Times New Roman" w:hAnsi="Times New Roman" w:cs="Times New Roman"/>
          <w:sz w:val="24"/>
          <w:szCs w:val="24"/>
        </w:rPr>
        <w:t>wartość wskaźnika mieści się w wartości błędu</w:t>
      </w:r>
      <w:r>
        <w:rPr>
          <w:rFonts w:ascii="Times New Roman" w:hAnsi="Times New Roman" w:cs="Times New Roman"/>
          <w:sz w:val="24"/>
          <w:szCs w:val="24"/>
        </w:rPr>
        <w:t xml:space="preserve">.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sidR="00443B18">
        <w:rPr>
          <w:rFonts w:ascii="Times New Roman" w:hAnsi="Times New Roman" w:cs="Times New Roman"/>
          <w:sz w:val="24"/>
          <w:szCs w:val="24"/>
        </w:rPr>
        <w:t>, która</w:t>
      </w:r>
      <w:r>
        <w:rPr>
          <w:rFonts w:ascii="Times New Roman" w:hAnsi="Times New Roman" w:cs="Times New Roman"/>
          <w:sz w:val="24"/>
          <w:szCs w:val="24"/>
        </w:rPr>
        <w:t xml:space="preserve"> również określa </w:t>
      </w:r>
      <w:r w:rsidR="00A73569">
        <w:rPr>
          <w:rFonts w:ascii="Times New Roman" w:hAnsi="Times New Roman" w:cs="Times New Roman"/>
          <w:sz w:val="24"/>
          <w:szCs w:val="24"/>
        </w:rPr>
        <w:t>liczbę</w:t>
      </w:r>
      <w:r>
        <w:rPr>
          <w:rFonts w:ascii="Times New Roman" w:hAnsi="Times New Roman" w:cs="Times New Roman"/>
          <w:sz w:val="24"/>
          <w:szCs w:val="24"/>
        </w:rPr>
        <w:t xml:space="preserve"> lat, po których tekst będzie zrozumiały, ale bierze pod uwagę inne wartości. Dla </w:t>
      </w:r>
      <w:r w:rsidR="00443B18">
        <w:rPr>
          <w:rFonts w:ascii="Times New Roman" w:hAnsi="Times New Roman" w:cs="Times New Roman"/>
          <w:sz w:val="24"/>
          <w:szCs w:val="24"/>
        </w:rPr>
        <w:t>„O</w:t>
      </w:r>
      <w:r>
        <w:rPr>
          <w:rFonts w:ascii="Times New Roman" w:hAnsi="Times New Roman" w:cs="Times New Roman"/>
          <w:sz w:val="24"/>
          <w:szCs w:val="24"/>
        </w:rPr>
        <w:t>powieści wigilijnej</w:t>
      </w:r>
      <w:r w:rsidR="00443B18">
        <w:rPr>
          <w:rFonts w:ascii="Times New Roman" w:hAnsi="Times New Roman" w:cs="Times New Roman"/>
          <w:sz w:val="24"/>
          <w:szCs w:val="24"/>
        </w:rPr>
        <w:t>”</w:t>
      </w:r>
      <w:r>
        <w:rPr>
          <w:rFonts w:ascii="Times New Roman" w:hAnsi="Times New Roman" w:cs="Times New Roman"/>
          <w:sz w:val="24"/>
          <w:szCs w:val="24"/>
        </w:rPr>
        <w:t xml:space="preserve"> ma on wartość:</w:t>
      </w:r>
    </w:p>
    <w:p w14:paraId="542FB9F7" w14:textId="77777777" w:rsidR="00EC0928" w:rsidRPr="00E84460" w:rsidRDefault="00084658"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=9.32</m:t>
          </m:r>
        </m:oMath>
      </m:oMathPara>
    </w:p>
    <w:p w14:paraId="45FE2BE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Połowa tej wartości jest równa 4.66 i tyle wynosi liczba lat po której przeczytanie danej książki nie powinno sprawić problemu i jest zbliżona do wartości współczynnika SMOG, zatem oba współczynniki są zgodne.</w:t>
      </w:r>
    </w:p>
    <w:p w14:paraId="42E6D100" w14:textId="1BAC50FD"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Drugą książką poddaną analizie została książka pod tytułem </w:t>
      </w:r>
      <w:r w:rsidR="00225816" w:rsidRPr="00225816">
        <w:rPr>
          <w:rFonts w:ascii="Times New Roman" w:hAnsi="Times New Roman" w:cs="Times New Roman"/>
          <w:sz w:val="24"/>
          <w:szCs w:val="24"/>
        </w:rPr>
        <w:t xml:space="preserve">„The </w:t>
      </w:r>
      <w:proofErr w:type="spellStart"/>
      <w:r w:rsidR="00225816" w:rsidRPr="00225816">
        <w:rPr>
          <w:rFonts w:ascii="Times New Roman" w:hAnsi="Times New Roman" w:cs="Times New Roman"/>
          <w:sz w:val="24"/>
          <w:szCs w:val="24"/>
        </w:rPr>
        <w:t>History</w:t>
      </w:r>
      <w:proofErr w:type="spellEnd"/>
      <w:r w:rsidR="00225816" w:rsidRPr="00225816">
        <w:rPr>
          <w:rFonts w:ascii="Times New Roman" w:hAnsi="Times New Roman" w:cs="Times New Roman"/>
          <w:sz w:val="24"/>
          <w:szCs w:val="24"/>
        </w:rPr>
        <w:t xml:space="preserve"> of </w:t>
      </w:r>
      <w:proofErr w:type="spellStart"/>
      <w:r w:rsidR="00225816" w:rsidRPr="00225816">
        <w:rPr>
          <w:rFonts w:ascii="Times New Roman" w:hAnsi="Times New Roman" w:cs="Times New Roman"/>
          <w:sz w:val="24"/>
          <w:szCs w:val="24"/>
        </w:rPr>
        <w:t>Freedom</w:t>
      </w:r>
      <w:proofErr w:type="spellEnd"/>
      <w:r w:rsidR="00225816" w:rsidRPr="00225816">
        <w:rPr>
          <w:rFonts w:ascii="Times New Roman" w:hAnsi="Times New Roman" w:cs="Times New Roman"/>
          <w:sz w:val="24"/>
          <w:szCs w:val="24"/>
        </w:rPr>
        <w:t xml:space="preserve"> and </w:t>
      </w:r>
      <w:proofErr w:type="spellStart"/>
      <w:r w:rsidR="00225816" w:rsidRPr="00225816">
        <w:rPr>
          <w:rFonts w:ascii="Times New Roman" w:hAnsi="Times New Roman" w:cs="Times New Roman"/>
          <w:sz w:val="24"/>
          <w:szCs w:val="24"/>
        </w:rPr>
        <w:t>Other</w:t>
      </w:r>
      <w:proofErr w:type="spellEnd"/>
      <w:r w:rsidR="00225816" w:rsidRPr="00225816">
        <w:rPr>
          <w:rFonts w:ascii="Times New Roman" w:hAnsi="Times New Roman" w:cs="Times New Roman"/>
          <w:sz w:val="24"/>
          <w:szCs w:val="24"/>
        </w:rPr>
        <w:t xml:space="preserve"> </w:t>
      </w:r>
      <w:proofErr w:type="spellStart"/>
      <w:r w:rsidR="00225816" w:rsidRPr="00225816">
        <w:rPr>
          <w:rFonts w:ascii="Times New Roman" w:hAnsi="Times New Roman" w:cs="Times New Roman"/>
          <w:sz w:val="24"/>
          <w:szCs w:val="24"/>
        </w:rPr>
        <w:t>Essays</w:t>
      </w:r>
      <w:proofErr w:type="spellEnd"/>
      <w:r w:rsidR="00225816" w:rsidRPr="00225816">
        <w:rPr>
          <w:rFonts w:ascii="Times New Roman" w:hAnsi="Times New Roman" w:cs="Times New Roman"/>
          <w:sz w:val="24"/>
          <w:szCs w:val="24"/>
        </w:rPr>
        <w:t xml:space="preserve">” autorstwa Johna </w:t>
      </w:r>
      <w:proofErr w:type="spellStart"/>
      <w:r w:rsidR="00225816" w:rsidRPr="00225816">
        <w:rPr>
          <w:rFonts w:ascii="Times New Roman" w:hAnsi="Times New Roman" w:cs="Times New Roman"/>
          <w:sz w:val="24"/>
          <w:szCs w:val="24"/>
        </w:rPr>
        <w:t>Emericha</w:t>
      </w:r>
      <w:proofErr w:type="spellEnd"/>
      <w:r w:rsidR="00225816" w:rsidRPr="00225816">
        <w:rPr>
          <w:rFonts w:ascii="Times New Roman" w:hAnsi="Times New Roman" w:cs="Times New Roman"/>
          <w:sz w:val="24"/>
          <w:szCs w:val="24"/>
        </w:rPr>
        <w:t xml:space="preserve"> Edwarda </w:t>
      </w:r>
      <w:proofErr w:type="spellStart"/>
      <w:r w:rsidR="00225816" w:rsidRPr="00225816">
        <w:rPr>
          <w:rFonts w:ascii="Times New Roman" w:hAnsi="Times New Roman" w:cs="Times New Roman"/>
          <w:sz w:val="24"/>
          <w:szCs w:val="24"/>
        </w:rPr>
        <w:t>Dalberga-Actona</w:t>
      </w:r>
      <w:proofErr w:type="spellEnd"/>
      <w:r>
        <w:rPr>
          <w:rFonts w:ascii="Times New Roman" w:hAnsi="Times New Roman" w:cs="Times New Roman"/>
          <w:sz w:val="24"/>
          <w:szCs w:val="24"/>
        </w:rPr>
        <w:t xml:space="preserve">. Książka </w:t>
      </w:r>
      <w:r w:rsidRPr="00E17A81">
        <w:rPr>
          <w:rFonts w:ascii="Times New Roman" w:hAnsi="Times New Roman" w:cs="Times New Roman"/>
          <w:sz w:val="24"/>
          <w:szCs w:val="24"/>
        </w:rPr>
        <w:t xml:space="preserve">stanowi doskonałe wprowadzenie w myślenie tego wybitnego myśliciela, uważanego za jednego z </w:t>
      </w:r>
      <w:r w:rsidR="006C0934" w:rsidRPr="006C0934">
        <w:rPr>
          <w:rFonts w:ascii="Times New Roman" w:hAnsi="Times New Roman" w:cs="Times New Roman"/>
          <w:sz w:val="24"/>
          <w:szCs w:val="24"/>
        </w:rPr>
        <w:t>najbardziej uczonych Anglików swoich czasów, który stworzył</w:t>
      </w:r>
      <w:r w:rsidRPr="00E17A81">
        <w:rPr>
          <w:rFonts w:ascii="Times New Roman" w:hAnsi="Times New Roman" w:cs="Times New Roman"/>
          <w:sz w:val="24"/>
          <w:szCs w:val="24"/>
        </w:rPr>
        <w:t xml:space="preserve"> historię wolności </w:t>
      </w:r>
      <w:r w:rsidR="00CD101C">
        <w:rPr>
          <w:rFonts w:ascii="Times New Roman" w:hAnsi="Times New Roman" w:cs="Times New Roman"/>
          <w:sz w:val="24"/>
          <w:szCs w:val="24"/>
        </w:rPr>
        <w:t xml:space="preserve">jako </w:t>
      </w:r>
      <w:r w:rsidRPr="00E17A81">
        <w:rPr>
          <w:rFonts w:ascii="Times New Roman" w:hAnsi="Times New Roman" w:cs="Times New Roman"/>
          <w:sz w:val="24"/>
          <w:szCs w:val="24"/>
        </w:rPr>
        <w:t xml:space="preserve">dzieło </w:t>
      </w:r>
      <w:r w:rsidR="00C7420E">
        <w:rPr>
          <w:rFonts w:ascii="Times New Roman" w:hAnsi="Times New Roman" w:cs="Times New Roman"/>
          <w:sz w:val="24"/>
          <w:szCs w:val="24"/>
        </w:rPr>
        <w:t>swojego</w:t>
      </w:r>
      <w:r w:rsidRPr="00E17A81">
        <w:rPr>
          <w:rFonts w:ascii="Times New Roman" w:hAnsi="Times New Roman" w:cs="Times New Roman"/>
          <w:sz w:val="24"/>
          <w:szCs w:val="24"/>
        </w:rPr>
        <w:t xml:space="preserve"> życia. Rzeczywiście uważał wolność polityczną za niezbędny warunek i strażnika wolności religijnej.</w:t>
      </w:r>
      <w:r>
        <w:rPr>
          <w:rFonts w:ascii="Times New Roman" w:hAnsi="Times New Roman" w:cs="Times New Roman"/>
          <w:sz w:val="24"/>
          <w:szCs w:val="24"/>
        </w:rPr>
        <w:t xml:space="preserve"> Jest to utwór z gatunków historycznych opowiadający też o wojnach </w:t>
      </w:r>
      <w:r w:rsidR="00D3451E">
        <w:rPr>
          <w:rFonts w:ascii="Times New Roman" w:hAnsi="Times New Roman" w:cs="Times New Roman"/>
          <w:sz w:val="24"/>
          <w:szCs w:val="24"/>
        </w:rPr>
        <w:t>n</w:t>
      </w:r>
      <w:r>
        <w:rPr>
          <w:rFonts w:ascii="Times New Roman" w:hAnsi="Times New Roman" w:cs="Times New Roman"/>
          <w:sz w:val="24"/>
          <w:szCs w:val="24"/>
        </w:rPr>
        <w:t>apoleońskich w Europie i skupiająca się na wydarzeniach historycznych</w:t>
      </w:r>
      <w:r w:rsidR="003D4360">
        <w:rPr>
          <w:rFonts w:ascii="Times New Roman" w:hAnsi="Times New Roman" w:cs="Times New Roman"/>
          <w:sz w:val="24"/>
          <w:szCs w:val="24"/>
        </w:rPr>
        <w:t xml:space="preserve"> </w:t>
      </w:r>
      <w:hyperlink w:anchor="_https://www.gutenberg.org/ebooks/31" w:history="1">
        <w:r w:rsidR="003D4360" w:rsidRPr="003D4360">
          <w:rPr>
            <w:rStyle w:val="Hipercze"/>
            <w:rFonts w:ascii="Times New Roman" w:hAnsi="Times New Roman" w:cs="Times New Roman"/>
            <w:color w:val="auto"/>
            <w:sz w:val="24"/>
            <w:szCs w:val="24"/>
            <w:u w:val="none"/>
          </w:rPr>
          <w:t>[37]</w:t>
        </w:r>
      </w:hyperlink>
      <w:r>
        <w:rPr>
          <w:rFonts w:ascii="Times New Roman" w:hAnsi="Times New Roman" w:cs="Times New Roman"/>
          <w:sz w:val="24"/>
          <w:szCs w:val="24"/>
        </w:rPr>
        <w:t>.</w:t>
      </w:r>
    </w:p>
    <w:p w14:paraId="09D6909E" w14:textId="00E25189" w:rsidR="00EC0928" w:rsidRDefault="00EC0928" w:rsidP="00443B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 podobny sposób pierwszym sprawdzanym kryterium będzie</w:t>
      </w:r>
      <w:r w:rsidRPr="00E17A81">
        <w:rPr>
          <w:rFonts w:ascii="Times New Roman" w:hAnsi="Times New Roman" w:cs="Times New Roman"/>
          <w:sz w:val="24"/>
          <w:szCs w:val="24"/>
        </w:rPr>
        <w:t xml:space="preserve"> długość książki w znakach i słowach, </w:t>
      </w:r>
      <w:r w:rsidR="00A73569">
        <w:rPr>
          <w:rFonts w:ascii="Times New Roman" w:hAnsi="Times New Roman" w:cs="Times New Roman"/>
          <w:sz w:val="24"/>
          <w:szCs w:val="24"/>
        </w:rPr>
        <w:t>liczba</w:t>
      </w:r>
      <w:r w:rsidRPr="00E17A81">
        <w:rPr>
          <w:rFonts w:ascii="Times New Roman" w:hAnsi="Times New Roman" w:cs="Times New Roman"/>
          <w:sz w:val="24"/>
          <w:szCs w:val="24"/>
        </w:rPr>
        <w:t xml:space="preserve"> zdań</w:t>
      </w:r>
      <w:r>
        <w:rPr>
          <w:rFonts w:ascii="Times New Roman" w:hAnsi="Times New Roman" w:cs="Times New Roman"/>
          <w:sz w:val="24"/>
          <w:szCs w:val="24"/>
        </w:rPr>
        <w:t>,</w:t>
      </w:r>
      <w:r w:rsidRPr="00E17A81">
        <w:rPr>
          <w:rFonts w:ascii="Times New Roman" w:hAnsi="Times New Roman" w:cs="Times New Roman"/>
          <w:sz w:val="24"/>
          <w:szCs w:val="24"/>
        </w:rPr>
        <w:t xml:space="preserve"> dialogów oraz statystyki z nimi związane. Do dyspozycji jest również czas zawarty w książce oraz informacje o częstości występowania bohaterów w tekście</w:t>
      </w:r>
      <w:r>
        <w:rPr>
          <w:rFonts w:ascii="Times New Roman" w:hAnsi="Times New Roman" w:cs="Times New Roman"/>
          <w:sz w:val="24"/>
          <w:szCs w:val="24"/>
        </w:rPr>
        <w:t xml:space="preserve">, </w:t>
      </w:r>
      <w:r>
        <w:rPr>
          <w:rFonts w:ascii="Times New Roman" w:hAnsi="Times New Roman" w:cs="Times New Roman"/>
          <w:sz w:val="24"/>
          <w:szCs w:val="24"/>
        </w:rPr>
        <w:lastRenderedPageBreak/>
        <w:t>definiujące bohaterów i głównego bohatera.</w:t>
      </w:r>
      <w:r w:rsidRPr="00E17A81">
        <w:rPr>
          <w:rFonts w:ascii="Times New Roman" w:hAnsi="Times New Roman" w:cs="Times New Roman"/>
          <w:sz w:val="24"/>
          <w:szCs w:val="24"/>
        </w:rPr>
        <w:t xml:space="preserve"> </w:t>
      </w:r>
      <w:r w:rsidR="002D3363">
        <w:rPr>
          <w:rFonts w:ascii="Times New Roman" w:hAnsi="Times New Roman" w:cs="Times New Roman"/>
          <w:sz w:val="24"/>
          <w:szCs w:val="24"/>
        </w:rPr>
        <w:t>Podstawowe statystyki czasowe</w:t>
      </w:r>
      <w:r w:rsidRPr="00E17A81">
        <w:rPr>
          <w:rFonts w:ascii="Times New Roman" w:hAnsi="Times New Roman" w:cs="Times New Roman"/>
          <w:sz w:val="24"/>
          <w:szCs w:val="24"/>
        </w:rPr>
        <w:t xml:space="preserve"> zostały zebrane w tabelce Tab. </w:t>
      </w:r>
      <w:r w:rsidR="00620AB5">
        <w:rPr>
          <w:rFonts w:ascii="Times New Roman" w:hAnsi="Times New Roman" w:cs="Times New Roman"/>
          <w:sz w:val="24"/>
          <w:szCs w:val="24"/>
        </w:rPr>
        <w:t>5.3.6</w:t>
      </w:r>
      <w:r w:rsidR="002D3363">
        <w:rPr>
          <w:rFonts w:ascii="Times New Roman" w:hAnsi="Times New Roman" w:cs="Times New Roman"/>
          <w:sz w:val="24"/>
          <w:szCs w:val="24"/>
        </w:rPr>
        <w:t xml:space="preserve"> i Wyk. 5.3.3.</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45351164" w14:textId="77777777" w:rsidTr="00392F26">
        <w:trPr>
          <w:trHeight w:val="830"/>
          <w:jc w:val="center"/>
        </w:trPr>
        <w:tc>
          <w:tcPr>
            <w:tcW w:w="4665" w:type="dxa"/>
          </w:tcPr>
          <w:p w14:paraId="0776B48D"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6FF92CB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4081D694" w14:textId="77777777" w:rsidTr="00392F26">
        <w:trPr>
          <w:trHeight w:val="421"/>
          <w:jc w:val="center"/>
        </w:trPr>
        <w:tc>
          <w:tcPr>
            <w:tcW w:w="4665" w:type="dxa"/>
          </w:tcPr>
          <w:p w14:paraId="1FE90A1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4A33CE65"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32567</w:t>
            </w:r>
          </w:p>
        </w:tc>
      </w:tr>
      <w:tr w:rsidR="00EC0928" w:rsidRPr="00C9373B" w14:paraId="1D618335" w14:textId="77777777" w:rsidTr="00392F26">
        <w:trPr>
          <w:trHeight w:val="421"/>
          <w:jc w:val="center"/>
        </w:trPr>
        <w:tc>
          <w:tcPr>
            <w:tcW w:w="4665" w:type="dxa"/>
            <w:tcBorders>
              <w:bottom w:val="single" w:sz="4" w:space="0" w:color="auto"/>
            </w:tcBorders>
          </w:tcPr>
          <w:p w14:paraId="5011B61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528397C0"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14275</w:t>
            </w:r>
          </w:p>
        </w:tc>
      </w:tr>
      <w:tr w:rsidR="00EC0928" w:rsidRPr="00C9373B" w14:paraId="2A979FDE" w14:textId="77777777" w:rsidTr="00392F26">
        <w:trPr>
          <w:trHeight w:val="421"/>
          <w:jc w:val="center"/>
        </w:trPr>
        <w:tc>
          <w:tcPr>
            <w:tcW w:w="4665" w:type="dxa"/>
            <w:tcBorders>
              <w:bottom w:val="single" w:sz="4" w:space="0" w:color="auto"/>
            </w:tcBorders>
          </w:tcPr>
          <w:p w14:paraId="40F355A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5229D9DC"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18292</w:t>
            </w:r>
          </w:p>
        </w:tc>
      </w:tr>
    </w:tbl>
    <w:p w14:paraId="15DCE46A" w14:textId="06673209" w:rsidR="00EC0928" w:rsidRDefault="00EC0928" w:rsidP="00EC0928">
      <w:pPr>
        <w:spacing w:line="360" w:lineRule="auto"/>
        <w:ind w:firstLine="360"/>
        <w:jc w:val="both"/>
        <w:rPr>
          <w:rFonts w:ascii="Times New Roman" w:hAnsi="Times New Roman" w:cs="Times New Roman"/>
          <w:sz w:val="24"/>
          <w:szCs w:val="24"/>
        </w:rPr>
      </w:pPr>
    </w:p>
    <w:p w14:paraId="0BC7FA5F" w14:textId="5025AA6D" w:rsidR="00620AB5" w:rsidRDefault="00620AB5" w:rsidP="00620AB5">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3.6</w:t>
      </w:r>
      <w:r w:rsidRPr="0071214E">
        <w:rPr>
          <w:rFonts w:ascii="Times New Roman" w:eastAsia="Times New Roman" w:hAnsi="Times New Roman"/>
          <w:i/>
          <w:iCs/>
          <w:color w:val="44546A" w:themeColor="text2"/>
        </w:rPr>
        <w:t xml:space="preserve"> </w:t>
      </w:r>
      <w:r w:rsidRPr="00620AB5">
        <w:rPr>
          <w:rFonts w:ascii="Times New Roman" w:eastAsia="Times New Roman" w:hAnsi="Times New Roman"/>
          <w:i/>
          <w:iCs/>
          <w:color w:val="44546A" w:themeColor="text2"/>
        </w:rPr>
        <w:t xml:space="preserve">Podstawowe statystyki </w:t>
      </w:r>
      <w:r w:rsidR="002D3363">
        <w:rPr>
          <w:rFonts w:ascii="Times New Roman" w:eastAsia="Times New Roman" w:hAnsi="Times New Roman"/>
          <w:i/>
          <w:iCs/>
          <w:color w:val="44546A" w:themeColor="text2"/>
        </w:rPr>
        <w:t xml:space="preserve">czasowe </w:t>
      </w:r>
      <w:r w:rsidRPr="00620AB5">
        <w:rPr>
          <w:rFonts w:ascii="Times New Roman" w:eastAsia="Times New Roman" w:hAnsi="Times New Roman"/>
          <w:i/>
          <w:iCs/>
          <w:color w:val="44546A" w:themeColor="text2"/>
        </w:rPr>
        <w:t xml:space="preserve">wyciągnięte z książki „The </w:t>
      </w:r>
      <w:proofErr w:type="spellStart"/>
      <w:r w:rsidRPr="00620AB5">
        <w:rPr>
          <w:rFonts w:ascii="Times New Roman" w:eastAsia="Times New Roman" w:hAnsi="Times New Roman"/>
          <w:i/>
          <w:iCs/>
          <w:color w:val="44546A" w:themeColor="text2"/>
        </w:rPr>
        <w:t>History</w:t>
      </w:r>
      <w:proofErr w:type="spellEnd"/>
      <w:r w:rsidRPr="00620AB5">
        <w:rPr>
          <w:rFonts w:ascii="Times New Roman" w:eastAsia="Times New Roman" w:hAnsi="Times New Roman"/>
          <w:i/>
          <w:iCs/>
          <w:color w:val="44546A" w:themeColor="text2"/>
        </w:rPr>
        <w:t xml:space="preserve"> of </w:t>
      </w:r>
      <w:proofErr w:type="spellStart"/>
      <w:r w:rsidRPr="00620AB5">
        <w:rPr>
          <w:rFonts w:ascii="Times New Roman" w:eastAsia="Times New Roman" w:hAnsi="Times New Roman"/>
          <w:i/>
          <w:iCs/>
          <w:color w:val="44546A" w:themeColor="text2"/>
        </w:rPr>
        <w:t>Freedom</w:t>
      </w:r>
      <w:proofErr w:type="spellEnd"/>
      <w:r w:rsidRPr="00620AB5">
        <w:rPr>
          <w:rFonts w:ascii="Times New Roman" w:eastAsia="Times New Roman" w:hAnsi="Times New Roman"/>
          <w:i/>
          <w:iCs/>
          <w:color w:val="44546A" w:themeColor="text2"/>
        </w:rPr>
        <w:t xml:space="preserve"> and </w:t>
      </w:r>
      <w:proofErr w:type="spellStart"/>
      <w:r w:rsidRPr="00620AB5">
        <w:rPr>
          <w:rFonts w:ascii="Times New Roman" w:eastAsia="Times New Roman" w:hAnsi="Times New Roman"/>
          <w:i/>
          <w:iCs/>
          <w:color w:val="44546A" w:themeColor="text2"/>
        </w:rPr>
        <w:t>Other</w:t>
      </w:r>
      <w:proofErr w:type="spellEnd"/>
      <w:r w:rsidRPr="00620AB5">
        <w:rPr>
          <w:rFonts w:ascii="Times New Roman" w:eastAsia="Times New Roman" w:hAnsi="Times New Roman"/>
          <w:i/>
          <w:iCs/>
          <w:color w:val="44546A" w:themeColor="text2"/>
        </w:rPr>
        <w:t xml:space="preserve"> </w:t>
      </w:r>
      <w:proofErr w:type="spellStart"/>
      <w:r w:rsidRPr="00620AB5">
        <w:rPr>
          <w:rFonts w:ascii="Times New Roman" w:eastAsia="Times New Roman" w:hAnsi="Times New Roman"/>
          <w:i/>
          <w:iCs/>
          <w:color w:val="44546A" w:themeColor="text2"/>
        </w:rPr>
        <w:t>Essays</w:t>
      </w:r>
      <w:proofErr w:type="spellEnd"/>
      <w:r w:rsidRPr="00620AB5">
        <w:rPr>
          <w:rFonts w:ascii="Times New Roman" w:eastAsia="Times New Roman" w:hAnsi="Times New Roman"/>
          <w:i/>
          <w:iCs/>
          <w:color w:val="44546A" w:themeColor="text2"/>
        </w:rPr>
        <w:t xml:space="preserve">” autorstwa John </w:t>
      </w:r>
      <w:proofErr w:type="spellStart"/>
      <w:r w:rsidRPr="00620AB5">
        <w:rPr>
          <w:rFonts w:ascii="Times New Roman" w:eastAsia="Times New Roman" w:hAnsi="Times New Roman"/>
          <w:i/>
          <w:iCs/>
          <w:color w:val="44546A" w:themeColor="text2"/>
        </w:rPr>
        <w:t>Emerich</w:t>
      </w:r>
      <w:proofErr w:type="spellEnd"/>
      <w:r w:rsidRPr="00620AB5">
        <w:rPr>
          <w:rFonts w:ascii="Times New Roman" w:eastAsia="Times New Roman" w:hAnsi="Times New Roman"/>
          <w:i/>
          <w:iCs/>
          <w:color w:val="44546A" w:themeColor="text2"/>
        </w:rPr>
        <w:t xml:space="preserve"> Edward </w:t>
      </w:r>
      <w:proofErr w:type="spellStart"/>
      <w:r w:rsidRPr="00620AB5">
        <w:rPr>
          <w:rFonts w:ascii="Times New Roman" w:eastAsia="Times New Roman" w:hAnsi="Times New Roman"/>
          <w:i/>
          <w:iCs/>
          <w:color w:val="44546A" w:themeColor="text2"/>
        </w:rPr>
        <w:t>Dalberg-Acton</w:t>
      </w:r>
      <w:proofErr w:type="spellEnd"/>
    </w:p>
    <w:p w14:paraId="3FF742BC" w14:textId="77777777" w:rsidR="00620AB5" w:rsidRDefault="00620AB5" w:rsidP="00EC0928">
      <w:pPr>
        <w:spacing w:line="360" w:lineRule="auto"/>
        <w:ind w:firstLine="360"/>
        <w:jc w:val="both"/>
        <w:rPr>
          <w:rFonts w:ascii="Times New Roman" w:hAnsi="Times New Roman" w:cs="Times New Roman"/>
          <w:sz w:val="24"/>
          <w:szCs w:val="24"/>
        </w:rPr>
      </w:pPr>
    </w:p>
    <w:p w14:paraId="5633650A" w14:textId="4B09F33E" w:rsidR="00EC0928" w:rsidRDefault="00EC0928" w:rsidP="00EC0928">
      <w:pPr>
        <w:spacing w:line="360" w:lineRule="auto"/>
        <w:ind w:firstLine="360"/>
        <w:jc w:val="both"/>
        <w:rPr>
          <w:rFonts w:ascii="Times New Roman" w:hAnsi="Times New Roman" w:cs="Times New Roman"/>
          <w:sz w:val="24"/>
          <w:szCs w:val="24"/>
        </w:rPr>
      </w:pPr>
      <w:r>
        <w:rPr>
          <w:rFonts w:ascii="Times New Roman" w:eastAsia="Times New Roman" w:hAnsi="Times New Roman"/>
          <w:noProof/>
          <w:sz w:val="24"/>
        </w:rPr>
        <w:drawing>
          <wp:inline distT="0" distB="0" distL="0" distR="0" wp14:anchorId="511CDD4E" wp14:editId="5B62DD4A">
            <wp:extent cx="5219700" cy="2278380"/>
            <wp:effectExtent l="0" t="0" r="0" b="7620"/>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BCF458" w14:textId="50080489" w:rsidR="002D3363" w:rsidRDefault="002D3363" w:rsidP="002D3363">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5.3.3 Statystyki czasów w wykresie kołowym dla książki </w:t>
      </w:r>
      <w:r w:rsidRPr="002D3363">
        <w:rPr>
          <w:rFonts w:ascii="Times New Roman" w:eastAsia="Times New Roman" w:hAnsi="Times New Roman"/>
          <w:i/>
          <w:iCs/>
          <w:color w:val="44546A" w:themeColor="text2"/>
        </w:rPr>
        <w:t xml:space="preserve">„The </w:t>
      </w:r>
      <w:proofErr w:type="spellStart"/>
      <w:r w:rsidRPr="002D3363">
        <w:rPr>
          <w:rFonts w:ascii="Times New Roman" w:eastAsia="Times New Roman" w:hAnsi="Times New Roman"/>
          <w:i/>
          <w:iCs/>
          <w:color w:val="44546A" w:themeColor="text2"/>
        </w:rPr>
        <w:t>History</w:t>
      </w:r>
      <w:proofErr w:type="spellEnd"/>
      <w:r w:rsidRPr="002D3363">
        <w:rPr>
          <w:rFonts w:ascii="Times New Roman" w:eastAsia="Times New Roman" w:hAnsi="Times New Roman"/>
          <w:i/>
          <w:iCs/>
          <w:color w:val="44546A" w:themeColor="text2"/>
        </w:rPr>
        <w:t xml:space="preserve"> of </w:t>
      </w:r>
      <w:proofErr w:type="spellStart"/>
      <w:r w:rsidRPr="002D3363">
        <w:rPr>
          <w:rFonts w:ascii="Times New Roman" w:eastAsia="Times New Roman" w:hAnsi="Times New Roman"/>
          <w:i/>
          <w:iCs/>
          <w:color w:val="44546A" w:themeColor="text2"/>
        </w:rPr>
        <w:t>Freedom</w:t>
      </w:r>
      <w:proofErr w:type="spellEnd"/>
      <w:r w:rsidRPr="002D3363">
        <w:rPr>
          <w:rFonts w:ascii="Times New Roman" w:eastAsia="Times New Roman" w:hAnsi="Times New Roman"/>
          <w:i/>
          <w:iCs/>
          <w:color w:val="44546A" w:themeColor="text2"/>
        </w:rPr>
        <w:t xml:space="preserve"> and </w:t>
      </w:r>
      <w:proofErr w:type="spellStart"/>
      <w:r w:rsidRPr="002D3363">
        <w:rPr>
          <w:rFonts w:ascii="Times New Roman" w:eastAsia="Times New Roman" w:hAnsi="Times New Roman"/>
          <w:i/>
          <w:iCs/>
          <w:color w:val="44546A" w:themeColor="text2"/>
        </w:rPr>
        <w:t>Other</w:t>
      </w:r>
      <w:proofErr w:type="spellEnd"/>
      <w:r w:rsidRPr="002D3363">
        <w:rPr>
          <w:rFonts w:ascii="Times New Roman" w:eastAsia="Times New Roman" w:hAnsi="Times New Roman"/>
          <w:i/>
          <w:iCs/>
          <w:color w:val="44546A" w:themeColor="text2"/>
        </w:rPr>
        <w:t xml:space="preserve"> </w:t>
      </w:r>
      <w:proofErr w:type="spellStart"/>
      <w:r w:rsidRPr="002D3363">
        <w:rPr>
          <w:rFonts w:ascii="Times New Roman" w:eastAsia="Times New Roman" w:hAnsi="Times New Roman"/>
          <w:i/>
          <w:iCs/>
          <w:color w:val="44546A" w:themeColor="text2"/>
        </w:rPr>
        <w:t>Essays</w:t>
      </w:r>
      <w:proofErr w:type="spellEnd"/>
      <w:r w:rsidRPr="002D3363">
        <w:rPr>
          <w:rFonts w:ascii="Times New Roman" w:eastAsia="Times New Roman" w:hAnsi="Times New Roman"/>
          <w:i/>
          <w:iCs/>
          <w:color w:val="44546A" w:themeColor="text2"/>
        </w:rPr>
        <w:t xml:space="preserve">” autorstwa John </w:t>
      </w:r>
      <w:proofErr w:type="spellStart"/>
      <w:r w:rsidRPr="002D3363">
        <w:rPr>
          <w:rFonts w:ascii="Times New Roman" w:eastAsia="Times New Roman" w:hAnsi="Times New Roman"/>
          <w:i/>
          <w:iCs/>
          <w:color w:val="44546A" w:themeColor="text2"/>
        </w:rPr>
        <w:t>Emerich</w:t>
      </w:r>
      <w:proofErr w:type="spellEnd"/>
      <w:r w:rsidRPr="002D3363">
        <w:rPr>
          <w:rFonts w:ascii="Times New Roman" w:eastAsia="Times New Roman" w:hAnsi="Times New Roman"/>
          <w:i/>
          <w:iCs/>
          <w:color w:val="44546A" w:themeColor="text2"/>
        </w:rPr>
        <w:t xml:space="preserve"> Edward </w:t>
      </w:r>
      <w:proofErr w:type="spellStart"/>
      <w:r w:rsidRPr="002D3363">
        <w:rPr>
          <w:rFonts w:ascii="Times New Roman" w:eastAsia="Times New Roman" w:hAnsi="Times New Roman"/>
          <w:i/>
          <w:iCs/>
          <w:color w:val="44546A" w:themeColor="text2"/>
        </w:rPr>
        <w:t>Dalberg-Acton</w:t>
      </w:r>
      <w:proofErr w:type="spellEnd"/>
    </w:p>
    <w:p w14:paraId="57C57434" w14:textId="77777777" w:rsidR="002D3363" w:rsidRDefault="002D3363" w:rsidP="00EC0928">
      <w:pPr>
        <w:spacing w:line="360" w:lineRule="auto"/>
        <w:ind w:firstLine="360"/>
        <w:jc w:val="both"/>
        <w:rPr>
          <w:rFonts w:ascii="Times New Roman" w:hAnsi="Times New Roman" w:cs="Times New Roman"/>
          <w:sz w:val="24"/>
          <w:szCs w:val="24"/>
        </w:rPr>
      </w:pPr>
    </w:p>
    <w:p w14:paraId="0CB802C2"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Uzyskane wartości informują, że wydarzenia dzieją się w czasie przeszłym jak i teraźniejszym w podobnym stosunku wartości. Wynika to z tego, iż autor przedstawiając wydarzenia historyczne obarcza je komentarzem i własnym tokiem myślenia, tak jak zostało to uwzględnione w opisie książki. </w:t>
      </w:r>
    </w:p>
    <w:p w14:paraId="0A4E82F4" w14:textId="0335FFD6"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program może</w:t>
      </w:r>
      <w:r w:rsidRPr="003231B2">
        <w:rPr>
          <w:rFonts w:ascii="Times New Roman" w:hAnsi="Times New Roman" w:cs="Times New Roman"/>
          <w:sz w:val="24"/>
          <w:szCs w:val="24"/>
        </w:rPr>
        <w:t xml:space="preserve"> wyciągnąć bohaterów z danej książki oraz częstotliwość ich występowania w książce w stosunku do ilości słów.</w:t>
      </w:r>
      <w:r>
        <w:rPr>
          <w:rFonts w:ascii="Times New Roman" w:hAnsi="Times New Roman" w:cs="Times New Roman"/>
          <w:sz w:val="24"/>
          <w:szCs w:val="24"/>
        </w:rPr>
        <w:t xml:space="preserve"> </w:t>
      </w:r>
      <w:r w:rsidRPr="003231B2">
        <w:rPr>
          <w:rFonts w:ascii="Times New Roman" w:hAnsi="Times New Roman" w:cs="Times New Roman"/>
          <w:sz w:val="24"/>
          <w:szCs w:val="24"/>
        </w:rPr>
        <w:t xml:space="preserve">Program jest w stanie wyciągnąć dowolną </w:t>
      </w:r>
      <w:r w:rsidR="00A73569">
        <w:rPr>
          <w:rFonts w:ascii="Times New Roman" w:hAnsi="Times New Roman" w:cs="Times New Roman"/>
          <w:sz w:val="24"/>
          <w:szCs w:val="24"/>
        </w:rPr>
        <w:t>liczbę</w:t>
      </w:r>
      <w:r w:rsidRPr="003231B2">
        <w:rPr>
          <w:rFonts w:ascii="Times New Roman" w:hAnsi="Times New Roman" w:cs="Times New Roman"/>
          <w:sz w:val="24"/>
          <w:szCs w:val="24"/>
        </w:rPr>
        <w:t xml:space="preserve"> głównych bohaterów w zależności od</w:t>
      </w:r>
      <w:r>
        <w:rPr>
          <w:rFonts w:ascii="Times New Roman" w:hAnsi="Times New Roman" w:cs="Times New Roman"/>
          <w:sz w:val="24"/>
          <w:szCs w:val="24"/>
        </w:rPr>
        <w:t xml:space="preserve"> kryteriów</w:t>
      </w:r>
      <w:r w:rsidRPr="003231B2">
        <w:rPr>
          <w:rFonts w:ascii="Times New Roman" w:hAnsi="Times New Roman" w:cs="Times New Roman"/>
          <w:sz w:val="24"/>
          <w:szCs w:val="24"/>
        </w:rPr>
        <w:t xml:space="preserve">. Dany użytkownik musi sam ocenić poprawność wyciągniętych informacji. Natomiast w wielu przypadkach wśród ilości </w:t>
      </w:r>
      <w:r w:rsidRPr="003231B2">
        <w:rPr>
          <w:rFonts w:ascii="Times New Roman" w:hAnsi="Times New Roman" w:cs="Times New Roman"/>
          <w:sz w:val="24"/>
          <w:szCs w:val="24"/>
        </w:rPr>
        <w:lastRenderedPageBreak/>
        <w:t>propozycji znajdują się główni bohaterowie książki. W poniższej tabelce zostali przedstawieni najważniejsi bohaterowie</w:t>
      </w:r>
      <w:r w:rsidR="00F97937">
        <w:rPr>
          <w:rFonts w:ascii="Times New Roman" w:hAnsi="Times New Roman" w:cs="Times New Roman"/>
          <w:sz w:val="24"/>
          <w:szCs w:val="24"/>
        </w:rPr>
        <w:t>, którzy występowali w książce. Książka posiadała długą treść, także o miejscach akcji i nazw rozgrywanych bitew, które autor czasem traktuje w sposób osobowy, dlatego należało ręcznie odrzucić wartości błędne.</w:t>
      </w:r>
      <w:r w:rsidRPr="003231B2">
        <w:rPr>
          <w:rFonts w:ascii="Times New Roman" w:hAnsi="Times New Roman" w:cs="Times New Roman"/>
          <w:sz w:val="24"/>
          <w:szCs w:val="24"/>
        </w:rPr>
        <w:t xml:space="preserve"> Wyciągnięci bohaterowie po odrzuceniu </w:t>
      </w:r>
      <w:r w:rsidR="00F97937">
        <w:rPr>
          <w:rFonts w:ascii="Times New Roman" w:hAnsi="Times New Roman" w:cs="Times New Roman"/>
          <w:sz w:val="24"/>
          <w:szCs w:val="24"/>
        </w:rPr>
        <w:t xml:space="preserve">takich </w:t>
      </w:r>
      <w:r w:rsidR="00F50E7F">
        <w:rPr>
          <w:rFonts w:ascii="Times New Roman" w:hAnsi="Times New Roman" w:cs="Times New Roman"/>
          <w:sz w:val="24"/>
          <w:szCs w:val="24"/>
        </w:rPr>
        <w:t xml:space="preserve">wartości </w:t>
      </w:r>
      <w:r w:rsidRPr="003231B2">
        <w:rPr>
          <w:rFonts w:ascii="Times New Roman" w:hAnsi="Times New Roman" w:cs="Times New Roman"/>
          <w:sz w:val="24"/>
          <w:szCs w:val="24"/>
        </w:rPr>
        <w:t>zostali przedstawieni w tabelce Tab. 5.3.</w:t>
      </w:r>
      <w:r w:rsidR="00F50E7F">
        <w:rPr>
          <w:rFonts w:ascii="Times New Roman" w:hAnsi="Times New Roman" w:cs="Times New Roman"/>
          <w:sz w:val="24"/>
          <w:szCs w:val="24"/>
        </w:rPr>
        <w:t>7</w:t>
      </w:r>
      <w:r w:rsidRPr="003231B2">
        <w:rPr>
          <w:rFonts w:ascii="Times New Roman" w:hAnsi="Times New Roman" w:cs="Times New Roman"/>
          <w:sz w:val="24"/>
          <w:szCs w:val="24"/>
        </w:rPr>
        <w:t xml:space="preserve"> i są to główni bohaterowie w książce</w:t>
      </w:r>
      <w:r>
        <w:rPr>
          <w:rFonts w:ascii="Times New Roman" w:hAnsi="Times New Roman" w:cs="Times New Roman"/>
          <w:sz w:val="24"/>
          <w:szCs w:val="24"/>
        </w:rPr>
        <w:t>:</w:t>
      </w:r>
    </w:p>
    <w:tbl>
      <w:tblPr>
        <w:tblStyle w:val="Tabela-Siatka"/>
        <w:tblW w:w="4665" w:type="dxa"/>
        <w:jc w:val="center"/>
        <w:tblLayout w:type="fixed"/>
        <w:tblLook w:val="04A0" w:firstRow="1" w:lastRow="0" w:firstColumn="1" w:lastColumn="0" w:noHBand="0" w:noVBand="1"/>
      </w:tblPr>
      <w:tblGrid>
        <w:gridCol w:w="4665"/>
      </w:tblGrid>
      <w:tr w:rsidR="00EC0928" w:rsidRPr="00C9373B" w14:paraId="57FAB314" w14:textId="77777777" w:rsidTr="00392F26">
        <w:trPr>
          <w:trHeight w:val="830"/>
          <w:jc w:val="center"/>
        </w:trPr>
        <w:tc>
          <w:tcPr>
            <w:tcW w:w="4665" w:type="dxa"/>
          </w:tcPr>
          <w:p w14:paraId="0102802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EC0928" w:rsidRPr="00C9373B" w14:paraId="0187A321" w14:textId="77777777" w:rsidTr="00392F26">
        <w:trPr>
          <w:trHeight w:val="421"/>
          <w:jc w:val="center"/>
        </w:trPr>
        <w:tc>
          <w:tcPr>
            <w:tcW w:w="4665" w:type="dxa"/>
          </w:tcPr>
          <w:p w14:paraId="47B4E37A"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Napoleon</w:t>
            </w:r>
          </w:p>
        </w:tc>
      </w:tr>
      <w:tr w:rsidR="00EC0928" w:rsidRPr="00C9373B" w14:paraId="028B1687" w14:textId="77777777" w:rsidTr="00392F26">
        <w:trPr>
          <w:trHeight w:val="421"/>
          <w:jc w:val="center"/>
        </w:trPr>
        <w:tc>
          <w:tcPr>
            <w:tcW w:w="4665" w:type="dxa"/>
            <w:tcBorders>
              <w:bottom w:val="single" w:sz="4" w:space="0" w:color="auto"/>
            </w:tcBorders>
          </w:tcPr>
          <w:p w14:paraId="4B89DA5E"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Eric</w:t>
            </w:r>
            <w:proofErr w:type="spellEnd"/>
          </w:p>
        </w:tc>
      </w:tr>
      <w:tr w:rsidR="00EC0928" w:rsidRPr="00C9373B" w14:paraId="738F8876" w14:textId="77777777" w:rsidTr="00392F26">
        <w:trPr>
          <w:trHeight w:val="421"/>
          <w:jc w:val="center"/>
        </w:trPr>
        <w:tc>
          <w:tcPr>
            <w:tcW w:w="4665" w:type="dxa"/>
            <w:tcBorders>
              <w:bottom w:val="single" w:sz="4" w:space="0" w:color="auto"/>
            </w:tcBorders>
          </w:tcPr>
          <w:p w14:paraId="2CEBF7D6"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Mackreth</w:t>
            </w:r>
            <w:proofErr w:type="spellEnd"/>
          </w:p>
        </w:tc>
      </w:tr>
    </w:tbl>
    <w:p w14:paraId="5B5481DC" w14:textId="440A73F8" w:rsidR="002D3363" w:rsidRDefault="002D3363" w:rsidP="00EC0928">
      <w:pPr>
        <w:spacing w:line="360" w:lineRule="auto"/>
        <w:ind w:firstLine="360"/>
        <w:jc w:val="both"/>
        <w:rPr>
          <w:rFonts w:ascii="Times New Roman" w:hAnsi="Times New Roman" w:cs="Times New Roman"/>
          <w:sz w:val="24"/>
          <w:szCs w:val="24"/>
        </w:rPr>
      </w:pPr>
    </w:p>
    <w:p w14:paraId="2A4A5A27" w14:textId="5EA2CA5E" w:rsidR="00F50E7F" w:rsidRPr="00844759" w:rsidRDefault="00F50E7F" w:rsidP="00F50E7F">
      <w:pPr>
        <w:spacing w:line="360" w:lineRule="auto"/>
        <w:ind w:firstLine="360"/>
        <w:jc w:val="center"/>
        <w:rPr>
          <w:rFonts w:ascii="Times New Roman" w:eastAsia="Times New Roman" w:hAnsi="Times New Roman"/>
          <w:i/>
          <w:iCs/>
          <w:color w:val="44546A" w:themeColor="text2"/>
          <w:lang w:val="en-US"/>
        </w:rPr>
      </w:pPr>
      <w:r w:rsidRPr="00844759">
        <w:rPr>
          <w:rFonts w:ascii="Times New Roman" w:eastAsia="Times New Roman" w:hAnsi="Times New Roman"/>
          <w:i/>
          <w:iCs/>
          <w:color w:val="44546A" w:themeColor="text2"/>
          <w:lang w:val="en-US"/>
        </w:rPr>
        <w:t xml:space="preserve">Tab. 5.3.7 </w:t>
      </w:r>
      <w:proofErr w:type="spellStart"/>
      <w:r w:rsidRPr="00844759">
        <w:rPr>
          <w:rFonts w:ascii="Times New Roman" w:eastAsia="Times New Roman" w:hAnsi="Times New Roman"/>
          <w:i/>
          <w:iCs/>
          <w:color w:val="44546A" w:themeColor="text2"/>
          <w:lang w:val="en-US"/>
        </w:rPr>
        <w:t>Główni</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bohaterowie</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książki</w:t>
      </w:r>
      <w:proofErr w:type="spellEnd"/>
      <w:r w:rsidRPr="00844759">
        <w:rPr>
          <w:rFonts w:ascii="Times New Roman" w:eastAsia="Times New Roman" w:hAnsi="Times New Roman"/>
          <w:i/>
          <w:iCs/>
          <w:color w:val="44546A" w:themeColor="text2"/>
          <w:lang w:val="en-US"/>
        </w:rPr>
        <w:t xml:space="preserve"> „The History of Freedom and Other Essays” </w:t>
      </w:r>
      <w:proofErr w:type="spellStart"/>
      <w:r w:rsidRPr="00844759">
        <w:rPr>
          <w:rFonts w:ascii="Times New Roman" w:eastAsia="Times New Roman" w:hAnsi="Times New Roman"/>
          <w:i/>
          <w:iCs/>
          <w:color w:val="44546A" w:themeColor="text2"/>
          <w:lang w:val="en-US"/>
        </w:rPr>
        <w:t>autorstwa</w:t>
      </w:r>
      <w:proofErr w:type="spellEnd"/>
      <w:r w:rsidRPr="00844759">
        <w:rPr>
          <w:rFonts w:ascii="Times New Roman" w:eastAsia="Times New Roman" w:hAnsi="Times New Roman"/>
          <w:i/>
          <w:iCs/>
          <w:color w:val="44546A" w:themeColor="text2"/>
          <w:lang w:val="en-US"/>
        </w:rPr>
        <w:t xml:space="preserve"> John </w:t>
      </w:r>
      <w:proofErr w:type="spellStart"/>
      <w:r w:rsidRPr="00844759">
        <w:rPr>
          <w:rFonts w:ascii="Times New Roman" w:eastAsia="Times New Roman" w:hAnsi="Times New Roman"/>
          <w:i/>
          <w:iCs/>
          <w:color w:val="44546A" w:themeColor="text2"/>
          <w:lang w:val="en-US"/>
        </w:rPr>
        <w:t>Emerich</w:t>
      </w:r>
      <w:proofErr w:type="spellEnd"/>
      <w:r w:rsidRPr="00844759">
        <w:rPr>
          <w:rFonts w:ascii="Times New Roman" w:eastAsia="Times New Roman" w:hAnsi="Times New Roman"/>
          <w:i/>
          <w:iCs/>
          <w:color w:val="44546A" w:themeColor="text2"/>
          <w:lang w:val="en-US"/>
        </w:rPr>
        <w:t xml:space="preserve"> Edward Dalberg-Acton </w:t>
      </w:r>
    </w:p>
    <w:p w14:paraId="659E3810" w14:textId="01D9AF2F" w:rsidR="00206E9B" w:rsidRDefault="00EC0928" w:rsidP="00206E9B">
      <w:pPr>
        <w:spacing w:line="360" w:lineRule="auto"/>
        <w:ind w:firstLine="360"/>
        <w:jc w:val="both"/>
        <w:rPr>
          <w:rFonts w:ascii="Times New Roman" w:hAnsi="Times New Roman" w:cs="Times New Roman"/>
          <w:sz w:val="24"/>
          <w:szCs w:val="24"/>
        </w:rPr>
      </w:pPr>
      <w:r w:rsidRPr="003231B2">
        <w:rPr>
          <w:rFonts w:ascii="Times New Roman" w:hAnsi="Times New Roman" w:cs="Times New Roman"/>
          <w:sz w:val="24"/>
          <w:szCs w:val="24"/>
        </w:rPr>
        <w:t xml:space="preserve">Prócz statystyk globalnych </w:t>
      </w:r>
      <w:r>
        <w:rPr>
          <w:rFonts w:ascii="Times New Roman" w:hAnsi="Times New Roman" w:cs="Times New Roman"/>
          <w:sz w:val="24"/>
          <w:szCs w:val="24"/>
        </w:rPr>
        <w:t>w podobny sposób dla obecnej</w:t>
      </w:r>
      <w:r w:rsidRPr="003231B2">
        <w:rPr>
          <w:rFonts w:ascii="Times New Roman" w:hAnsi="Times New Roman" w:cs="Times New Roman"/>
          <w:sz w:val="24"/>
          <w:szCs w:val="24"/>
        </w:rPr>
        <w:t xml:space="preserve"> książki można wyciągnąć statystyki lokalne, jeżeli dana książka dzieli się na rozdziały. Rozważana książka dzieli się na </w:t>
      </w:r>
      <w:r>
        <w:rPr>
          <w:rFonts w:ascii="Times New Roman" w:hAnsi="Times New Roman" w:cs="Times New Roman"/>
          <w:sz w:val="24"/>
          <w:szCs w:val="24"/>
        </w:rPr>
        <w:t>kilkanaście rozdziałów.</w:t>
      </w:r>
      <w:r w:rsidRPr="003231B2">
        <w:rPr>
          <w:rFonts w:ascii="Times New Roman" w:hAnsi="Times New Roman" w:cs="Times New Roman"/>
          <w:sz w:val="24"/>
          <w:szCs w:val="24"/>
        </w:rPr>
        <w:t xml:space="preserve"> Informacje</w:t>
      </w:r>
      <w:r>
        <w:rPr>
          <w:rFonts w:ascii="Times New Roman" w:hAnsi="Times New Roman" w:cs="Times New Roman"/>
          <w:sz w:val="24"/>
          <w:szCs w:val="24"/>
        </w:rPr>
        <w:t xml:space="preserve"> te</w:t>
      </w:r>
      <w:r w:rsidRPr="003231B2">
        <w:rPr>
          <w:rFonts w:ascii="Times New Roman" w:hAnsi="Times New Roman" w:cs="Times New Roman"/>
          <w:sz w:val="24"/>
          <w:szCs w:val="24"/>
        </w:rPr>
        <w:t xml:space="preserve"> zostały zawarte w tabeli Tab. </w:t>
      </w:r>
      <w:r w:rsidR="00844759">
        <w:rPr>
          <w:rFonts w:ascii="Times New Roman" w:hAnsi="Times New Roman" w:cs="Times New Roman"/>
          <w:sz w:val="24"/>
          <w:szCs w:val="24"/>
        </w:rPr>
        <w:t>5.3.8.</w:t>
      </w:r>
    </w:p>
    <w:tbl>
      <w:tblPr>
        <w:tblW w:w="7844" w:type="dxa"/>
        <w:jc w:val="center"/>
        <w:tblCellMar>
          <w:left w:w="70" w:type="dxa"/>
          <w:right w:w="70" w:type="dxa"/>
        </w:tblCellMar>
        <w:tblLook w:val="04A0" w:firstRow="1" w:lastRow="0" w:firstColumn="1" w:lastColumn="0" w:noHBand="0" w:noVBand="1"/>
      </w:tblPr>
      <w:tblGrid>
        <w:gridCol w:w="378"/>
        <w:gridCol w:w="1018"/>
        <w:gridCol w:w="1018"/>
        <w:gridCol w:w="1200"/>
        <w:gridCol w:w="1200"/>
        <w:gridCol w:w="1454"/>
        <w:gridCol w:w="1576"/>
      </w:tblGrid>
      <w:tr w:rsidR="00EC0928" w:rsidRPr="00C40BFE" w14:paraId="664D14B5" w14:textId="77777777" w:rsidTr="00206E9B">
        <w:trPr>
          <w:trHeight w:val="482"/>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F9A725"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2B8E1F0B" w14:textId="3E38D5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0649B25B" w14:textId="0B4FC4E2"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44BF9DD" w14:textId="6791FD4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01BD84F5" w14:textId="68E7157F"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5EA24D2B" w14:textId="6549072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1377643C" w14:textId="747CE44D"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2B050FCD"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3620457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EAE582"/>
            <w:noWrap/>
            <w:vAlign w:val="bottom"/>
            <w:hideMark/>
          </w:tcPr>
          <w:p w14:paraId="0F1594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10196</w:t>
            </w:r>
          </w:p>
        </w:tc>
        <w:tc>
          <w:tcPr>
            <w:tcW w:w="1018" w:type="dxa"/>
            <w:tcBorders>
              <w:top w:val="nil"/>
              <w:left w:val="nil"/>
              <w:bottom w:val="nil"/>
              <w:right w:val="nil"/>
            </w:tcBorders>
            <w:shd w:val="clear" w:color="000000" w:fill="FED880"/>
            <w:noWrap/>
            <w:vAlign w:val="bottom"/>
            <w:hideMark/>
          </w:tcPr>
          <w:p w14:paraId="49E78F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60202</w:t>
            </w:r>
          </w:p>
        </w:tc>
        <w:tc>
          <w:tcPr>
            <w:tcW w:w="1200" w:type="dxa"/>
            <w:tcBorders>
              <w:top w:val="nil"/>
              <w:left w:val="nil"/>
              <w:bottom w:val="nil"/>
              <w:right w:val="nil"/>
            </w:tcBorders>
            <w:shd w:val="clear" w:color="000000" w:fill="FCC17C"/>
            <w:noWrap/>
            <w:vAlign w:val="bottom"/>
            <w:hideMark/>
          </w:tcPr>
          <w:p w14:paraId="538214D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358</w:t>
            </w:r>
          </w:p>
        </w:tc>
        <w:tc>
          <w:tcPr>
            <w:tcW w:w="1200" w:type="dxa"/>
            <w:tcBorders>
              <w:top w:val="nil"/>
              <w:left w:val="nil"/>
              <w:bottom w:val="nil"/>
              <w:right w:val="nil"/>
            </w:tcBorders>
            <w:shd w:val="clear" w:color="000000" w:fill="DFE283"/>
            <w:noWrap/>
            <w:vAlign w:val="bottom"/>
            <w:hideMark/>
          </w:tcPr>
          <w:p w14:paraId="406715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166,09</w:t>
            </w:r>
          </w:p>
        </w:tc>
        <w:tc>
          <w:tcPr>
            <w:tcW w:w="1454" w:type="dxa"/>
            <w:tcBorders>
              <w:top w:val="nil"/>
              <w:left w:val="nil"/>
              <w:bottom w:val="nil"/>
              <w:right w:val="nil"/>
            </w:tcBorders>
            <w:shd w:val="clear" w:color="000000" w:fill="D1DE82"/>
            <w:noWrap/>
            <w:vAlign w:val="bottom"/>
            <w:hideMark/>
          </w:tcPr>
          <w:p w14:paraId="4DB20B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28,41</w:t>
            </w:r>
          </w:p>
        </w:tc>
        <w:tc>
          <w:tcPr>
            <w:tcW w:w="1576" w:type="dxa"/>
            <w:tcBorders>
              <w:top w:val="nil"/>
              <w:left w:val="nil"/>
              <w:bottom w:val="nil"/>
              <w:right w:val="nil"/>
            </w:tcBorders>
            <w:shd w:val="clear" w:color="000000" w:fill="F8696B"/>
            <w:noWrap/>
            <w:vAlign w:val="bottom"/>
            <w:hideMark/>
          </w:tcPr>
          <w:p w14:paraId="427F5C4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0F9E70E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3C01C9"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E983"/>
            <w:noWrap/>
            <w:vAlign w:val="bottom"/>
            <w:hideMark/>
          </w:tcPr>
          <w:p w14:paraId="251D85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10820</w:t>
            </w:r>
          </w:p>
        </w:tc>
        <w:tc>
          <w:tcPr>
            <w:tcW w:w="1018" w:type="dxa"/>
            <w:tcBorders>
              <w:top w:val="nil"/>
              <w:left w:val="nil"/>
              <w:bottom w:val="nil"/>
              <w:right w:val="nil"/>
            </w:tcBorders>
            <w:shd w:val="clear" w:color="000000" w:fill="FEE482"/>
            <w:noWrap/>
            <w:vAlign w:val="bottom"/>
            <w:hideMark/>
          </w:tcPr>
          <w:p w14:paraId="78A357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63765</w:t>
            </w:r>
          </w:p>
        </w:tc>
        <w:tc>
          <w:tcPr>
            <w:tcW w:w="1200" w:type="dxa"/>
            <w:tcBorders>
              <w:top w:val="nil"/>
              <w:left w:val="nil"/>
              <w:bottom w:val="nil"/>
              <w:right w:val="nil"/>
            </w:tcBorders>
            <w:shd w:val="clear" w:color="000000" w:fill="FDCE7E"/>
            <w:noWrap/>
            <w:vAlign w:val="bottom"/>
            <w:hideMark/>
          </w:tcPr>
          <w:p w14:paraId="2D6FFC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E2E383"/>
            <w:noWrap/>
            <w:vAlign w:val="bottom"/>
            <w:hideMark/>
          </w:tcPr>
          <w:p w14:paraId="3C36B4B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164,53</w:t>
            </w:r>
          </w:p>
        </w:tc>
        <w:tc>
          <w:tcPr>
            <w:tcW w:w="1454" w:type="dxa"/>
            <w:tcBorders>
              <w:top w:val="nil"/>
              <w:left w:val="nil"/>
              <w:bottom w:val="nil"/>
              <w:right w:val="nil"/>
            </w:tcBorders>
            <w:shd w:val="clear" w:color="000000" w:fill="D3DF82"/>
            <w:noWrap/>
            <w:vAlign w:val="bottom"/>
            <w:hideMark/>
          </w:tcPr>
          <w:p w14:paraId="19BF676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28,29</w:t>
            </w:r>
          </w:p>
        </w:tc>
        <w:tc>
          <w:tcPr>
            <w:tcW w:w="1576" w:type="dxa"/>
            <w:tcBorders>
              <w:top w:val="nil"/>
              <w:left w:val="nil"/>
              <w:bottom w:val="nil"/>
              <w:right w:val="nil"/>
            </w:tcBorders>
            <w:shd w:val="clear" w:color="000000" w:fill="FA9072"/>
            <w:noWrap/>
            <w:vAlign w:val="bottom"/>
            <w:hideMark/>
          </w:tcPr>
          <w:p w14:paraId="5EEEF0F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r>
      <w:tr w:rsidR="00EC0928" w:rsidRPr="00C40BFE" w14:paraId="5B7E820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C5DDA2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ED781"/>
            <w:noWrap/>
            <w:vAlign w:val="bottom"/>
            <w:hideMark/>
          </w:tcPr>
          <w:p w14:paraId="4786152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13667</w:t>
            </w:r>
          </w:p>
        </w:tc>
        <w:tc>
          <w:tcPr>
            <w:tcW w:w="1018" w:type="dxa"/>
            <w:tcBorders>
              <w:top w:val="nil"/>
              <w:left w:val="nil"/>
              <w:bottom w:val="nil"/>
              <w:right w:val="nil"/>
            </w:tcBorders>
            <w:shd w:val="clear" w:color="000000" w:fill="E6E483"/>
            <w:noWrap/>
            <w:vAlign w:val="bottom"/>
            <w:hideMark/>
          </w:tcPr>
          <w:p w14:paraId="7DE577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82590</w:t>
            </w:r>
          </w:p>
        </w:tc>
        <w:tc>
          <w:tcPr>
            <w:tcW w:w="1200" w:type="dxa"/>
            <w:tcBorders>
              <w:top w:val="nil"/>
              <w:left w:val="nil"/>
              <w:bottom w:val="nil"/>
              <w:right w:val="nil"/>
            </w:tcBorders>
            <w:shd w:val="clear" w:color="000000" w:fill="ECE683"/>
            <w:noWrap/>
            <w:vAlign w:val="bottom"/>
            <w:hideMark/>
          </w:tcPr>
          <w:p w14:paraId="672500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559</w:t>
            </w:r>
          </w:p>
        </w:tc>
        <w:tc>
          <w:tcPr>
            <w:tcW w:w="1200" w:type="dxa"/>
            <w:tcBorders>
              <w:top w:val="nil"/>
              <w:left w:val="nil"/>
              <w:bottom w:val="nil"/>
              <w:right w:val="nil"/>
            </w:tcBorders>
            <w:shd w:val="clear" w:color="000000" w:fill="FEDE81"/>
            <w:noWrap/>
            <w:vAlign w:val="bottom"/>
            <w:hideMark/>
          </w:tcPr>
          <w:p w14:paraId="118A3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145,75</w:t>
            </w:r>
          </w:p>
        </w:tc>
        <w:tc>
          <w:tcPr>
            <w:tcW w:w="1454" w:type="dxa"/>
            <w:tcBorders>
              <w:top w:val="nil"/>
              <w:left w:val="nil"/>
              <w:bottom w:val="nil"/>
              <w:right w:val="nil"/>
            </w:tcBorders>
            <w:shd w:val="clear" w:color="000000" w:fill="FEE082"/>
            <w:noWrap/>
            <w:vAlign w:val="bottom"/>
            <w:hideMark/>
          </w:tcPr>
          <w:p w14:paraId="7FBE78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24,45</w:t>
            </w:r>
          </w:p>
        </w:tc>
        <w:tc>
          <w:tcPr>
            <w:tcW w:w="1576" w:type="dxa"/>
            <w:tcBorders>
              <w:top w:val="nil"/>
              <w:left w:val="nil"/>
              <w:bottom w:val="nil"/>
              <w:right w:val="nil"/>
            </w:tcBorders>
            <w:shd w:val="clear" w:color="000000" w:fill="F8696B"/>
            <w:noWrap/>
            <w:vAlign w:val="bottom"/>
            <w:hideMark/>
          </w:tcPr>
          <w:p w14:paraId="4922EA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109C119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F505EC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CA176"/>
            <w:noWrap/>
            <w:vAlign w:val="bottom"/>
            <w:hideMark/>
          </w:tcPr>
          <w:p w14:paraId="694FDBC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20802</w:t>
            </w:r>
          </w:p>
        </w:tc>
        <w:tc>
          <w:tcPr>
            <w:tcW w:w="1018" w:type="dxa"/>
            <w:tcBorders>
              <w:top w:val="nil"/>
              <w:left w:val="nil"/>
              <w:bottom w:val="nil"/>
              <w:right w:val="nil"/>
            </w:tcBorders>
            <w:shd w:val="clear" w:color="000000" w:fill="A8D27F"/>
            <w:noWrap/>
            <w:vAlign w:val="bottom"/>
            <w:hideMark/>
          </w:tcPr>
          <w:p w14:paraId="37AEDD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122527</w:t>
            </w:r>
          </w:p>
        </w:tc>
        <w:tc>
          <w:tcPr>
            <w:tcW w:w="1200" w:type="dxa"/>
            <w:tcBorders>
              <w:top w:val="nil"/>
              <w:left w:val="nil"/>
              <w:bottom w:val="nil"/>
              <w:right w:val="nil"/>
            </w:tcBorders>
            <w:shd w:val="clear" w:color="000000" w:fill="63BE7B"/>
            <w:noWrap/>
            <w:vAlign w:val="bottom"/>
            <w:hideMark/>
          </w:tcPr>
          <w:p w14:paraId="4A6A9B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1404</w:t>
            </w:r>
          </w:p>
        </w:tc>
        <w:tc>
          <w:tcPr>
            <w:tcW w:w="1200" w:type="dxa"/>
            <w:tcBorders>
              <w:top w:val="nil"/>
              <w:left w:val="nil"/>
              <w:bottom w:val="nil"/>
              <w:right w:val="nil"/>
            </w:tcBorders>
            <w:shd w:val="clear" w:color="000000" w:fill="F8696B"/>
            <w:noWrap/>
            <w:vAlign w:val="bottom"/>
            <w:hideMark/>
          </w:tcPr>
          <w:p w14:paraId="76CBCB9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85,38</w:t>
            </w:r>
          </w:p>
        </w:tc>
        <w:tc>
          <w:tcPr>
            <w:tcW w:w="1454" w:type="dxa"/>
            <w:tcBorders>
              <w:top w:val="nil"/>
              <w:left w:val="nil"/>
              <w:bottom w:val="nil"/>
              <w:right w:val="nil"/>
            </w:tcBorders>
            <w:shd w:val="clear" w:color="000000" w:fill="F8696B"/>
            <w:noWrap/>
            <w:vAlign w:val="bottom"/>
            <w:hideMark/>
          </w:tcPr>
          <w:p w14:paraId="034D65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14,97</w:t>
            </w:r>
          </w:p>
        </w:tc>
        <w:tc>
          <w:tcPr>
            <w:tcW w:w="1576" w:type="dxa"/>
            <w:tcBorders>
              <w:top w:val="nil"/>
              <w:left w:val="nil"/>
              <w:bottom w:val="nil"/>
              <w:right w:val="nil"/>
            </w:tcBorders>
            <w:shd w:val="clear" w:color="000000" w:fill="FFEB84"/>
            <w:noWrap/>
            <w:vAlign w:val="bottom"/>
            <w:hideMark/>
          </w:tcPr>
          <w:p w14:paraId="4B30222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743CF8D9"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E5B6DE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FDC37D"/>
            <w:noWrap/>
            <w:vAlign w:val="bottom"/>
            <w:hideMark/>
          </w:tcPr>
          <w:p w14:paraId="2494ED0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16341</w:t>
            </w:r>
          </w:p>
        </w:tc>
        <w:tc>
          <w:tcPr>
            <w:tcW w:w="1018" w:type="dxa"/>
            <w:tcBorders>
              <w:top w:val="nil"/>
              <w:left w:val="nil"/>
              <w:bottom w:val="nil"/>
              <w:right w:val="nil"/>
            </w:tcBorders>
            <w:shd w:val="clear" w:color="000000" w:fill="CADC81"/>
            <w:noWrap/>
            <w:vAlign w:val="bottom"/>
            <w:hideMark/>
          </w:tcPr>
          <w:p w14:paraId="0056B7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100643</w:t>
            </w:r>
          </w:p>
        </w:tc>
        <w:tc>
          <w:tcPr>
            <w:tcW w:w="1200" w:type="dxa"/>
            <w:tcBorders>
              <w:top w:val="nil"/>
              <w:left w:val="nil"/>
              <w:bottom w:val="nil"/>
              <w:right w:val="nil"/>
            </w:tcBorders>
            <w:shd w:val="clear" w:color="000000" w:fill="C0D981"/>
            <w:noWrap/>
            <w:vAlign w:val="bottom"/>
            <w:hideMark/>
          </w:tcPr>
          <w:p w14:paraId="19DB05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832</w:t>
            </w:r>
          </w:p>
        </w:tc>
        <w:tc>
          <w:tcPr>
            <w:tcW w:w="1200" w:type="dxa"/>
            <w:tcBorders>
              <w:top w:val="nil"/>
              <w:left w:val="nil"/>
              <w:bottom w:val="nil"/>
              <w:right w:val="nil"/>
            </w:tcBorders>
            <w:shd w:val="clear" w:color="000000" w:fill="FBAA77"/>
            <w:noWrap/>
            <w:vAlign w:val="bottom"/>
            <w:hideMark/>
          </w:tcPr>
          <w:p w14:paraId="027833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118,86</w:t>
            </w:r>
          </w:p>
        </w:tc>
        <w:tc>
          <w:tcPr>
            <w:tcW w:w="1454" w:type="dxa"/>
            <w:tcBorders>
              <w:top w:val="nil"/>
              <w:left w:val="nil"/>
              <w:bottom w:val="nil"/>
              <w:right w:val="nil"/>
            </w:tcBorders>
            <w:shd w:val="clear" w:color="000000" w:fill="FBA576"/>
            <w:noWrap/>
            <w:vAlign w:val="bottom"/>
            <w:hideMark/>
          </w:tcPr>
          <w:p w14:paraId="585D7A4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19,73</w:t>
            </w:r>
          </w:p>
        </w:tc>
        <w:tc>
          <w:tcPr>
            <w:tcW w:w="1576" w:type="dxa"/>
            <w:tcBorders>
              <w:top w:val="nil"/>
              <w:left w:val="nil"/>
              <w:bottom w:val="nil"/>
              <w:right w:val="nil"/>
            </w:tcBorders>
            <w:shd w:val="clear" w:color="000000" w:fill="63BE7B"/>
            <w:noWrap/>
            <w:vAlign w:val="bottom"/>
            <w:hideMark/>
          </w:tcPr>
          <w:p w14:paraId="152980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w:t>
            </w:r>
          </w:p>
        </w:tc>
      </w:tr>
      <w:tr w:rsidR="00EC0928" w:rsidRPr="00C40BFE" w14:paraId="271D94F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223986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C4DA80"/>
            <w:noWrap/>
            <w:vAlign w:val="bottom"/>
            <w:hideMark/>
          </w:tcPr>
          <w:p w14:paraId="0A99FC0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8623</w:t>
            </w:r>
          </w:p>
        </w:tc>
        <w:tc>
          <w:tcPr>
            <w:tcW w:w="1018" w:type="dxa"/>
            <w:tcBorders>
              <w:top w:val="nil"/>
              <w:left w:val="nil"/>
              <w:bottom w:val="nil"/>
              <w:right w:val="nil"/>
            </w:tcBorders>
            <w:shd w:val="clear" w:color="000000" w:fill="FCBB7A"/>
            <w:noWrap/>
            <w:vAlign w:val="bottom"/>
            <w:hideMark/>
          </w:tcPr>
          <w:p w14:paraId="5066B89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51546</w:t>
            </w:r>
          </w:p>
        </w:tc>
        <w:tc>
          <w:tcPr>
            <w:tcW w:w="1200" w:type="dxa"/>
            <w:tcBorders>
              <w:top w:val="nil"/>
              <w:left w:val="nil"/>
              <w:bottom w:val="nil"/>
              <w:right w:val="nil"/>
            </w:tcBorders>
            <w:shd w:val="clear" w:color="000000" w:fill="FDD780"/>
            <w:noWrap/>
            <w:vAlign w:val="bottom"/>
            <w:hideMark/>
          </w:tcPr>
          <w:p w14:paraId="0FC452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400</w:t>
            </w:r>
          </w:p>
        </w:tc>
        <w:tc>
          <w:tcPr>
            <w:tcW w:w="1200" w:type="dxa"/>
            <w:tcBorders>
              <w:top w:val="nil"/>
              <w:left w:val="nil"/>
              <w:bottom w:val="nil"/>
              <w:right w:val="nil"/>
            </w:tcBorders>
            <w:shd w:val="clear" w:color="000000" w:fill="FCB97A"/>
            <w:noWrap/>
            <w:vAlign w:val="bottom"/>
            <w:hideMark/>
          </w:tcPr>
          <w:p w14:paraId="798E49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126,8</w:t>
            </w:r>
          </w:p>
        </w:tc>
        <w:tc>
          <w:tcPr>
            <w:tcW w:w="1454" w:type="dxa"/>
            <w:tcBorders>
              <w:top w:val="nil"/>
              <w:left w:val="nil"/>
              <w:bottom w:val="nil"/>
              <w:right w:val="nil"/>
            </w:tcBorders>
            <w:shd w:val="clear" w:color="000000" w:fill="FCBC7B"/>
            <w:noWrap/>
            <w:vAlign w:val="bottom"/>
            <w:hideMark/>
          </w:tcPr>
          <w:p w14:paraId="62A195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w:t>
            </w:r>
          </w:p>
        </w:tc>
        <w:tc>
          <w:tcPr>
            <w:tcW w:w="1576" w:type="dxa"/>
            <w:tcBorders>
              <w:top w:val="nil"/>
              <w:left w:val="nil"/>
              <w:bottom w:val="nil"/>
              <w:right w:val="nil"/>
            </w:tcBorders>
            <w:shd w:val="clear" w:color="000000" w:fill="E9E583"/>
            <w:noWrap/>
            <w:vAlign w:val="bottom"/>
            <w:hideMark/>
          </w:tcPr>
          <w:p w14:paraId="6BF167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7D091EBE"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E78E6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98CD7E"/>
            <w:noWrap/>
            <w:vAlign w:val="bottom"/>
            <w:hideMark/>
          </w:tcPr>
          <w:p w14:paraId="32500A9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6799</w:t>
            </w:r>
          </w:p>
        </w:tc>
        <w:tc>
          <w:tcPr>
            <w:tcW w:w="1018" w:type="dxa"/>
            <w:tcBorders>
              <w:top w:val="nil"/>
              <w:left w:val="nil"/>
              <w:bottom w:val="nil"/>
              <w:right w:val="nil"/>
            </w:tcBorders>
            <w:shd w:val="clear" w:color="000000" w:fill="FA9A74"/>
            <w:noWrap/>
            <w:vAlign w:val="bottom"/>
            <w:hideMark/>
          </w:tcPr>
          <w:p w14:paraId="43B353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41618</w:t>
            </w:r>
          </w:p>
        </w:tc>
        <w:tc>
          <w:tcPr>
            <w:tcW w:w="1200" w:type="dxa"/>
            <w:tcBorders>
              <w:top w:val="nil"/>
              <w:left w:val="nil"/>
              <w:bottom w:val="nil"/>
              <w:right w:val="nil"/>
            </w:tcBorders>
            <w:shd w:val="clear" w:color="000000" w:fill="F98971"/>
            <w:noWrap/>
            <w:vAlign w:val="bottom"/>
            <w:hideMark/>
          </w:tcPr>
          <w:p w14:paraId="51AA0A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250</w:t>
            </w:r>
          </w:p>
        </w:tc>
        <w:tc>
          <w:tcPr>
            <w:tcW w:w="1200" w:type="dxa"/>
            <w:tcBorders>
              <w:top w:val="nil"/>
              <w:left w:val="nil"/>
              <w:bottom w:val="nil"/>
              <w:right w:val="nil"/>
            </w:tcBorders>
            <w:shd w:val="clear" w:color="000000" w:fill="E1E383"/>
            <w:noWrap/>
            <w:vAlign w:val="bottom"/>
            <w:hideMark/>
          </w:tcPr>
          <w:p w14:paraId="0370C1F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164,89</w:t>
            </w:r>
          </w:p>
        </w:tc>
        <w:tc>
          <w:tcPr>
            <w:tcW w:w="1454" w:type="dxa"/>
            <w:tcBorders>
              <w:top w:val="nil"/>
              <w:left w:val="nil"/>
              <w:bottom w:val="nil"/>
              <w:right w:val="nil"/>
            </w:tcBorders>
            <w:shd w:val="clear" w:color="000000" w:fill="DDE283"/>
            <w:noWrap/>
            <w:vAlign w:val="bottom"/>
            <w:hideMark/>
          </w:tcPr>
          <w:p w14:paraId="17CD10B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27,6</w:t>
            </w:r>
          </w:p>
        </w:tc>
        <w:tc>
          <w:tcPr>
            <w:tcW w:w="1576" w:type="dxa"/>
            <w:tcBorders>
              <w:top w:val="nil"/>
              <w:left w:val="nil"/>
              <w:bottom w:val="nil"/>
              <w:right w:val="nil"/>
            </w:tcBorders>
            <w:shd w:val="clear" w:color="000000" w:fill="A1D07F"/>
            <w:noWrap/>
            <w:vAlign w:val="bottom"/>
            <w:hideMark/>
          </w:tcPr>
          <w:p w14:paraId="310738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117</w:t>
            </w:r>
          </w:p>
        </w:tc>
      </w:tr>
      <w:tr w:rsidR="00EC0928" w:rsidRPr="00C40BFE" w14:paraId="6900D95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ED679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881"/>
            <w:noWrap/>
            <w:vAlign w:val="bottom"/>
            <w:hideMark/>
          </w:tcPr>
          <w:p w14:paraId="6BACF7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13553</w:t>
            </w:r>
          </w:p>
        </w:tc>
        <w:tc>
          <w:tcPr>
            <w:tcW w:w="1018" w:type="dxa"/>
            <w:tcBorders>
              <w:top w:val="nil"/>
              <w:left w:val="nil"/>
              <w:bottom w:val="nil"/>
              <w:right w:val="nil"/>
            </w:tcBorders>
            <w:shd w:val="clear" w:color="000000" w:fill="E9E583"/>
            <w:noWrap/>
            <w:vAlign w:val="bottom"/>
            <w:hideMark/>
          </w:tcPr>
          <w:p w14:paraId="659957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80506</w:t>
            </w:r>
          </w:p>
        </w:tc>
        <w:tc>
          <w:tcPr>
            <w:tcW w:w="1200" w:type="dxa"/>
            <w:tcBorders>
              <w:top w:val="nil"/>
              <w:left w:val="nil"/>
              <w:bottom w:val="nil"/>
              <w:right w:val="nil"/>
            </w:tcBorders>
            <w:shd w:val="clear" w:color="000000" w:fill="EDE683"/>
            <w:noWrap/>
            <w:vAlign w:val="bottom"/>
            <w:hideMark/>
          </w:tcPr>
          <w:p w14:paraId="46ACE8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550</w:t>
            </w:r>
          </w:p>
        </w:tc>
        <w:tc>
          <w:tcPr>
            <w:tcW w:w="1200" w:type="dxa"/>
            <w:tcBorders>
              <w:top w:val="nil"/>
              <w:left w:val="nil"/>
              <w:bottom w:val="nil"/>
              <w:right w:val="nil"/>
            </w:tcBorders>
            <w:shd w:val="clear" w:color="000000" w:fill="FEDC81"/>
            <w:noWrap/>
            <w:vAlign w:val="bottom"/>
            <w:hideMark/>
          </w:tcPr>
          <w:p w14:paraId="725FAC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144,38</w:t>
            </w:r>
          </w:p>
        </w:tc>
        <w:tc>
          <w:tcPr>
            <w:tcW w:w="1454" w:type="dxa"/>
            <w:tcBorders>
              <w:top w:val="nil"/>
              <w:left w:val="nil"/>
              <w:bottom w:val="nil"/>
              <w:right w:val="nil"/>
            </w:tcBorders>
            <w:shd w:val="clear" w:color="000000" w:fill="FEE382"/>
            <w:noWrap/>
            <w:vAlign w:val="bottom"/>
            <w:hideMark/>
          </w:tcPr>
          <w:p w14:paraId="5B62A65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AEA84"/>
            <w:noWrap/>
            <w:vAlign w:val="bottom"/>
            <w:hideMark/>
          </w:tcPr>
          <w:p w14:paraId="72956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w:t>
            </w:r>
          </w:p>
        </w:tc>
      </w:tr>
      <w:tr w:rsidR="00EC0928" w:rsidRPr="00C40BFE" w14:paraId="4390263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09DBDE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9E983"/>
            <w:noWrap/>
            <w:vAlign w:val="bottom"/>
            <w:hideMark/>
          </w:tcPr>
          <w:p w14:paraId="1E8A6F8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10809</w:t>
            </w:r>
          </w:p>
        </w:tc>
        <w:tc>
          <w:tcPr>
            <w:tcW w:w="1018" w:type="dxa"/>
            <w:tcBorders>
              <w:top w:val="nil"/>
              <w:left w:val="nil"/>
              <w:bottom w:val="nil"/>
              <w:right w:val="nil"/>
            </w:tcBorders>
            <w:shd w:val="clear" w:color="000000" w:fill="FFEB84"/>
            <w:noWrap/>
            <w:vAlign w:val="bottom"/>
            <w:hideMark/>
          </w:tcPr>
          <w:p w14:paraId="3FE656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65634</w:t>
            </w:r>
          </w:p>
        </w:tc>
        <w:tc>
          <w:tcPr>
            <w:tcW w:w="1200" w:type="dxa"/>
            <w:tcBorders>
              <w:top w:val="nil"/>
              <w:left w:val="nil"/>
              <w:bottom w:val="nil"/>
              <w:right w:val="nil"/>
            </w:tcBorders>
            <w:shd w:val="clear" w:color="000000" w:fill="FDD27F"/>
            <w:noWrap/>
            <w:vAlign w:val="bottom"/>
            <w:hideMark/>
          </w:tcPr>
          <w:p w14:paraId="027E3FC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389</w:t>
            </w:r>
          </w:p>
        </w:tc>
        <w:tc>
          <w:tcPr>
            <w:tcW w:w="1200" w:type="dxa"/>
            <w:tcBorders>
              <w:top w:val="nil"/>
              <w:left w:val="nil"/>
              <w:bottom w:val="nil"/>
              <w:right w:val="nil"/>
            </w:tcBorders>
            <w:shd w:val="clear" w:color="000000" w:fill="DDE283"/>
            <w:noWrap/>
            <w:vAlign w:val="bottom"/>
            <w:hideMark/>
          </w:tcPr>
          <w:p w14:paraId="40617FD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166,7</w:t>
            </w:r>
          </w:p>
        </w:tc>
        <w:tc>
          <w:tcPr>
            <w:tcW w:w="1454" w:type="dxa"/>
            <w:tcBorders>
              <w:top w:val="nil"/>
              <w:left w:val="nil"/>
              <w:bottom w:val="nil"/>
              <w:right w:val="nil"/>
            </w:tcBorders>
            <w:shd w:val="clear" w:color="000000" w:fill="DAE182"/>
            <w:noWrap/>
            <w:vAlign w:val="bottom"/>
            <w:hideMark/>
          </w:tcPr>
          <w:p w14:paraId="777277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27,82</w:t>
            </w:r>
          </w:p>
        </w:tc>
        <w:tc>
          <w:tcPr>
            <w:tcW w:w="1576" w:type="dxa"/>
            <w:tcBorders>
              <w:top w:val="nil"/>
              <w:left w:val="nil"/>
              <w:bottom w:val="nil"/>
              <w:right w:val="nil"/>
            </w:tcBorders>
            <w:shd w:val="clear" w:color="000000" w:fill="FDC87D"/>
            <w:noWrap/>
            <w:vAlign w:val="bottom"/>
            <w:hideMark/>
          </w:tcPr>
          <w:p w14:paraId="7D5BBD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w:t>
            </w:r>
          </w:p>
        </w:tc>
      </w:tr>
      <w:tr w:rsidR="00EC0928" w:rsidRPr="00C40BFE" w14:paraId="4EFBFF6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C1634B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F8696B"/>
            <w:noWrap/>
            <w:vAlign w:val="bottom"/>
            <w:hideMark/>
          </w:tcPr>
          <w:p w14:paraId="4AF02C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28147</w:t>
            </w:r>
          </w:p>
        </w:tc>
        <w:tc>
          <w:tcPr>
            <w:tcW w:w="1018" w:type="dxa"/>
            <w:tcBorders>
              <w:top w:val="nil"/>
              <w:left w:val="nil"/>
              <w:bottom w:val="nil"/>
              <w:right w:val="nil"/>
            </w:tcBorders>
            <w:shd w:val="clear" w:color="000000" w:fill="63BE7B"/>
            <w:noWrap/>
            <w:vAlign w:val="bottom"/>
            <w:hideMark/>
          </w:tcPr>
          <w:p w14:paraId="7AEF333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167543</w:t>
            </w:r>
          </w:p>
        </w:tc>
        <w:tc>
          <w:tcPr>
            <w:tcW w:w="1200" w:type="dxa"/>
            <w:tcBorders>
              <w:top w:val="nil"/>
              <w:left w:val="nil"/>
              <w:bottom w:val="nil"/>
              <w:right w:val="nil"/>
            </w:tcBorders>
            <w:shd w:val="clear" w:color="000000" w:fill="AAD380"/>
            <w:noWrap/>
            <w:vAlign w:val="bottom"/>
            <w:hideMark/>
          </w:tcPr>
          <w:p w14:paraId="458D295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964</w:t>
            </w:r>
          </w:p>
        </w:tc>
        <w:tc>
          <w:tcPr>
            <w:tcW w:w="1200" w:type="dxa"/>
            <w:tcBorders>
              <w:top w:val="nil"/>
              <w:left w:val="nil"/>
              <w:bottom w:val="nil"/>
              <w:right w:val="nil"/>
            </w:tcBorders>
            <w:shd w:val="clear" w:color="000000" w:fill="D1DE82"/>
            <w:noWrap/>
            <w:vAlign w:val="bottom"/>
            <w:hideMark/>
          </w:tcPr>
          <w:p w14:paraId="5378A0D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171,81</w:t>
            </w:r>
          </w:p>
        </w:tc>
        <w:tc>
          <w:tcPr>
            <w:tcW w:w="1454" w:type="dxa"/>
            <w:tcBorders>
              <w:top w:val="nil"/>
              <w:left w:val="nil"/>
              <w:bottom w:val="nil"/>
              <w:right w:val="nil"/>
            </w:tcBorders>
            <w:shd w:val="clear" w:color="000000" w:fill="C5DB81"/>
            <w:noWrap/>
            <w:vAlign w:val="bottom"/>
            <w:hideMark/>
          </w:tcPr>
          <w:p w14:paraId="55BF1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29,24</w:t>
            </w:r>
          </w:p>
        </w:tc>
        <w:tc>
          <w:tcPr>
            <w:tcW w:w="1576" w:type="dxa"/>
            <w:tcBorders>
              <w:top w:val="nil"/>
              <w:left w:val="nil"/>
              <w:bottom w:val="nil"/>
              <w:right w:val="nil"/>
            </w:tcBorders>
            <w:shd w:val="clear" w:color="000000" w:fill="E9E583"/>
            <w:noWrap/>
            <w:vAlign w:val="bottom"/>
            <w:hideMark/>
          </w:tcPr>
          <w:p w14:paraId="1F45AC9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543DE7F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2736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FB9B75"/>
            <w:noWrap/>
            <w:vAlign w:val="bottom"/>
            <w:hideMark/>
          </w:tcPr>
          <w:p w14:paraId="0B9308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21614</w:t>
            </w:r>
          </w:p>
        </w:tc>
        <w:tc>
          <w:tcPr>
            <w:tcW w:w="1018" w:type="dxa"/>
            <w:tcBorders>
              <w:top w:val="nil"/>
              <w:left w:val="nil"/>
              <w:bottom w:val="nil"/>
              <w:right w:val="nil"/>
            </w:tcBorders>
            <w:shd w:val="clear" w:color="000000" w:fill="A0D07F"/>
            <w:noWrap/>
            <w:vAlign w:val="bottom"/>
            <w:hideMark/>
          </w:tcPr>
          <w:p w14:paraId="22B3F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128047</w:t>
            </w:r>
          </w:p>
        </w:tc>
        <w:tc>
          <w:tcPr>
            <w:tcW w:w="1200" w:type="dxa"/>
            <w:tcBorders>
              <w:top w:val="nil"/>
              <w:left w:val="nil"/>
              <w:bottom w:val="nil"/>
              <w:right w:val="nil"/>
            </w:tcBorders>
            <w:shd w:val="clear" w:color="000000" w:fill="C5DB81"/>
            <w:noWrap/>
            <w:vAlign w:val="bottom"/>
            <w:hideMark/>
          </w:tcPr>
          <w:p w14:paraId="6D7596A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802</w:t>
            </w:r>
          </w:p>
        </w:tc>
        <w:tc>
          <w:tcPr>
            <w:tcW w:w="1200" w:type="dxa"/>
            <w:tcBorders>
              <w:top w:val="nil"/>
              <w:left w:val="nil"/>
              <w:bottom w:val="nil"/>
              <w:right w:val="nil"/>
            </w:tcBorders>
            <w:shd w:val="clear" w:color="000000" w:fill="F2E884"/>
            <w:noWrap/>
            <w:vAlign w:val="bottom"/>
            <w:hideMark/>
          </w:tcPr>
          <w:p w14:paraId="53226C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157,7</w:t>
            </w:r>
          </w:p>
        </w:tc>
        <w:tc>
          <w:tcPr>
            <w:tcW w:w="1454" w:type="dxa"/>
            <w:tcBorders>
              <w:top w:val="nil"/>
              <w:left w:val="nil"/>
              <w:bottom w:val="nil"/>
              <w:right w:val="nil"/>
            </w:tcBorders>
            <w:shd w:val="clear" w:color="000000" w:fill="E6E483"/>
            <w:noWrap/>
            <w:vAlign w:val="bottom"/>
            <w:hideMark/>
          </w:tcPr>
          <w:p w14:paraId="6A9FA1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26,99</w:t>
            </w:r>
          </w:p>
        </w:tc>
        <w:tc>
          <w:tcPr>
            <w:tcW w:w="1576" w:type="dxa"/>
            <w:tcBorders>
              <w:top w:val="nil"/>
              <w:left w:val="nil"/>
              <w:bottom w:val="nil"/>
              <w:right w:val="nil"/>
            </w:tcBorders>
            <w:shd w:val="clear" w:color="000000" w:fill="EDE683"/>
            <w:noWrap/>
            <w:vAlign w:val="bottom"/>
            <w:hideMark/>
          </w:tcPr>
          <w:p w14:paraId="08FFB13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7CCBE14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5F9B56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CBDC81"/>
            <w:noWrap/>
            <w:vAlign w:val="bottom"/>
            <w:hideMark/>
          </w:tcPr>
          <w:p w14:paraId="37B1A1E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8894</w:t>
            </w:r>
          </w:p>
        </w:tc>
        <w:tc>
          <w:tcPr>
            <w:tcW w:w="1018" w:type="dxa"/>
            <w:tcBorders>
              <w:top w:val="nil"/>
              <w:left w:val="nil"/>
              <w:bottom w:val="nil"/>
              <w:right w:val="nil"/>
            </w:tcBorders>
            <w:shd w:val="clear" w:color="000000" w:fill="FCBF7B"/>
            <w:noWrap/>
            <w:vAlign w:val="bottom"/>
            <w:hideMark/>
          </w:tcPr>
          <w:p w14:paraId="349D51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52766</w:t>
            </w:r>
          </w:p>
        </w:tc>
        <w:tc>
          <w:tcPr>
            <w:tcW w:w="1200" w:type="dxa"/>
            <w:tcBorders>
              <w:top w:val="nil"/>
              <w:left w:val="nil"/>
              <w:bottom w:val="nil"/>
              <w:right w:val="nil"/>
            </w:tcBorders>
            <w:shd w:val="clear" w:color="000000" w:fill="FA9473"/>
            <w:noWrap/>
            <w:vAlign w:val="bottom"/>
            <w:hideMark/>
          </w:tcPr>
          <w:p w14:paraId="125B87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271</w:t>
            </w:r>
          </w:p>
        </w:tc>
        <w:tc>
          <w:tcPr>
            <w:tcW w:w="1200" w:type="dxa"/>
            <w:tcBorders>
              <w:top w:val="nil"/>
              <w:left w:val="nil"/>
              <w:bottom w:val="nil"/>
              <w:right w:val="nil"/>
            </w:tcBorders>
            <w:shd w:val="clear" w:color="000000" w:fill="A0D07F"/>
            <w:noWrap/>
            <w:vAlign w:val="bottom"/>
            <w:hideMark/>
          </w:tcPr>
          <w:p w14:paraId="5C6619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192,74</w:t>
            </w:r>
          </w:p>
        </w:tc>
        <w:tc>
          <w:tcPr>
            <w:tcW w:w="1454" w:type="dxa"/>
            <w:tcBorders>
              <w:top w:val="nil"/>
              <w:left w:val="nil"/>
              <w:bottom w:val="nil"/>
              <w:right w:val="nil"/>
            </w:tcBorders>
            <w:shd w:val="clear" w:color="000000" w:fill="8FCB7E"/>
            <w:noWrap/>
            <w:vAlign w:val="bottom"/>
            <w:hideMark/>
          </w:tcPr>
          <w:p w14:paraId="53E4FF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32,85</w:t>
            </w:r>
          </w:p>
        </w:tc>
        <w:tc>
          <w:tcPr>
            <w:tcW w:w="1576" w:type="dxa"/>
            <w:tcBorders>
              <w:top w:val="nil"/>
              <w:left w:val="nil"/>
              <w:bottom w:val="nil"/>
              <w:right w:val="nil"/>
            </w:tcBorders>
            <w:shd w:val="clear" w:color="000000" w:fill="FBA175"/>
            <w:noWrap/>
            <w:vAlign w:val="bottom"/>
            <w:hideMark/>
          </w:tcPr>
          <w:p w14:paraId="1327E6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w:t>
            </w:r>
          </w:p>
        </w:tc>
      </w:tr>
      <w:tr w:rsidR="00EC0928" w:rsidRPr="00C40BFE" w14:paraId="54CAA25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F8F2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FEB84"/>
            <w:noWrap/>
            <w:vAlign w:val="bottom"/>
            <w:hideMark/>
          </w:tcPr>
          <w:p w14:paraId="0274BEB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11023</w:t>
            </w:r>
          </w:p>
        </w:tc>
        <w:tc>
          <w:tcPr>
            <w:tcW w:w="1018" w:type="dxa"/>
            <w:tcBorders>
              <w:top w:val="nil"/>
              <w:left w:val="nil"/>
              <w:bottom w:val="nil"/>
              <w:right w:val="nil"/>
            </w:tcBorders>
            <w:shd w:val="clear" w:color="000000" w:fill="FEEA83"/>
            <w:noWrap/>
            <w:vAlign w:val="bottom"/>
            <w:hideMark/>
          </w:tcPr>
          <w:p w14:paraId="53C6292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65403</w:t>
            </w:r>
          </w:p>
        </w:tc>
        <w:tc>
          <w:tcPr>
            <w:tcW w:w="1200" w:type="dxa"/>
            <w:tcBorders>
              <w:top w:val="nil"/>
              <w:left w:val="nil"/>
              <w:bottom w:val="nil"/>
              <w:right w:val="nil"/>
            </w:tcBorders>
            <w:shd w:val="clear" w:color="000000" w:fill="FFEB84"/>
            <w:noWrap/>
            <w:vAlign w:val="bottom"/>
            <w:hideMark/>
          </w:tcPr>
          <w:p w14:paraId="7424DA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437</w:t>
            </w:r>
          </w:p>
        </w:tc>
        <w:tc>
          <w:tcPr>
            <w:tcW w:w="1200" w:type="dxa"/>
            <w:tcBorders>
              <w:top w:val="nil"/>
              <w:left w:val="nil"/>
              <w:bottom w:val="nil"/>
              <w:right w:val="nil"/>
            </w:tcBorders>
            <w:shd w:val="clear" w:color="000000" w:fill="FEE282"/>
            <w:noWrap/>
            <w:vAlign w:val="bottom"/>
            <w:hideMark/>
          </w:tcPr>
          <w:p w14:paraId="44D9160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147,71</w:t>
            </w:r>
          </w:p>
        </w:tc>
        <w:tc>
          <w:tcPr>
            <w:tcW w:w="1454" w:type="dxa"/>
            <w:tcBorders>
              <w:top w:val="nil"/>
              <w:left w:val="nil"/>
              <w:bottom w:val="nil"/>
              <w:right w:val="nil"/>
            </w:tcBorders>
            <w:shd w:val="clear" w:color="000000" w:fill="FFEB84"/>
            <w:noWrap/>
            <w:vAlign w:val="bottom"/>
            <w:hideMark/>
          </w:tcPr>
          <w:p w14:paraId="572F872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25,27</w:t>
            </w:r>
          </w:p>
        </w:tc>
        <w:tc>
          <w:tcPr>
            <w:tcW w:w="1576" w:type="dxa"/>
            <w:tcBorders>
              <w:top w:val="nil"/>
              <w:left w:val="nil"/>
              <w:bottom w:val="nil"/>
              <w:right w:val="nil"/>
            </w:tcBorders>
            <w:shd w:val="clear" w:color="000000" w:fill="F98770"/>
            <w:noWrap/>
            <w:vAlign w:val="bottom"/>
            <w:hideMark/>
          </w:tcPr>
          <w:p w14:paraId="555FB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r>
      <w:tr w:rsidR="00EC0928" w:rsidRPr="00C40BFE" w14:paraId="29E5694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C2B9E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B9874"/>
            <w:noWrap/>
            <w:vAlign w:val="bottom"/>
            <w:hideMark/>
          </w:tcPr>
          <w:p w14:paraId="556376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22025</w:t>
            </w:r>
          </w:p>
        </w:tc>
        <w:tc>
          <w:tcPr>
            <w:tcW w:w="1018" w:type="dxa"/>
            <w:tcBorders>
              <w:top w:val="nil"/>
              <w:left w:val="nil"/>
              <w:bottom w:val="nil"/>
              <w:right w:val="nil"/>
            </w:tcBorders>
            <w:shd w:val="clear" w:color="000000" w:fill="95CD7E"/>
            <w:noWrap/>
            <w:vAlign w:val="bottom"/>
            <w:hideMark/>
          </w:tcPr>
          <w:p w14:paraId="63B904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135130</w:t>
            </w:r>
          </w:p>
        </w:tc>
        <w:tc>
          <w:tcPr>
            <w:tcW w:w="1200" w:type="dxa"/>
            <w:tcBorders>
              <w:top w:val="nil"/>
              <w:left w:val="nil"/>
              <w:bottom w:val="nil"/>
              <w:right w:val="nil"/>
            </w:tcBorders>
            <w:shd w:val="clear" w:color="000000" w:fill="B9D780"/>
            <w:noWrap/>
            <w:vAlign w:val="bottom"/>
            <w:hideMark/>
          </w:tcPr>
          <w:p w14:paraId="4BF225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200" w:type="dxa"/>
            <w:tcBorders>
              <w:top w:val="nil"/>
              <w:left w:val="nil"/>
              <w:bottom w:val="nil"/>
              <w:right w:val="nil"/>
            </w:tcBorders>
            <w:shd w:val="clear" w:color="000000" w:fill="FFEB84"/>
            <w:noWrap/>
            <w:vAlign w:val="bottom"/>
            <w:hideMark/>
          </w:tcPr>
          <w:p w14:paraId="2388B6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152,05</w:t>
            </w:r>
          </w:p>
        </w:tc>
        <w:tc>
          <w:tcPr>
            <w:tcW w:w="1454" w:type="dxa"/>
            <w:tcBorders>
              <w:top w:val="nil"/>
              <w:left w:val="nil"/>
              <w:bottom w:val="nil"/>
              <w:right w:val="nil"/>
            </w:tcBorders>
            <w:shd w:val="clear" w:color="000000" w:fill="FEE983"/>
            <w:noWrap/>
            <w:vAlign w:val="bottom"/>
            <w:hideMark/>
          </w:tcPr>
          <w:p w14:paraId="4EC7172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25,16</w:t>
            </w:r>
          </w:p>
        </w:tc>
        <w:tc>
          <w:tcPr>
            <w:tcW w:w="1576" w:type="dxa"/>
            <w:tcBorders>
              <w:top w:val="nil"/>
              <w:left w:val="nil"/>
              <w:bottom w:val="nil"/>
              <w:right w:val="nil"/>
            </w:tcBorders>
            <w:shd w:val="clear" w:color="000000" w:fill="FDD57F"/>
            <w:noWrap/>
            <w:vAlign w:val="bottom"/>
            <w:hideMark/>
          </w:tcPr>
          <w:p w14:paraId="46CFB87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r>
      <w:tr w:rsidR="00EC0928" w:rsidRPr="00C40BFE" w14:paraId="0B86E67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04A8C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C0D880"/>
            <w:noWrap/>
            <w:vAlign w:val="bottom"/>
            <w:hideMark/>
          </w:tcPr>
          <w:p w14:paraId="0ACBA7E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8437</w:t>
            </w:r>
          </w:p>
        </w:tc>
        <w:tc>
          <w:tcPr>
            <w:tcW w:w="1018" w:type="dxa"/>
            <w:tcBorders>
              <w:top w:val="nil"/>
              <w:left w:val="nil"/>
              <w:bottom w:val="nil"/>
              <w:right w:val="nil"/>
            </w:tcBorders>
            <w:shd w:val="clear" w:color="000000" w:fill="FCB87A"/>
            <w:noWrap/>
            <w:vAlign w:val="bottom"/>
            <w:hideMark/>
          </w:tcPr>
          <w:p w14:paraId="41F5C31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50474</w:t>
            </w:r>
          </w:p>
        </w:tc>
        <w:tc>
          <w:tcPr>
            <w:tcW w:w="1200" w:type="dxa"/>
            <w:tcBorders>
              <w:top w:val="nil"/>
              <w:left w:val="nil"/>
              <w:bottom w:val="nil"/>
              <w:right w:val="nil"/>
            </w:tcBorders>
            <w:shd w:val="clear" w:color="000000" w:fill="FDCE7E"/>
            <w:noWrap/>
            <w:vAlign w:val="bottom"/>
            <w:hideMark/>
          </w:tcPr>
          <w:p w14:paraId="0C4AA9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FCBF7B"/>
            <w:noWrap/>
            <w:vAlign w:val="bottom"/>
            <w:hideMark/>
          </w:tcPr>
          <w:p w14:paraId="27513F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129,84</w:t>
            </w:r>
          </w:p>
        </w:tc>
        <w:tc>
          <w:tcPr>
            <w:tcW w:w="1454" w:type="dxa"/>
            <w:tcBorders>
              <w:top w:val="nil"/>
              <w:left w:val="nil"/>
              <w:bottom w:val="nil"/>
              <w:right w:val="nil"/>
            </w:tcBorders>
            <w:shd w:val="clear" w:color="000000" w:fill="FCC37C"/>
            <w:noWrap/>
            <w:vAlign w:val="bottom"/>
            <w:hideMark/>
          </w:tcPr>
          <w:p w14:paraId="72F2EB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22,11</w:t>
            </w:r>
          </w:p>
        </w:tc>
        <w:tc>
          <w:tcPr>
            <w:tcW w:w="1576" w:type="dxa"/>
            <w:tcBorders>
              <w:top w:val="nil"/>
              <w:left w:val="nil"/>
              <w:bottom w:val="nil"/>
              <w:right w:val="nil"/>
            </w:tcBorders>
            <w:shd w:val="clear" w:color="000000" w:fill="EDE683"/>
            <w:noWrap/>
            <w:vAlign w:val="bottom"/>
            <w:hideMark/>
          </w:tcPr>
          <w:p w14:paraId="6C3A16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5042654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514437A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63BE7B"/>
            <w:noWrap/>
            <w:vAlign w:val="bottom"/>
            <w:hideMark/>
          </w:tcPr>
          <w:p w14:paraId="4118B68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4576</w:t>
            </w:r>
          </w:p>
        </w:tc>
        <w:tc>
          <w:tcPr>
            <w:tcW w:w="1018" w:type="dxa"/>
            <w:tcBorders>
              <w:top w:val="nil"/>
              <w:left w:val="nil"/>
              <w:bottom w:val="nil"/>
              <w:right w:val="nil"/>
            </w:tcBorders>
            <w:shd w:val="clear" w:color="000000" w:fill="F8696B"/>
            <w:noWrap/>
            <w:vAlign w:val="bottom"/>
            <w:hideMark/>
          </w:tcPr>
          <w:p w14:paraId="6C1F0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26944</w:t>
            </w:r>
          </w:p>
        </w:tc>
        <w:tc>
          <w:tcPr>
            <w:tcW w:w="1200" w:type="dxa"/>
            <w:tcBorders>
              <w:top w:val="nil"/>
              <w:left w:val="nil"/>
              <w:bottom w:val="nil"/>
              <w:right w:val="nil"/>
            </w:tcBorders>
            <w:shd w:val="clear" w:color="000000" w:fill="F8696B"/>
            <w:noWrap/>
            <w:vAlign w:val="bottom"/>
            <w:hideMark/>
          </w:tcPr>
          <w:p w14:paraId="7C97EE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187</w:t>
            </w:r>
          </w:p>
        </w:tc>
        <w:tc>
          <w:tcPr>
            <w:tcW w:w="1200" w:type="dxa"/>
            <w:tcBorders>
              <w:top w:val="nil"/>
              <w:left w:val="nil"/>
              <w:bottom w:val="nil"/>
              <w:right w:val="nil"/>
            </w:tcBorders>
            <w:shd w:val="clear" w:color="000000" w:fill="FDD780"/>
            <w:noWrap/>
            <w:vAlign w:val="bottom"/>
            <w:hideMark/>
          </w:tcPr>
          <w:p w14:paraId="6B9FD5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142,04</w:t>
            </w:r>
          </w:p>
        </w:tc>
        <w:tc>
          <w:tcPr>
            <w:tcW w:w="1454" w:type="dxa"/>
            <w:tcBorders>
              <w:top w:val="nil"/>
              <w:left w:val="nil"/>
              <w:bottom w:val="nil"/>
              <w:right w:val="nil"/>
            </w:tcBorders>
            <w:shd w:val="clear" w:color="000000" w:fill="FEE382"/>
            <w:noWrap/>
            <w:vAlign w:val="bottom"/>
            <w:hideMark/>
          </w:tcPr>
          <w:p w14:paraId="6DDAE5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5E984"/>
            <w:noWrap/>
            <w:vAlign w:val="bottom"/>
            <w:hideMark/>
          </w:tcPr>
          <w:p w14:paraId="01A273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w:t>
            </w:r>
          </w:p>
        </w:tc>
      </w:tr>
      <w:tr w:rsidR="00EC0928" w:rsidRPr="00C40BFE" w14:paraId="2866042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E33554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A8971"/>
            <w:noWrap/>
            <w:vAlign w:val="bottom"/>
            <w:hideMark/>
          </w:tcPr>
          <w:p w14:paraId="325AF1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24045</w:t>
            </w:r>
          </w:p>
        </w:tc>
        <w:tc>
          <w:tcPr>
            <w:tcW w:w="1018" w:type="dxa"/>
            <w:tcBorders>
              <w:top w:val="nil"/>
              <w:left w:val="nil"/>
              <w:bottom w:val="nil"/>
              <w:right w:val="nil"/>
            </w:tcBorders>
            <w:shd w:val="clear" w:color="000000" w:fill="7FC67D"/>
            <w:noWrap/>
            <w:vAlign w:val="bottom"/>
            <w:hideMark/>
          </w:tcPr>
          <w:p w14:paraId="65E29B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149440</w:t>
            </w:r>
          </w:p>
        </w:tc>
        <w:tc>
          <w:tcPr>
            <w:tcW w:w="1200" w:type="dxa"/>
            <w:tcBorders>
              <w:top w:val="nil"/>
              <w:left w:val="nil"/>
              <w:bottom w:val="nil"/>
              <w:right w:val="nil"/>
            </w:tcBorders>
            <w:shd w:val="clear" w:color="000000" w:fill="D9E082"/>
            <w:noWrap/>
            <w:vAlign w:val="bottom"/>
            <w:hideMark/>
          </w:tcPr>
          <w:p w14:paraId="41732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200" w:type="dxa"/>
            <w:tcBorders>
              <w:top w:val="nil"/>
              <w:left w:val="nil"/>
              <w:bottom w:val="nil"/>
              <w:right w:val="nil"/>
            </w:tcBorders>
            <w:shd w:val="clear" w:color="000000" w:fill="63BE7B"/>
            <w:noWrap/>
            <w:vAlign w:val="bottom"/>
            <w:hideMark/>
          </w:tcPr>
          <w:p w14:paraId="78E4EC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218,74</w:t>
            </w:r>
          </w:p>
        </w:tc>
        <w:tc>
          <w:tcPr>
            <w:tcW w:w="1454" w:type="dxa"/>
            <w:tcBorders>
              <w:top w:val="nil"/>
              <w:left w:val="nil"/>
              <w:bottom w:val="nil"/>
              <w:right w:val="nil"/>
            </w:tcBorders>
            <w:shd w:val="clear" w:color="000000" w:fill="63BE7B"/>
            <w:noWrap/>
            <w:vAlign w:val="bottom"/>
            <w:hideMark/>
          </w:tcPr>
          <w:p w14:paraId="0152A0D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35,79</w:t>
            </w:r>
          </w:p>
        </w:tc>
        <w:tc>
          <w:tcPr>
            <w:tcW w:w="1576" w:type="dxa"/>
            <w:tcBorders>
              <w:top w:val="nil"/>
              <w:left w:val="nil"/>
              <w:bottom w:val="nil"/>
              <w:right w:val="nil"/>
            </w:tcBorders>
            <w:shd w:val="clear" w:color="000000" w:fill="FFEB84"/>
            <w:noWrap/>
            <w:vAlign w:val="bottom"/>
            <w:hideMark/>
          </w:tcPr>
          <w:p w14:paraId="59F1B2D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5CFBD5C3" w14:textId="77777777" w:rsidTr="00206E9B">
        <w:trPr>
          <w:trHeight w:val="246"/>
          <w:jc w:val="center"/>
        </w:trPr>
        <w:tc>
          <w:tcPr>
            <w:tcW w:w="378" w:type="dxa"/>
            <w:tcBorders>
              <w:top w:val="nil"/>
              <w:left w:val="nil"/>
              <w:bottom w:val="nil"/>
              <w:right w:val="nil"/>
            </w:tcBorders>
            <w:shd w:val="clear" w:color="auto" w:fill="auto"/>
            <w:noWrap/>
            <w:vAlign w:val="bottom"/>
            <w:hideMark/>
          </w:tcPr>
          <w:p w14:paraId="6CB9ED49"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1018" w:type="dxa"/>
            <w:tcBorders>
              <w:top w:val="nil"/>
              <w:left w:val="nil"/>
              <w:bottom w:val="nil"/>
              <w:right w:val="nil"/>
            </w:tcBorders>
            <w:shd w:val="clear" w:color="auto" w:fill="auto"/>
            <w:noWrap/>
            <w:vAlign w:val="bottom"/>
            <w:hideMark/>
          </w:tcPr>
          <w:p w14:paraId="33D0EE4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18" w:type="dxa"/>
            <w:tcBorders>
              <w:top w:val="nil"/>
              <w:left w:val="nil"/>
              <w:bottom w:val="nil"/>
              <w:right w:val="nil"/>
            </w:tcBorders>
            <w:shd w:val="clear" w:color="auto" w:fill="auto"/>
            <w:noWrap/>
            <w:vAlign w:val="bottom"/>
            <w:hideMark/>
          </w:tcPr>
          <w:p w14:paraId="7152BF49"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E81400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F81B3E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54" w:type="dxa"/>
            <w:tcBorders>
              <w:top w:val="nil"/>
              <w:left w:val="nil"/>
              <w:bottom w:val="nil"/>
              <w:right w:val="nil"/>
            </w:tcBorders>
            <w:shd w:val="clear" w:color="auto" w:fill="auto"/>
            <w:noWrap/>
            <w:vAlign w:val="bottom"/>
            <w:hideMark/>
          </w:tcPr>
          <w:p w14:paraId="7DDF14E1"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576" w:type="dxa"/>
            <w:tcBorders>
              <w:top w:val="nil"/>
              <w:left w:val="nil"/>
              <w:bottom w:val="nil"/>
              <w:right w:val="nil"/>
            </w:tcBorders>
            <w:shd w:val="clear" w:color="auto" w:fill="auto"/>
            <w:noWrap/>
            <w:vAlign w:val="bottom"/>
            <w:hideMark/>
          </w:tcPr>
          <w:p w14:paraId="723100E2"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18D2BB74" w14:textId="77777777" w:rsidTr="00206E9B">
        <w:trPr>
          <w:trHeight w:val="718"/>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4476D3"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lastRenderedPageBreak/>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118F6674" w14:textId="5A2820C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455A35E6" w14:textId="104E215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0D2968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19E51741"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04B9CF2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674D3AB9" w14:textId="53B019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03F744C6"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676E085C"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F8696B"/>
            <w:noWrap/>
            <w:vAlign w:val="bottom"/>
            <w:hideMark/>
          </w:tcPr>
          <w:p w14:paraId="0343AC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5641817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FDD27F"/>
            <w:noWrap/>
            <w:vAlign w:val="bottom"/>
            <w:hideMark/>
          </w:tcPr>
          <w:p w14:paraId="2A106C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1690</w:t>
            </w:r>
          </w:p>
        </w:tc>
        <w:tc>
          <w:tcPr>
            <w:tcW w:w="1200" w:type="dxa"/>
            <w:tcBorders>
              <w:top w:val="nil"/>
              <w:left w:val="nil"/>
              <w:bottom w:val="nil"/>
              <w:right w:val="nil"/>
            </w:tcBorders>
            <w:shd w:val="clear" w:color="000000" w:fill="FBB379"/>
            <w:noWrap/>
            <w:vAlign w:val="bottom"/>
            <w:hideMark/>
          </w:tcPr>
          <w:p w14:paraId="532BCD2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870</w:t>
            </w:r>
          </w:p>
        </w:tc>
        <w:tc>
          <w:tcPr>
            <w:tcW w:w="1454" w:type="dxa"/>
            <w:tcBorders>
              <w:top w:val="nil"/>
              <w:left w:val="nil"/>
              <w:bottom w:val="nil"/>
              <w:right w:val="nil"/>
            </w:tcBorders>
            <w:shd w:val="clear" w:color="000000" w:fill="F9EA84"/>
            <w:noWrap/>
            <w:vAlign w:val="bottom"/>
            <w:hideMark/>
          </w:tcPr>
          <w:p w14:paraId="5269CC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820</w:t>
            </w:r>
          </w:p>
        </w:tc>
        <w:tc>
          <w:tcPr>
            <w:tcW w:w="1576" w:type="dxa"/>
            <w:tcBorders>
              <w:top w:val="nil"/>
              <w:left w:val="nil"/>
              <w:bottom w:val="nil"/>
              <w:right w:val="nil"/>
            </w:tcBorders>
            <w:shd w:val="clear" w:color="000000" w:fill="FDC97D"/>
            <w:noWrap/>
            <w:vAlign w:val="bottom"/>
            <w:hideMark/>
          </w:tcPr>
          <w:p w14:paraId="3FE65F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1087</w:t>
            </w:r>
          </w:p>
        </w:tc>
      </w:tr>
      <w:tr w:rsidR="00EC0928" w:rsidRPr="00C40BFE" w14:paraId="144804D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01623F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9974"/>
            <w:noWrap/>
            <w:vAlign w:val="bottom"/>
            <w:hideMark/>
          </w:tcPr>
          <w:p w14:paraId="2C6E9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w:t>
            </w:r>
          </w:p>
        </w:tc>
        <w:tc>
          <w:tcPr>
            <w:tcW w:w="1018" w:type="dxa"/>
            <w:tcBorders>
              <w:top w:val="nil"/>
              <w:left w:val="nil"/>
              <w:bottom w:val="nil"/>
              <w:right w:val="nil"/>
            </w:tcBorders>
            <w:shd w:val="clear" w:color="000000" w:fill="F98C71"/>
            <w:noWrap/>
            <w:vAlign w:val="bottom"/>
            <w:hideMark/>
          </w:tcPr>
          <w:p w14:paraId="28DEFB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200" w:type="dxa"/>
            <w:tcBorders>
              <w:top w:val="nil"/>
              <w:left w:val="nil"/>
              <w:bottom w:val="nil"/>
              <w:right w:val="nil"/>
            </w:tcBorders>
            <w:shd w:val="clear" w:color="000000" w:fill="FEDF81"/>
            <w:noWrap/>
            <w:vAlign w:val="bottom"/>
            <w:hideMark/>
          </w:tcPr>
          <w:p w14:paraId="0D5E197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1795</w:t>
            </w:r>
          </w:p>
        </w:tc>
        <w:tc>
          <w:tcPr>
            <w:tcW w:w="1200" w:type="dxa"/>
            <w:tcBorders>
              <w:top w:val="nil"/>
              <w:left w:val="nil"/>
              <w:bottom w:val="nil"/>
              <w:right w:val="nil"/>
            </w:tcBorders>
            <w:shd w:val="clear" w:color="000000" w:fill="FBA276"/>
            <w:noWrap/>
            <w:vAlign w:val="bottom"/>
            <w:hideMark/>
          </w:tcPr>
          <w:p w14:paraId="6E02EB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806</w:t>
            </w:r>
          </w:p>
        </w:tc>
        <w:tc>
          <w:tcPr>
            <w:tcW w:w="1454" w:type="dxa"/>
            <w:tcBorders>
              <w:top w:val="nil"/>
              <w:left w:val="nil"/>
              <w:bottom w:val="nil"/>
              <w:right w:val="nil"/>
            </w:tcBorders>
            <w:shd w:val="clear" w:color="000000" w:fill="E9E583"/>
            <w:noWrap/>
            <w:vAlign w:val="bottom"/>
            <w:hideMark/>
          </w:tcPr>
          <w:p w14:paraId="01040E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989</w:t>
            </w:r>
          </w:p>
        </w:tc>
        <w:tc>
          <w:tcPr>
            <w:tcW w:w="1576" w:type="dxa"/>
            <w:tcBorders>
              <w:top w:val="nil"/>
              <w:left w:val="nil"/>
              <w:bottom w:val="nil"/>
              <w:right w:val="nil"/>
            </w:tcBorders>
            <w:shd w:val="clear" w:color="000000" w:fill="FDC67C"/>
            <w:noWrap/>
            <w:vAlign w:val="bottom"/>
            <w:hideMark/>
          </w:tcPr>
          <w:p w14:paraId="13B14F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1069</w:t>
            </w:r>
          </w:p>
        </w:tc>
      </w:tr>
      <w:tr w:rsidR="00EC0928" w:rsidRPr="00C40BFE" w14:paraId="6BA02E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29ED8F8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8696B"/>
            <w:noWrap/>
            <w:vAlign w:val="bottom"/>
            <w:hideMark/>
          </w:tcPr>
          <w:p w14:paraId="19A89F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750A246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E6E483"/>
            <w:noWrap/>
            <w:vAlign w:val="bottom"/>
            <w:hideMark/>
          </w:tcPr>
          <w:p w14:paraId="2124A6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2292</w:t>
            </w:r>
          </w:p>
        </w:tc>
        <w:tc>
          <w:tcPr>
            <w:tcW w:w="1200" w:type="dxa"/>
            <w:tcBorders>
              <w:top w:val="nil"/>
              <w:left w:val="nil"/>
              <w:bottom w:val="nil"/>
              <w:right w:val="nil"/>
            </w:tcBorders>
            <w:shd w:val="clear" w:color="000000" w:fill="FFEB84"/>
            <w:noWrap/>
            <w:vAlign w:val="bottom"/>
            <w:hideMark/>
          </w:tcPr>
          <w:p w14:paraId="161576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1084</w:t>
            </w:r>
          </w:p>
        </w:tc>
        <w:tc>
          <w:tcPr>
            <w:tcW w:w="1454" w:type="dxa"/>
            <w:tcBorders>
              <w:top w:val="nil"/>
              <w:left w:val="nil"/>
              <w:bottom w:val="nil"/>
              <w:right w:val="nil"/>
            </w:tcBorders>
            <w:shd w:val="clear" w:color="000000" w:fill="D4DF82"/>
            <w:noWrap/>
            <w:vAlign w:val="bottom"/>
            <w:hideMark/>
          </w:tcPr>
          <w:p w14:paraId="506AA8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1208</w:t>
            </w:r>
          </w:p>
        </w:tc>
        <w:tc>
          <w:tcPr>
            <w:tcW w:w="1576" w:type="dxa"/>
            <w:tcBorders>
              <w:top w:val="nil"/>
              <w:left w:val="nil"/>
              <w:bottom w:val="nil"/>
              <w:right w:val="nil"/>
            </w:tcBorders>
            <w:shd w:val="clear" w:color="000000" w:fill="EFE784"/>
            <w:noWrap/>
            <w:vAlign w:val="bottom"/>
            <w:hideMark/>
          </w:tcPr>
          <w:p w14:paraId="26C19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1435</w:t>
            </w:r>
          </w:p>
        </w:tc>
      </w:tr>
      <w:tr w:rsidR="00EC0928" w:rsidRPr="00C40BFE" w14:paraId="52615D9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B2DB32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BEA84"/>
            <w:noWrap/>
            <w:vAlign w:val="bottom"/>
            <w:hideMark/>
          </w:tcPr>
          <w:p w14:paraId="233E6BF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EDF81"/>
            <w:noWrap/>
            <w:vAlign w:val="bottom"/>
            <w:hideMark/>
          </w:tcPr>
          <w:p w14:paraId="2CC1586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200" w:type="dxa"/>
            <w:tcBorders>
              <w:top w:val="nil"/>
              <w:left w:val="nil"/>
              <w:bottom w:val="nil"/>
              <w:right w:val="nil"/>
            </w:tcBorders>
            <w:shd w:val="clear" w:color="000000" w:fill="7EC67D"/>
            <w:noWrap/>
            <w:vAlign w:val="bottom"/>
            <w:hideMark/>
          </w:tcPr>
          <w:p w14:paraId="1069F1B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3967</w:t>
            </w:r>
          </w:p>
        </w:tc>
        <w:tc>
          <w:tcPr>
            <w:tcW w:w="1200" w:type="dxa"/>
            <w:tcBorders>
              <w:top w:val="nil"/>
              <w:left w:val="nil"/>
              <w:bottom w:val="nil"/>
              <w:right w:val="nil"/>
            </w:tcBorders>
            <w:shd w:val="clear" w:color="000000" w:fill="9FD07F"/>
            <w:noWrap/>
            <w:vAlign w:val="bottom"/>
            <w:hideMark/>
          </w:tcPr>
          <w:p w14:paraId="4B6AC21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2071</w:t>
            </w:r>
          </w:p>
        </w:tc>
        <w:tc>
          <w:tcPr>
            <w:tcW w:w="1454" w:type="dxa"/>
            <w:tcBorders>
              <w:top w:val="nil"/>
              <w:left w:val="nil"/>
              <w:bottom w:val="nil"/>
              <w:right w:val="nil"/>
            </w:tcBorders>
            <w:shd w:val="clear" w:color="000000" w:fill="91CC7E"/>
            <w:noWrap/>
            <w:vAlign w:val="bottom"/>
            <w:hideMark/>
          </w:tcPr>
          <w:p w14:paraId="59A4A0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1896</w:t>
            </w:r>
          </w:p>
        </w:tc>
        <w:tc>
          <w:tcPr>
            <w:tcW w:w="1576" w:type="dxa"/>
            <w:tcBorders>
              <w:top w:val="nil"/>
              <w:left w:val="nil"/>
              <w:bottom w:val="nil"/>
              <w:right w:val="nil"/>
            </w:tcBorders>
            <w:shd w:val="clear" w:color="000000" w:fill="A1D07F"/>
            <w:noWrap/>
            <w:vAlign w:val="bottom"/>
            <w:hideMark/>
          </w:tcPr>
          <w:p w14:paraId="1BA2DF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2195</w:t>
            </w:r>
          </w:p>
        </w:tc>
      </w:tr>
      <w:tr w:rsidR="00EC0928" w:rsidRPr="00C40BFE" w14:paraId="5258D0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4F53C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63BE7B"/>
            <w:noWrap/>
            <w:vAlign w:val="bottom"/>
            <w:hideMark/>
          </w:tcPr>
          <w:p w14:paraId="0A4DB37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w:t>
            </w:r>
          </w:p>
        </w:tc>
        <w:tc>
          <w:tcPr>
            <w:tcW w:w="1018" w:type="dxa"/>
            <w:tcBorders>
              <w:top w:val="nil"/>
              <w:left w:val="nil"/>
              <w:bottom w:val="nil"/>
              <w:right w:val="nil"/>
            </w:tcBorders>
            <w:shd w:val="clear" w:color="000000" w:fill="63BE7B"/>
            <w:noWrap/>
            <w:vAlign w:val="bottom"/>
            <w:hideMark/>
          </w:tcPr>
          <w:p w14:paraId="61E9A7B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97</w:t>
            </w:r>
          </w:p>
        </w:tc>
        <w:tc>
          <w:tcPr>
            <w:tcW w:w="1200" w:type="dxa"/>
            <w:tcBorders>
              <w:top w:val="nil"/>
              <w:left w:val="nil"/>
              <w:bottom w:val="nil"/>
              <w:right w:val="nil"/>
            </w:tcBorders>
            <w:shd w:val="clear" w:color="000000" w:fill="CADC81"/>
            <w:noWrap/>
            <w:vAlign w:val="bottom"/>
            <w:hideMark/>
          </w:tcPr>
          <w:p w14:paraId="5BD474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2740</w:t>
            </w:r>
          </w:p>
        </w:tc>
        <w:tc>
          <w:tcPr>
            <w:tcW w:w="1200" w:type="dxa"/>
            <w:tcBorders>
              <w:top w:val="nil"/>
              <w:left w:val="nil"/>
              <w:bottom w:val="nil"/>
              <w:right w:val="nil"/>
            </w:tcBorders>
            <w:shd w:val="clear" w:color="000000" w:fill="C2DA81"/>
            <w:noWrap/>
            <w:vAlign w:val="bottom"/>
            <w:hideMark/>
          </w:tcPr>
          <w:p w14:paraId="009265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1719</w:t>
            </w:r>
          </w:p>
        </w:tc>
        <w:tc>
          <w:tcPr>
            <w:tcW w:w="1454" w:type="dxa"/>
            <w:tcBorders>
              <w:top w:val="nil"/>
              <w:left w:val="nil"/>
              <w:bottom w:val="nil"/>
              <w:right w:val="nil"/>
            </w:tcBorders>
            <w:shd w:val="clear" w:color="000000" w:fill="E6E483"/>
            <w:noWrap/>
            <w:vAlign w:val="bottom"/>
            <w:hideMark/>
          </w:tcPr>
          <w:p w14:paraId="0B4C7E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1021</w:t>
            </w:r>
          </w:p>
        </w:tc>
        <w:tc>
          <w:tcPr>
            <w:tcW w:w="1576" w:type="dxa"/>
            <w:tcBorders>
              <w:top w:val="nil"/>
              <w:left w:val="nil"/>
              <w:bottom w:val="nil"/>
              <w:right w:val="nil"/>
            </w:tcBorders>
            <w:shd w:val="clear" w:color="000000" w:fill="B8D780"/>
            <w:noWrap/>
            <w:vAlign w:val="bottom"/>
            <w:hideMark/>
          </w:tcPr>
          <w:p w14:paraId="1098D61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1975</w:t>
            </w:r>
          </w:p>
        </w:tc>
      </w:tr>
      <w:tr w:rsidR="00EC0928" w:rsidRPr="00C40BFE" w14:paraId="6CB825F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4C7ED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EFE784"/>
            <w:noWrap/>
            <w:vAlign w:val="bottom"/>
            <w:hideMark/>
          </w:tcPr>
          <w:p w14:paraId="75AC06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w:t>
            </w:r>
          </w:p>
        </w:tc>
        <w:tc>
          <w:tcPr>
            <w:tcW w:w="1018" w:type="dxa"/>
            <w:tcBorders>
              <w:top w:val="nil"/>
              <w:left w:val="nil"/>
              <w:bottom w:val="nil"/>
              <w:right w:val="nil"/>
            </w:tcBorders>
            <w:shd w:val="clear" w:color="000000" w:fill="E4E483"/>
            <w:noWrap/>
            <w:vAlign w:val="bottom"/>
            <w:hideMark/>
          </w:tcPr>
          <w:p w14:paraId="6385463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w:t>
            </w:r>
          </w:p>
        </w:tc>
        <w:tc>
          <w:tcPr>
            <w:tcW w:w="1200" w:type="dxa"/>
            <w:tcBorders>
              <w:top w:val="nil"/>
              <w:left w:val="nil"/>
              <w:bottom w:val="nil"/>
              <w:right w:val="nil"/>
            </w:tcBorders>
            <w:shd w:val="clear" w:color="000000" w:fill="FBA776"/>
            <w:noWrap/>
            <w:vAlign w:val="bottom"/>
            <w:hideMark/>
          </w:tcPr>
          <w:p w14:paraId="0AE470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1353</w:t>
            </w:r>
          </w:p>
        </w:tc>
        <w:tc>
          <w:tcPr>
            <w:tcW w:w="1200" w:type="dxa"/>
            <w:tcBorders>
              <w:top w:val="nil"/>
              <w:left w:val="nil"/>
              <w:bottom w:val="nil"/>
              <w:right w:val="nil"/>
            </w:tcBorders>
            <w:shd w:val="clear" w:color="000000" w:fill="FCB479"/>
            <w:noWrap/>
            <w:vAlign w:val="bottom"/>
            <w:hideMark/>
          </w:tcPr>
          <w:p w14:paraId="78B6C6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454" w:type="dxa"/>
            <w:tcBorders>
              <w:top w:val="nil"/>
              <w:left w:val="nil"/>
              <w:bottom w:val="nil"/>
              <w:right w:val="nil"/>
            </w:tcBorders>
            <w:shd w:val="clear" w:color="000000" w:fill="FA9F75"/>
            <w:noWrap/>
            <w:vAlign w:val="bottom"/>
            <w:hideMark/>
          </w:tcPr>
          <w:p w14:paraId="16DD56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476</w:t>
            </w:r>
          </w:p>
        </w:tc>
        <w:tc>
          <w:tcPr>
            <w:tcW w:w="1576" w:type="dxa"/>
            <w:tcBorders>
              <w:top w:val="nil"/>
              <w:left w:val="nil"/>
              <w:bottom w:val="nil"/>
              <w:right w:val="nil"/>
            </w:tcBorders>
            <w:shd w:val="clear" w:color="000000" w:fill="FCB97A"/>
            <w:noWrap/>
            <w:vAlign w:val="bottom"/>
            <w:hideMark/>
          </w:tcPr>
          <w:p w14:paraId="444D83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994</w:t>
            </w:r>
          </w:p>
        </w:tc>
      </w:tr>
      <w:tr w:rsidR="00EC0928" w:rsidRPr="00C40BFE" w14:paraId="0424943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F9583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B6D680"/>
            <w:noWrap/>
            <w:vAlign w:val="bottom"/>
            <w:hideMark/>
          </w:tcPr>
          <w:p w14:paraId="55E16D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w:t>
            </w:r>
          </w:p>
        </w:tc>
        <w:tc>
          <w:tcPr>
            <w:tcW w:w="1018" w:type="dxa"/>
            <w:tcBorders>
              <w:top w:val="nil"/>
              <w:left w:val="nil"/>
              <w:bottom w:val="nil"/>
              <w:right w:val="nil"/>
            </w:tcBorders>
            <w:shd w:val="clear" w:color="000000" w:fill="8ECB7E"/>
            <w:noWrap/>
            <w:vAlign w:val="bottom"/>
            <w:hideMark/>
          </w:tcPr>
          <w:p w14:paraId="4431EE4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77</w:t>
            </w:r>
          </w:p>
        </w:tc>
        <w:tc>
          <w:tcPr>
            <w:tcW w:w="1200" w:type="dxa"/>
            <w:tcBorders>
              <w:top w:val="nil"/>
              <w:left w:val="nil"/>
              <w:bottom w:val="nil"/>
              <w:right w:val="nil"/>
            </w:tcBorders>
            <w:shd w:val="clear" w:color="000000" w:fill="FCB379"/>
            <w:noWrap/>
            <w:vAlign w:val="bottom"/>
            <w:hideMark/>
          </w:tcPr>
          <w:p w14:paraId="4A8E4D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1452</w:t>
            </w:r>
          </w:p>
        </w:tc>
        <w:tc>
          <w:tcPr>
            <w:tcW w:w="1200" w:type="dxa"/>
            <w:tcBorders>
              <w:top w:val="nil"/>
              <w:left w:val="nil"/>
              <w:bottom w:val="nil"/>
              <w:right w:val="nil"/>
            </w:tcBorders>
            <w:shd w:val="clear" w:color="000000" w:fill="FDD680"/>
            <w:noWrap/>
            <w:vAlign w:val="bottom"/>
            <w:hideMark/>
          </w:tcPr>
          <w:p w14:paraId="503ADE7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w:t>
            </w:r>
          </w:p>
        </w:tc>
        <w:tc>
          <w:tcPr>
            <w:tcW w:w="1454" w:type="dxa"/>
            <w:tcBorders>
              <w:top w:val="nil"/>
              <w:left w:val="nil"/>
              <w:bottom w:val="nil"/>
              <w:right w:val="nil"/>
            </w:tcBorders>
            <w:shd w:val="clear" w:color="000000" w:fill="FA9773"/>
            <w:noWrap/>
            <w:vAlign w:val="bottom"/>
            <w:hideMark/>
          </w:tcPr>
          <w:p w14:paraId="7D7695A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576" w:type="dxa"/>
            <w:tcBorders>
              <w:top w:val="nil"/>
              <w:left w:val="nil"/>
              <w:bottom w:val="nil"/>
              <w:right w:val="nil"/>
            </w:tcBorders>
            <w:shd w:val="clear" w:color="000000" w:fill="FCBC7B"/>
            <w:noWrap/>
            <w:vAlign w:val="bottom"/>
            <w:hideMark/>
          </w:tcPr>
          <w:p w14:paraId="49595B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1013</w:t>
            </w:r>
          </w:p>
        </w:tc>
      </w:tr>
      <w:tr w:rsidR="00EC0928" w:rsidRPr="00C40BFE" w14:paraId="65D4E44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A5768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A80"/>
            <w:noWrap/>
            <w:vAlign w:val="bottom"/>
            <w:hideMark/>
          </w:tcPr>
          <w:p w14:paraId="564F46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w:t>
            </w:r>
          </w:p>
        </w:tc>
        <w:tc>
          <w:tcPr>
            <w:tcW w:w="1018" w:type="dxa"/>
            <w:tcBorders>
              <w:top w:val="nil"/>
              <w:left w:val="nil"/>
              <w:bottom w:val="nil"/>
              <w:right w:val="nil"/>
            </w:tcBorders>
            <w:shd w:val="clear" w:color="000000" w:fill="F3E884"/>
            <w:noWrap/>
            <w:vAlign w:val="bottom"/>
            <w:hideMark/>
          </w:tcPr>
          <w:p w14:paraId="3A4593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1200" w:type="dxa"/>
            <w:tcBorders>
              <w:top w:val="nil"/>
              <w:left w:val="nil"/>
              <w:bottom w:val="nil"/>
              <w:right w:val="nil"/>
            </w:tcBorders>
            <w:shd w:val="clear" w:color="000000" w:fill="F1E784"/>
            <w:noWrap/>
            <w:vAlign w:val="bottom"/>
            <w:hideMark/>
          </w:tcPr>
          <w:p w14:paraId="1A39A34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2123</w:t>
            </w:r>
          </w:p>
        </w:tc>
        <w:tc>
          <w:tcPr>
            <w:tcW w:w="1200" w:type="dxa"/>
            <w:tcBorders>
              <w:top w:val="nil"/>
              <w:left w:val="nil"/>
              <w:bottom w:val="nil"/>
              <w:right w:val="nil"/>
            </w:tcBorders>
            <w:shd w:val="clear" w:color="000000" w:fill="DEE283"/>
            <w:noWrap/>
            <w:vAlign w:val="bottom"/>
            <w:hideMark/>
          </w:tcPr>
          <w:p w14:paraId="303A5A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1423</w:t>
            </w:r>
          </w:p>
        </w:tc>
        <w:tc>
          <w:tcPr>
            <w:tcW w:w="1454" w:type="dxa"/>
            <w:tcBorders>
              <w:top w:val="nil"/>
              <w:left w:val="nil"/>
              <w:bottom w:val="nil"/>
              <w:right w:val="nil"/>
            </w:tcBorders>
            <w:shd w:val="clear" w:color="000000" w:fill="FEDC81"/>
            <w:noWrap/>
            <w:vAlign w:val="bottom"/>
            <w:hideMark/>
          </w:tcPr>
          <w:p w14:paraId="49B83D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700</w:t>
            </w:r>
          </w:p>
        </w:tc>
        <w:tc>
          <w:tcPr>
            <w:tcW w:w="1576" w:type="dxa"/>
            <w:tcBorders>
              <w:top w:val="nil"/>
              <w:left w:val="nil"/>
              <w:bottom w:val="nil"/>
              <w:right w:val="nil"/>
            </w:tcBorders>
            <w:shd w:val="clear" w:color="000000" w:fill="F5E884"/>
            <w:noWrap/>
            <w:vAlign w:val="bottom"/>
            <w:hideMark/>
          </w:tcPr>
          <w:p w14:paraId="3C2801A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1386</w:t>
            </w:r>
          </w:p>
        </w:tc>
      </w:tr>
      <w:tr w:rsidR="00EC0928" w:rsidRPr="00C40BFE" w14:paraId="04634D2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347160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DCA7D"/>
            <w:noWrap/>
            <w:vAlign w:val="bottom"/>
            <w:hideMark/>
          </w:tcPr>
          <w:p w14:paraId="4924928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DC77D"/>
            <w:noWrap/>
            <w:vAlign w:val="bottom"/>
            <w:hideMark/>
          </w:tcPr>
          <w:p w14:paraId="1B1762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200" w:type="dxa"/>
            <w:tcBorders>
              <w:top w:val="nil"/>
              <w:left w:val="nil"/>
              <w:bottom w:val="nil"/>
              <w:right w:val="nil"/>
            </w:tcBorders>
            <w:shd w:val="clear" w:color="000000" w:fill="FDCF7E"/>
            <w:noWrap/>
            <w:vAlign w:val="bottom"/>
            <w:hideMark/>
          </w:tcPr>
          <w:p w14:paraId="6B2A873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1671</w:t>
            </w:r>
          </w:p>
        </w:tc>
        <w:tc>
          <w:tcPr>
            <w:tcW w:w="1200" w:type="dxa"/>
            <w:tcBorders>
              <w:top w:val="nil"/>
              <w:left w:val="nil"/>
              <w:bottom w:val="nil"/>
              <w:right w:val="nil"/>
            </w:tcBorders>
            <w:shd w:val="clear" w:color="000000" w:fill="FDD07E"/>
            <w:noWrap/>
            <w:vAlign w:val="bottom"/>
            <w:hideMark/>
          </w:tcPr>
          <w:p w14:paraId="5992241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983</w:t>
            </w:r>
          </w:p>
        </w:tc>
        <w:tc>
          <w:tcPr>
            <w:tcW w:w="1454" w:type="dxa"/>
            <w:tcBorders>
              <w:top w:val="nil"/>
              <w:left w:val="nil"/>
              <w:bottom w:val="nil"/>
              <w:right w:val="nil"/>
            </w:tcBorders>
            <w:shd w:val="clear" w:color="000000" w:fill="FED980"/>
            <w:noWrap/>
            <w:vAlign w:val="bottom"/>
            <w:hideMark/>
          </w:tcPr>
          <w:p w14:paraId="567F81C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688</w:t>
            </w:r>
          </w:p>
        </w:tc>
        <w:tc>
          <w:tcPr>
            <w:tcW w:w="1576" w:type="dxa"/>
            <w:tcBorders>
              <w:top w:val="nil"/>
              <w:left w:val="nil"/>
              <w:bottom w:val="nil"/>
              <w:right w:val="nil"/>
            </w:tcBorders>
            <w:shd w:val="clear" w:color="000000" w:fill="FFEB84"/>
            <w:noWrap/>
            <w:vAlign w:val="bottom"/>
            <w:hideMark/>
          </w:tcPr>
          <w:p w14:paraId="74A1F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w:t>
            </w:r>
          </w:p>
        </w:tc>
      </w:tr>
      <w:tr w:rsidR="00EC0928" w:rsidRPr="00C40BFE" w14:paraId="7FCCA504"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093877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E5E483"/>
            <w:noWrap/>
            <w:vAlign w:val="bottom"/>
            <w:hideMark/>
          </w:tcPr>
          <w:p w14:paraId="66C1BAB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018" w:type="dxa"/>
            <w:tcBorders>
              <w:top w:val="nil"/>
              <w:left w:val="nil"/>
              <w:bottom w:val="nil"/>
              <w:right w:val="nil"/>
            </w:tcBorders>
            <w:shd w:val="clear" w:color="000000" w:fill="EDE683"/>
            <w:noWrap/>
            <w:vAlign w:val="bottom"/>
            <w:hideMark/>
          </w:tcPr>
          <w:p w14:paraId="31243B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63BE7B"/>
            <w:noWrap/>
            <w:vAlign w:val="bottom"/>
            <w:hideMark/>
          </w:tcPr>
          <w:p w14:paraId="5602A2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4386</w:t>
            </w:r>
          </w:p>
        </w:tc>
        <w:tc>
          <w:tcPr>
            <w:tcW w:w="1200" w:type="dxa"/>
            <w:tcBorders>
              <w:top w:val="nil"/>
              <w:left w:val="nil"/>
              <w:bottom w:val="nil"/>
              <w:right w:val="nil"/>
            </w:tcBorders>
            <w:shd w:val="clear" w:color="000000" w:fill="63BE7B"/>
            <w:noWrap/>
            <w:vAlign w:val="bottom"/>
            <w:hideMark/>
          </w:tcPr>
          <w:p w14:paraId="3E21F4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2683</w:t>
            </w:r>
          </w:p>
        </w:tc>
        <w:tc>
          <w:tcPr>
            <w:tcW w:w="1454" w:type="dxa"/>
            <w:tcBorders>
              <w:top w:val="nil"/>
              <w:left w:val="nil"/>
              <w:bottom w:val="nil"/>
              <w:right w:val="nil"/>
            </w:tcBorders>
            <w:shd w:val="clear" w:color="000000" w:fill="A4D17F"/>
            <w:noWrap/>
            <w:vAlign w:val="bottom"/>
            <w:hideMark/>
          </w:tcPr>
          <w:p w14:paraId="37AADC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1703</w:t>
            </w:r>
          </w:p>
        </w:tc>
        <w:tc>
          <w:tcPr>
            <w:tcW w:w="1576" w:type="dxa"/>
            <w:tcBorders>
              <w:top w:val="nil"/>
              <w:left w:val="nil"/>
              <w:bottom w:val="nil"/>
              <w:right w:val="nil"/>
            </w:tcBorders>
            <w:shd w:val="clear" w:color="000000" w:fill="63BE7B"/>
            <w:noWrap/>
            <w:vAlign w:val="bottom"/>
            <w:hideMark/>
          </w:tcPr>
          <w:p w14:paraId="30CE923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2791</w:t>
            </w:r>
          </w:p>
        </w:tc>
      </w:tr>
      <w:tr w:rsidR="00EC0928" w:rsidRPr="00C40BFE" w14:paraId="5873C1A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8E3848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E3E383"/>
            <w:noWrap/>
            <w:vAlign w:val="bottom"/>
            <w:hideMark/>
          </w:tcPr>
          <w:p w14:paraId="7B5F6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018" w:type="dxa"/>
            <w:tcBorders>
              <w:top w:val="nil"/>
              <w:left w:val="nil"/>
              <w:bottom w:val="nil"/>
              <w:right w:val="nil"/>
            </w:tcBorders>
            <w:shd w:val="clear" w:color="000000" w:fill="F5E884"/>
            <w:noWrap/>
            <w:vAlign w:val="bottom"/>
            <w:hideMark/>
          </w:tcPr>
          <w:p w14:paraId="16A767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w:t>
            </w:r>
          </w:p>
        </w:tc>
        <w:tc>
          <w:tcPr>
            <w:tcW w:w="1200" w:type="dxa"/>
            <w:tcBorders>
              <w:top w:val="nil"/>
              <w:left w:val="nil"/>
              <w:bottom w:val="nil"/>
              <w:right w:val="nil"/>
            </w:tcBorders>
            <w:shd w:val="clear" w:color="000000" w:fill="8ACA7E"/>
            <w:noWrap/>
            <w:vAlign w:val="bottom"/>
            <w:hideMark/>
          </w:tcPr>
          <w:p w14:paraId="2F3EEA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3774</w:t>
            </w:r>
          </w:p>
        </w:tc>
        <w:tc>
          <w:tcPr>
            <w:tcW w:w="1200" w:type="dxa"/>
            <w:tcBorders>
              <w:top w:val="nil"/>
              <w:left w:val="nil"/>
              <w:bottom w:val="nil"/>
              <w:right w:val="nil"/>
            </w:tcBorders>
            <w:shd w:val="clear" w:color="000000" w:fill="BFD981"/>
            <w:noWrap/>
            <w:vAlign w:val="bottom"/>
            <w:hideMark/>
          </w:tcPr>
          <w:p w14:paraId="1BA96DC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1745</w:t>
            </w:r>
          </w:p>
        </w:tc>
        <w:tc>
          <w:tcPr>
            <w:tcW w:w="1454" w:type="dxa"/>
            <w:tcBorders>
              <w:top w:val="nil"/>
              <w:left w:val="nil"/>
              <w:bottom w:val="nil"/>
              <w:right w:val="nil"/>
            </w:tcBorders>
            <w:shd w:val="clear" w:color="000000" w:fill="85C87D"/>
            <w:noWrap/>
            <w:vAlign w:val="bottom"/>
            <w:hideMark/>
          </w:tcPr>
          <w:p w14:paraId="4DE61B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2029</w:t>
            </w:r>
          </w:p>
        </w:tc>
        <w:tc>
          <w:tcPr>
            <w:tcW w:w="1576" w:type="dxa"/>
            <w:tcBorders>
              <w:top w:val="nil"/>
              <w:left w:val="nil"/>
              <w:bottom w:val="nil"/>
              <w:right w:val="nil"/>
            </w:tcBorders>
            <w:shd w:val="clear" w:color="000000" w:fill="96CD7E"/>
            <w:noWrap/>
            <w:vAlign w:val="bottom"/>
            <w:hideMark/>
          </w:tcPr>
          <w:p w14:paraId="0FBCC8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2302</w:t>
            </w:r>
          </w:p>
        </w:tc>
      </w:tr>
      <w:tr w:rsidR="00EC0928" w:rsidRPr="00C40BFE" w14:paraId="599015A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BD8C99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FCBA7A"/>
            <w:noWrap/>
            <w:vAlign w:val="bottom"/>
            <w:hideMark/>
          </w:tcPr>
          <w:p w14:paraId="76BA2F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018" w:type="dxa"/>
            <w:tcBorders>
              <w:top w:val="nil"/>
              <w:left w:val="nil"/>
              <w:bottom w:val="nil"/>
              <w:right w:val="nil"/>
            </w:tcBorders>
            <w:shd w:val="clear" w:color="000000" w:fill="FA9874"/>
            <w:noWrap/>
            <w:vAlign w:val="bottom"/>
            <w:hideMark/>
          </w:tcPr>
          <w:p w14:paraId="5FBDEBC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200" w:type="dxa"/>
            <w:tcBorders>
              <w:top w:val="nil"/>
              <w:left w:val="nil"/>
              <w:bottom w:val="nil"/>
              <w:right w:val="nil"/>
            </w:tcBorders>
            <w:shd w:val="clear" w:color="000000" w:fill="FCBF7B"/>
            <w:noWrap/>
            <w:vAlign w:val="bottom"/>
            <w:hideMark/>
          </w:tcPr>
          <w:p w14:paraId="140B82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1545</w:t>
            </w:r>
          </w:p>
        </w:tc>
        <w:tc>
          <w:tcPr>
            <w:tcW w:w="1200" w:type="dxa"/>
            <w:tcBorders>
              <w:top w:val="nil"/>
              <w:left w:val="nil"/>
              <w:bottom w:val="nil"/>
              <w:right w:val="nil"/>
            </w:tcBorders>
            <w:shd w:val="clear" w:color="000000" w:fill="FEE683"/>
            <w:noWrap/>
            <w:vAlign w:val="bottom"/>
            <w:hideMark/>
          </w:tcPr>
          <w:p w14:paraId="189CDAE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1065</w:t>
            </w:r>
          </w:p>
        </w:tc>
        <w:tc>
          <w:tcPr>
            <w:tcW w:w="1454" w:type="dxa"/>
            <w:tcBorders>
              <w:top w:val="nil"/>
              <w:left w:val="nil"/>
              <w:bottom w:val="nil"/>
              <w:right w:val="nil"/>
            </w:tcBorders>
            <w:shd w:val="clear" w:color="000000" w:fill="FBA075"/>
            <w:noWrap/>
            <w:vAlign w:val="bottom"/>
            <w:hideMark/>
          </w:tcPr>
          <w:p w14:paraId="5485BA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480</w:t>
            </w:r>
          </w:p>
        </w:tc>
        <w:tc>
          <w:tcPr>
            <w:tcW w:w="1576" w:type="dxa"/>
            <w:tcBorders>
              <w:top w:val="nil"/>
              <w:left w:val="nil"/>
              <w:bottom w:val="nil"/>
              <w:right w:val="nil"/>
            </w:tcBorders>
            <w:shd w:val="clear" w:color="000000" w:fill="FBA676"/>
            <w:noWrap/>
            <w:vAlign w:val="bottom"/>
            <w:hideMark/>
          </w:tcPr>
          <w:p w14:paraId="294866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w:t>
            </w:r>
          </w:p>
        </w:tc>
      </w:tr>
      <w:tr w:rsidR="00EC0928" w:rsidRPr="00C40BFE" w14:paraId="6F26E1C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79AD45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98971"/>
            <w:noWrap/>
            <w:vAlign w:val="bottom"/>
            <w:hideMark/>
          </w:tcPr>
          <w:p w14:paraId="59D134C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w:t>
            </w:r>
          </w:p>
        </w:tc>
        <w:tc>
          <w:tcPr>
            <w:tcW w:w="1018" w:type="dxa"/>
            <w:tcBorders>
              <w:top w:val="nil"/>
              <w:left w:val="nil"/>
              <w:bottom w:val="nil"/>
              <w:right w:val="nil"/>
            </w:tcBorders>
            <w:shd w:val="clear" w:color="000000" w:fill="F98670"/>
            <w:noWrap/>
            <w:vAlign w:val="bottom"/>
            <w:hideMark/>
          </w:tcPr>
          <w:p w14:paraId="49E24C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200" w:type="dxa"/>
            <w:tcBorders>
              <w:top w:val="nil"/>
              <w:left w:val="nil"/>
              <w:bottom w:val="nil"/>
              <w:right w:val="nil"/>
            </w:tcBorders>
            <w:shd w:val="clear" w:color="000000" w:fill="FFEB84"/>
            <w:noWrap/>
            <w:vAlign w:val="bottom"/>
            <w:hideMark/>
          </w:tcPr>
          <w:p w14:paraId="09A24E8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1885</w:t>
            </w:r>
          </w:p>
        </w:tc>
        <w:tc>
          <w:tcPr>
            <w:tcW w:w="1200" w:type="dxa"/>
            <w:tcBorders>
              <w:top w:val="nil"/>
              <w:left w:val="nil"/>
              <w:bottom w:val="nil"/>
              <w:right w:val="nil"/>
            </w:tcBorders>
            <w:shd w:val="clear" w:color="000000" w:fill="F4E884"/>
            <w:noWrap/>
            <w:vAlign w:val="bottom"/>
            <w:hideMark/>
          </w:tcPr>
          <w:p w14:paraId="32AC22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1207</w:t>
            </w:r>
          </w:p>
        </w:tc>
        <w:tc>
          <w:tcPr>
            <w:tcW w:w="1454" w:type="dxa"/>
            <w:tcBorders>
              <w:top w:val="nil"/>
              <w:left w:val="nil"/>
              <w:bottom w:val="nil"/>
              <w:right w:val="nil"/>
            </w:tcBorders>
            <w:shd w:val="clear" w:color="000000" w:fill="FDD680"/>
            <w:noWrap/>
            <w:vAlign w:val="bottom"/>
            <w:hideMark/>
          </w:tcPr>
          <w:p w14:paraId="10A455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576" w:type="dxa"/>
            <w:tcBorders>
              <w:top w:val="nil"/>
              <w:left w:val="nil"/>
              <w:bottom w:val="nil"/>
              <w:right w:val="nil"/>
            </w:tcBorders>
            <w:shd w:val="clear" w:color="000000" w:fill="FCC37C"/>
            <w:noWrap/>
            <w:vAlign w:val="bottom"/>
            <w:hideMark/>
          </w:tcPr>
          <w:p w14:paraId="0B73A8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1054</w:t>
            </w:r>
          </w:p>
        </w:tc>
      </w:tr>
      <w:tr w:rsidR="00EC0928" w:rsidRPr="00C40BFE" w14:paraId="21CAD0B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1B0706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DCA7D"/>
            <w:noWrap/>
            <w:vAlign w:val="bottom"/>
            <w:hideMark/>
          </w:tcPr>
          <w:p w14:paraId="28D4E2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ED980"/>
            <w:noWrap/>
            <w:vAlign w:val="bottom"/>
            <w:hideMark/>
          </w:tcPr>
          <w:p w14:paraId="0A0151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200" w:type="dxa"/>
            <w:tcBorders>
              <w:top w:val="nil"/>
              <w:left w:val="nil"/>
              <w:bottom w:val="nil"/>
              <w:right w:val="nil"/>
            </w:tcBorders>
            <w:shd w:val="clear" w:color="000000" w:fill="68C07C"/>
            <w:noWrap/>
            <w:vAlign w:val="bottom"/>
            <w:hideMark/>
          </w:tcPr>
          <w:p w14:paraId="6FB23CE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4316</w:t>
            </w:r>
          </w:p>
        </w:tc>
        <w:tc>
          <w:tcPr>
            <w:tcW w:w="1200" w:type="dxa"/>
            <w:tcBorders>
              <w:top w:val="nil"/>
              <w:left w:val="nil"/>
              <w:bottom w:val="nil"/>
              <w:right w:val="nil"/>
            </w:tcBorders>
            <w:shd w:val="clear" w:color="000000" w:fill="ACD380"/>
            <w:noWrap/>
            <w:vAlign w:val="bottom"/>
            <w:hideMark/>
          </w:tcPr>
          <w:p w14:paraId="23D86C4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1942</w:t>
            </w:r>
          </w:p>
        </w:tc>
        <w:tc>
          <w:tcPr>
            <w:tcW w:w="1454" w:type="dxa"/>
            <w:tcBorders>
              <w:top w:val="nil"/>
              <w:left w:val="nil"/>
              <w:bottom w:val="nil"/>
              <w:right w:val="nil"/>
            </w:tcBorders>
            <w:shd w:val="clear" w:color="000000" w:fill="63BE7B"/>
            <w:noWrap/>
            <w:vAlign w:val="bottom"/>
            <w:hideMark/>
          </w:tcPr>
          <w:p w14:paraId="40BD9B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2374</w:t>
            </w:r>
          </w:p>
        </w:tc>
        <w:tc>
          <w:tcPr>
            <w:tcW w:w="1576" w:type="dxa"/>
            <w:tcBorders>
              <w:top w:val="nil"/>
              <w:left w:val="nil"/>
              <w:bottom w:val="nil"/>
              <w:right w:val="nil"/>
            </w:tcBorders>
            <w:shd w:val="clear" w:color="000000" w:fill="8DCA7E"/>
            <w:noWrap/>
            <w:vAlign w:val="bottom"/>
            <w:hideMark/>
          </w:tcPr>
          <w:p w14:paraId="44FFBB8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2390</w:t>
            </w:r>
          </w:p>
        </w:tc>
      </w:tr>
      <w:tr w:rsidR="00EC0928" w:rsidRPr="00C40BFE" w14:paraId="517453B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B6A53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EDE683"/>
            <w:noWrap/>
            <w:vAlign w:val="bottom"/>
            <w:hideMark/>
          </w:tcPr>
          <w:p w14:paraId="05EC54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018" w:type="dxa"/>
            <w:tcBorders>
              <w:top w:val="nil"/>
              <w:left w:val="nil"/>
              <w:bottom w:val="nil"/>
              <w:right w:val="nil"/>
            </w:tcBorders>
            <w:shd w:val="clear" w:color="000000" w:fill="EDE683"/>
            <w:noWrap/>
            <w:vAlign w:val="bottom"/>
            <w:hideMark/>
          </w:tcPr>
          <w:p w14:paraId="566E6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FBAC77"/>
            <w:noWrap/>
            <w:vAlign w:val="bottom"/>
            <w:hideMark/>
          </w:tcPr>
          <w:p w14:paraId="64D05A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1393</w:t>
            </w:r>
          </w:p>
        </w:tc>
        <w:tc>
          <w:tcPr>
            <w:tcW w:w="1200" w:type="dxa"/>
            <w:tcBorders>
              <w:top w:val="nil"/>
              <w:left w:val="nil"/>
              <w:bottom w:val="nil"/>
              <w:right w:val="nil"/>
            </w:tcBorders>
            <w:shd w:val="clear" w:color="000000" w:fill="FCB97A"/>
            <w:noWrap/>
            <w:vAlign w:val="bottom"/>
            <w:hideMark/>
          </w:tcPr>
          <w:p w14:paraId="283C79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893</w:t>
            </w:r>
          </w:p>
        </w:tc>
        <w:tc>
          <w:tcPr>
            <w:tcW w:w="1454" w:type="dxa"/>
            <w:tcBorders>
              <w:top w:val="nil"/>
              <w:left w:val="nil"/>
              <w:bottom w:val="nil"/>
              <w:right w:val="nil"/>
            </w:tcBorders>
            <w:shd w:val="clear" w:color="000000" w:fill="FBA676"/>
            <w:noWrap/>
            <w:vAlign w:val="bottom"/>
            <w:hideMark/>
          </w:tcPr>
          <w:p w14:paraId="33077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500</w:t>
            </w:r>
          </w:p>
        </w:tc>
        <w:tc>
          <w:tcPr>
            <w:tcW w:w="1576" w:type="dxa"/>
            <w:tcBorders>
              <w:top w:val="nil"/>
              <w:left w:val="nil"/>
              <w:bottom w:val="nil"/>
              <w:right w:val="nil"/>
            </w:tcBorders>
            <w:shd w:val="clear" w:color="000000" w:fill="FA9F75"/>
            <w:noWrap/>
            <w:vAlign w:val="bottom"/>
            <w:hideMark/>
          </w:tcPr>
          <w:p w14:paraId="41BED81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848</w:t>
            </w:r>
          </w:p>
        </w:tc>
      </w:tr>
      <w:tr w:rsidR="00EC0928" w:rsidRPr="00C40BFE" w14:paraId="18B6F95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6BCE5F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FBEA84"/>
            <w:noWrap/>
            <w:vAlign w:val="bottom"/>
            <w:hideMark/>
          </w:tcPr>
          <w:p w14:paraId="47CEA4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1E784"/>
            <w:noWrap/>
            <w:vAlign w:val="bottom"/>
            <w:hideMark/>
          </w:tcPr>
          <w:p w14:paraId="5D7FE03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30</w:t>
            </w:r>
          </w:p>
        </w:tc>
        <w:tc>
          <w:tcPr>
            <w:tcW w:w="1200" w:type="dxa"/>
            <w:tcBorders>
              <w:top w:val="nil"/>
              <w:left w:val="nil"/>
              <w:bottom w:val="nil"/>
              <w:right w:val="nil"/>
            </w:tcBorders>
            <w:shd w:val="clear" w:color="000000" w:fill="F8696B"/>
            <w:noWrap/>
            <w:vAlign w:val="bottom"/>
            <w:hideMark/>
          </w:tcPr>
          <w:p w14:paraId="0DC9D4A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w:t>
            </w:r>
          </w:p>
        </w:tc>
        <w:tc>
          <w:tcPr>
            <w:tcW w:w="1200" w:type="dxa"/>
            <w:tcBorders>
              <w:top w:val="nil"/>
              <w:left w:val="nil"/>
              <w:bottom w:val="nil"/>
              <w:right w:val="nil"/>
            </w:tcBorders>
            <w:shd w:val="clear" w:color="000000" w:fill="F8696B"/>
            <w:noWrap/>
            <w:vAlign w:val="bottom"/>
            <w:hideMark/>
          </w:tcPr>
          <w:p w14:paraId="12F004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587</w:t>
            </w:r>
          </w:p>
        </w:tc>
        <w:tc>
          <w:tcPr>
            <w:tcW w:w="1454" w:type="dxa"/>
            <w:tcBorders>
              <w:top w:val="nil"/>
              <w:left w:val="nil"/>
              <w:bottom w:val="nil"/>
              <w:right w:val="nil"/>
            </w:tcBorders>
            <w:shd w:val="clear" w:color="000000" w:fill="F8696B"/>
            <w:noWrap/>
            <w:vAlign w:val="bottom"/>
            <w:hideMark/>
          </w:tcPr>
          <w:p w14:paraId="1CF2294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275</w:t>
            </w:r>
          </w:p>
        </w:tc>
        <w:tc>
          <w:tcPr>
            <w:tcW w:w="1576" w:type="dxa"/>
            <w:tcBorders>
              <w:top w:val="nil"/>
              <w:left w:val="nil"/>
              <w:bottom w:val="nil"/>
              <w:right w:val="nil"/>
            </w:tcBorders>
            <w:shd w:val="clear" w:color="000000" w:fill="F8696B"/>
            <w:noWrap/>
            <w:vAlign w:val="bottom"/>
            <w:hideMark/>
          </w:tcPr>
          <w:p w14:paraId="1126CD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534</w:t>
            </w:r>
          </w:p>
        </w:tc>
      </w:tr>
      <w:tr w:rsidR="00EC0928" w:rsidRPr="00C40BFE" w14:paraId="404F9E23"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E87EB80"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FEB84"/>
            <w:noWrap/>
            <w:vAlign w:val="bottom"/>
            <w:hideMark/>
          </w:tcPr>
          <w:p w14:paraId="7F625B1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018" w:type="dxa"/>
            <w:tcBorders>
              <w:top w:val="nil"/>
              <w:left w:val="nil"/>
              <w:bottom w:val="nil"/>
              <w:right w:val="nil"/>
            </w:tcBorders>
            <w:shd w:val="clear" w:color="000000" w:fill="FFEB84"/>
            <w:noWrap/>
            <w:vAlign w:val="bottom"/>
            <w:hideMark/>
          </w:tcPr>
          <w:p w14:paraId="7B4EBB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w:t>
            </w:r>
          </w:p>
        </w:tc>
        <w:tc>
          <w:tcPr>
            <w:tcW w:w="1200" w:type="dxa"/>
            <w:tcBorders>
              <w:top w:val="nil"/>
              <w:left w:val="nil"/>
              <w:bottom w:val="nil"/>
              <w:right w:val="nil"/>
            </w:tcBorders>
            <w:shd w:val="clear" w:color="000000" w:fill="F6E984"/>
            <w:noWrap/>
            <w:vAlign w:val="bottom"/>
            <w:hideMark/>
          </w:tcPr>
          <w:p w14:paraId="16767F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2037</w:t>
            </w:r>
          </w:p>
        </w:tc>
        <w:tc>
          <w:tcPr>
            <w:tcW w:w="1200" w:type="dxa"/>
            <w:tcBorders>
              <w:top w:val="nil"/>
              <w:left w:val="nil"/>
              <w:bottom w:val="nil"/>
              <w:right w:val="nil"/>
            </w:tcBorders>
            <w:shd w:val="clear" w:color="000000" w:fill="ECE683"/>
            <w:noWrap/>
            <w:vAlign w:val="bottom"/>
            <w:hideMark/>
          </w:tcPr>
          <w:p w14:paraId="5AF6073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1285</w:t>
            </w:r>
          </w:p>
        </w:tc>
        <w:tc>
          <w:tcPr>
            <w:tcW w:w="1454" w:type="dxa"/>
            <w:tcBorders>
              <w:top w:val="nil"/>
              <w:left w:val="nil"/>
              <w:bottom w:val="nil"/>
              <w:right w:val="nil"/>
            </w:tcBorders>
            <w:shd w:val="clear" w:color="000000" w:fill="FFEB84"/>
            <w:noWrap/>
            <w:vAlign w:val="bottom"/>
            <w:hideMark/>
          </w:tcPr>
          <w:p w14:paraId="2B7ED6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752</w:t>
            </w:r>
          </w:p>
        </w:tc>
        <w:tc>
          <w:tcPr>
            <w:tcW w:w="1576" w:type="dxa"/>
            <w:tcBorders>
              <w:top w:val="nil"/>
              <w:left w:val="nil"/>
              <w:bottom w:val="nil"/>
              <w:right w:val="nil"/>
            </w:tcBorders>
            <w:shd w:val="clear" w:color="000000" w:fill="E2E383"/>
            <w:noWrap/>
            <w:vAlign w:val="bottom"/>
            <w:hideMark/>
          </w:tcPr>
          <w:p w14:paraId="3BF1A4E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1570</w:t>
            </w:r>
          </w:p>
        </w:tc>
      </w:tr>
    </w:tbl>
    <w:p w14:paraId="4972805A" w14:textId="2A8CF51A" w:rsidR="00EC0928" w:rsidRDefault="00EC0928" w:rsidP="00EC0928">
      <w:pPr>
        <w:spacing w:line="360" w:lineRule="auto"/>
        <w:ind w:firstLine="360"/>
        <w:jc w:val="both"/>
        <w:rPr>
          <w:rFonts w:ascii="Times New Roman" w:hAnsi="Times New Roman" w:cs="Times New Roman"/>
          <w:sz w:val="24"/>
          <w:szCs w:val="24"/>
        </w:rPr>
      </w:pPr>
    </w:p>
    <w:p w14:paraId="7CA3AD79" w14:textId="263A66BF" w:rsidR="00844759" w:rsidRDefault="00844759" w:rsidP="00844759">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3.8</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844759">
        <w:rPr>
          <w:rFonts w:ascii="Times New Roman" w:eastAsia="Times New Roman" w:hAnsi="Times New Roman"/>
          <w:i/>
          <w:iCs/>
          <w:color w:val="44546A" w:themeColor="text2"/>
        </w:rPr>
        <w:t xml:space="preserve">„The </w:t>
      </w:r>
      <w:proofErr w:type="spellStart"/>
      <w:r w:rsidRPr="00844759">
        <w:rPr>
          <w:rFonts w:ascii="Times New Roman" w:eastAsia="Times New Roman" w:hAnsi="Times New Roman"/>
          <w:i/>
          <w:iCs/>
          <w:color w:val="44546A" w:themeColor="text2"/>
        </w:rPr>
        <w:t>History</w:t>
      </w:r>
      <w:proofErr w:type="spellEnd"/>
      <w:r w:rsidRPr="00844759">
        <w:rPr>
          <w:rFonts w:ascii="Times New Roman" w:eastAsia="Times New Roman" w:hAnsi="Times New Roman"/>
          <w:i/>
          <w:iCs/>
          <w:color w:val="44546A" w:themeColor="text2"/>
        </w:rPr>
        <w:t xml:space="preserve"> of </w:t>
      </w:r>
      <w:proofErr w:type="spellStart"/>
      <w:r w:rsidRPr="00844759">
        <w:rPr>
          <w:rFonts w:ascii="Times New Roman" w:eastAsia="Times New Roman" w:hAnsi="Times New Roman"/>
          <w:i/>
          <w:iCs/>
          <w:color w:val="44546A" w:themeColor="text2"/>
        </w:rPr>
        <w:t>Freedom</w:t>
      </w:r>
      <w:proofErr w:type="spellEnd"/>
      <w:r w:rsidRPr="00844759">
        <w:rPr>
          <w:rFonts w:ascii="Times New Roman" w:eastAsia="Times New Roman" w:hAnsi="Times New Roman"/>
          <w:i/>
          <w:iCs/>
          <w:color w:val="44546A" w:themeColor="text2"/>
        </w:rPr>
        <w:t xml:space="preserve"> and </w:t>
      </w:r>
      <w:proofErr w:type="spellStart"/>
      <w:r w:rsidRPr="00844759">
        <w:rPr>
          <w:rFonts w:ascii="Times New Roman" w:eastAsia="Times New Roman" w:hAnsi="Times New Roman"/>
          <w:i/>
          <w:iCs/>
          <w:color w:val="44546A" w:themeColor="text2"/>
        </w:rPr>
        <w:t>Other</w:t>
      </w:r>
      <w:proofErr w:type="spellEnd"/>
      <w:r w:rsidRPr="00844759">
        <w:rPr>
          <w:rFonts w:ascii="Times New Roman" w:eastAsia="Times New Roman" w:hAnsi="Times New Roman"/>
          <w:i/>
          <w:iCs/>
          <w:color w:val="44546A" w:themeColor="text2"/>
        </w:rPr>
        <w:t xml:space="preserve"> </w:t>
      </w:r>
      <w:proofErr w:type="spellStart"/>
      <w:r w:rsidRPr="00844759">
        <w:rPr>
          <w:rFonts w:ascii="Times New Roman" w:eastAsia="Times New Roman" w:hAnsi="Times New Roman"/>
          <w:i/>
          <w:iCs/>
          <w:color w:val="44546A" w:themeColor="text2"/>
        </w:rPr>
        <w:t>Essays</w:t>
      </w:r>
      <w:proofErr w:type="spellEnd"/>
      <w:r w:rsidRPr="00844759">
        <w:rPr>
          <w:rFonts w:ascii="Times New Roman" w:eastAsia="Times New Roman" w:hAnsi="Times New Roman"/>
          <w:i/>
          <w:iCs/>
          <w:color w:val="44546A" w:themeColor="text2"/>
        </w:rPr>
        <w:t xml:space="preserve">” autorstwa John </w:t>
      </w:r>
      <w:proofErr w:type="spellStart"/>
      <w:r w:rsidRPr="00844759">
        <w:rPr>
          <w:rFonts w:ascii="Times New Roman" w:eastAsia="Times New Roman" w:hAnsi="Times New Roman"/>
          <w:i/>
          <w:iCs/>
          <w:color w:val="44546A" w:themeColor="text2"/>
        </w:rPr>
        <w:t>Emerich</w:t>
      </w:r>
      <w:proofErr w:type="spellEnd"/>
      <w:r w:rsidRPr="00844759">
        <w:rPr>
          <w:rFonts w:ascii="Times New Roman" w:eastAsia="Times New Roman" w:hAnsi="Times New Roman"/>
          <w:i/>
          <w:iCs/>
          <w:color w:val="44546A" w:themeColor="text2"/>
        </w:rPr>
        <w:t xml:space="preserve"> Edward </w:t>
      </w:r>
      <w:proofErr w:type="spellStart"/>
      <w:r w:rsidRPr="00844759">
        <w:rPr>
          <w:rFonts w:ascii="Times New Roman" w:eastAsia="Times New Roman" w:hAnsi="Times New Roman"/>
          <w:i/>
          <w:iCs/>
          <w:color w:val="44546A" w:themeColor="text2"/>
        </w:rPr>
        <w:t>Dalberg-Acton</w:t>
      </w:r>
      <w:proofErr w:type="spellEnd"/>
      <w:r>
        <w:rPr>
          <w:rFonts w:ascii="Times New Roman" w:eastAsia="Times New Roman" w:hAnsi="Times New Roman"/>
          <w:i/>
          <w:iCs/>
          <w:color w:val="44546A" w:themeColor="text2"/>
        </w:rPr>
        <w:t>. Kolory w kolumnach odpowiadają kolejno: zielony – największa wartość, czerwony – najgorsza wartość</w:t>
      </w:r>
    </w:p>
    <w:p w14:paraId="48B2DC27" w14:textId="5A0D29B4" w:rsidR="00EC0928" w:rsidRPr="0047207A"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sidRPr="0047207A">
        <w:rPr>
          <w:rFonts w:ascii="Times New Roman" w:hAnsi="Times New Roman" w:cs="Times New Roman"/>
          <w:sz w:val="24"/>
          <w:szCs w:val="24"/>
        </w:rPr>
        <w:t xml:space="preserve"> słów i znaków rośnie </w:t>
      </w:r>
      <w:r w:rsidR="00EC0928">
        <w:rPr>
          <w:rFonts w:ascii="Times New Roman" w:hAnsi="Times New Roman" w:cs="Times New Roman"/>
          <w:sz w:val="24"/>
          <w:szCs w:val="24"/>
        </w:rPr>
        <w:t>jest zróżnicowana względem rozdziałów, co oznacza, że tekst ma bardziej charakter opisowy niż narastające tempo i kulminację akcji</w:t>
      </w:r>
      <w:r w:rsidR="00EC0928" w:rsidRPr="0047207A">
        <w:rPr>
          <w:rFonts w:ascii="Times New Roman" w:hAnsi="Times New Roman" w:cs="Times New Roman"/>
          <w:sz w:val="24"/>
          <w:szCs w:val="24"/>
        </w:rPr>
        <w:t xml:space="preserve">. Najprawdopodobniej </w:t>
      </w:r>
      <w:r w:rsidR="00EC0928">
        <w:rPr>
          <w:rFonts w:ascii="Times New Roman" w:hAnsi="Times New Roman" w:cs="Times New Roman"/>
          <w:sz w:val="24"/>
          <w:szCs w:val="24"/>
        </w:rPr>
        <w:t xml:space="preserve">cała książka opisuje wydarzenia dziejące się w przeszłości z komentarzem autora i jego refleksjami. Duża </w:t>
      </w:r>
      <w:r>
        <w:rPr>
          <w:rFonts w:ascii="Times New Roman" w:hAnsi="Times New Roman" w:cs="Times New Roman"/>
          <w:sz w:val="24"/>
          <w:szCs w:val="24"/>
        </w:rPr>
        <w:t>liczba</w:t>
      </w:r>
      <w:r w:rsidR="00EC0928">
        <w:rPr>
          <w:rFonts w:ascii="Times New Roman" w:hAnsi="Times New Roman" w:cs="Times New Roman"/>
          <w:sz w:val="24"/>
          <w:szCs w:val="24"/>
        </w:rPr>
        <w:t xml:space="preserve"> czasowników jest zgromadzona w rozdziale 10, możliwe, iż występuje tam bitwa jaką przeprowadzał Napoleon. Jest też tam najwięcej przymiotników, co sugeruje, że scena prócz swojej dynamiki mogła mieć też charakter opisowy – pola bitwy. Zdania, słowa w zdaniu i znaki są także zróżnicowane, co oznacza, iż problematyka jest po równo rozważana w tekście nie kładąc nacisku na żaden z rozdziałów. Ogólna </w:t>
      </w:r>
      <w:r>
        <w:rPr>
          <w:rFonts w:ascii="Times New Roman" w:hAnsi="Times New Roman" w:cs="Times New Roman"/>
          <w:sz w:val="24"/>
          <w:szCs w:val="24"/>
        </w:rPr>
        <w:t>liczba</w:t>
      </w:r>
      <w:r w:rsidR="00EC0928">
        <w:rPr>
          <w:rFonts w:ascii="Times New Roman" w:hAnsi="Times New Roman" w:cs="Times New Roman"/>
          <w:sz w:val="24"/>
          <w:szCs w:val="24"/>
        </w:rPr>
        <w:t xml:space="preserve"> znaków, słów i przymiotników jest bardzo duża, więc daną książkę należy przeczytać ze zrozumieniem w dłuższym czasie niż normalną powieść fabularną. Ponadto mała </w:t>
      </w:r>
      <w:r>
        <w:rPr>
          <w:rFonts w:ascii="Times New Roman" w:hAnsi="Times New Roman" w:cs="Times New Roman"/>
          <w:sz w:val="24"/>
          <w:szCs w:val="24"/>
        </w:rPr>
        <w:t>liczba</w:t>
      </w:r>
      <w:r w:rsidR="00EC0928">
        <w:rPr>
          <w:rFonts w:ascii="Times New Roman" w:hAnsi="Times New Roman" w:cs="Times New Roman"/>
          <w:sz w:val="24"/>
          <w:szCs w:val="24"/>
        </w:rPr>
        <w:t xml:space="preserve"> dialogów również sugeruje, iż książka nie jest za bardzo dynamiczna, a dialogów między bohaterami w zasadzie nie ma. Nie występują burzliwe konwersacje, które mogłyby wpłynąć na akcję danego utworu lub wydarzeń w nim.</w:t>
      </w:r>
    </w:p>
    <w:p w14:paraId="10B4ADBF" w14:textId="298464C3" w:rsidR="00EC0928" w:rsidRDefault="00EC0928" w:rsidP="00EC0928">
      <w:pPr>
        <w:spacing w:line="360" w:lineRule="auto"/>
        <w:ind w:firstLine="360"/>
        <w:jc w:val="both"/>
        <w:rPr>
          <w:rFonts w:ascii="Times New Roman" w:hAnsi="Times New Roman" w:cs="Times New Roman"/>
          <w:sz w:val="24"/>
          <w:szCs w:val="24"/>
        </w:rPr>
      </w:pPr>
      <w:r w:rsidRPr="0047207A">
        <w:rPr>
          <w:rFonts w:ascii="Times New Roman" w:hAnsi="Times New Roman" w:cs="Times New Roman"/>
          <w:sz w:val="24"/>
          <w:szCs w:val="24"/>
        </w:rPr>
        <w:t>Ostatnim</w:t>
      </w:r>
      <w:r>
        <w:rPr>
          <w:rFonts w:ascii="Times New Roman" w:hAnsi="Times New Roman" w:cs="Times New Roman"/>
          <w:sz w:val="24"/>
          <w:szCs w:val="24"/>
        </w:rPr>
        <w:t xml:space="preserve"> również</w:t>
      </w:r>
      <w:r w:rsidRPr="0047207A">
        <w:rPr>
          <w:rFonts w:ascii="Times New Roman" w:hAnsi="Times New Roman" w:cs="Times New Roman"/>
          <w:sz w:val="24"/>
          <w:szCs w:val="24"/>
        </w:rPr>
        <w:t xml:space="preserve"> ważnym czynnikiem jest trudność czytanej książki. Dla </w:t>
      </w:r>
      <w:r>
        <w:rPr>
          <w:rFonts w:ascii="Times New Roman" w:hAnsi="Times New Roman" w:cs="Times New Roman"/>
          <w:sz w:val="24"/>
          <w:szCs w:val="24"/>
        </w:rPr>
        <w:t xml:space="preserve">książki </w:t>
      </w:r>
      <w:r w:rsidRPr="0047207A">
        <w:rPr>
          <w:rFonts w:ascii="Times New Roman" w:hAnsi="Times New Roman" w:cs="Times New Roman"/>
          <w:sz w:val="24"/>
          <w:szCs w:val="24"/>
        </w:rPr>
        <w:t xml:space="preserve">„The </w:t>
      </w:r>
      <w:proofErr w:type="spellStart"/>
      <w:r w:rsidRPr="0047207A">
        <w:rPr>
          <w:rFonts w:ascii="Times New Roman" w:hAnsi="Times New Roman" w:cs="Times New Roman"/>
          <w:sz w:val="24"/>
          <w:szCs w:val="24"/>
        </w:rPr>
        <w:t>History</w:t>
      </w:r>
      <w:proofErr w:type="spellEnd"/>
      <w:r w:rsidRPr="0047207A">
        <w:rPr>
          <w:rFonts w:ascii="Times New Roman" w:hAnsi="Times New Roman" w:cs="Times New Roman"/>
          <w:sz w:val="24"/>
          <w:szCs w:val="24"/>
        </w:rPr>
        <w:t xml:space="preserve"> of </w:t>
      </w:r>
      <w:proofErr w:type="spellStart"/>
      <w:r w:rsidRPr="0047207A">
        <w:rPr>
          <w:rFonts w:ascii="Times New Roman" w:hAnsi="Times New Roman" w:cs="Times New Roman"/>
          <w:sz w:val="24"/>
          <w:szCs w:val="24"/>
        </w:rPr>
        <w:t>Freedom</w:t>
      </w:r>
      <w:proofErr w:type="spellEnd"/>
      <w:r w:rsidRPr="0047207A">
        <w:rPr>
          <w:rFonts w:ascii="Times New Roman" w:hAnsi="Times New Roman" w:cs="Times New Roman"/>
          <w:sz w:val="24"/>
          <w:szCs w:val="24"/>
        </w:rPr>
        <w:t xml:space="preserve"> and </w:t>
      </w:r>
      <w:proofErr w:type="spellStart"/>
      <w:r w:rsidRPr="0047207A">
        <w:rPr>
          <w:rFonts w:ascii="Times New Roman" w:hAnsi="Times New Roman" w:cs="Times New Roman"/>
          <w:sz w:val="24"/>
          <w:szCs w:val="24"/>
        </w:rPr>
        <w:t>Other</w:t>
      </w:r>
      <w:proofErr w:type="spellEnd"/>
      <w:r w:rsidRPr="0047207A">
        <w:rPr>
          <w:rFonts w:ascii="Times New Roman" w:hAnsi="Times New Roman" w:cs="Times New Roman"/>
          <w:sz w:val="24"/>
          <w:szCs w:val="24"/>
        </w:rPr>
        <w:t xml:space="preserve"> </w:t>
      </w:r>
      <w:proofErr w:type="spellStart"/>
      <w:r w:rsidRPr="0047207A">
        <w:rPr>
          <w:rFonts w:ascii="Times New Roman" w:hAnsi="Times New Roman" w:cs="Times New Roman"/>
          <w:sz w:val="24"/>
          <w:szCs w:val="24"/>
        </w:rPr>
        <w:t>Essays</w:t>
      </w:r>
      <w:proofErr w:type="spellEnd"/>
      <w:r w:rsidRPr="0047207A">
        <w:rPr>
          <w:rFonts w:ascii="Times New Roman" w:hAnsi="Times New Roman" w:cs="Times New Roman"/>
          <w:sz w:val="24"/>
          <w:szCs w:val="24"/>
        </w:rPr>
        <w:t>”</w:t>
      </w:r>
      <w:r>
        <w:rPr>
          <w:rFonts w:ascii="Times New Roman" w:hAnsi="Times New Roman" w:cs="Times New Roman"/>
          <w:sz w:val="24"/>
          <w:szCs w:val="24"/>
        </w:rPr>
        <w:t xml:space="preserve"> </w:t>
      </w:r>
      <w:r w:rsidRPr="0047207A">
        <w:rPr>
          <w:rFonts w:ascii="Times New Roman" w:hAnsi="Times New Roman" w:cs="Times New Roman"/>
          <w:sz w:val="24"/>
          <w:szCs w:val="24"/>
        </w:rPr>
        <w:t xml:space="preserve">indeks czytelności </w:t>
      </w:r>
      <w:proofErr w:type="spellStart"/>
      <w:r w:rsidRPr="0047207A">
        <w:rPr>
          <w:rFonts w:ascii="Times New Roman" w:hAnsi="Times New Roman" w:cs="Times New Roman"/>
          <w:sz w:val="24"/>
          <w:szCs w:val="24"/>
        </w:rPr>
        <w:t>Flescha</w:t>
      </w:r>
      <w:proofErr w:type="spellEnd"/>
      <w:r w:rsidRPr="0047207A">
        <w:rPr>
          <w:rFonts w:ascii="Times New Roman" w:hAnsi="Times New Roman" w:cs="Times New Roman"/>
          <w:sz w:val="24"/>
          <w:szCs w:val="24"/>
        </w:rPr>
        <w:t xml:space="preserve"> ma następującą wartość:</w:t>
      </w:r>
    </w:p>
    <w:p w14:paraId="7E7A293D" w14:textId="77777777" w:rsidR="00EC0928" w:rsidRPr="00851AB5" w:rsidRDefault="00084658"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=55.87 </m:t>
          </m:r>
        </m:oMath>
      </m:oMathPara>
    </w:p>
    <w:p w14:paraId="2F8CF37C"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Oznacza to, iż tekst jest już trudny i może być do rozważany przez studentów, w trakcie analizy danego dzieła. Książka porusza przemyślenia autora na tematy historyczne i faktycznie może nie nadawać się dla osób będących w wieku wczesno szkolnym,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4D65AC4B" w14:textId="77777777" w:rsidR="00EC0928" w:rsidRPr="00851AB5" w:rsidRDefault="00084658"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=6.76</m:t>
          </m:r>
        </m:oMath>
      </m:oMathPara>
    </w:p>
    <w:p w14:paraId="508FA7B1"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7 latach nauki w szkole. Może to również odpowiadać wczesnym latom akademickim dla danego ucznia.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również określa ilość lat, po których tekst będzie zrozumiały, ale bierze pod uwagę inne wartości. Dla danej książki ma on wartość:</w:t>
      </w:r>
    </w:p>
    <w:p w14:paraId="3221011A" w14:textId="77777777" w:rsidR="00EC0928" w:rsidRPr="00E84460" w:rsidRDefault="00084658"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=17.59</m:t>
          </m:r>
        </m:oMath>
      </m:oMathPara>
    </w:p>
    <w:p w14:paraId="3734071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 zgodnie z założeniami tabeli wyżej przedstawionej, oznacza, iż jest to tekst trudny, przeznaczony dla studiów magisterskich do analizy danego dzieła. Co również jest zgodne z założeniami.</w:t>
      </w:r>
    </w:p>
    <w:p w14:paraId="717EE95B" w14:textId="50DB5759" w:rsidR="00EC0928" w:rsidRPr="00EC0928" w:rsidRDefault="00EC0928" w:rsidP="003E5996">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Powyższe wyniki przedstawiają, iż </w:t>
      </w:r>
      <w:r w:rsidR="003E5996" w:rsidRPr="003E5996">
        <w:rPr>
          <w:rFonts w:ascii="Times New Roman" w:eastAsiaTheme="minorEastAsia" w:hAnsi="Times New Roman" w:cs="Times New Roman"/>
          <w:sz w:val="24"/>
          <w:szCs w:val="24"/>
        </w:rPr>
        <w:t>program dla dwóch skrajnie różnych gatunków literackich oraz różnej</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tematyce obu utworów</w:t>
      </w:r>
      <w:r w:rsidR="003E599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wyciągnął poprawne informacje i uprościł proces wstępnej analizy danego dzieła do minimum, przyśpieszając go również. Dzięki zaoszczędzonemu czasu, czytelnik wie już, że pierwszy utwór jest w stanie szybko przeczytać i zrozumieć problematykę w nim zawartą, natomiast do drugiego musi się przygotować i przestudiowanie go zajmie mu zdecydowanie więcej czasu, aby zrozumieć przesłanie przekazywane przez autora.</w:t>
      </w:r>
    </w:p>
    <w:p w14:paraId="4EF7FD72" w14:textId="5A059AE8" w:rsidR="00EC0928" w:rsidRPr="00EC0928" w:rsidRDefault="00EC0928" w:rsidP="00EC0928">
      <w:pPr>
        <w:pStyle w:val="Nagwek2"/>
        <w:numPr>
          <w:ilvl w:val="1"/>
          <w:numId w:val="11"/>
        </w:numPr>
        <w:spacing w:before="240" w:after="240"/>
        <w:rPr>
          <w:rFonts w:ascii="Times New Roman" w:eastAsia="Times New Roman" w:hAnsi="Times New Roman" w:cs="Times New Roman"/>
          <w:sz w:val="32"/>
          <w:szCs w:val="32"/>
        </w:rPr>
      </w:pPr>
      <w:bookmarkStart w:id="108" w:name="_Toc81418072"/>
      <w:r>
        <w:rPr>
          <w:rFonts w:ascii="Times New Roman" w:eastAsia="Times New Roman" w:hAnsi="Times New Roman" w:cs="Times New Roman"/>
          <w:sz w:val="32"/>
          <w:szCs w:val="32"/>
        </w:rPr>
        <w:t>Miejsce i czas akcji</w:t>
      </w:r>
      <w:bookmarkEnd w:id="108"/>
    </w:p>
    <w:p w14:paraId="4417F133" w14:textId="7EB00DDD" w:rsidR="00206E9B" w:rsidRDefault="00DD4C1C" w:rsidP="003E5996">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Podczas tworzenia aplikacji została podjęta próba wyciągnięcia informacji lokalizacyjnych w rozdziale, aby zdefiniować prawdopodobne miejsce akcji lub miejsca w których odbywała się dana akcja w każdym z rozdziałów. Niestety próba zakończyła się niepowodzeniem, </w:t>
      </w:r>
      <w:r w:rsidR="003E5996" w:rsidRPr="003E5996">
        <w:rPr>
          <w:rFonts w:ascii="Times New Roman" w:eastAsiaTheme="minorEastAsia" w:hAnsi="Times New Roman" w:cs="Times New Roman"/>
          <w:sz w:val="24"/>
          <w:szCs w:val="24"/>
        </w:rPr>
        <w:t>gdyż jakkolwiek w przypadku miejsc historycznych dane dawały dobre</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rezultaty i mimo wartości szumów użytkownik był w stanie zdefiniować</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prawdopodobną lokalizację, to w przypadku fikcji literackiej, takie</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wartości były bardzo mylne</w:t>
      </w:r>
      <w:r w:rsidR="003E599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często </w:t>
      </w:r>
      <w:r>
        <w:rPr>
          <w:rFonts w:ascii="Times New Roman" w:eastAsiaTheme="minorEastAsia" w:hAnsi="Times New Roman" w:cs="Times New Roman"/>
          <w:sz w:val="24"/>
          <w:szCs w:val="24"/>
        </w:rPr>
        <w:lastRenderedPageBreak/>
        <w:t>zazębiały się z informacjami o bohaterach. Przykładowe informacje wyciągnięte z omawianej wcześniej „Opowieści Wigilijnej” zostały przedstawione w Tab</w:t>
      </w:r>
      <w:r w:rsidR="00F97C30">
        <w:rPr>
          <w:rFonts w:ascii="Times New Roman" w:eastAsiaTheme="minorEastAsia" w:hAnsi="Times New Roman" w:cs="Times New Roman"/>
          <w:sz w:val="24"/>
          <w:szCs w:val="24"/>
        </w:rPr>
        <w:t>. 5.3.9.</w:t>
      </w:r>
    </w:p>
    <w:tbl>
      <w:tblPr>
        <w:tblW w:w="2653" w:type="dxa"/>
        <w:jc w:val="center"/>
        <w:tblCellMar>
          <w:left w:w="70" w:type="dxa"/>
          <w:right w:w="70" w:type="dxa"/>
        </w:tblCellMar>
        <w:tblLook w:val="04A0" w:firstRow="1" w:lastRow="0" w:firstColumn="1" w:lastColumn="0" w:noHBand="0" w:noVBand="1"/>
      </w:tblPr>
      <w:tblGrid>
        <w:gridCol w:w="2653"/>
      </w:tblGrid>
      <w:tr w:rsidR="00DD4C1C" w:rsidRPr="00DD4C1C" w14:paraId="345A36B3" w14:textId="77777777" w:rsidTr="00206E9B">
        <w:trPr>
          <w:trHeight w:val="249"/>
          <w:jc w:val="center"/>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38CB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Spectre</w:t>
            </w:r>
            <w:proofErr w:type="spellEnd"/>
          </w:p>
        </w:tc>
      </w:tr>
      <w:tr w:rsidR="00DD4C1C" w:rsidRPr="00DD4C1C" w14:paraId="5BEE8B84"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3F1524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Ignorance</w:t>
            </w:r>
            <w:proofErr w:type="spellEnd"/>
          </w:p>
        </w:tc>
      </w:tr>
      <w:tr w:rsidR="00DD4C1C" w:rsidRPr="00DD4C1C" w14:paraId="4FDE26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6B2E5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Poulterer</w:t>
            </w:r>
            <w:proofErr w:type="spellEnd"/>
          </w:p>
        </w:tc>
      </w:tr>
      <w:tr w:rsidR="00DD4C1C" w:rsidRPr="00DD4C1C" w14:paraId="77292C4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1865097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Cold</w:t>
            </w:r>
            <w:proofErr w:type="spellEnd"/>
            <w:r w:rsidRPr="00DD4C1C">
              <w:rPr>
                <w:rFonts w:ascii="Times New Roman" w:eastAsia="Times New Roman" w:hAnsi="Times New Roman" w:cs="Times New Roman"/>
                <w:color w:val="000000"/>
                <w:lang w:eastAsia="pl-PL"/>
              </w:rPr>
              <w:t xml:space="preserve"> </w:t>
            </w:r>
            <w:proofErr w:type="spellStart"/>
            <w:r w:rsidRPr="00DD4C1C">
              <w:rPr>
                <w:rFonts w:ascii="Times New Roman" w:eastAsia="Times New Roman" w:hAnsi="Times New Roman" w:cs="Times New Roman"/>
                <w:color w:val="000000"/>
                <w:lang w:eastAsia="pl-PL"/>
              </w:rPr>
              <w:t>Roast</w:t>
            </w:r>
            <w:proofErr w:type="spellEnd"/>
          </w:p>
        </w:tc>
      </w:tr>
      <w:tr w:rsidR="00DD4C1C" w:rsidRPr="00DD4C1C" w14:paraId="26E5B30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1940738"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Belshazzars</w:t>
            </w:r>
            <w:proofErr w:type="spellEnd"/>
          </w:p>
        </w:tc>
      </w:tr>
      <w:tr w:rsidR="00DD4C1C" w:rsidRPr="00DD4C1C" w14:paraId="096DD1A5"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1080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Camden</w:t>
            </w:r>
            <w:proofErr w:type="spellEnd"/>
            <w:r w:rsidRPr="00DD4C1C">
              <w:rPr>
                <w:rFonts w:ascii="Times New Roman" w:eastAsia="Times New Roman" w:hAnsi="Times New Roman" w:cs="Times New Roman"/>
                <w:color w:val="000000"/>
                <w:lang w:eastAsia="pl-PL"/>
              </w:rPr>
              <w:t xml:space="preserve"> Town</w:t>
            </w:r>
          </w:p>
        </w:tc>
      </w:tr>
      <w:tr w:rsidR="00DD4C1C" w:rsidRPr="00DD4C1C" w14:paraId="70805FF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061AF"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Truth</w:t>
            </w:r>
            <w:proofErr w:type="spellEnd"/>
          </w:p>
        </w:tc>
      </w:tr>
      <w:tr w:rsidR="00DD4C1C" w:rsidRPr="00DD4C1C" w14:paraId="103DFB8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7EFA94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Abrahams</w:t>
            </w:r>
            <w:proofErr w:type="spellEnd"/>
          </w:p>
        </w:tc>
      </w:tr>
      <w:tr w:rsidR="00DD4C1C" w:rsidRPr="00DD4C1C" w14:paraId="0AEC6BC6"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4E6879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Turkey</w:t>
            </w:r>
          </w:p>
        </w:tc>
      </w:tr>
      <w:tr w:rsidR="00DD4C1C" w:rsidRPr="00DD4C1C" w14:paraId="36E0D17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AEF3C16"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Great Britain</w:t>
            </w:r>
          </w:p>
        </w:tc>
      </w:tr>
      <w:tr w:rsidR="00DD4C1C" w:rsidRPr="00DD4C1C" w14:paraId="7F14FD58"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D081EB"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Saint </w:t>
            </w:r>
            <w:proofErr w:type="spellStart"/>
            <w:r w:rsidRPr="00DD4C1C">
              <w:rPr>
                <w:rFonts w:ascii="Times New Roman" w:eastAsia="Times New Roman" w:hAnsi="Times New Roman" w:cs="Times New Roman"/>
                <w:color w:val="000000"/>
                <w:lang w:eastAsia="pl-PL"/>
              </w:rPr>
              <w:t>Dunstan</w:t>
            </w:r>
            <w:proofErr w:type="spellEnd"/>
          </w:p>
        </w:tc>
      </w:tr>
      <w:tr w:rsidR="00DD4C1C" w:rsidRPr="00DD4C1C" w14:paraId="5CFB012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348052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Belle</w:t>
            </w:r>
            <w:proofErr w:type="spellEnd"/>
          </w:p>
        </w:tc>
      </w:tr>
      <w:tr w:rsidR="00DD4C1C" w:rsidRPr="00DD4C1C" w14:paraId="78EC735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4695B9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United </w:t>
            </w:r>
            <w:proofErr w:type="spellStart"/>
            <w:r w:rsidRPr="00DD4C1C">
              <w:rPr>
                <w:rFonts w:ascii="Times New Roman" w:eastAsia="Times New Roman" w:hAnsi="Times New Roman" w:cs="Times New Roman"/>
                <w:color w:val="000000"/>
                <w:lang w:eastAsia="pl-PL"/>
              </w:rPr>
              <w:t>States</w:t>
            </w:r>
            <w:proofErr w:type="spellEnd"/>
            <w:r w:rsidRPr="00DD4C1C">
              <w:rPr>
                <w:rFonts w:ascii="Times New Roman" w:eastAsia="Times New Roman" w:hAnsi="Times New Roman" w:cs="Times New Roman"/>
                <w:color w:val="000000"/>
                <w:lang w:eastAsia="pl-PL"/>
              </w:rPr>
              <w:t>'</w:t>
            </w:r>
          </w:p>
        </w:tc>
      </w:tr>
      <w:tr w:rsidR="00DD4C1C" w:rsidRPr="00DD4C1C" w14:paraId="7ED7CAB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210F01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the City of London</w:t>
            </w:r>
          </w:p>
        </w:tc>
      </w:tr>
      <w:tr w:rsidR="00DD4C1C" w:rsidRPr="00DD4C1C" w14:paraId="174577B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788D44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London</w:t>
            </w:r>
          </w:p>
        </w:tc>
      </w:tr>
      <w:tr w:rsidR="00DD4C1C" w:rsidRPr="00DD4C1C" w14:paraId="2F7750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F0DCCD1"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Plenty</w:t>
            </w:r>
            <w:proofErr w:type="spellEnd"/>
          </w:p>
        </w:tc>
      </w:tr>
    </w:tbl>
    <w:p w14:paraId="41ED0CB1" w14:textId="6C1A1C35" w:rsidR="00DD4C1C" w:rsidRDefault="00DD4C1C" w:rsidP="00E17A81">
      <w:pPr>
        <w:spacing w:line="360" w:lineRule="auto"/>
        <w:ind w:firstLine="360"/>
        <w:jc w:val="both"/>
        <w:rPr>
          <w:rFonts w:ascii="Times New Roman" w:hAnsi="Times New Roman" w:cs="Times New Roman"/>
          <w:sz w:val="24"/>
          <w:szCs w:val="24"/>
          <w:lang w:val="en-US"/>
        </w:rPr>
      </w:pPr>
    </w:p>
    <w:p w14:paraId="40B90435" w14:textId="21256BBC" w:rsidR="00F97C30" w:rsidRP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5.3.9 Przykładowe</w:t>
      </w:r>
      <w:r>
        <w:rPr>
          <w:rFonts w:ascii="Times New Roman" w:eastAsia="Times New Roman" w:hAnsi="Times New Roman"/>
          <w:i/>
          <w:iCs/>
          <w:color w:val="44546A" w:themeColor="text2"/>
        </w:rPr>
        <w:t xml:space="preserve"> informacje lokalizacyjne wyciągnięte z książki</w:t>
      </w:r>
      <w:r w:rsidRPr="00F97C30">
        <w:rPr>
          <w:rFonts w:ascii="Times New Roman" w:eastAsia="Times New Roman" w:hAnsi="Times New Roman"/>
          <w:i/>
          <w:iCs/>
          <w:color w:val="44546A" w:themeColor="text2"/>
        </w:rPr>
        <w:t xml:space="preserve"> „Opowieść wigilijna” Charlesa Dickensa</w:t>
      </w:r>
    </w:p>
    <w:p w14:paraId="66157DAC" w14:textId="13CAB523" w:rsidR="00DD4C1C" w:rsidRDefault="00DD4C1C" w:rsidP="00E17A81">
      <w:pPr>
        <w:spacing w:line="360" w:lineRule="auto"/>
        <w:ind w:firstLine="360"/>
        <w:jc w:val="both"/>
        <w:rPr>
          <w:rFonts w:ascii="Times New Roman" w:hAnsi="Times New Roman" w:cs="Times New Roman"/>
          <w:sz w:val="24"/>
          <w:szCs w:val="24"/>
        </w:rPr>
      </w:pPr>
      <w:r w:rsidRPr="00DD4C1C">
        <w:rPr>
          <w:rFonts w:ascii="Times New Roman" w:hAnsi="Times New Roman" w:cs="Times New Roman"/>
          <w:sz w:val="24"/>
          <w:szCs w:val="24"/>
        </w:rPr>
        <w:t xml:space="preserve">Wskazuje </w:t>
      </w:r>
      <w:r w:rsidR="00F97C30" w:rsidRPr="00DD4C1C">
        <w:rPr>
          <w:rFonts w:ascii="Times New Roman" w:hAnsi="Times New Roman" w:cs="Times New Roman"/>
          <w:sz w:val="24"/>
          <w:szCs w:val="24"/>
        </w:rPr>
        <w:t>to,</w:t>
      </w:r>
      <w:r w:rsidRPr="00DD4C1C">
        <w:rPr>
          <w:rFonts w:ascii="Times New Roman" w:hAnsi="Times New Roman" w:cs="Times New Roman"/>
          <w:sz w:val="24"/>
          <w:szCs w:val="24"/>
        </w:rPr>
        <w:t xml:space="preserve"> i</w:t>
      </w:r>
      <w:r>
        <w:rPr>
          <w:rFonts w:ascii="Times New Roman" w:hAnsi="Times New Roman" w:cs="Times New Roman"/>
          <w:sz w:val="24"/>
          <w:szCs w:val="24"/>
        </w:rPr>
        <w:t>ż pomimo znalezienia prawidłowej lokalizacji: Londyn, gdzie faktycznie toczy się akcja danej książki, zostały wyciągnięte inne kraje sugerujące narodowości (Turcja) niektórych bohaterów książki. Precyzja 0,2 jest niezadowalająca i bardziej może wprowadzić czytelnika w błąd niż przynieść korzystne efekty przy analizie danego dzieła literackiego.</w:t>
      </w:r>
    </w:p>
    <w:p w14:paraId="42389518" w14:textId="1FD75445" w:rsidR="00F97C30" w:rsidRDefault="004F4470" w:rsidP="00C142B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Podobna sytuacja występuje w przypadku wyciągnięcia czasu akcji dla danego wydarzenia. Z wyciągniętych słów można </w:t>
      </w:r>
      <w:r w:rsidR="00D40FFB">
        <w:rPr>
          <w:rFonts w:ascii="Times New Roman" w:hAnsi="Times New Roman" w:cs="Times New Roman"/>
          <w:sz w:val="24"/>
          <w:szCs w:val="24"/>
        </w:rPr>
        <w:t>określić,</w:t>
      </w:r>
      <w:r>
        <w:rPr>
          <w:rFonts w:ascii="Times New Roman" w:hAnsi="Times New Roman" w:cs="Times New Roman"/>
          <w:sz w:val="24"/>
          <w:szCs w:val="24"/>
        </w:rPr>
        <w:t xml:space="preserve"> iż akcja występuje w okresie zimowym, w Boże Narodzenie. Natomiast duża </w:t>
      </w:r>
      <w:r w:rsidR="00A73569">
        <w:rPr>
          <w:rFonts w:ascii="Times New Roman" w:hAnsi="Times New Roman" w:cs="Times New Roman"/>
          <w:sz w:val="24"/>
          <w:szCs w:val="24"/>
        </w:rPr>
        <w:t>liczba</w:t>
      </w:r>
      <w:r>
        <w:rPr>
          <w:rFonts w:ascii="Times New Roman" w:hAnsi="Times New Roman" w:cs="Times New Roman"/>
          <w:sz w:val="24"/>
          <w:szCs w:val="24"/>
        </w:rPr>
        <w:t xml:space="preserve"> słów pobocznych jest trochę myląca, gdyż zawiera w sobie określenia dni, tygodni i miesięcy. </w:t>
      </w:r>
      <w:r w:rsidR="00F97C30">
        <w:rPr>
          <w:rFonts w:ascii="Times New Roman" w:hAnsi="Times New Roman" w:cs="Times New Roman"/>
          <w:sz w:val="24"/>
          <w:szCs w:val="24"/>
        </w:rPr>
        <w:t>Przykładowe wartości zostały przedstawione w Tab. 5.3.10.</w:t>
      </w:r>
    </w:p>
    <w:tbl>
      <w:tblPr>
        <w:tblW w:w="2692" w:type="dxa"/>
        <w:jc w:val="center"/>
        <w:tblCellMar>
          <w:left w:w="70" w:type="dxa"/>
          <w:right w:w="70" w:type="dxa"/>
        </w:tblCellMar>
        <w:tblLook w:val="04A0" w:firstRow="1" w:lastRow="0" w:firstColumn="1" w:lastColumn="0" w:noHBand="0" w:noVBand="1"/>
      </w:tblPr>
      <w:tblGrid>
        <w:gridCol w:w="2692"/>
      </w:tblGrid>
      <w:tr w:rsidR="004F4470" w:rsidRPr="004F4470" w14:paraId="5FD19870" w14:textId="77777777" w:rsidTr="004F4470">
        <w:trPr>
          <w:trHeight w:val="288"/>
          <w:jc w:val="center"/>
        </w:trPr>
        <w:tc>
          <w:tcPr>
            <w:tcW w:w="2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A7A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Day</w:t>
            </w:r>
          </w:p>
        </w:tc>
      </w:tr>
      <w:tr w:rsidR="004F4470" w:rsidRPr="004F4470" w14:paraId="3EDB3AA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D1EF6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their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holiday</w:t>
            </w:r>
            <w:proofErr w:type="spellEnd"/>
          </w:p>
        </w:tc>
      </w:tr>
      <w:tr w:rsidR="004F4470" w:rsidRPr="004F4470" w14:paraId="747060C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B65335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four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005632D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3EBFF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winter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DBEF31F"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5E8C44A"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42</w:t>
            </w:r>
          </w:p>
        </w:tc>
      </w:tr>
      <w:tr w:rsidR="004F4470" w:rsidRPr="004F4470" w14:paraId="5A1D80B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1C2D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p>
        </w:tc>
      </w:tr>
      <w:tr w:rsidR="004F4470" w:rsidRPr="004F4470" w14:paraId="19B770A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8E08E1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spring</w:t>
            </w:r>
          </w:p>
        </w:tc>
      </w:tr>
      <w:tr w:rsidR="004F4470" w:rsidRPr="004F4470" w14:paraId="6BCD67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D6A8DC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nearly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seventy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70DB8B9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21313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old</w:t>
            </w:r>
            <w:proofErr w:type="spellEnd"/>
          </w:p>
        </w:tc>
      </w:tr>
      <w:tr w:rsidR="004F4470" w:rsidRPr="004F4470" w14:paraId="7D03FF03"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601E8"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BC91DA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D5B1F36"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lastRenderedPageBreak/>
              <w:t xml:space="preserve">the </w:t>
            </w:r>
            <w:proofErr w:type="spellStart"/>
            <w:r w:rsidRPr="004F4470">
              <w:rPr>
                <w:rFonts w:ascii="Times New Roman" w:eastAsia="Times New Roman" w:hAnsi="Times New Roman" w:cs="Times New Roman"/>
                <w:color w:val="000000"/>
                <w:lang w:eastAsia="pl-PL"/>
              </w:rPr>
              <w:t>previous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Monday</w:t>
            </w:r>
            <w:proofErr w:type="spellEnd"/>
          </w:p>
        </w:tc>
      </w:tr>
      <w:tr w:rsidR="004F4470" w:rsidRPr="004F4470" w14:paraId="5B365EF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D84657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55D654E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FE66C52"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no </w:t>
            </w:r>
            <w:proofErr w:type="spellStart"/>
            <w:r w:rsidRPr="004F4470">
              <w:rPr>
                <w:rFonts w:ascii="Times New Roman" w:eastAsia="Times New Roman" w:hAnsi="Times New Roman" w:cs="Times New Roman"/>
                <w:color w:val="000000"/>
                <w:lang w:eastAsia="pl-PL"/>
              </w:rPr>
              <w:t>days</w:t>
            </w:r>
            <w:proofErr w:type="spellEnd"/>
          </w:p>
        </w:tc>
      </w:tr>
      <w:tr w:rsidR="004F4470" w:rsidRPr="00D73B3E" w14:paraId="648958E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A8467A8" w14:textId="77777777" w:rsidR="004F4470" w:rsidRPr="004F4470" w:rsidRDefault="004F4470" w:rsidP="004F4470">
            <w:pPr>
              <w:spacing w:after="0" w:line="240" w:lineRule="auto"/>
              <w:jc w:val="center"/>
              <w:rPr>
                <w:rFonts w:ascii="Times New Roman" w:eastAsia="Times New Roman" w:hAnsi="Times New Roman" w:cs="Times New Roman"/>
                <w:color w:val="000000"/>
                <w:lang w:val="en-US" w:eastAsia="pl-PL"/>
              </w:rPr>
            </w:pPr>
            <w:r w:rsidRPr="004F4470">
              <w:rPr>
                <w:rFonts w:ascii="Times New Roman" w:eastAsia="Times New Roman" w:hAnsi="Times New Roman" w:cs="Times New Roman"/>
                <w:color w:val="000000"/>
                <w:lang w:val="en-US" w:eastAsia="pl-PL"/>
              </w:rPr>
              <w:t>this festive season of the year</w:t>
            </w:r>
          </w:p>
        </w:tc>
      </w:tr>
      <w:tr w:rsidR="004F4470" w:rsidRPr="004F4470" w14:paraId="1D99DA6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42514C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Saturdays</w:t>
            </w:r>
            <w:proofErr w:type="spellEnd"/>
          </w:p>
        </w:tc>
      </w:tr>
      <w:tr w:rsidR="004F4470" w:rsidRPr="004F4470" w14:paraId="7582D8E1"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5B597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wild</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6CA163A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7C71C9C"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758608E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79462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1E57BCC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0FAC7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quarter</w:t>
            </w:r>
            <w:proofErr w:type="spellEnd"/>
          </w:p>
        </w:tc>
      </w:tr>
      <w:tr w:rsidR="004F4470" w:rsidRPr="004F4470" w14:paraId="2867C8F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6F1E19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5E0D573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094F87B"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4676F9A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0D856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years</w:t>
            </w:r>
            <w:proofErr w:type="spellEnd"/>
            <w:r w:rsidRPr="004F4470">
              <w:rPr>
                <w:rFonts w:ascii="Times New Roman" w:eastAsia="Times New Roman" w:hAnsi="Times New Roman" w:cs="Times New Roman"/>
                <w:color w:val="000000"/>
                <w:lang w:eastAsia="pl-PL"/>
              </w:rPr>
              <w:t xml:space="preserve"> ago</w:t>
            </w:r>
          </w:p>
        </w:tc>
      </w:tr>
      <w:tr w:rsidR="004F4470" w:rsidRPr="004F4470" w14:paraId="78EDB45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D53F51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day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before</w:t>
            </w:r>
            <w:proofErr w:type="spellEnd"/>
          </w:p>
        </w:tc>
      </w:tr>
      <w:tr w:rsidR="004F4470" w:rsidRPr="004F4470" w14:paraId="091F425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22C50A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36090D8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F406FA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this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CB1A5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4599B9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434FCD9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6317B3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Sunday</w:t>
            </w:r>
            <w:proofErr w:type="spellEnd"/>
          </w:p>
        </w:tc>
      </w:tr>
      <w:tr w:rsidR="004F4470" w:rsidRPr="004F4470" w14:paraId="0CE3F16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678FA61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weekly</w:t>
            </w:r>
            <w:proofErr w:type="spellEnd"/>
          </w:p>
        </w:tc>
      </w:tr>
      <w:tr w:rsidR="004F4470" w:rsidRPr="004F4470" w14:paraId="6AD700D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FB12B4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p>
        </w:tc>
      </w:tr>
      <w:tr w:rsidR="004F4470" w:rsidRPr="004F4470" w14:paraId="6BC2910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548FA9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a-</w:t>
            </w: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71A96B1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242A46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5F9C9E7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B7D43B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all</w:t>
            </w:r>
            <w:proofErr w:type="spellEnd"/>
            <w:r w:rsidRPr="004F4470">
              <w:rPr>
                <w:rFonts w:ascii="Times New Roman" w:eastAsia="Times New Roman" w:hAnsi="Times New Roman" w:cs="Times New Roman"/>
                <w:color w:val="000000"/>
                <w:lang w:eastAsia="pl-PL"/>
              </w:rPr>
              <w:t xml:space="preserve"> 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2452350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78689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every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bl>
    <w:p w14:paraId="6459590D" w14:textId="6D72B65D" w:rsidR="0018724C" w:rsidRDefault="0018724C" w:rsidP="00E17A81">
      <w:pPr>
        <w:spacing w:line="360" w:lineRule="auto"/>
        <w:ind w:firstLine="360"/>
        <w:jc w:val="both"/>
        <w:rPr>
          <w:rFonts w:ascii="Times New Roman" w:hAnsi="Times New Roman" w:cs="Times New Roman"/>
          <w:sz w:val="24"/>
          <w:szCs w:val="24"/>
        </w:rPr>
      </w:pPr>
    </w:p>
    <w:p w14:paraId="51FC9508" w14:textId="5F27EEF6" w:rsid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w:t>
      </w:r>
      <w:r>
        <w:rPr>
          <w:rFonts w:ascii="Times New Roman" w:eastAsia="Times New Roman" w:hAnsi="Times New Roman"/>
          <w:i/>
          <w:iCs/>
          <w:color w:val="44546A" w:themeColor="text2"/>
        </w:rPr>
        <w:t>10</w:t>
      </w:r>
      <w:r w:rsidRPr="00F97C30">
        <w:rPr>
          <w:rFonts w:ascii="Times New Roman" w:eastAsia="Times New Roman" w:hAnsi="Times New Roman"/>
          <w:i/>
          <w:iCs/>
          <w:color w:val="44546A" w:themeColor="text2"/>
        </w:rPr>
        <w:t xml:space="preserve"> Przykładowe</w:t>
      </w:r>
      <w:r>
        <w:rPr>
          <w:rFonts w:ascii="Times New Roman" w:eastAsia="Times New Roman" w:hAnsi="Times New Roman"/>
          <w:i/>
          <w:iCs/>
          <w:color w:val="44546A" w:themeColor="text2"/>
        </w:rPr>
        <w:t xml:space="preserve"> informacje czasowe wyciągnięte z książki</w:t>
      </w:r>
      <w:r w:rsidRPr="00F97C30">
        <w:rPr>
          <w:rFonts w:ascii="Times New Roman" w:eastAsia="Times New Roman" w:hAnsi="Times New Roman"/>
          <w:i/>
          <w:iCs/>
          <w:color w:val="44546A" w:themeColor="text2"/>
        </w:rPr>
        <w:t xml:space="preserve"> „Opowieść wigilijna” Charlesa Dickensa</w:t>
      </w:r>
    </w:p>
    <w:p w14:paraId="36F90F72" w14:textId="57255425" w:rsidR="004F4470" w:rsidRDefault="004F4470" w:rsidP="00E17A8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Wskazuje to prawdopodobnie na retrospekcje związane z przenoszeniem się pomiędzy świętami lub retrospekcjami zawartymi w „Opowieści Wigilijnej”, natomiast może być mylące dla użytkownika. Może stwierdzić </w:t>
      </w:r>
      <w:r w:rsidR="0018724C">
        <w:rPr>
          <w:rFonts w:ascii="Times New Roman" w:hAnsi="Times New Roman" w:cs="Times New Roman"/>
          <w:sz w:val="24"/>
          <w:szCs w:val="24"/>
        </w:rPr>
        <w:t>on,</w:t>
      </w:r>
      <w:r>
        <w:rPr>
          <w:rFonts w:ascii="Times New Roman" w:hAnsi="Times New Roman" w:cs="Times New Roman"/>
          <w:sz w:val="24"/>
          <w:szCs w:val="24"/>
        </w:rPr>
        <w:t xml:space="preserve"> iż akcja dzieje się bardzo dynamicznie w wielu obrębach czasowych, gdyż tak naprawdę akcja dzieje się w jedne święta i doprowadzi go to do mylnych wniosków. Wyciąganie dat i informacji o czasie z biblioteki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jest bardzo kuszące, aczkolwiek algorytmy nie są jeszcze na tyle </w:t>
      </w:r>
      <w:r w:rsidR="0018724C">
        <w:rPr>
          <w:rFonts w:ascii="Times New Roman" w:hAnsi="Times New Roman" w:cs="Times New Roman"/>
          <w:sz w:val="24"/>
          <w:szCs w:val="24"/>
        </w:rPr>
        <w:t>zaawansowane,</w:t>
      </w:r>
      <w:r>
        <w:rPr>
          <w:rFonts w:ascii="Times New Roman" w:hAnsi="Times New Roman" w:cs="Times New Roman"/>
          <w:sz w:val="24"/>
          <w:szCs w:val="24"/>
        </w:rPr>
        <w:t xml:space="preserve"> aby odrzucać informacje przydatne dla użytkownika</w:t>
      </w:r>
      <w:r w:rsidR="003E5996">
        <w:rPr>
          <w:rFonts w:ascii="Times New Roman" w:hAnsi="Times New Roman" w:cs="Times New Roman"/>
          <w:sz w:val="24"/>
          <w:szCs w:val="24"/>
        </w:rPr>
        <w:t xml:space="preserve"> oraz </w:t>
      </w:r>
      <w:r>
        <w:rPr>
          <w:rFonts w:ascii="Times New Roman" w:hAnsi="Times New Roman" w:cs="Times New Roman"/>
          <w:sz w:val="24"/>
          <w:szCs w:val="24"/>
        </w:rPr>
        <w:t>ograniczyć obszar poszukiwań do niezbędnego minimum. Ponadto w wielu książkach czas nie jest bezpośrednio zdefiniowany</w:t>
      </w:r>
      <w:r w:rsidR="00A917DF">
        <w:rPr>
          <w:rFonts w:ascii="Times New Roman" w:hAnsi="Times New Roman" w:cs="Times New Roman"/>
          <w:sz w:val="24"/>
          <w:szCs w:val="24"/>
        </w:rPr>
        <w:t>. C</w:t>
      </w:r>
      <w:r>
        <w:rPr>
          <w:rFonts w:ascii="Times New Roman" w:hAnsi="Times New Roman" w:cs="Times New Roman"/>
          <w:sz w:val="24"/>
          <w:szCs w:val="24"/>
        </w:rPr>
        <w:t>zas i miejsce akcji</w:t>
      </w:r>
      <w:r w:rsidR="00F85C85">
        <w:rPr>
          <w:rFonts w:ascii="Times New Roman" w:hAnsi="Times New Roman" w:cs="Times New Roman"/>
          <w:sz w:val="24"/>
          <w:szCs w:val="24"/>
        </w:rPr>
        <w:t xml:space="preserve"> wielokrotnie</w:t>
      </w:r>
      <w:r>
        <w:rPr>
          <w:rFonts w:ascii="Times New Roman" w:hAnsi="Times New Roman" w:cs="Times New Roman"/>
          <w:sz w:val="24"/>
          <w:szCs w:val="24"/>
        </w:rPr>
        <w:t xml:space="preserve"> wynika z genezy powstania książki lub opisu jaki jest w niej zawarty</w:t>
      </w:r>
      <w:r w:rsidR="00A917DF">
        <w:rPr>
          <w:rFonts w:ascii="Times New Roman" w:hAnsi="Times New Roman" w:cs="Times New Roman"/>
          <w:sz w:val="24"/>
          <w:szCs w:val="24"/>
        </w:rPr>
        <w:t xml:space="preserve">. Informacje o nim występują </w:t>
      </w:r>
      <w:r>
        <w:rPr>
          <w:rFonts w:ascii="Times New Roman" w:hAnsi="Times New Roman" w:cs="Times New Roman"/>
          <w:sz w:val="24"/>
          <w:szCs w:val="24"/>
        </w:rPr>
        <w:t xml:space="preserve">nawet i </w:t>
      </w:r>
      <w:r w:rsidR="00A917DF">
        <w:rPr>
          <w:rFonts w:ascii="Times New Roman" w:hAnsi="Times New Roman" w:cs="Times New Roman"/>
          <w:sz w:val="24"/>
          <w:szCs w:val="24"/>
        </w:rPr>
        <w:t xml:space="preserve">w </w:t>
      </w:r>
      <w:r>
        <w:rPr>
          <w:rFonts w:ascii="Times New Roman" w:hAnsi="Times New Roman" w:cs="Times New Roman"/>
          <w:sz w:val="24"/>
          <w:szCs w:val="24"/>
        </w:rPr>
        <w:t>problematyce</w:t>
      </w:r>
      <w:r w:rsidR="00A917DF">
        <w:rPr>
          <w:rFonts w:ascii="Times New Roman" w:hAnsi="Times New Roman" w:cs="Times New Roman"/>
          <w:sz w:val="24"/>
          <w:szCs w:val="24"/>
        </w:rPr>
        <w:t xml:space="preserve"> utworu. Przy obecnym poziomie technologicznym nawet</w:t>
      </w:r>
      <w:r>
        <w:rPr>
          <w:rFonts w:ascii="Times New Roman" w:hAnsi="Times New Roman" w:cs="Times New Roman"/>
          <w:sz w:val="24"/>
          <w:szCs w:val="24"/>
        </w:rPr>
        <w:t xml:space="preserve"> najskuteczniejsze do tej pory algorytmy nie będą w stanie dokładnie wyciągnąć</w:t>
      </w:r>
      <w:r w:rsidR="00A917DF">
        <w:rPr>
          <w:rFonts w:ascii="Times New Roman" w:hAnsi="Times New Roman" w:cs="Times New Roman"/>
          <w:sz w:val="24"/>
          <w:szCs w:val="24"/>
        </w:rPr>
        <w:t xml:space="preserve"> takich</w:t>
      </w:r>
      <w:r>
        <w:rPr>
          <w:rFonts w:ascii="Times New Roman" w:hAnsi="Times New Roman" w:cs="Times New Roman"/>
          <w:sz w:val="24"/>
          <w:szCs w:val="24"/>
        </w:rPr>
        <w:t xml:space="preserve"> informacji</w:t>
      </w:r>
      <w:r w:rsidR="00A917DF">
        <w:rPr>
          <w:rFonts w:ascii="Times New Roman" w:hAnsi="Times New Roman" w:cs="Times New Roman"/>
          <w:sz w:val="24"/>
          <w:szCs w:val="24"/>
        </w:rPr>
        <w:t>.</w:t>
      </w:r>
    </w:p>
    <w:p w14:paraId="0F70FD19" w14:textId="7CAA58B5" w:rsidR="0030457D" w:rsidRDefault="0030457D" w:rsidP="00E17A81">
      <w:pPr>
        <w:spacing w:line="360" w:lineRule="auto"/>
        <w:ind w:firstLine="360"/>
        <w:jc w:val="both"/>
        <w:rPr>
          <w:rFonts w:ascii="Times New Roman" w:hAnsi="Times New Roman" w:cs="Times New Roman"/>
          <w:sz w:val="24"/>
          <w:szCs w:val="24"/>
        </w:rPr>
      </w:pPr>
    </w:p>
    <w:p w14:paraId="05A689CC" w14:textId="0F29489A" w:rsidR="00B800A0" w:rsidRPr="00B5604A" w:rsidRDefault="00B800A0" w:rsidP="007B0181">
      <w:pPr>
        <w:pStyle w:val="Nagwek1"/>
        <w:numPr>
          <w:ilvl w:val="0"/>
          <w:numId w:val="11"/>
        </w:numPr>
        <w:spacing w:after="240" w:line="360" w:lineRule="auto"/>
        <w:rPr>
          <w:rFonts w:ascii="Times New Roman" w:eastAsia="Times New Roman" w:hAnsi="Times New Roman" w:cs="Times New Roman"/>
        </w:rPr>
      </w:pPr>
      <w:bookmarkStart w:id="109" w:name="_Toc81418073"/>
      <w:r w:rsidRPr="00B5604A">
        <w:rPr>
          <w:rFonts w:ascii="Times New Roman" w:eastAsia="Times New Roman" w:hAnsi="Times New Roman" w:cs="Times New Roman"/>
        </w:rPr>
        <w:lastRenderedPageBreak/>
        <w:t xml:space="preserve">Projekt aplikacji do </w:t>
      </w:r>
      <w:r w:rsidR="009B243E">
        <w:rPr>
          <w:rFonts w:ascii="Times New Roman" w:eastAsia="Times New Roman" w:hAnsi="Times New Roman" w:cs="Times New Roman"/>
        </w:rPr>
        <w:t>ekstrakcji informacji z dzieła literackiego</w:t>
      </w:r>
      <w:bookmarkEnd w:id="109"/>
    </w:p>
    <w:p w14:paraId="2D49EC53" w14:textId="50A0E674" w:rsidR="00B5604A"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10" w:name="_Toc81418074"/>
      <w:r w:rsidRPr="00B5604A">
        <w:rPr>
          <w:rFonts w:ascii="Times New Roman" w:eastAsia="Times New Roman" w:hAnsi="Times New Roman" w:cs="Times New Roman"/>
          <w:sz w:val="32"/>
          <w:szCs w:val="32"/>
        </w:rPr>
        <w:t>Założenia aplikacji</w:t>
      </w:r>
      <w:bookmarkEnd w:id="110"/>
    </w:p>
    <w:p w14:paraId="71EBF0B5" w14:textId="699B9DDF" w:rsidR="0030457D" w:rsidRDefault="0030457D" w:rsidP="0030457D">
      <w:pPr>
        <w:spacing w:line="360" w:lineRule="auto"/>
        <w:ind w:firstLine="544"/>
        <w:jc w:val="both"/>
        <w:rPr>
          <w:rFonts w:ascii="Times New Roman" w:hAnsi="Times New Roman" w:cs="Times New Roman"/>
          <w:sz w:val="24"/>
          <w:szCs w:val="24"/>
        </w:rPr>
      </w:pPr>
      <w:r w:rsidRPr="0030457D">
        <w:rPr>
          <w:rFonts w:ascii="Times New Roman" w:hAnsi="Times New Roman" w:cs="Times New Roman"/>
          <w:sz w:val="24"/>
          <w:szCs w:val="24"/>
        </w:rPr>
        <w:t>Tworzona w ramach</w:t>
      </w:r>
      <w:r>
        <w:rPr>
          <w:rFonts w:ascii="Times New Roman" w:hAnsi="Times New Roman" w:cs="Times New Roman"/>
          <w:sz w:val="24"/>
          <w:szCs w:val="24"/>
        </w:rPr>
        <w:t xml:space="preserve"> opisywanej </w:t>
      </w:r>
      <w:r w:rsidRPr="0030457D">
        <w:rPr>
          <w:rFonts w:ascii="Times New Roman" w:hAnsi="Times New Roman" w:cs="Times New Roman"/>
          <w:sz w:val="24"/>
          <w:szCs w:val="24"/>
        </w:rPr>
        <w:t xml:space="preserve">pracy aplikacja ma udostępniać użytkownikowi </w:t>
      </w:r>
      <w:r>
        <w:rPr>
          <w:rFonts w:ascii="Times New Roman" w:hAnsi="Times New Roman" w:cs="Times New Roman"/>
          <w:sz w:val="24"/>
          <w:szCs w:val="24"/>
        </w:rPr>
        <w:t>następujące</w:t>
      </w:r>
      <w:r w:rsidRPr="0030457D">
        <w:rPr>
          <w:rFonts w:ascii="Times New Roman" w:hAnsi="Times New Roman" w:cs="Times New Roman"/>
          <w:sz w:val="24"/>
          <w:szCs w:val="24"/>
        </w:rPr>
        <w:t xml:space="preserve"> funkcjonalności:</w:t>
      </w:r>
    </w:p>
    <w:p w14:paraId="7E973179" w14:textId="3BA3C49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załadowania danego dzieła literackiego lub tekstu w pliku z rozszerzeniem .txt</w:t>
      </w:r>
    </w:p>
    <w:p w14:paraId="14B96FFC" w14:textId="57FF4C7E"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globalnych dla danego tekstu</w:t>
      </w:r>
      <w:r w:rsidR="00777C70">
        <w:rPr>
          <w:rFonts w:ascii="Times New Roman" w:hAnsi="Times New Roman" w:cs="Times New Roman"/>
          <w:sz w:val="24"/>
          <w:szCs w:val="24"/>
        </w:rPr>
        <w:t>,</w:t>
      </w:r>
      <w:r>
        <w:rPr>
          <w:rFonts w:ascii="Times New Roman" w:hAnsi="Times New Roman" w:cs="Times New Roman"/>
          <w:sz w:val="24"/>
          <w:szCs w:val="24"/>
        </w:rPr>
        <w:t xml:space="preserve"> w tym:</w:t>
      </w:r>
    </w:p>
    <w:p w14:paraId="43036289" w14:textId="52DEF4A5"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3D4065">
        <w:rPr>
          <w:rFonts w:ascii="Times New Roman" w:hAnsi="Times New Roman" w:cs="Times New Roman"/>
          <w:sz w:val="24"/>
          <w:szCs w:val="24"/>
        </w:rPr>
        <w:t xml:space="preserve"> znaków</w:t>
      </w:r>
    </w:p>
    <w:p w14:paraId="7322D67B" w14:textId="5B5F64EC"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słów</w:t>
      </w:r>
    </w:p>
    <w:p w14:paraId="5FD5AD9D" w14:textId="6E5BAC1A"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zdań</w:t>
      </w:r>
    </w:p>
    <w:p w14:paraId="425A8B2C" w14:textId="294C3451"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24E8EF85" w14:textId="5A4F441A"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2DEC8FED" w14:textId="172F123B"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743B1992" w14:textId="08FA0696"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17CB32D5" w14:textId="4A280480"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1BD26DAB" w14:textId="11BA8706"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czasowników w czasie teraźniejszym do czasu przeszłego</w:t>
      </w:r>
    </w:p>
    <w:p w14:paraId="3BDAA5C8" w14:textId="6617A62D"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FRE</w:t>
      </w:r>
    </w:p>
    <w:p w14:paraId="54937212" w14:textId="1CF2A801"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FOG</w:t>
      </w:r>
    </w:p>
    <w:p w14:paraId="378BFE52" w14:textId="38ACE46F"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SMOG</w:t>
      </w:r>
    </w:p>
    <w:p w14:paraId="344EF82C" w14:textId="5600C888"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5C27BA">
        <w:rPr>
          <w:rFonts w:ascii="Times New Roman" w:hAnsi="Times New Roman" w:cs="Times New Roman"/>
          <w:sz w:val="24"/>
          <w:szCs w:val="24"/>
        </w:rPr>
        <w:t xml:space="preserve"> przymiotników</w:t>
      </w:r>
    </w:p>
    <w:p w14:paraId="718406B4" w14:textId="09C821F4"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3587841" w14:textId="65596302"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znaków w dialogach</w:t>
      </w:r>
    </w:p>
    <w:p w14:paraId="3AAB0112" w14:textId="51712E3C"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dialogach</w:t>
      </w:r>
    </w:p>
    <w:p w14:paraId="42F132E7" w14:textId="5A6E237B"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4DFE5200" w14:textId="0AFF6101"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0B20CA24" w14:textId="7C92B175"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długich dialogów do krótkich</w:t>
      </w:r>
    </w:p>
    <w:p w14:paraId="22AECA65" w14:textId="3048656F"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 przykładowi</w:t>
      </w:r>
    </w:p>
    <w:p w14:paraId="64681170" w14:textId="33433189"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Czas wykonania analizy</w:t>
      </w:r>
    </w:p>
    <w:p w14:paraId="28522C6A" w14:textId="78305DB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lokalnych</w:t>
      </w:r>
      <w:r w:rsidR="00E67513">
        <w:rPr>
          <w:rFonts w:ascii="Times New Roman" w:hAnsi="Times New Roman" w:cs="Times New Roman"/>
          <w:sz w:val="24"/>
          <w:szCs w:val="24"/>
        </w:rPr>
        <w:t xml:space="preserve"> (rozdziałowych)</w:t>
      </w:r>
      <w:r>
        <w:rPr>
          <w:rFonts w:ascii="Times New Roman" w:hAnsi="Times New Roman" w:cs="Times New Roman"/>
          <w:sz w:val="24"/>
          <w:szCs w:val="24"/>
        </w:rPr>
        <w:t xml:space="preserve"> dla danego tekstu w tym:</w:t>
      </w:r>
    </w:p>
    <w:p w14:paraId="50D033ED" w14:textId="79684EF6"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Liczba </w:t>
      </w:r>
      <w:r w:rsidR="005C27BA">
        <w:rPr>
          <w:rFonts w:ascii="Times New Roman" w:hAnsi="Times New Roman" w:cs="Times New Roman"/>
          <w:sz w:val="24"/>
          <w:szCs w:val="24"/>
        </w:rPr>
        <w:t>słów</w:t>
      </w:r>
    </w:p>
    <w:p w14:paraId="49C93677" w14:textId="685E473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znaków</w:t>
      </w:r>
    </w:p>
    <w:p w14:paraId="29836276" w14:textId="3766224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zdań</w:t>
      </w:r>
    </w:p>
    <w:p w14:paraId="1948D1CA" w14:textId="45C9D25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66C22E79" w14:textId="7A4E990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1A237714" w14:textId="121E9445"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58C8740" w14:textId="1A86F68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6BBC5A6B" w14:textId="6AB0075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71A087C7" w14:textId="20634D77"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1612C705" w14:textId="3084744E"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6969C09D" w14:textId="0106751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7F92EB70" w14:textId="3EFEC0A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przymiotników</w:t>
      </w:r>
    </w:p>
    <w:p w14:paraId="648CE294" w14:textId="7FFD42B7"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w:t>
      </w:r>
    </w:p>
    <w:p w14:paraId="064C4723" w14:textId="6056EFEA" w:rsidR="0030457D"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Widok statystyk czasowych i dialogowych na wykresach</w:t>
      </w:r>
    </w:p>
    <w:p w14:paraId="023ECB1D" w14:textId="7B6BFF4B"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zapisania statystyk lokalnych w pliku z rozszerzeniem .txt i globalnych w pliku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dalszej analizy danych</w:t>
      </w:r>
    </w:p>
    <w:p w14:paraId="792DD834" w14:textId="03539C20"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rozszerzenia funkcjonalności danej aplikacji</w:t>
      </w:r>
    </w:p>
    <w:p w14:paraId="55582154" w14:textId="12D561DF" w:rsidR="0030457D" w:rsidRP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Interfejs graficzny do obsługi aplikacji</w:t>
      </w:r>
    </w:p>
    <w:p w14:paraId="77772D37" w14:textId="31F56855" w:rsidR="0030457D" w:rsidRDefault="0030457D" w:rsidP="005C27BA">
      <w:pPr>
        <w:spacing w:line="360" w:lineRule="auto"/>
        <w:jc w:val="both"/>
        <w:rPr>
          <w:rFonts w:ascii="Times New Roman" w:hAnsi="Times New Roman" w:cs="Times New Roman"/>
          <w:sz w:val="24"/>
          <w:szCs w:val="24"/>
        </w:rPr>
      </w:pPr>
    </w:p>
    <w:p w14:paraId="2EB0567A" w14:textId="061791FB" w:rsidR="005C27BA" w:rsidRDefault="005C27BA" w:rsidP="005C27BA">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Aplikacja ma być w stanie udostępnić wiele funkcjonalności, aby użytkownik mógł być w stanie przeprowadzić wstępną analizę danego dzieła literackiego i skrócić etap </w:t>
      </w:r>
      <w:r w:rsidR="006F6776">
        <w:rPr>
          <w:rFonts w:ascii="Times New Roman" w:hAnsi="Times New Roman" w:cs="Times New Roman"/>
          <w:sz w:val="24"/>
          <w:szCs w:val="24"/>
        </w:rPr>
        <w:t xml:space="preserve">jej </w:t>
      </w:r>
      <w:r>
        <w:rPr>
          <w:rFonts w:ascii="Times New Roman" w:hAnsi="Times New Roman" w:cs="Times New Roman"/>
          <w:sz w:val="24"/>
          <w:szCs w:val="24"/>
        </w:rPr>
        <w:t xml:space="preserve">analizy. Aplikacja może być przydatna w kompletowaniu streszczenia dzieła bądź </w:t>
      </w:r>
      <w:r w:rsidR="006F6776">
        <w:rPr>
          <w:rFonts w:ascii="Times New Roman" w:hAnsi="Times New Roman" w:cs="Times New Roman"/>
          <w:sz w:val="24"/>
          <w:szCs w:val="24"/>
        </w:rPr>
        <w:t>przygotowywaniu jego opracowania.</w:t>
      </w:r>
      <w:r>
        <w:rPr>
          <w:rFonts w:ascii="Times New Roman" w:hAnsi="Times New Roman" w:cs="Times New Roman"/>
          <w:sz w:val="24"/>
          <w:szCs w:val="24"/>
        </w:rPr>
        <w:t xml:space="preserve"> Program daje możliwość załadowania plików tekstowych z odpowiednim rozszerzeniem oraz wyeksportowania danych do innych plików w celu przeprowadzenia dalszych analiz. </w:t>
      </w:r>
      <w:r w:rsidR="006F6776">
        <w:rPr>
          <w:rFonts w:ascii="Times New Roman" w:hAnsi="Times New Roman" w:cs="Times New Roman"/>
          <w:sz w:val="24"/>
          <w:szCs w:val="24"/>
        </w:rPr>
        <w:t>Aplikacja</w:t>
      </w:r>
      <w:r>
        <w:rPr>
          <w:rFonts w:ascii="Times New Roman" w:hAnsi="Times New Roman" w:cs="Times New Roman"/>
          <w:sz w:val="24"/>
          <w:szCs w:val="24"/>
        </w:rPr>
        <w:t xml:space="preserve"> może wczytywać pliki tekstowe w lokalizacji podanej prze</w:t>
      </w:r>
      <w:r w:rsidR="006F6776">
        <w:rPr>
          <w:rFonts w:ascii="Times New Roman" w:hAnsi="Times New Roman" w:cs="Times New Roman"/>
          <w:sz w:val="24"/>
          <w:szCs w:val="24"/>
        </w:rPr>
        <w:t>z</w:t>
      </w:r>
      <w:r>
        <w:rPr>
          <w:rFonts w:ascii="Times New Roman" w:hAnsi="Times New Roman" w:cs="Times New Roman"/>
          <w:sz w:val="24"/>
          <w:szCs w:val="24"/>
        </w:rPr>
        <w:t xml:space="preserve"> użytkownika. Jeśli w wyniku analizy nie powstaną błędy</w:t>
      </w:r>
      <w:r w:rsidR="00E67513">
        <w:rPr>
          <w:rFonts w:ascii="Times New Roman" w:hAnsi="Times New Roman" w:cs="Times New Roman"/>
          <w:sz w:val="24"/>
          <w:szCs w:val="24"/>
        </w:rPr>
        <w:t>,</w:t>
      </w:r>
      <w:r>
        <w:rPr>
          <w:rFonts w:ascii="Times New Roman" w:hAnsi="Times New Roman" w:cs="Times New Roman"/>
          <w:sz w:val="24"/>
          <w:szCs w:val="24"/>
        </w:rPr>
        <w:t xml:space="preserve"> proces zakończy się pomyślnie i udostępni użytkownikowi dane</w:t>
      </w:r>
      <w:r w:rsidR="006F6776">
        <w:rPr>
          <w:rFonts w:ascii="Times New Roman" w:hAnsi="Times New Roman" w:cs="Times New Roman"/>
          <w:sz w:val="24"/>
          <w:szCs w:val="24"/>
        </w:rPr>
        <w:t>, w przeciwnym razie użytkownik zostanie poinformowany o błędach</w:t>
      </w:r>
      <w:r w:rsidR="00E67513">
        <w:rPr>
          <w:rFonts w:ascii="Times New Roman" w:hAnsi="Times New Roman" w:cs="Times New Roman"/>
          <w:sz w:val="24"/>
          <w:szCs w:val="24"/>
        </w:rPr>
        <w:t>,</w:t>
      </w:r>
      <w:r w:rsidR="006F6776">
        <w:rPr>
          <w:rFonts w:ascii="Times New Roman" w:hAnsi="Times New Roman" w:cs="Times New Roman"/>
          <w:sz w:val="24"/>
          <w:szCs w:val="24"/>
        </w:rPr>
        <w:t xml:space="preserve"> np</w:t>
      </w:r>
      <w:r>
        <w:rPr>
          <w:rFonts w:ascii="Times New Roman" w:hAnsi="Times New Roman" w:cs="Times New Roman"/>
          <w:sz w:val="24"/>
          <w:szCs w:val="24"/>
        </w:rPr>
        <w:t>.</w:t>
      </w:r>
      <w:r w:rsidR="006F6776">
        <w:rPr>
          <w:rFonts w:ascii="Times New Roman" w:hAnsi="Times New Roman" w:cs="Times New Roman"/>
          <w:sz w:val="24"/>
          <w:szCs w:val="24"/>
        </w:rPr>
        <w:t xml:space="preserve"> o złym rozszerzeniu książki.</w:t>
      </w:r>
      <w:r>
        <w:rPr>
          <w:rFonts w:ascii="Times New Roman" w:hAnsi="Times New Roman" w:cs="Times New Roman"/>
          <w:sz w:val="24"/>
          <w:szCs w:val="24"/>
        </w:rPr>
        <w:t xml:space="preserve"> </w:t>
      </w:r>
      <w:r w:rsidR="00E67513" w:rsidRPr="00E67513">
        <w:rPr>
          <w:rFonts w:ascii="Times New Roman" w:hAnsi="Times New Roman" w:cs="Times New Roman"/>
          <w:sz w:val="24"/>
          <w:szCs w:val="24"/>
        </w:rPr>
        <w:t>Ponadto nie każdą książkę da się podzielić na rozdziały,</w:t>
      </w:r>
      <w:r>
        <w:rPr>
          <w:rFonts w:ascii="Times New Roman" w:hAnsi="Times New Roman" w:cs="Times New Roman"/>
          <w:sz w:val="24"/>
          <w:szCs w:val="24"/>
        </w:rPr>
        <w:t xml:space="preserve"> o czym program dodatkowo poinformuje użytkownika.</w:t>
      </w:r>
    </w:p>
    <w:p w14:paraId="44BBC56C" w14:textId="72919F51" w:rsidR="006F6776" w:rsidRDefault="006F6776" w:rsidP="005C27BA">
      <w:pPr>
        <w:spacing w:line="360" w:lineRule="auto"/>
        <w:ind w:firstLine="544"/>
        <w:jc w:val="both"/>
        <w:rPr>
          <w:rFonts w:ascii="Times New Roman" w:hAnsi="Times New Roman" w:cs="Times New Roman"/>
          <w:sz w:val="24"/>
          <w:szCs w:val="24"/>
        </w:rPr>
      </w:pPr>
    </w:p>
    <w:p w14:paraId="5799D385" w14:textId="77777777" w:rsidR="006F6776" w:rsidRPr="0030457D" w:rsidRDefault="006F6776" w:rsidP="005C27BA">
      <w:pPr>
        <w:spacing w:line="360" w:lineRule="auto"/>
        <w:ind w:firstLine="544"/>
        <w:jc w:val="both"/>
        <w:rPr>
          <w:rFonts w:ascii="Times New Roman" w:hAnsi="Times New Roman" w:cs="Times New Roman"/>
          <w:sz w:val="24"/>
          <w:szCs w:val="24"/>
        </w:rPr>
      </w:pPr>
    </w:p>
    <w:p w14:paraId="12E0E651" w14:textId="207EC07F" w:rsidR="00674536"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1" w:name="_Toc81418075"/>
      <w:r w:rsidRPr="00674536">
        <w:rPr>
          <w:rFonts w:ascii="Times New Roman" w:eastAsia="Times New Roman" w:hAnsi="Times New Roman" w:cs="Times New Roman"/>
          <w:sz w:val="32"/>
          <w:szCs w:val="32"/>
        </w:rPr>
        <w:lastRenderedPageBreak/>
        <w:t>Wymagania aplikacji</w:t>
      </w:r>
      <w:bookmarkEnd w:id="111"/>
    </w:p>
    <w:p w14:paraId="03F1195B" w14:textId="77777777" w:rsidR="0020567C" w:rsidRPr="0023008F" w:rsidRDefault="0020567C" w:rsidP="0020567C">
      <w:pPr>
        <w:pStyle w:val="Standard"/>
        <w:spacing w:before="240" w:after="240" w:line="360" w:lineRule="auto"/>
        <w:jc w:val="both"/>
        <w:rPr>
          <w:rFonts w:ascii="Times New Roman" w:hAnsi="Times New Roman" w:cs="Times New Roman"/>
        </w:rPr>
      </w:pPr>
      <w:r w:rsidRPr="0023008F">
        <w:rPr>
          <w:rFonts w:ascii="Times New Roman" w:hAnsi="Times New Roman" w:cs="Times New Roman"/>
        </w:rPr>
        <w:t>Aktorzy występujący w aplikacji:</w:t>
      </w:r>
    </w:p>
    <w:p w14:paraId="53666E02" w14:textId="27DABC26" w:rsidR="0020567C" w:rsidRPr="0023008F" w:rsidRDefault="0020567C" w:rsidP="0020567C">
      <w:pPr>
        <w:pStyle w:val="Standard"/>
        <w:spacing w:before="240" w:after="240" w:line="360" w:lineRule="auto"/>
        <w:ind w:left="708"/>
        <w:jc w:val="both"/>
        <w:rPr>
          <w:rFonts w:ascii="Times New Roman" w:hAnsi="Times New Roman" w:cs="Times New Roman"/>
        </w:rPr>
      </w:pPr>
      <w:r w:rsidRPr="0023008F">
        <w:rPr>
          <w:rFonts w:ascii="Times New Roman" w:hAnsi="Times New Roman" w:cs="Times New Roman"/>
          <w:b/>
          <w:bCs/>
        </w:rPr>
        <w:t>Użytkownik</w:t>
      </w:r>
      <w:r w:rsidRPr="0023008F">
        <w:rPr>
          <w:rFonts w:ascii="Times New Roman" w:hAnsi="Times New Roman" w:cs="Times New Roman"/>
        </w:rPr>
        <w:t xml:space="preserve"> – korzystający z aplikacji może </w:t>
      </w:r>
      <w:r>
        <w:rPr>
          <w:rFonts w:ascii="Times New Roman" w:hAnsi="Times New Roman" w:cs="Times New Roman"/>
        </w:rPr>
        <w:t>załadować dany plik tekstowy</w:t>
      </w:r>
      <w:r w:rsidRPr="0023008F">
        <w:rPr>
          <w:rFonts w:ascii="Times New Roman" w:hAnsi="Times New Roman" w:cs="Times New Roman"/>
        </w:rPr>
        <w:t xml:space="preserve">, </w:t>
      </w:r>
      <w:r>
        <w:rPr>
          <w:rFonts w:ascii="Times New Roman" w:hAnsi="Times New Roman" w:cs="Times New Roman"/>
        </w:rPr>
        <w:t>przeprowadzić analizę jego zawartości i wyeksportować wyniki</w:t>
      </w:r>
    </w:p>
    <w:p w14:paraId="1B97142D" w14:textId="35E92B69" w:rsidR="0020567C" w:rsidRPr="0023008F" w:rsidRDefault="0020567C" w:rsidP="0020567C">
      <w:pPr>
        <w:pStyle w:val="Standard"/>
        <w:spacing w:line="360" w:lineRule="auto"/>
        <w:ind w:left="708"/>
        <w:jc w:val="both"/>
        <w:rPr>
          <w:rFonts w:ascii="Times New Roman" w:hAnsi="Times New Roman" w:cs="Times New Roman"/>
        </w:rPr>
      </w:pPr>
      <w:r w:rsidRPr="0023008F">
        <w:rPr>
          <w:rFonts w:ascii="Times New Roman" w:hAnsi="Times New Roman" w:cs="Times New Roman"/>
          <w:b/>
          <w:bCs/>
        </w:rPr>
        <w:t>Program</w:t>
      </w:r>
      <w:r w:rsidRPr="0023008F">
        <w:rPr>
          <w:rFonts w:ascii="Times New Roman" w:hAnsi="Times New Roman" w:cs="Times New Roman"/>
        </w:rPr>
        <w:t xml:space="preserve"> – przetwarza informacje od użytkownika, </w:t>
      </w:r>
      <w:r>
        <w:rPr>
          <w:rFonts w:ascii="Times New Roman" w:hAnsi="Times New Roman" w:cs="Times New Roman"/>
        </w:rPr>
        <w:t xml:space="preserve">poddaje analizie dany plik </w:t>
      </w:r>
      <w:r w:rsidR="00BC7180">
        <w:rPr>
          <w:rFonts w:ascii="Times New Roman" w:hAnsi="Times New Roman" w:cs="Times New Roman"/>
        </w:rPr>
        <w:t xml:space="preserve">tekstowy, wyświetla uzyskane podczas niej informacje. Daje możliwość podzielenia pliku na </w:t>
      </w:r>
      <w:r w:rsidR="00B60ACC">
        <w:rPr>
          <w:rFonts w:ascii="Times New Roman" w:hAnsi="Times New Roman" w:cs="Times New Roman"/>
        </w:rPr>
        <w:t>rozdziały,</w:t>
      </w:r>
      <w:r w:rsidR="00BC7180">
        <w:rPr>
          <w:rFonts w:ascii="Times New Roman" w:hAnsi="Times New Roman" w:cs="Times New Roman"/>
        </w:rPr>
        <w:t xml:space="preserve"> jeśli takie istnieją.</w:t>
      </w:r>
      <w:r w:rsidR="00B60ACC">
        <w:rPr>
          <w:rFonts w:ascii="Times New Roman" w:hAnsi="Times New Roman" w:cs="Times New Roman"/>
        </w:rPr>
        <w:t xml:space="preserve"> Wyciąga statystyki dla rozdziałów i pozwala na zapisywanie ich w celu dalszych operacji.</w:t>
      </w:r>
    </w:p>
    <w:p w14:paraId="0DEDC6D6" w14:textId="77777777" w:rsidR="0020567C" w:rsidRPr="0023008F" w:rsidRDefault="0020567C" w:rsidP="0020567C">
      <w:pPr>
        <w:pStyle w:val="Standard"/>
        <w:spacing w:line="360" w:lineRule="auto"/>
        <w:ind w:left="708"/>
        <w:jc w:val="both"/>
        <w:rPr>
          <w:rFonts w:ascii="Times New Roman" w:hAnsi="Times New Roman" w:cs="Times New Roman"/>
        </w:rPr>
      </w:pPr>
    </w:p>
    <w:p w14:paraId="75F1B3F7"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użytkownika:</w:t>
      </w:r>
    </w:p>
    <w:p w14:paraId="5491FBB9" w14:textId="51480B2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mieć możliwość </w:t>
      </w:r>
      <w:r w:rsidR="00B60ACC">
        <w:rPr>
          <w:rFonts w:ascii="Times New Roman" w:hAnsi="Times New Roman" w:cs="Times New Roman"/>
        </w:rPr>
        <w:t>wczytania pliku zawierającego tekst</w:t>
      </w:r>
      <w:r w:rsidR="00E67513">
        <w:rPr>
          <w:rFonts w:ascii="Times New Roman" w:hAnsi="Times New Roman" w:cs="Times New Roman"/>
        </w:rPr>
        <w:t>.</w:t>
      </w:r>
    </w:p>
    <w:p w14:paraId="7F72BEBF" w14:textId="53E076C9" w:rsidR="0020567C"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może zapisać </w:t>
      </w:r>
      <w:r w:rsidR="00B60ACC">
        <w:rPr>
          <w:rFonts w:ascii="Times New Roman" w:hAnsi="Times New Roman" w:cs="Times New Roman"/>
        </w:rPr>
        <w:t>plik z analizą globalną</w:t>
      </w:r>
      <w:r w:rsidR="00E67513">
        <w:rPr>
          <w:rFonts w:ascii="Times New Roman" w:hAnsi="Times New Roman" w:cs="Times New Roman"/>
        </w:rPr>
        <w:t>.</w:t>
      </w:r>
    </w:p>
    <w:p w14:paraId="20DC858E" w14:textId="6539EFE2" w:rsidR="00B60ACC" w:rsidRPr="0023008F" w:rsidRDefault="00B60ACC" w:rsidP="0020567C">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Użytkownik może zapisać plik z analizą lokalną</w:t>
      </w:r>
      <w:r w:rsidR="00E67513">
        <w:rPr>
          <w:rFonts w:ascii="Times New Roman" w:hAnsi="Times New Roman" w:cs="Times New Roman"/>
        </w:rPr>
        <w:t>.</w:t>
      </w:r>
    </w:p>
    <w:p w14:paraId="700C9DB8" w14:textId="7AB49C6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móc </w:t>
      </w:r>
      <w:r w:rsidR="00B60ACC">
        <w:rPr>
          <w:rFonts w:ascii="Times New Roman" w:hAnsi="Times New Roman" w:cs="Times New Roman"/>
        </w:rPr>
        <w:t>wyświetlać wykresy w programie</w:t>
      </w:r>
      <w:r w:rsidR="00E67513">
        <w:rPr>
          <w:rFonts w:ascii="Times New Roman" w:hAnsi="Times New Roman" w:cs="Times New Roman"/>
        </w:rPr>
        <w:t>.</w:t>
      </w:r>
    </w:p>
    <w:p w14:paraId="2F0B9142" w14:textId="7DE0D316"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Użytkownik powinien posługiwać się graficznym interfejsem do wprowadzenia zmian</w:t>
      </w:r>
      <w:r w:rsidR="00E67513">
        <w:rPr>
          <w:rFonts w:ascii="Times New Roman" w:hAnsi="Times New Roman" w:cs="Times New Roman"/>
        </w:rPr>
        <w:t>.</w:t>
      </w:r>
    </w:p>
    <w:p w14:paraId="69D05CBA" w14:textId="77777777" w:rsidR="0020567C" w:rsidRPr="0023008F" w:rsidRDefault="0020567C" w:rsidP="0020567C">
      <w:pPr>
        <w:pStyle w:val="Standard"/>
        <w:spacing w:line="360" w:lineRule="auto"/>
        <w:jc w:val="both"/>
        <w:rPr>
          <w:rFonts w:ascii="Times New Roman" w:hAnsi="Times New Roman" w:cs="Times New Roman"/>
        </w:rPr>
      </w:pPr>
    </w:p>
    <w:p w14:paraId="79823DE8"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systemowe:</w:t>
      </w:r>
    </w:p>
    <w:p w14:paraId="148DF488" w14:textId="350EF1B2"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przetwarzać </w:t>
      </w:r>
      <w:r w:rsidR="00B60ACC">
        <w:rPr>
          <w:rFonts w:ascii="Times New Roman" w:hAnsi="Times New Roman" w:cs="Times New Roman"/>
        </w:rPr>
        <w:t>plik pobrany od użytkownika i sprawdzać jego poprawność</w:t>
      </w:r>
      <w:r w:rsidR="00E67513">
        <w:rPr>
          <w:rFonts w:ascii="Times New Roman" w:hAnsi="Times New Roman" w:cs="Times New Roman"/>
        </w:rPr>
        <w:t>.</w:t>
      </w:r>
    </w:p>
    <w:p w14:paraId="24EAB3A4" w14:textId="195B1980"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w przypadku podania prawidłow</w:t>
      </w:r>
      <w:r w:rsidR="00B60ACC">
        <w:rPr>
          <w:rFonts w:ascii="Times New Roman" w:hAnsi="Times New Roman" w:cs="Times New Roman"/>
        </w:rPr>
        <w:t>ego pliku powinien poddać go analizie globalnej i lokalnej</w:t>
      </w:r>
      <w:r w:rsidR="00E67513">
        <w:rPr>
          <w:rFonts w:ascii="Times New Roman" w:hAnsi="Times New Roman" w:cs="Times New Roman"/>
        </w:rPr>
        <w:t>.</w:t>
      </w:r>
    </w:p>
    <w:p w14:paraId="5AFA50D3" w14:textId="56EE0330" w:rsidR="0020567C"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w przypadku źle wprowadzon</w:t>
      </w:r>
      <w:r w:rsidR="00B60ACC">
        <w:rPr>
          <w:rFonts w:ascii="Times New Roman" w:hAnsi="Times New Roman" w:cs="Times New Roman"/>
        </w:rPr>
        <w:t>ego pliku poinformować użytkownika o błędzie</w:t>
      </w:r>
      <w:r w:rsidR="00E67513">
        <w:rPr>
          <w:rFonts w:ascii="Times New Roman" w:hAnsi="Times New Roman" w:cs="Times New Roman"/>
        </w:rPr>
        <w:t>.</w:t>
      </w:r>
    </w:p>
    <w:p w14:paraId="41D48186" w14:textId="03FD316B" w:rsidR="00B60ACC" w:rsidRPr="0023008F" w:rsidRDefault="00B60ACC" w:rsidP="0020567C">
      <w:pPr>
        <w:pStyle w:val="Standard"/>
        <w:numPr>
          <w:ilvl w:val="0"/>
          <w:numId w:val="6"/>
        </w:numPr>
        <w:spacing w:line="360" w:lineRule="auto"/>
        <w:jc w:val="both"/>
        <w:rPr>
          <w:rFonts w:ascii="Times New Roman" w:hAnsi="Times New Roman" w:cs="Times New Roman"/>
        </w:rPr>
      </w:pPr>
      <w:r>
        <w:rPr>
          <w:rFonts w:ascii="Times New Roman" w:hAnsi="Times New Roman" w:cs="Times New Roman"/>
        </w:rPr>
        <w:t>System w przypadku nie wyciągnięcia informacji lokalnych powinien poinformować, iż dana książka może nie posiadać rozdziałów</w:t>
      </w:r>
      <w:r w:rsidR="00E67513">
        <w:rPr>
          <w:rFonts w:ascii="Times New Roman" w:hAnsi="Times New Roman" w:cs="Times New Roman"/>
        </w:rPr>
        <w:t>.</w:t>
      </w:r>
    </w:p>
    <w:p w14:paraId="4FFB9BF9" w14:textId="4EEF0DA4"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ma być dostępny na platformy Windows z zainstalowan</w:t>
      </w:r>
      <w:r w:rsidR="00B60ACC">
        <w:rPr>
          <w:rFonts w:ascii="Times New Roman" w:hAnsi="Times New Roman" w:cs="Times New Roman"/>
        </w:rPr>
        <w:t xml:space="preserve">ym interpreterem języka </w:t>
      </w:r>
      <w:proofErr w:type="spellStart"/>
      <w:r w:rsidR="00B60ACC">
        <w:rPr>
          <w:rFonts w:ascii="Times New Roman" w:hAnsi="Times New Roman" w:cs="Times New Roman"/>
        </w:rPr>
        <w:t>Python</w:t>
      </w:r>
      <w:proofErr w:type="spellEnd"/>
      <w:r w:rsidR="00B60ACC">
        <w:rPr>
          <w:rFonts w:ascii="Times New Roman" w:hAnsi="Times New Roman" w:cs="Times New Roman"/>
        </w:rPr>
        <w:t xml:space="preserve"> </w:t>
      </w:r>
      <w:r w:rsidR="006F6776">
        <w:rPr>
          <w:rFonts w:ascii="Times New Roman" w:hAnsi="Times New Roman" w:cs="Times New Roman"/>
        </w:rPr>
        <w:t>3.7.</w:t>
      </w:r>
      <w:r w:rsidR="00FA00D4">
        <w:rPr>
          <w:rFonts w:ascii="Times New Roman" w:hAnsi="Times New Roman" w:cs="Times New Roman"/>
        </w:rPr>
        <w:t>9</w:t>
      </w:r>
      <w:r w:rsidR="006F6776" w:rsidRPr="009236F7">
        <w:rPr>
          <w:rFonts w:ascii="Times New Roman" w:hAnsi="Times New Roman" w:cs="Times New Roman"/>
        </w:rPr>
        <w:t xml:space="preserve"> </w:t>
      </w:r>
      <w:r w:rsidR="00B60ACC">
        <w:rPr>
          <w:rFonts w:ascii="Times New Roman" w:hAnsi="Times New Roman" w:cs="Times New Roman"/>
        </w:rPr>
        <w:t>w wersji 64</w:t>
      </w:r>
      <w:r w:rsidR="005C40C5">
        <w:rPr>
          <w:rFonts w:ascii="Times New Roman" w:hAnsi="Times New Roman" w:cs="Times New Roman"/>
        </w:rPr>
        <w:t>-</w:t>
      </w:r>
      <w:r w:rsidR="00B60ACC">
        <w:rPr>
          <w:rFonts w:ascii="Times New Roman" w:hAnsi="Times New Roman" w:cs="Times New Roman"/>
        </w:rPr>
        <w:t xml:space="preserve">bitowej oraz </w:t>
      </w:r>
      <w:r w:rsidR="004D3FF1">
        <w:rPr>
          <w:rFonts w:ascii="Times New Roman" w:hAnsi="Times New Roman" w:cs="Times New Roman"/>
        </w:rPr>
        <w:t>bibliotekami</w:t>
      </w:r>
      <w:r w:rsidR="00B60ACC">
        <w:rPr>
          <w:rFonts w:ascii="Times New Roman" w:hAnsi="Times New Roman" w:cs="Times New Roman"/>
        </w:rPr>
        <w:t xml:space="preserve"> </w:t>
      </w:r>
      <w:proofErr w:type="spellStart"/>
      <w:r w:rsidR="00B60ACC">
        <w:rPr>
          <w:rFonts w:ascii="Times New Roman" w:hAnsi="Times New Roman" w:cs="Times New Roman"/>
        </w:rPr>
        <w:t>pyqt</w:t>
      </w:r>
      <w:proofErr w:type="spellEnd"/>
      <w:r w:rsidR="00B60ACC">
        <w:rPr>
          <w:rFonts w:ascii="Times New Roman" w:hAnsi="Times New Roman" w:cs="Times New Roman"/>
        </w:rPr>
        <w:t xml:space="preserve">, </w:t>
      </w:r>
      <w:proofErr w:type="spellStart"/>
      <w:r w:rsidR="00B60ACC">
        <w:rPr>
          <w:rFonts w:ascii="Times New Roman" w:hAnsi="Times New Roman" w:cs="Times New Roman"/>
        </w:rPr>
        <w:t>spacy</w:t>
      </w:r>
      <w:proofErr w:type="spellEnd"/>
      <w:r w:rsidR="00C62290">
        <w:rPr>
          <w:rFonts w:ascii="Times New Roman" w:hAnsi="Times New Roman" w:cs="Times New Roman"/>
        </w:rPr>
        <w:t xml:space="preserve"> oraz </w:t>
      </w:r>
      <w:proofErr w:type="spellStart"/>
      <w:r w:rsidR="00C62290">
        <w:rPr>
          <w:rFonts w:ascii="Times New Roman" w:hAnsi="Times New Roman" w:cs="Times New Roman"/>
        </w:rPr>
        <w:t>pandas</w:t>
      </w:r>
      <w:proofErr w:type="spellEnd"/>
      <w:r w:rsidR="00E67513">
        <w:rPr>
          <w:rFonts w:ascii="Times New Roman" w:hAnsi="Times New Roman" w:cs="Times New Roman"/>
        </w:rPr>
        <w:t>.</w:t>
      </w:r>
    </w:p>
    <w:p w14:paraId="332DD80C" w14:textId="13E3EE40" w:rsidR="006F6776" w:rsidRPr="00177278"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posiadać przejrzysty interfejs pokazujący aktualny stan aplikacji </w:t>
      </w:r>
      <w:r w:rsidR="00B51FD2" w:rsidRPr="00B51FD2">
        <w:rPr>
          <w:rFonts w:ascii="Times New Roman" w:hAnsi="Times New Roman" w:cs="Times New Roman"/>
        </w:rPr>
        <w:t xml:space="preserve">i oferować różne </w:t>
      </w:r>
      <w:r w:rsidRPr="0023008F">
        <w:rPr>
          <w:rFonts w:ascii="Times New Roman" w:hAnsi="Times New Roman" w:cs="Times New Roman"/>
        </w:rPr>
        <w:t>funkcjonalności dla użytkownika</w:t>
      </w:r>
      <w:r w:rsidR="00E67513">
        <w:rPr>
          <w:rFonts w:ascii="Times New Roman" w:hAnsi="Times New Roman" w:cs="Times New Roman"/>
        </w:rPr>
        <w:t>.</w:t>
      </w:r>
    </w:p>
    <w:p w14:paraId="48DCCCB2" w14:textId="37B20FFD" w:rsidR="006F6776" w:rsidRDefault="006F6776" w:rsidP="0020567C">
      <w:pPr>
        <w:pStyle w:val="Standard"/>
        <w:spacing w:line="360" w:lineRule="auto"/>
        <w:jc w:val="both"/>
        <w:rPr>
          <w:rFonts w:ascii="Times New Roman" w:hAnsi="Times New Roman" w:cs="Times New Roman"/>
        </w:rPr>
      </w:pPr>
    </w:p>
    <w:p w14:paraId="451C278A" w14:textId="77777777" w:rsidR="00D6454F" w:rsidRPr="0023008F" w:rsidRDefault="00D6454F" w:rsidP="0020567C">
      <w:pPr>
        <w:pStyle w:val="Standard"/>
        <w:spacing w:line="360" w:lineRule="auto"/>
        <w:jc w:val="both"/>
        <w:rPr>
          <w:rFonts w:ascii="Times New Roman" w:hAnsi="Times New Roman" w:cs="Times New Roman"/>
        </w:rPr>
      </w:pPr>
    </w:p>
    <w:p w14:paraId="2A14CAC9"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lastRenderedPageBreak/>
        <w:t>Wymagania funkcjonalne:</w:t>
      </w:r>
    </w:p>
    <w:p w14:paraId="7AB44281" w14:textId="5BA2A7F2"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Użytkownik ma możliwość korzystania z aplikacji bez rejestracji</w:t>
      </w:r>
      <w:r w:rsidR="00E67513">
        <w:rPr>
          <w:rFonts w:ascii="Times New Roman" w:hAnsi="Times New Roman" w:cs="Times New Roman"/>
        </w:rPr>
        <w:t>.</w:t>
      </w:r>
    </w:p>
    <w:p w14:paraId="7068459F" w14:textId="0A11CC3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Dane użytkownika nie są gromadzone w aplikacji</w:t>
      </w:r>
      <w:r w:rsidR="00E67513">
        <w:rPr>
          <w:rFonts w:ascii="Times New Roman" w:hAnsi="Times New Roman" w:cs="Times New Roman"/>
        </w:rPr>
        <w:t>.</w:t>
      </w:r>
    </w:p>
    <w:p w14:paraId="6B43E137" w14:textId="76CF4CF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Rezultat może być zapisywany</w:t>
      </w:r>
      <w:r w:rsidR="002B60B4">
        <w:rPr>
          <w:rFonts w:ascii="Times New Roman" w:hAnsi="Times New Roman" w:cs="Times New Roman"/>
        </w:rPr>
        <w:t>,</w:t>
      </w:r>
      <w:r w:rsidRPr="0023008F">
        <w:rPr>
          <w:rFonts w:ascii="Times New Roman" w:hAnsi="Times New Roman" w:cs="Times New Roman"/>
        </w:rPr>
        <w:t xml:space="preserve"> jak i również współdzielony między innymi użytkownikami</w:t>
      </w:r>
      <w:r w:rsidR="00E67513">
        <w:rPr>
          <w:rFonts w:ascii="Times New Roman" w:hAnsi="Times New Roman" w:cs="Times New Roman"/>
        </w:rPr>
        <w:t>.</w:t>
      </w:r>
    </w:p>
    <w:p w14:paraId="2623EFF2" w14:textId="3CA7B061"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Możliwość wymiany </w:t>
      </w:r>
      <w:r w:rsidR="00B60ACC">
        <w:rPr>
          <w:rFonts w:ascii="Times New Roman" w:hAnsi="Times New Roman" w:cs="Times New Roman"/>
        </w:rPr>
        <w:t>plików tekstowych między użytkownikami</w:t>
      </w:r>
      <w:r w:rsidR="00E67513">
        <w:rPr>
          <w:rFonts w:ascii="Times New Roman" w:hAnsi="Times New Roman" w:cs="Times New Roman"/>
        </w:rPr>
        <w:t>.</w:t>
      </w:r>
    </w:p>
    <w:p w14:paraId="4BB8DF38" w14:textId="082658B3"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Użytkownik może edytować pliki w formacie </w:t>
      </w:r>
      <w:r w:rsidR="00B60ACC">
        <w:rPr>
          <w:rFonts w:ascii="Times New Roman" w:hAnsi="Times New Roman" w:cs="Times New Roman"/>
        </w:rPr>
        <w:t>txt</w:t>
      </w:r>
      <w:r w:rsidRPr="0023008F">
        <w:rPr>
          <w:rFonts w:ascii="Times New Roman" w:hAnsi="Times New Roman" w:cs="Times New Roman"/>
        </w:rPr>
        <w:t xml:space="preserve"> za pomocą innego edytora i potem wczytywać je do programu</w:t>
      </w:r>
      <w:r w:rsidR="00E67513">
        <w:rPr>
          <w:rFonts w:ascii="Times New Roman" w:hAnsi="Times New Roman" w:cs="Times New Roman"/>
        </w:rPr>
        <w:t>.</w:t>
      </w:r>
    </w:p>
    <w:p w14:paraId="0E584C0D" w14:textId="42258E3D"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Osoba korzystająca z aplikacji może tworzyć pliki w formacie </w:t>
      </w:r>
      <w:r w:rsidR="00B60ACC">
        <w:rPr>
          <w:rFonts w:ascii="Times New Roman" w:hAnsi="Times New Roman" w:cs="Times New Roman"/>
        </w:rPr>
        <w:t xml:space="preserve">txt i </w:t>
      </w:r>
      <w:proofErr w:type="spellStart"/>
      <w:r w:rsidR="00B60ACC">
        <w:rPr>
          <w:rFonts w:ascii="Times New Roman" w:hAnsi="Times New Roman" w:cs="Times New Roman"/>
        </w:rPr>
        <w:t>csv</w:t>
      </w:r>
      <w:proofErr w:type="spellEnd"/>
      <w:r w:rsidRPr="0023008F">
        <w:rPr>
          <w:rFonts w:ascii="Times New Roman" w:hAnsi="Times New Roman" w:cs="Times New Roman"/>
        </w:rPr>
        <w:t xml:space="preserve"> i zapisywać je</w:t>
      </w:r>
      <w:r w:rsidR="006F6776">
        <w:rPr>
          <w:rFonts w:ascii="Times New Roman" w:hAnsi="Times New Roman" w:cs="Times New Roman"/>
        </w:rPr>
        <w:t>, w celu dalszej edycji</w:t>
      </w:r>
      <w:r w:rsidR="00E67513">
        <w:rPr>
          <w:rFonts w:ascii="Times New Roman" w:hAnsi="Times New Roman" w:cs="Times New Roman"/>
        </w:rPr>
        <w:t>.</w:t>
      </w:r>
    </w:p>
    <w:p w14:paraId="6C6A46FE" w14:textId="77777777" w:rsidR="0020567C" w:rsidRPr="0023008F" w:rsidRDefault="0020567C" w:rsidP="0020567C">
      <w:pPr>
        <w:pStyle w:val="Standard"/>
        <w:spacing w:line="360" w:lineRule="auto"/>
        <w:jc w:val="both"/>
        <w:rPr>
          <w:rFonts w:ascii="Times New Roman" w:hAnsi="Times New Roman" w:cs="Times New Roman"/>
        </w:rPr>
      </w:pPr>
    </w:p>
    <w:p w14:paraId="443267EC"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niefunkcjonalne:</w:t>
      </w:r>
    </w:p>
    <w:p w14:paraId="5CC9A711" w14:textId="35CE916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Możliwość korzystania z aplikacji jest całodobowa</w:t>
      </w:r>
      <w:r w:rsidR="00E67513">
        <w:rPr>
          <w:rFonts w:ascii="Times New Roman" w:hAnsi="Times New Roman" w:cs="Times New Roman"/>
        </w:rPr>
        <w:t>.</w:t>
      </w:r>
    </w:p>
    <w:p w14:paraId="3F1B2B51" w14:textId="70AA46B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Nieograniczona liczba </w:t>
      </w:r>
      <w:r w:rsidR="00B60ACC">
        <w:rPr>
          <w:rFonts w:ascii="Times New Roman" w:hAnsi="Times New Roman" w:cs="Times New Roman"/>
        </w:rPr>
        <w:t>przetwarzanych plików przez aplikację</w:t>
      </w:r>
      <w:r w:rsidR="00E67513">
        <w:rPr>
          <w:rFonts w:ascii="Times New Roman" w:hAnsi="Times New Roman" w:cs="Times New Roman"/>
        </w:rPr>
        <w:t>.</w:t>
      </w:r>
    </w:p>
    <w:p w14:paraId="10598ABC" w14:textId="50ABFA3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Zmiany </w:t>
      </w:r>
      <w:r w:rsidR="00B60ACC">
        <w:rPr>
          <w:rFonts w:ascii="Times New Roman" w:hAnsi="Times New Roman" w:cs="Times New Roman"/>
        </w:rPr>
        <w:t>nie mogą być wykonywane w plikach w trakcie ich analizy</w:t>
      </w:r>
      <w:r w:rsidR="00E67513">
        <w:rPr>
          <w:rFonts w:ascii="Times New Roman" w:hAnsi="Times New Roman" w:cs="Times New Roman"/>
        </w:rPr>
        <w:t>.</w:t>
      </w:r>
    </w:p>
    <w:p w14:paraId="204D3352" w14:textId="77777777" w:rsidR="002B60B4" w:rsidRDefault="002B60B4" w:rsidP="0020567C">
      <w:pPr>
        <w:pStyle w:val="Standard"/>
        <w:numPr>
          <w:ilvl w:val="0"/>
          <w:numId w:val="8"/>
        </w:numPr>
        <w:spacing w:line="360" w:lineRule="auto"/>
        <w:ind w:left="714" w:hanging="357"/>
        <w:jc w:val="both"/>
        <w:rPr>
          <w:rFonts w:ascii="Times New Roman" w:hAnsi="Times New Roman" w:cs="Times New Roman"/>
        </w:rPr>
      </w:pPr>
      <w:r w:rsidRPr="002B60B4">
        <w:rPr>
          <w:rFonts w:ascii="Times New Roman" w:hAnsi="Times New Roman" w:cs="Times New Roman"/>
        </w:rPr>
        <w:t>W trakcie analizy może być przetwarzany tylko jeden plik.</w:t>
      </w:r>
    </w:p>
    <w:p w14:paraId="224D197C" w14:textId="14551D2E" w:rsidR="0020567C" w:rsidRDefault="004C0A01" w:rsidP="0020567C">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W trakcie analizy dostępne są funkcje poglądowe</w:t>
      </w:r>
      <w:r w:rsidR="00E67513">
        <w:rPr>
          <w:rFonts w:ascii="Times New Roman" w:hAnsi="Times New Roman" w:cs="Times New Roman"/>
        </w:rPr>
        <w:t>.</w:t>
      </w:r>
    </w:p>
    <w:p w14:paraId="071F1BA5" w14:textId="3D0557DB" w:rsidR="00F87C53" w:rsidRPr="00F87C53" w:rsidRDefault="00F87C53" w:rsidP="00F87C53">
      <w:pPr>
        <w:pStyle w:val="Standard"/>
        <w:numPr>
          <w:ilvl w:val="0"/>
          <w:numId w:val="8"/>
        </w:numPr>
        <w:spacing w:line="360" w:lineRule="auto"/>
        <w:jc w:val="both"/>
        <w:rPr>
          <w:rFonts w:ascii="Times New Roman" w:hAnsi="Times New Roman" w:cs="Times New Roman"/>
        </w:rPr>
      </w:pPr>
      <w:r w:rsidRPr="00F87C53">
        <w:rPr>
          <w:rFonts w:ascii="Times New Roman" w:hAnsi="Times New Roman" w:cs="Times New Roman"/>
        </w:rPr>
        <w:t>Operacje użytkownika w programie w trakcie analizy danego pliku są</w:t>
      </w:r>
      <w:r>
        <w:rPr>
          <w:rFonts w:ascii="Times New Roman" w:hAnsi="Times New Roman" w:cs="Times New Roman"/>
        </w:rPr>
        <w:t xml:space="preserve"> </w:t>
      </w:r>
      <w:r w:rsidRPr="00F87C53">
        <w:rPr>
          <w:rFonts w:ascii="Times New Roman" w:hAnsi="Times New Roman" w:cs="Times New Roman"/>
        </w:rPr>
        <w:t>niemożliwe.</w:t>
      </w:r>
    </w:p>
    <w:p w14:paraId="1BD82798" w14:textId="32F549DB" w:rsidR="0020567C" w:rsidRPr="0023008F" w:rsidRDefault="0020567C" w:rsidP="00F87C53">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Zmiany w innych obiektach oddziałują na siebie</w:t>
      </w:r>
      <w:r w:rsidR="00E67513">
        <w:rPr>
          <w:rFonts w:ascii="Times New Roman" w:hAnsi="Times New Roman" w:cs="Times New Roman"/>
        </w:rPr>
        <w:t>.</w:t>
      </w:r>
    </w:p>
    <w:p w14:paraId="4E73BA87" w14:textId="43B5FD4D" w:rsidR="0020567C" w:rsidRPr="0023008F" w:rsidRDefault="0020567C" w:rsidP="0020567C">
      <w:pPr>
        <w:pStyle w:val="Akapitzlist"/>
        <w:numPr>
          <w:ilvl w:val="0"/>
          <w:numId w:val="8"/>
        </w:numPr>
        <w:jc w:val="both"/>
        <w:rPr>
          <w:rFonts w:ascii="Times New Roman" w:eastAsia="SimSun" w:hAnsi="Times New Roman" w:cs="Times New Roman"/>
          <w:kern w:val="3"/>
          <w:sz w:val="24"/>
          <w:szCs w:val="24"/>
          <w:lang w:eastAsia="zh-CN" w:bidi="hi-IN"/>
        </w:rPr>
      </w:pPr>
      <w:r w:rsidRPr="0023008F">
        <w:rPr>
          <w:rFonts w:ascii="Times New Roman" w:eastAsia="SimSun" w:hAnsi="Times New Roman" w:cs="Times New Roman"/>
          <w:kern w:val="3"/>
          <w:sz w:val="24"/>
          <w:szCs w:val="24"/>
          <w:lang w:eastAsia="zh-CN" w:bidi="hi-IN"/>
        </w:rPr>
        <w:t>Nie jest wymagane połączenie z Internetem lub inną platformą</w:t>
      </w:r>
      <w:r w:rsidR="00E67513">
        <w:rPr>
          <w:rFonts w:ascii="Times New Roman" w:eastAsia="SimSun" w:hAnsi="Times New Roman" w:cs="Times New Roman"/>
          <w:kern w:val="3"/>
          <w:sz w:val="24"/>
          <w:szCs w:val="24"/>
          <w:lang w:eastAsia="zh-CN" w:bidi="hi-IN"/>
        </w:rPr>
        <w:t>.</w:t>
      </w:r>
    </w:p>
    <w:p w14:paraId="39AB83EE" w14:textId="77777777" w:rsidR="0020567C" w:rsidRPr="0020567C" w:rsidRDefault="0020567C" w:rsidP="0020567C"/>
    <w:p w14:paraId="77FDFF69" w14:textId="1FC5BF7D" w:rsidR="0025760D"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2" w:name="_Toc81418076"/>
      <w:r w:rsidRPr="00674536">
        <w:rPr>
          <w:rFonts w:ascii="Times New Roman" w:eastAsia="Times New Roman" w:hAnsi="Times New Roman" w:cs="Times New Roman"/>
          <w:sz w:val="32"/>
          <w:szCs w:val="32"/>
        </w:rPr>
        <w:t>Obsługa aplikacji</w:t>
      </w:r>
      <w:bookmarkEnd w:id="112"/>
    </w:p>
    <w:p w14:paraId="1B7EC85C" w14:textId="2E0595DD" w:rsidR="009236F7" w:rsidRPr="009236F7" w:rsidRDefault="009236F7" w:rsidP="009236F7">
      <w:pPr>
        <w:spacing w:before="240" w:after="240" w:line="360" w:lineRule="auto"/>
        <w:ind w:firstLine="544"/>
        <w:jc w:val="both"/>
        <w:rPr>
          <w:rFonts w:ascii="Times New Roman" w:hAnsi="Times New Roman" w:cs="Times New Roman"/>
          <w:sz w:val="24"/>
          <w:szCs w:val="24"/>
        </w:rPr>
      </w:pPr>
      <w:r w:rsidRPr="009236F7">
        <w:rPr>
          <w:rFonts w:ascii="Times New Roman" w:hAnsi="Times New Roman" w:cs="Times New Roman"/>
          <w:sz w:val="24"/>
          <w:szCs w:val="24"/>
        </w:rPr>
        <w:t xml:space="preserve">Po zainstalowaniu potrzebnych bibliotek </w:t>
      </w:r>
      <w:r>
        <w:rPr>
          <w:rFonts w:ascii="Times New Roman" w:hAnsi="Times New Roman" w:cs="Times New Roman"/>
          <w:sz w:val="24"/>
          <w:szCs w:val="24"/>
        </w:rPr>
        <w:t xml:space="preserve">wraz z językiem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3.7.</w:t>
      </w:r>
      <w:r w:rsidR="00FA00D4">
        <w:rPr>
          <w:rFonts w:ascii="Times New Roman" w:hAnsi="Times New Roman" w:cs="Times New Roman"/>
          <w:sz w:val="24"/>
          <w:szCs w:val="24"/>
        </w:rPr>
        <w:t>9</w:t>
      </w:r>
      <w:r w:rsidRPr="009236F7">
        <w:rPr>
          <w:rFonts w:ascii="Times New Roman" w:hAnsi="Times New Roman" w:cs="Times New Roman"/>
          <w:sz w:val="24"/>
          <w:szCs w:val="24"/>
        </w:rPr>
        <w:t xml:space="preserve"> oraz </w:t>
      </w:r>
      <w:r w:rsidR="006F6776">
        <w:rPr>
          <w:rFonts w:ascii="Times New Roman" w:hAnsi="Times New Roman" w:cs="Times New Roman"/>
          <w:sz w:val="24"/>
          <w:szCs w:val="24"/>
        </w:rPr>
        <w:t xml:space="preserve">dodatkowych </w:t>
      </w:r>
      <w:r w:rsidR="004D3FF1">
        <w:rPr>
          <w:rFonts w:ascii="Times New Roman" w:hAnsi="Times New Roman" w:cs="Times New Roman"/>
          <w:sz w:val="24"/>
          <w:szCs w:val="24"/>
        </w:rPr>
        <w:t>bibliotek</w:t>
      </w:r>
      <w:r w:rsidRPr="009236F7">
        <w:rPr>
          <w:rFonts w:ascii="Times New Roman" w:hAnsi="Times New Roman" w:cs="Times New Roman"/>
          <w:sz w:val="24"/>
          <w:szCs w:val="24"/>
        </w:rPr>
        <w:t xml:space="preserv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w:t>
      </w:r>
      <w:r w:rsidR="000F7A46">
        <w:rPr>
          <w:rFonts w:ascii="Times New Roman" w:hAnsi="Times New Roman" w:cs="Times New Roman"/>
          <w:sz w:val="24"/>
          <w:szCs w:val="24"/>
        </w:rPr>
        <w:t>er</w:t>
      </w:r>
      <w:r>
        <w:rPr>
          <w:rFonts w:ascii="Times New Roman" w:hAnsi="Times New Roman" w:cs="Times New Roman"/>
          <w:sz w:val="24"/>
          <w:szCs w:val="24"/>
        </w:rPr>
        <w:t>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syllables</w:t>
      </w:r>
      <w:proofErr w:type="spellEnd"/>
      <w:r w:rsidRPr="009236F7">
        <w:rPr>
          <w:rFonts w:ascii="Times New Roman" w:hAnsi="Times New Roman" w:cs="Times New Roman"/>
          <w:sz w:val="24"/>
          <w:szCs w:val="24"/>
        </w:rPr>
        <w:t xml:space="preserve"> aplikacja jest gotowa do użycia. Po uruchomieniu pliku wykonywalnego pojawia się okno główne </w:t>
      </w:r>
      <w:proofErr w:type="spellStart"/>
      <w:r w:rsidR="005D6263">
        <w:rPr>
          <w:rFonts w:ascii="Times New Roman" w:hAnsi="Times New Roman" w:cs="Times New Roman"/>
          <w:i/>
          <w:sz w:val="24"/>
          <w:szCs w:val="24"/>
        </w:rPr>
        <w:t>Main</w:t>
      </w:r>
      <w:proofErr w:type="spellEnd"/>
      <w:r w:rsidR="005D6263">
        <w:rPr>
          <w:rFonts w:ascii="Times New Roman" w:hAnsi="Times New Roman" w:cs="Times New Roman"/>
          <w:i/>
          <w:sz w:val="24"/>
          <w:szCs w:val="24"/>
        </w:rPr>
        <w:t xml:space="preserve"> </w:t>
      </w:r>
      <w:proofErr w:type="spellStart"/>
      <w:r w:rsidR="005D6263">
        <w:rPr>
          <w:rFonts w:ascii="Times New Roman" w:hAnsi="Times New Roman" w:cs="Times New Roman"/>
          <w:i/>
          <w:sz w:val="24"/>
          <w:szCs w:val="24"/>
        </w:rPr>
        <w:t>Window</w:t>
      </w:r>
      <w:proofErr w:type="spellEnd"/>
      <w:r w:rsidRPr="009236F7">
        <w:rPr>
          <w:rFonts w:ascii="Times New Roman" w:hAnsi="Times New Roman" w:cs="Times New Roman"/>
          <w:sz w:val="24"/>
          <w:szCs w:val="24"/>
        </w:rPr>
        <w:t>, widoczne na Rys. 6.1</w:t>
      </w:r>
      <w:r w:rsidR="00C65414">
        <w:rPr>
          <w:rFonts w:ascii="Times New Roman" w:hAnsi="Times New Roman" w:cs="Times New Roman"/>
          <w:sz w:val="24"/>
          <w:szCs w:val="24"/>
        </w:rPr>
        <w:t>.</w:t>
      </w:r>
      <w:r w:rsidRPr="009236F7">
        <w:rPr>
          <w:rFonts w:ascii="Times New Roman" w:hAnsi="Times New Roman" w:cs="Times New Roman"/>
          <w:sz w:val="24"/>
          <w:szCs w:val="24"/>
        </w:rPr>
        <w:t xml:space="preserve"> witając użytkownika i umożliwiając wyjście z aplikacji przyciskiem </w:t>
      </w:r>
      <w:proofErr w:type="spellStart"/>
      <w:r w:rsidRPr="009236F7">
        <w:rPr>
          <w:rFonts w:ascii="Times New Roman" w:hAnsi="Times New Roman" w:cs="Times New Roman"/>
          <w:i/>
          <w:iCs/>
          <w:sz w:val="24"/>
          <w:szCs w:val="24"/>
        </w:rPr>
        <w:t>Exit</w:t>
      </w:r>
      <w:proofErr w:type="spellEnd"/>
      <w:r w:rsidRPr="009236F7">
        <w:rPr>
          <w:rFonts w:ascii="Times New Roman" w:hAnsi="Times New Roman" w:cs="Times New Roman"/>
          <w:sz w:val="24"/>
          <w:szCs w:val="24"/>
        </w:rPr>
        <w:t xml:space="preserve"> albo przejście do okna wyboru wczytania danego pliku </w:t>
      </w:r>
      <w:r>
        <w:rPr>
          <w:rFonts w:ascii="Times New Roman" w:hAnsi="Times New Roman" w:cs="Times New Roman"/>
          <w:sz w:val="24"/>
          <w:szCs w:val="24"/>
        </w:rPr>
        <w:t>tekstowego</w:t>
      </w:r>
      <w:r w:rsidRPr="009236F7">
        <w:rPr>
          <w:rFonts w:ascii="Times New Roman" w:hAnsi="Times New Roman" w:cs="Times New Roman"/>
          <w:sz w:val="24"/>
          <w:szCs w:val="24"/>
        </w:rPr>
        <w:t xml:space="preserve">, używając przycisku </w:t>
      </w:r>
      <w:r w:rsidR="008F5CA6">
        <w:rPr>
          <w:rFonts w:ascii="Times New Roman" w:hAnsi="Times New Roman" w:cs="Times New Roman"/>
          <w:i/>
          <w:iCs/>
          <w:sz w:val="24"/>
          <w:szCs w:val="24"/>
        </w:rPr>
        <w:t>Open</w:t>
      </w:r>
      <w:r w:rsidRPr="009236F7">
        <w:rPr>
          <w:rFonts w:ascii="Times New Roman" w:hAnsi="Times New Roman" w:cs="Times New Roman"/>
          <w:sz w:val="24"/>
          <w:szCs w:val="24"/>
        </w:rPr>
        <w:t>.</w:t>
      </w:r>
    </w:p>
    <w:p w14:paraId="004FDDE1" w14:textId="1497340C" w:rsidR="009236F7" w:rsidRDefault="00D73B3E" w:rsidP="008F5CA6">
      <w:pPr>
        <w:jc w:val="center"/>
      </w:pPr>
      <w:r>
        <w:rPr>
          <w:noProof/>
        </w:rPr>
        <w:lastRenderedPageBreak/>
        <w:drawing>
          <wp:inline distT="0" distB="0" distL="0" distR="0" wp14:anchorId="07B46F4E" wp14:editId="51E0657C">
            <wp:extent cx="5091567" cy="4180114"/>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7600" cy="4193277"/>
                    </a:xfrm>
                    <a:prstGeom prst="rect">
                      <a:avLst/>
                    </a:prstGeom>
                  </pic:spPr>
                </pic:pic>
              </a:graphicData>
            </a:graphic>
          </wp:inline>
        </w:drawing>
      </w:r>
    </w:p>
    <w:p w14:paraId="736E9B20" w14:textId="7D071997" w:rsidR="00C65414" w:rsidRPr="00C65414" w:rsidRDefault="00C65414" w:rsidP="00C65414">
      <w:pPr>
        <w:pStyle w:val="Legenda"/>
        <w:spacing w:line="360" w:lineRule="auto"/>
        <w:jc w:val="center"/>
        <w:rPr>
          <w:rFonts w:ascii="Times New Roman" w:hAnsi="Times New Roman" w:cs="Times New Roman"/>
          <w:sz w:val="22"/>
          <w:szCs w:val="22"/>
          <w:lang w:val="en-US"/>
        </w:rPr>
      </w:pPr>
      <w:bookmarkStart w:id="113" w:name="_Toc32004648"/>
      <w:bookmarkStart w:id="114" w:name="_Toc79746984"/>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C65414">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1</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 xml:space="preserve"> </w:t>
      </w:r>
      <w:bookmarkEnd w:id="113"/>
      <w:proofErr w:type="spellStart"/>
      <w:r w:rsidRPr="00C65414">
        <w:rPr>
          <w:rFonts w:ascii="Times New Roman" w:hAnsi="Times New Roman" w:cs="Times New Roman"/>
          <w:sz w:val="22"/>
          <w:szCs w:val="22"/>
          <w:lang w:val="en-US"/>
        </w:rPr>
        <w:t>Główne</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okno</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programu</w:t>
      </w:r>
      <w:proofErr w:type="spellEnd"/>
      <w:r w:rsidRPr="00C65414">
        <w:rPr>
          <w:rFonts w:ascii="Times New Roman" w:hAnsi="Times New Roman" w:cs="Times New Roman"/>
          <w:sz w:val="22"/>
          <w:szCs w:val="22"/>
          <w:lang w:val="en-US"/>
        </w:rPr>
        <w:t xml:space="preserve"> Machine Extract Book</w:t>
      </w:r>
      <w:bookmarkEnd w:id="114"/>
    </w:p>
    <w:p w14:paraId="0D379C78" w14:textId="266964BD" w:rsidR="008F5CA6" w:rsidRDefault="008F5CA6" w:rsidP="008F5CA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przypadku naciśnięcia </w:t>
      </w:r>
      <w:r>
        <w:rPr>
          <w:rFonts w:ascii="Times New Roman" w:hAnsi="Times New Roman" w:cs="Times New Roman"/>
          <w:i/>
          <w:iCs/>
          <w:sz w:val="24"/>
          <w:szCs w:val="24"/>
        </w:rPr>
        <w:t xml:space="preserve">Time chart </w:t>
      </w:r>
      <w:r w:rsidRPr="008F5CA6">
        <w:rPr>
          <w:rFonts w:ascii="Times New Roman" w:hAnsi="Times New Roman" w:cs="Times New Roman"/>
          <w:sz w:val="24"/>
          <w:szCs w:val="24"/>
        </w:rPr>
        <w:t>albo</w:t>
      </w:r>
      <w:r>
        <w:rPr>
          <w:rFonts w:ascii="Times New Roman" w:hAnsi="Times New Roman" w:cs="Times New Roman"/>
          <w:i/>
          <w:iCs/>
          <w:sz w:val="24"/>
          <w:szCs w:val="24"/>
        </w:rPr>
        <w:t xml:space="preserve"> </w:t>
      </w:r>
      <w:proofErr w:type="spellStart"/>
      <w:r w:rsidR="00B82F57" w:rsidRPr="00B82F57">
        <w:rPr>
          <w:rFonts w:ascii="Times New Roman" w:hAnsi="Times New Roman" w:cs="Times New Roman"/>
          <w:i/>
          <w:iCs/>
          <w:sz w:val="24"/>
          <w:szCs w:val="24"/>
        </w:rPr>
        <w:t>Dialogue</w:t>
      </w:r>
      <w:proofErr w:type="spellEnd"/>
      <w:r w:rsidR="00B82F57" w:rsidRPr="00B82F57">
        <w:rPr>
          <w:rFonts w:ascii="Times New Roman" w:hAnsi="Times New Roman" w:cs="Times New Roman"/>
          <w:i/>
          <w:iCs/>
          <w:sz w:val="24"/>
          <w:szCs w:val="24"/>
        </w:rPr>
        <w:t xml:space="preserve"> </w:t>
      </w:r>
      <w:r>
        <w:rPr>
          <w:rFonts w:ascii="Times New Roman" w:hAnsi="Times New Roman" w:cs="Times New Roman"/>
          <w:sz w:val="24"/>
          <w:szCs w:val="24"/>
        </w:rPr>
        <w:t xml:space="preserve">w głównym oknie </w:t>
      </w:r>
      <w:r w:rsidR="009765CC">
        <w:rPr>
          <w:rFonts w:ascii="Times New Roman" w:hAnsi="Times New Roman" w:cs="Times New Roman"/>
          <w:sz w:val="24"/>
          <w:szCs w:val="24"/>
        </w:rPr>
        <w:t>pojawi się informacja o braku przeanalizowanego pliku, gdyż taki nie został wczytany ani przetworzony</w:t>
      </w:r>
      <w:r>
        <w:rPr>
          <w:rFonts w:ascii="Times New Roman" w:hAnsi="Times New Roman" w:cs="Times New Roman"/>
          <w:sz w:val="24"/>
          <w:szCs w:val="24"/>
        </w:rPr>
        <w:t>.</w:t>
      </w:r>
      <w:r w:rsidR="00826985">
        <w:rPr>
          <w:rFonts w:ascii="Times New Roman" w:hAnsi="Times New Roman" w:cs="Times New Roman"/>
          <w:sz w:val="24"/>
          <w:szCs w:val="24"/>
        </w:rPr>
        <w:t xml:space="preserve"> Podobnie w przypadku naciśnięcia przycisku</w:t>
      </w:r>
      <w:r>
        <w:rPr>
          <w:rFonts w:ascii="Times New Roman" w:hAnsi="Times New Roman" w:cs="Times New Roman"/>
          <w:sz w:val="24"/>
          <w:szCs w:val="24"/>
        </w:rPr>
        <w:t xml:space="preserve"> </w:t>
      </w:r>
      <w:proofErr w:type="spellStart"/>
      <w:r w:rsidR="00826985">
        <w:rPr>
          <w:rFonts w:ascii="Times New Roman" w:hAnsi="Times New Roman" w:cs="Times New Roman"/>
          <w:i/>
          <w:sz w:val="24"/>
          <w:szCs w:val="24"/>
        </w:rPr>
        <w:t>Save</w:t>
      </w:r>
      <w:proofErr w:type="spellEnd"/>
      <w:r w:rsidR="00826985">
        <w:rPr>
          <w:rFonts w:ascii="Times New Roman" w:hAnsi="Times New Roman" w:cs="Times New Roman"/>
          <w:i/>
          <w:sz w:val="24"/>
          <w:szCs w:val="24"/>
        </w:rPr>
        <w:t xml:space="preserve"> </w:t>
      </w:r>
      <w:proofErr w:type="spellStart"/>
      <w:r w:rsidR="00826985">
        <w:rPr>
          <w:rFonts w:ascii="Times New Roman" w:hAnsi="Times New Roman" w:cs="Times New Roman"/>
          <w:i/>
          <w:sz w:val="24"/>
          <w:szCs w:val="24"/>
        </w:rPr>
        <w:t>statistic</w:t>
      </w:r>
      <w:r w:rsidR="009765CC">
        <w:rPr>
          <w:rFonts w:ascii="Times New Roman" w:hAnsi="Times New Roman" w:cs="Times New Roman"/>
          <w:i/>
          <w:sz w:val="24"/>
          <w:szCs w:val="24"/>
        </w:rPr>
        <w:t>s</w:t>
      </w:r>
      <w:proofErr w:type="spellEnd"/>
      <w:r w:rsidR="009765CC">
        <w:rPr>
          <w:rFonts w:ascii="Times New Roman" w:hAnsi="Times New Roman" w:cs="Times New Roman"/>
          <w:iCs/>
          <w:sz w:val="24"/>
          <w:szCs w:val="24"/>
        </w:rPr>
        <w:t>, pojawi się odpowiednia informacja informująca użytkownika o braku wykonanych czynności rozpoczynających analizę</w:t>
      </w:r>
      <w:r w:rsidR="00826985">
        <w:rPr>
          <w:rFonts w:ascii="Times New Roman" w:hAnsi="Times New Roman" w:cs="Times New Roman"/>
          <w:iCs/>
          <w:sz w:val="24"/>
          <w:szCs w:val="24"/>
        </w:rPr>
        <w:t>.</w:t>
      </w:r>
      <w:r>
        <w:rPr>
          <w:rFonts w:ascii="Times New Roman" w:hAnsi="Times New Roman" w:cs="Times New Roman"/>
          <w:sz w:val="24"/>
          <w:szCs w:val="24"/>
        </w:rPr>
        <w:t xml:space="preserve"> </w:t>
      </w:r>
      <w:r w:rsidR="00826985">
        <w:rPr>
          <w:rFonts w:ascii="Times New Roman" w:hAnsi="Times New Roman" w:cs="Times New Roman"/>
          <w:sz w:val="24"/>
          <w:szCs w:val="24"/>
        </w:rPr>
        <w:t xml:space="preserve">Po naciśnięciu przycisku </w:t>
      </w:r>
      <w:r w:rsidR="00B82F57" w:rsidRPr="00B82F57">
        <w:rPr>
          <w:rFonts w:ascii="Times New Roman" w:hAnsi="Times New Roman" w:cs="Times New Roman"/>
          <w:i/>
          <w:iCs/>
          <w:sz w:val="24"/>
          <w:szCs w:val="24"/>
        </w:rPr>
        <w:t>Open</w:t>
      </w:r>
      <w:r w:rsidR="00826985">
        <w:rPr>
          <w:rFonts w:ascii="Times New Roman" w:hAnsi="Times New Roman" w:cs="Times New Roman"/>
          <w:sz w:val="24"/>
          <w:szCs w:val="24"/>
        </w:rPr>
        <w:t xml:space="preserve"> pojawi się okienko wyboru pliku tekstowego widoczne na Rys</w:t>
      </w:r>
      <w:r w:rsidR="003E610C">
        <w:rPr>
          <w:rFonts w:ascii="Times New Roman" w:hAnsi="Times New Roman" w:cs="Times New Roman"/>
          <w:sz w:val="24"/>
          <w:szCs w:val="24"/>
        </w:rPr>
        <w:t>.</w:t>
      </w:r>
      <w:r w:rsidR="006F6776">
        <w:rPr>
          <w:rFonts w:ascii="Times New Roman" w:hAnsi="Times New Roman" w:cs="Times New Roman"/>
          <w:sz w:val="24"/>
          <w:szCs w:val="24"/>
        </w:rPr>
        <w:t xml:space="preserve"> 6.2.</w:t>
      </w:r>
    </w:p>
    <w:p w14:paraId="03BB7309" w14:textId="0651DF1F" w:rsidR="00826985" w:rsidRDefault="00D73B3E" w:rsidP="00826985">
      <w:pPr>
        <w:spacing w:line="360" w:lineRule="auto"/>
        <w:ind w:firstLine="544"/>
        <w:jc w:val="center"/>
      </w:pPr>
      <w:r>
        <w:rPr>
          <w:noProof/>
        </w:rPr>
        <w:lastRenderedPageBreak/>
        <w:drawing>
          <wp:inline distT="0" distB="0" distL="0" distR="0" wp14:anchorId="0DE96961" wp14:editId="08CF733E">
            <wp:extent cx="4981870" cy="4085111"/>
            <wp:effectExtent l="0" t="0" r="952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4510" cy="4095476"/>
                    </a:xfrm>
                    <a:prstGeom prst="rect">
                      <a:avLst/>
                    </a:prstGeom>
                  </pic:spPr>
                </pic:pic>
              </a:graphicData>
            </a:graphic>
          </wp:inline>
        </w:drawing>
      </w:r>
    </w:p>
    <w:p w14:paraId="1BD8DFCC" w14:textId="0A7FC862" w:rsidR="006F6776" w:rsidRPr="000B394E" w:rsidRDefault="00C65414" w:rsidP="00C65414">
      <w:pPr>
        <w:pStyle w:val="Legenda"/>
        <w:spacing w:line="360" w:lineRule="auto"/>
        <w:jc w:val="center"/>
        <w:rPr>
          <w:rFonts w:ascii="Times New Roman" w:hAnsi="Times New Roman" w:cs="Times New Roman"/>
          <w:sz w:val="24"/>
          <w:szCs w:val="24"/>
        </w:rPr>
      </w:pPr>
      <w:bookmarkStart w:id="115" w:name="_Toc32004649"/>
      <w:bookmarkStart w:id="116" w:name="_Toc79746985"/>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2</w:t>
      </w:r>
      <w:r>
        <w:rPr>
          <w:rFonts w:ascii="Times New Roman" w:hAnsi="Times New Roman" w:cs="Times New Roman"/>
          <w:sz w:val="22"/>
          <w:szCs w:val="22"/>
        </w:rPr>
        <w:fldChar w:fldCharType="end"/>
      </w:r>
      <w:r w:rsidRPr="000C7FCC">
        <w:rPr>
          <w:rFonts w:ascii="Times New Roman" w:hAnsi="Times New Roman" w:cs="Times New Roman"/>
          <w:sz w:val="22"/>
          <w:szCs w:val="22"/>
        </w:rPr>
        <w:t xml:space="preserve"> </w:t>
      </w:r>
      <w:bookmarkEnd w:id="115"/>
      <w:r w:rsidRPr="00C65414">
        <w:rPr>
          <w:rFonts w:ascii="Times New Roman" w:hAnsi="Times New Roman" w:cs="Times New Roman"/>
          <w:sz w:val="22"/>
          <w:szCs w:val="22"/>
        </w:rPr>
        <w:t xml:space="preserve">Okno otwierania pliku do przetwarzania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6"/>
      <w:proofErr w:type="spellEnd"/>
    </w:p>
    <w:p w14:paraId="17C78564" w14:textId="36079C8B" w:rsidR="00826985" w:rsidRDefault="00826985" w:rsidP="003E69B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wybraniu pliku należy nacisnąć przycisk </w:t>
      </w:r>
      <w:r>
        <w:rPr>
          <w:rFonts w:ascii="Times New Roman" w:hAnsi="Times New Roman" w:cs="Times New Roman"/>
          <w:i/>
          <w:iCs/>
          <w:sz w:val="24"/>
          <w:szCs w:val="24"/>
        </w:rPr>
        <w:t xml:space="preserve">Open </w:t>
      </w:r>
      <w:r>
        <w:rPr>
          <w:rFonts w:ascii="Times New Roman" w:hAnsi="Times New Roman" w:cs="Times New Roman"/>
          <w:sz w:val="24"/>
          <w:szCs w:val="24"/>
        </w:rPr>
        <w:t xml:space="preserve">i plik będzie już gotowy do analizy. Po naciśnięciu przycisku </w:t>
      </w:r>
      <w:proofErr w:type="spellStart"/>
      <w:r>
        <w:rPr>
          <w:rFonts w:ascii="Times New Roman" w:hAnsi="Times New Roman" w:cs="Times New Roman"/>
          <w:i/>
          <w:iCs/>
          <w:sz w:val="24"/>
          <w:szCs w:val="24"/>
        </w:rPr>
        <w:t>Analyze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rozpocznie się przetwarzanie danego pliku, </w:t>
      </w:r>
      <w:r w:rsidR="003E69BD" w:rsidRPr="003E69BD">
        <w:rPr>
          <w:rFonts w:ascii="Times New Roman" w:hAnsi="Times New Roman" w:cs="Times New Roman"/>
          <w:sz w:val="24"/>
          <w:szCs w:val="24"/>
        </w:rPr>
        <w:t>które może potrwać zauważalny okres czasu, np. dla książek zawierających</w:t>
      </w:r>
      <w:r w:rsidR="003E69BD">
        <w:rPr>
          <w:rFonts w:ascii="Times New Roman" w:hAnsi="Times New Roman" w:cs="Times New Roman"/>
          <w:sz w:val="24"/>
          <w:szCs w:val="24"/>
        </w:rPr>
        <w:t xml:space="preserve"> </w:t>
      </w:r>
      <w:r w:rsidR="003E69BD" w:rsidRPr="003E69BD">
        <w:rPr>
          <w:rFonts w:ascii="Times New Roman" w:hAnsi="Times New Roman" w:cs="Times New Roman"/>
          <w:sz w:val="24"/>
          <w:szCs w:val="24"/>
        </w:rPr>
        <w:t>200 000 znaków do 10 sekund i dla książek ponad 1 500 000 znaków ponad 3</w:t>
      </w:r>
      <w:r w:rsidR="003E69BD">
        <w:rPr>
          <w:rFonts w:ascii="Times New Roman" w:hAnsi="Times New Roman" w:cs="Times New Roman"/>
          <w:sz w:val="24"/>
          <w:szCs w:val="24"/>
        </w:rPr>
        <w:t xml:space="preserve"> </w:t>
      </w:r>
      <w:r w:rsidR="003E69BD" w:rsidRPr="003E69BD">
        <w:rPr>
          <w:rFonts w:ascii="Times New Roman" w:hAnsi="Times New Roman" w:cs="Times New Roman"/>
          <w:sz w:val="24"/>
          <w:szCs w:val="24"/>
        </w:rPr>
        <w:t>minuty.</w:t>
      </w:r>
      <w:r>
        <w:rPr>
          <w:rFonts w:ascii="Times New Roman" w:hAnsi="Times New Roman" w:cs="Times New Roman"/>
          <w:sz w:val="24"/>
          <w:szCs w:val="24"/>
        </w:rPr>
        <w:t xml:space="preserve"> O statusie przetwarzania pliku będzie informował pasek postępu znajdujący się w lewym górnym rogu okienka. Przykładowa analiza pliku została przedstawiona na Ry</w:t>
      </w:r>
      <w:r w:rsidR="003E610C">
        <w:rPr>
          <w:rFonts w:ascii="Times New Roman" w:hAnsi="Times New Roman" w:cs="Times New Roman"/>
          <w:sz w:val="24"/>
          <w:szCs w:val="24"/>
        </w:rPr>
        <w:t>s. 6.3.</w:t>
      </w:r>
    </w:p>
    <w:p w14:paraId="60044032" w14:textId="7418B3B0" w:rsidR="00826985" w:rsidRDefault="00D73B3E" w:rsidP="00826985">
      <w:pPr>
        <w:spacing w:line="360" w:lineRule="auto"/>
        <w:ind w:firstLine="544"/>
        <w:jc w:val="center"/>
      </w:pPr>
      <w:r>
        <w:rPr>
          <w:noProof/>
        </w:rPr>
        <w:lastRenderedPageBreak/>
        <w:drawing>
          <wp:inline distT="0" distB="0" distL="0" distR="0" wp14:anchorId="72B26976" wp14:editId="6A5F6612">
            <wp:extent cx="5038028" cy="4144488"/>
            <wp:effectExtent l="0" t="0" r="0" b="889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186" cy="4153667"/>
                    </a:xfrm>
                    <a:prstGeom prst="rect">
                      <a:avLst/>
                    </a:prstGeom>
                  </pic:spPr>
                </pic:pic>
              </a:graphicData>
            </a:graphic>
          </wp:inline>
        </w:drawing>
      </w:r>
    </w:p>
    <w:p w14:paraId="1A400831" w14:textId="08B6A1EA" w:rsidR="003E610C" w:rsidRPr="003E610C" w:rsidRDefault="00C65414" w:rsidP="00C65414">
      <w:pPr>
        <w:pStyle w:val="Legenda"/>
        <w:spacing w:line="360" w:lineRule="auto"/>
        <w:jc w:val="center"/>
        <w:rPr>
          <w:rFonts w:ascii="Times New Roman" w:hAnsi="Times New Roman" w:cs="Times New Roman"/>
          <w:sz w:val="24"/>
          <w:szCs w:val="24"/>
        </w:rPr>
      </w:pPr>
      <w:bookmarkStart w:id="117" w:name="_Toc32004650"/>
      <w:bookmarkStart w:id="118" w:name="_Toc79746986"/>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3</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7"/>
      <w:r w:rsidRPr="00C65414">
        <w:rPr>
          <w:rFonts w:ascii="Times New Roman" w:hAnsi="Times New Roman" w:cs="Times New Roman"/>
          <w:sz w:val="22"/>
          <w:szCs w:val="22"/>
        </w:rPr>
        <w:t xml:space="preserve">Proces przykładowej analizy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8"/>
      <w:proofErr w:type="spellEnd"/>
    </w:p>
    <w:p w14:paraId="39519E41" w14:textId="5ED839AB" w:rsidR="00826985" w:rsidRDefault="00826985" w:rsidP="00E82F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przeanalizowaniu danego pliku pojawi się wyciągnięta statystyka globalna dla danego pliku. </w:t>
      </w:r>
      <w:r w:rsidR="003E69BD" w:rsidRPr="003E69BD">
        <w:rPr>
          <w:rFonts w:ascii="Times New Roman" w:hAnsi="Times New Roman" w:cs="Times New Roman"/>
          <w:sz w:val="24"/>
          <w:szCs w:val="24"/>
        </w:rPr>
        <w:t>Jeśli użytkownik zechce dokonać analizy lokalnej, musi</w:t>
      </w:r>
      <w:r w:rsidR="003E69BD">
        <w:rPr>
          <w:rFonts w:ascii="Times New Roman" w:hAnsi="Times New Roman" w:cs="Times New Roman"/>
          <w:sz w:val="24"/>
          <w:szCs w:val="24"/>
        </w:rPr>
        <w:t xml:space="preserve"> </w:t>
      </w:r>
      <w:r>
        <w:rPr>
          <w:rFonts w:ascii="Times New Roman" w:hAnsi="Times New Roman" w:cs="Times New Roman"/>
          <w:sz w:val="24"/>
          <w:szCs w:val="24"/>
        </w:rPr>
        <w:t xml:space="preserve">wybrać przycisk </w:t>
      </w:r>
      <w:r w:rsidRPr="00826985">
        <w:rPr>
          <w:rFonts w:ascii="Times New Roman" w:hAnsi="Times New Roman" w:cs="Times New Roman"/>
          <w:i/>
          <w:iCs/>
          <w:sz w:val="24"/>
          <w:szCs w:val="24"/>
        </w:rPr>
        <w:t xml:space="preserve">Get </w:t>
      </w:r>
      <w:proofErr w:type="spellStart"/>
      <w:r w:rsidRPr="00826985">
        <w:rPr>
          <w:rFonts w:ascii="Times New Roman" w:hAnsi="Times New Roman" w:cs="Times New Roman"/>
          <w:i/>
          <w:iCs/>
          <w:sz w:val="24"/>
          <w:szCs w:val="24"/>
        </w:rPr>
        <w:t>chapters</w:t>
      </w:r>
      <w:proofErr w:type="spellEnd"/>
      <w:r>
        <w:rPr>
          <w:rFonts w:ascii="Times New Roman" w:hAnsi="Times New Roman" w:cs="Times New Roman"/>
          <w:sz w:val="24"/>
          <w:szCs w:val="24"/>
        </w:rPr>
        <w:t xml:space="preserve"> i pokaże się statystyka rozdziałowa jakie zostały wyciągnięte z książki, chyba iż takie rozdziały nie istnieją</w:t>
      </w:r>
      <w:r w:rsidR="003E610C">
        <w:rPr>
          <w:rFonts w:ascii="Times New Roman" w:hAnsi="Times New Roman" w:cs="Times New Roman"/>
          <w:sz w:val="24"/>
          <w:szCs w:val="24"/>
        </w:rPr>
        <w:t xml:space="preserve"> lub nie zostaną zidentyfikowane przez aplikacj</w:t>
      </w:r>
      <w:r w:rsidR="005966E0">
        <w:rPr>
          <w:rFonts w:ascii="Times New Roman" w:hAnsi="Times New Roman" w:cs="Times New Roman"/>
          <w:sz w:val="24"/>
          <w:szCs w:val="24"/>
        </w:rPr>
        <w:t>ę</w:t>
      </w:r>
      <w:r>
        <w:rPr>
          <w:rFonts w:ascii="Times New Roman" w:hAnsi="Times New Roman" w:cs="Times New Roman"/>
          <w:sz w:val="24"/>
          <w:szCs w:val="24"/>
        </w:rPr>
        <w:t>.</w:t>
      </w:r>
      <w:r w:rsidR="00C31BD2">
        <w:rPr>
          <w:rFonts w:ascii="Times New Roman" w:hAnsi="Times New Roman" w:cs="Times New Roman"/>
          <w:sz w:val="24"/>
          <w:szCs w:val="24"/>
        </w:rPr>
        <w:t xml:space="preserve"> </w:t>
      </w:r>
      <w:r w:rsidR="003E610C">
        <w:rPr>
          <w:rFonts w:ascii="Times New Roman" w:hAnsi="Times New Roman" w:cs="Times New Roman"/>
          <w:sz w:val="24"/>
          <w:szCs w:val="24"/>
        </w:rPr>
        <w:t>Użytkownik posiada</w:t>
      </w:r>
      <w:r w:rsidR="00C31BD2">
        <w:rPr>
          <w:rFonts w:ascii="Times New Roman" w:hAnsi="Times New Roman" w:cs="Times New Roman"/>
          <w:sz w:val="24"/>
          <w:szCs w:val="24"/>
        </w:rPr>
        <w:t xml:space="preserve"> także możliwość zmiany danego rozdziału </w:t>
      </w:r>
      <w:r w:rsidR="00E82FED" w:rsidRPr="00E82FED">
        <w:rPr>
          <w:rFonts w:ascii="Times New Roman" w:hAnsi="Times New Roman" w:cs="Times New Roman"/>
          <w:sz w:val="24"/>
          <w:szCs w:val="24"/>
        </w:rPr>
        <w:t>na następny lub</w:t>
      </w:r>
      <w:r w:rsidR="00E82FED">
        <w:rPr>
          <w:rFonts w:ascii="Times New Roman" w:hAnsi="Times New Roman" w:cs="Times New Roman"/>
          <w:sz w:val="24"/>
          <w:szCs w:val="24"/>
        </w:rPr>
        <w:t xml:space="preserve"> </w:t>
      </w:r>
      <w:r w:rsidR="00E82FED" w:rsidRPr="00E82FED">
        <w:rPr>
          <w:rFonts w:ascii="Times New Roman" w:hAnsi="Times New Roman" w:cs="Times New Roman"/>
          <w:sz w:val="24"/>
          <w:szCs w:val="24"/>
        </w:rPr>
        <w:t xml:space="preserve">poprzedni odpowiednio przyciskiem </w:t>
      </w:r>
      <w:proofErr w:type="spellStart"/>
      <w:r w:rsidR="00E82FED" w:rsidRPr="00E82FED">
        <w:rPr>
          <w:rFonts w:ascii="Times New Roman" w:hAnsi="Times New Roman" w:cs="Times New Roman"/>
          <w:i/>
          <w:iCs/>
          <w:sz w:val="24"/>
          <w:szCs w:val="24"/>
        </w:rPr>
        <w:t>Next</w:t>
      </w:r>
      <w:proofErr w:type="spellEnd"/>
      <w:r w:rsidR="00E82FED" w:rsidRPr="00E82FED">
        <w:rPr>
          <w:rFonts w:ascii="Times New Roman" w:hAnsi="Times New Roman" w:cs="Times New Roman"/>
          <w:sz w:val="24"/>
          <w:szCs w:val="24"/>
        </w:rPr>
        <w:t xml:space="preserve"> lub </w:t>
      </w:r>
      <w:proofErr w:type="spellStart"/>
      <w:r w:rsidR="00E82FED" w:rsidRPr="00E82FED">
        <w:rPr>
          <w:rFonts w:ascii="Times New Roman" w:hAnsi="Times New Roman" w:cs="Times New Roman"/>
          <w:i/>
          <w:iCs/>
          <w:sz w:val="24"/>
          <w:szCs w:val="24"/>
        </w:rPr>
        <w:t>Prev</w:t>
      </w:r>
      <w:proofErr w:type="spellEnd"/>
      <w:r w:rsidR="00C31BD2">
        <w:rPr>
          <w:rFonts w:ascii="Times New Roman" w:hAnsi="Times New Roman" w:cs="Times New Roman"/>
          <w:sz w:val="24"/>
          <w:szCs w:val="24"/>
        </w:rPr>
        <w:t xml:space="preserve">. </w:t>
      </w:r>
      <w:r>
        <w:rPr>
          <w:rFonts w:ascii="Times New Roman" w:hAnsi="Times New Roman" w:cs="Times New Roman"/>
          <w:sz w:val="24"/>
          <w:szCs w:val="24"/>
        </w:rPr>
        <w:t xml:space="preserve"> Wtedy zostanie on poinformowany odpowiednim komunikatem. Statystyka globalna i lokalna </w:t>
      </w:r>
      <w:r w:rsidR="00C31BD2">
        <w:rPr>
          <w:rFonts w:ascii="Times New Roman" w:hAnsi="Times New Roman" w:cs="Times New Roman"/>
          <w:sz w:val="24"/>
          <w:szCs w:val="24"/>
        </w:rPr>
        <w:t>aplikacji</w:t>
      </w:r>
      <w:r>
        <w:rPr>
          <w:rFonts w:ascii="Times New Roman" w:hAnsi="Times New Roman" w:cs="Times New Roman"/>
          <w:sz w:val="24"/>
          <w:szCs w:val="24"/>
        </w:rPr>
        <w:t xml:space="preserve">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została pokazana na Rys</w:t>
      </w:r>
      <w:r w:rsidR="003E610C">
        <w:rPr>
          <w:rFonts w:ascii="Times New Roman" w:hAnsi="Times New Roman" w:cs="Times New Roman"/>
          <w:sz w:val="24"/>
          <w:szCs w:val="24"/>
        </w:rPr>
        <w:t>. 6.4.</w:t>
      </w:r>
    </w:p>
    <w:p w14:paraId="713F7857" w14:textId="7BC74624" w:rsidR="00826985" w:rsidRDefault="00D73B3E" w:rsidP="00422F3D">
      <w:pPr>
        <w:spacing w:line="360" w:lineRule="auto"/>
        <w:ind w:firstLine="544"/>
        <w:jc w:val="center"/>
      </w:pPr>
      <w:r>
        <w:rPr>
          <w:noProof/>
        </w:rPr>
        <w:lastRenderedPageBreak/>
        <w:drawing>
          <wp:inline distT="0" distB="0" distL="0" distR="0" wp14:anchorId="26DAC605" wp14:editId="51E1560A">
            <wp:extent cx="5214455" cy="4274681"/>
            <wp:effectExtent l="0" t="0" r="571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888" cy="4279135"/>
                    </a:xfrm>
                    <a:prstGeom prst="rect">
                      <a:avLst/>
                    </a:prstGeom>
                  </pic:spPr>
                </pic:pic>
              </a:graphicData>
            </a:graphic>
          </wp:inline>
        </w:drawing>
      </w:r>
    </w:p>
    <w:p w14:paraId="56BB51BF" w14:textId="31527E7A" w:rsidR="003E610C" w:rsidRPr="003E610C" w:rsidRDefault="00C65414" w:rsidP="00C65414">
      <w:pPr>
        <w:pStyle w:val="Legenda"/>
        <w:spacing w:line="360" w:lineRule="auto"/>
        <w:jc w:val="center"/>
        <w:rPr>
          <w:rFonts w:ascii="Times New Roman" w:hAnsi="Times New Roman" w:cs="Times New Roman"/>
          <w:sz w:val="24"/>
          <w:szCs w:val="24"/>
        </w:rPr>
      </w:pPr>
      <w:bookmarkStart w:id="119" w:name="_Toc32004651"/>
      <w:bookmarkStart w:id="120" w:name="_Toc79746987"/>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4</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9"/>
      <w:r w:rsidRPr="00C65414">
        <w:rPr>
          <w:rFonts w:ascii="Times New Roman" w:hAnsi="Times New Roman" w:cs="Times New Roman"/>
          <w:sz w:val="22"/>
          <w:szCs w:val="22"/>
        </w:rPr>
        <w:t xml:space="preserve">Przykładowe dane uzyskane po analizie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0"/>
      <w:proofErr w:type="spellEnd"/>
    </w:p>
    <w:p w14:paraId="1230C070" w14:textId="5B6656D0" w:rsidR="00422F3D" w:rsidRDefault="005D6263" w:rsidP="00422F3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Następnie użytkownik może przeczytać informacje wyciągnięte z utworu i poddać je własnej analizie oraz poprawności</w:t>
      </w:r>
      <w:r w:rsidR="003E610C">
        <w:rPr>
          <w:rFonts w:ascii="Times New Roman" w:hAnsi="Times New Roman" w:cs="Times New Roman"/>
          <w:sz w:val="24"/>
          <w:szCs w:val="24"/>
        </w:rPr>
        <w:t>,</w:t>
      </w:r>
      <w:r>
        <w:rPr>
          <w:rFonts w:ascii="Times New Roman" w:hAnsi="Times New Roman" w:cs="Times New Roman"/>
          <w:sz w:val="24"/>
          <w:szCs w:val="24"/>
        </w:rPr>
        <w:t xml:space="preserve"> czy się zgadzają </w:t>
      </w:r>
      <w:r w:rsidR="003E610C">
        <w:rPr>
          <w:rFonts w:ascii="Times New Roman" w:hAnsi="Times New Roman" w:cs="Times New Roman"/>
          <w:sz w:val="24"/>
          <w:szCs w:val="24"/>
        </w:rPr>
        <w:t xml:space="preserve">z rzeczywistymi danymi zawartymi w treści książki </w:t>
      </w:r>
      <w:r>
        <w:rPr>
          <w:rFonts w:ascii="Times New Roman" w:hAnsi="Times New Roman" w:cs="Times New Roman"/>
          <w:sz w:val="24"/>
          <w:szCs w:val="24"/>
        </w:rPr>
        <w:t xml:space="preserve">np. </w:t>
      </w:r>
      <w:r w:rsidR="003E610C">
        <w:rPr>
          <w:rFonts w:ascii="Times New Roman" w:hAnsi="Times New Roman" w:cs="Times New Roman"/>
          <w:sz w:val="24"/>
          <w:szCs w:val="24"/>
        </w:rPr>
        <w:t xml:space="preserve">poprawni </w:t>
      </w:r>
      <w:r>
        <w:rPr>
          <w:rFonts w:ascii="Times New Roman" w:hAnsi="Times New Roman" w:cs="Times New Roman"/>
          <w:sz w:val="24"/>
          <w:szCs w:val="24"/>
        </w:rPr>
        <w:t>bohaterowie utworu</w:t>
      </w:r>
      <w:r w:rsidR="003E610C">
        <w:rPr>
          <w:rFonts w:ascii="Times New Roman" w:hAnsi="Times New Roman" w:cs="Times New Roman"/>
          <w:sz w:val="24"/>
          <w:szCs w:val="24"/>
        </w:rPr>
        <w:t xml:space="preserve"> i ich ilość.</w:t>
      </w:r>
      <w:r>
        <w:rPr>
          <w:rFonts w:ascii="Times New Roman" w:hAnsi="Times New Roman" w:cs="Times New Roman"/>
          <w:sz w:val="24"/>
          <w:szCs w:val="24"/>
        </w:rPr>
        <w:t xml:space="preserve"> Następnie do dyspozycji użytkownika dostępne są statystyki graficzne dla czasów zawartych w utworze widoczne na Rys.</w:t>
      </w:r>
      <w:r w:rsidR="003E610C">
        <w:rPr>
          <w:rFonts w:ascii="Times New Roman" w:hAnsi="Times New Roman" w:cs="Times New Roman"/>
          <w:sz w:val="24"/>
          <w:szCs w:val="24"/>
        </w:rPr>
        <w:t xml:space="preserve"> 6.5</w:t>
      </w:r>
      <w:r>
        <w:rPr>
          <w:rFonts w:ascii="Times New Roman" w:hAnsi="Times New Roman" w:cs="Times New Roman"/>
          <w:sz w:val="24"/>
          <w:szCs w:val="24"/>
        </w:rPr>
        <w:t xml:space="preserve"> oraz dla ilości dialogowych pokazane na Rys</w:t>
      </w:r>
      <w:r w:rsidR="003E610C">
        <w:rPr>
          <w:rFonts w:ascii="Times New Roman" w:hAnsi="Times New Roman" w:cs="Times New Roman"/>
          <w:sz w:val="24"/>
          <w:szCs w:val="24"/>
        </w:rPr>
        <w:t>. 6.6.</w:t>
      </w:r>
    </w:p>
    <w:p w14:paraId="14635559" w14:textId="016874B8" w:rsidR="005D6263" w:rsidRDefault="00D73B3E" w:rsidP="005D626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1F526D9E" wp14:editId="773C8866">
            <wp:extent cx="4288180" cy="3527633"/>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006" cy="3536539"/>
                    </a:xfrm>
                    <a:prstGeom prst="rect">
                      <a:avLst/>
                    </a:prstGeom>
                  </pic:spPr>
                </pic:pic>
              </a:graphicData>
            </a:graphic>
          </wp:inline>
        </w:drawing>
      </w:r>
    </w:p>
    <w:p w14:paraId="10B7608D" w14:textId="37DA6058" w:rsidR="00C65414" w:rsidRPr="00411634" w:rsidRDefault="00C65414" w:rsidP="00C65414">
      <w:pPr>
        <w:pStyle w:val="Legenda"/>
        <w:spacing w:line="360" w:lineRule="auto"/>
        <w:jc w:val="center"/>
        <w:rPr>
          <w:rFonts w:ascii="Times New Roman" w:hAnsi="Times New Roman" w:cs="Times New Roman"/>
          <w:sz w:val="22"/>
          <w:szCs w:val="22"/>
        </w:rPr>
      </w:pPr>
      <w:bookmarkStart w:id="121" w:name="_Toc32004652"/>
      <w:bookmarkStart w:id="122" w:name="_Toc79746988"/>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5</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1"/>
      <w:r w:rsidRPr="00C65414">
        <w:rPr>
          <w:rFonts w:ascii="Times New Roman" w:hAnsi="Times New Roman" w:cs="Times New Roman"/>
          <w:sz w:val="22"/>
          <w:szCs w:val="22"/>
        </w:rPr>
        <w:t xml:space="preserve">Przykładowy wykres przedstawiający stosunki czasów teraźniejszego do przyszłego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2"/>
      <w:proofErr w:type="spellEnd"/>
    </w:p>
    <w:p w14:paraId="0446CC35" w14:textId="2ABF82BC" w:rsidR="005D6263" w:rsidRDefault="00D73B3E" w:rsidP="005D6263">
      <w:pPr>
        <w:spacing w:line="360" w:lineRule="auto"/>
        <w:ind w:firstLine="544"/>
        <w:jc w:val="center"/>
        <w:rPr>
          <w:rFonts w:ascii="Times New Roman" w:hAnsi="Times New Roman" w:cs="Times New Roman"/>
          <w:sz w:val="24"/>
          <w:szCs w:val="24"/>
        </w:rPr>
      </w:pPr>
      <w:r>
        <w:rPr>
          <w:noProof/>
        </w:rPr>
        <w:drawing>
          <wp:inline distT="0" distB="0" distL="0" distR="0" wp14:anchorId="100735E0" wp14:editId="24C73F58">
            <wp:extent cx="4364418" cy="3574473"/>
            <wp:effectExtent l="0" t="0" r="0" b="698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1176" cy="3588198"/>
                    </a:xfrm>
                    <a:prstGeom prst="rect">
                      <a:avLst/>
                    </a:prstGeom>
                  </pic:spPr>
                </pic:pic>
              </a:graphicData>
            </a:graphic>
          </wp:inline>
        </w:drawing>
      </w:r>
    </w:p>
    <w:p w14:paraId="7663EE59" w14:textId="787D2AB0" w:rsidR="00F637DD" w:rsidRDefault="00C65414" w:rsidP="00C65414">
      <w:pPr>
        <w:pStyle w:val="Legenda"/>
        <w:spacing w:line="360" w:lineRule="auto"/>
        <w:jc w:val="center"/>
        <w:rPr>
          <w:rFonts w:ascii="Times New Roman" w:hAnsi="Times New Roman" w:cs="Times New Roman"/>
          <w:sz w:val="24"/>
          <w:szCs w:val="24"/>
        </w:rPr>
      </w:pPr>
      <w:bookmarkStart w:id="123" w:name="_Toc79746989"/>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Przykładowy wykres przedstawiający stosunki dialogów długich do krótkich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3"/>
      <w:proofErr w:type="spellEnd"/>
    </w:p>
    <w:p w14:paraId="580B9BBE" w14:textId="77777777" w:rsidR="00F637DD" w:rsidRDefault="00F637DD" w:rsidP="005D6263">
      <w:pPr>
        <w:spacing w:line="360" w:lineRule="auto"/>
        <w:ind w:firstLine="544"/>
        <w:jc w:val="center"/>
        <w:rPr>
          <w:rFonts w:ascii="Times New Roman" w:hAnsi="Times New Roman" w:cs="Times New Roman"/>
          <w:sz w:val="24"/>
          <w:szCs w:val="24"/>
        </w:rPr>
      </w:pPr>
    </w:p>
    <w:p w14:paraId="6910D4B6" w14:textId="0C7A94ED" w:rsidR="00422F3D" w:rsidRDefault="005D6263" w:rsidP="005D626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 xml:space="preserve">Po zamknięciu dowolnego okna ze statystykami, użytkownik ma możliwość jeszcze zapisania statystyk do pliku tekstowego dla wartości globalnych oraz do arkusza kalkulacyjnego dla wartości lokalnych. Po naciśnięciu przycisku </w:t>
      </w:r>
      <w:proofErr w:type="spellStart"/>
      <w:r>
        <w:rPr>
          <w:rFonts w:ascii="Times New Roman" w:hAnsi="Times New Roman" w:cs="Times New Roman"/>
          <w:i/>
          <w:iCs/>
          <w:sz w:val="24"/>
          <w:szCs w:val="24"/>
        </w:rPr>
        <w:t>Save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Statistics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program zapisze wyciągnięte informacje</w:t>
      </w:r>
      <w:r w:rsidR="00F637DD">
        <w:rPr>
          <w:rFonts w:ascii="Times New Roman" w:hAnsi="Times New Roman" w:cs="Times New Roman"/>
          <w:sz w:val="24"/>
          <w:szCs w:val="24"/>
        </w:rPr>
        <w:t xml:space="preserve"> odpowiednie do obu plików</w:t>
      </w:r>
      <w:r>
        <w:rPr>
          <w:rFonts w:ascii="Times New Roman" w:hAnsi="Times New Roman" w:cs="Times New Roman"/>
          <w:sz w:val="24"/>
          <w:szCs w:val="24"/>
        </w:rPr>
        <w:t xml:space="preserve"> i będą one prezentowały się w formie widocznej na Rys</w:t>
      </w:r>
      <w:r w:rsidR="00F637DD">
        <w:rPr>
          <w:rFonts w:ascii="Times New Roman" w:hAnsi="Times New Roman" w:cs="Times New Roman"/>
          <w:sz w:val="24"/>
          <w:szCs w:val="24"/>
        </w:rPr>
        <w:t>.</w:t>
      </w:r>
      <w:r>
        <w:rPr>
          <w:rFonts w:ascii="Times New Roman" w:hAnsi="Times New Roman" w:cs="Times New Roman"/>
          <w:sz w:val="24"/>
          <w:szCs w:val="24"/>
        </w:rPr>
        <w:t xml:space="preserve"> </w:t>
      </w:r>
      <w:r w:rsidR="00F637DD">
        <w:rPr>
          <w:rFonts w:ascii="Times New Roman" w:hAnsi="Times New Roman" w:cs="Times New Roman"/>
          <w:sz w:val="24"/>
          <w:szCs w:val="24"/>
        </w:rPr>
        <w:t xml:space="preserve">6.7 </w:t>
      </w:r>
      <w:r>
        <w:rPr>
          <w:rFonts w:ascii="Times New Roman" w:hAnsi="Times New Roman" w:cs="Times New Roman"/>
          <w:sz w:val="24"/>
          <w:szCs w:val="24"/>
        </w:rPr>
        <w:t>i Rys.</w:t>
      </w:r>
      <w:r w:rsidR="00F637DD">
        <w:rPr>
          <w:rFonts w:ascii="Times New Roman" w:hAnsi="Times New Roman" w:cs="Times New Roman"/>
          <w:sz w:val="24"/>
          <w:szCs w:val="24"/>
        </w:rPr>
        <w:t xml:space="preserve"> 6.8.</w:t>
      </w:r>
    </w:p>
    <w:p w14:paraId="3A67AE9F" w14:textId="16AAD5A3" w:rsidR="005D6263" w:rsidRDefault="007855A8" w:rsidP="005D6263">
      <w:pPr>
        <w:spacing w:line="360" w:lineRule="auto"/>
        <w:ind w:firstLine="544"/>
        <w:jc w:val="center"/>
      </w:pPr>
      <w:r>
        <w:rPr>
          <w:noProof/>
        </w:rPr>
        <w:drawing>
          <wp:inline distT="0" distB="0" distL="0" distR="0" wp14:anchorId="32D28CDB" wp14:editId="3B857948">
            <wp:extent cx="2930075" cy="4619625"/>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6577" cy="4629877"/>
                    </a:xfrm>
                    <a:prstGeom prst="rect">
                      <a:avLst/>
                    </a:prstGeom>
                  </pic:spPr>
                </pic:pic>
              </a:graphicData>
            </a:graphic>
          </wp:inline>
        </w:drawing>
      </w:r>
    </w:p>
    <w:p w14:paraId="120D7D1F" w14:textId="0CD2FCE3" w:rsidR="0061756D" w:rsidRPr="0061756D" w:rsidRDefault="00C65414" w:rsidP="00C65414">
      <w:pPr>
        <w:pStyle w:val="Legenda"/>
        <w:spacing w:line="360" w:lineRule="auto"/>
        <w:jc w:val="center"/>
        <w:rPr>
          <w:rFonts w:ascii="Times New Roman" w:hAnsi="Times New Roman" w:cs="Times New Roman"/>
          <w:sz w:val="24"/>
          <w:szCs w:val="24"/>
        </w:rPr>
      </w:pPr>
      <w:bookmarkStart w:id="124" w:name="_Toc79746990"/>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7</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globalne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4"/>
      <w:proofErr w:type="spellEnd"/>
    </w:p>
    <w:p w14:paraId="274915A5" w14:textId="0850BCE9" w:rsidR="005D6263" w:rsidRDefault="005D6263" w:rsidP="005D6263">
      <w:pPr>
        <w:spacing w:line="360" w:lineRule="auto"/>
        <w:ind w:firstLine="544"/>
        <w:jc w:val="center"/>
      </w:pPr>
      <w:r>
        <w:rPr>
          <w:noProof/>
        </w:rPr>
        <w:drawing>
          <wp:inline distT="0" distB="0" distL="0" distR="0" wp14:anchorId="10069BF7" wp14:editId="42E384E3">
            <wp:extent cx="5534025" cy="9048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904875"/>
                    </a:xfrm>
                    <a:prstGeom prst="rect">
                      <a:avLst/>
                    </a:prstGeom>
                  </pic:spPr>
                </pic:pic>
              </a:graphicData>
            </a:graphic>
          </wp:inline>
        </w:drawing>
      </w:r>
    </w:p>
    <w:p w14:paraId="3E01E602" w14:textId="60C02724" w:rsidR="00E60EEA" w:rsidRPr="00177278" w:rsidRDefault="00C65414" w:rsidP="00177278">
      <w:pPr>
        <w:pStyle w:val="Legenda"/>
        <w:spacing w:line="360" w:lineRule="auto"/>
        <w:jc w:val="center"/>
        <w:rPr>
          <w:rFonts w:ascii="Times New Roman" w:hAnsi="Times New Roman" w:cs="Times New Roman"/>
          <w:sz w:val="22"/>
          <w:szCs w:val="22"/>
        </w:rPr>
      </w:pPr>
      <w:bookmarkStart w:id="125" w:name="_Toc79746991"/>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8</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lokalne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5"/>
      <w:proofErr w:type="spellEnd"/>
    </w:p>
    <w:p w14:paraId="0E5353F7" w14:textId="1D1ABB8D" w:rsidR="0038535C"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26" w:name="_Toc81418077"/>
      <w:r w:rsidRPr="0038535C">
        <w:rPr>
          <w:rFonts w:ascii="Times New Roman" w:eastAsia="Times New Roman" w:hAnsi="Times New Roman" w:cs="Times New Roman"/>
          <w:sz w:val="32"/>
          <w:szCs w:val="32"/>
        </w:rPr>
        <w:lastRenderedPageBreak/>
        <w:t>Zarys implementacji</w:t>
      </w:r>
      <w:bookmarkEnd w:id="126"/>
    </w:p>
    <w:p w14:paraId="2599DF59" w14:textId="76D75C61" w:rsidR="00830F72" w:rsidRDefault="00830F72" w:rsidP="00830F72">
      <w:pPr>
        <w:spacing w:line="360" w:lineRule="auto"/>
        <w:ind w:firstLine="544"/>
        <w:jc w:val="both"/>
        <w:rPr>
          <w:rFonts w:ascii="Times New Roman" w:hAnsi="Times New Roman" w:cs="Times New Roman"/>
          <w:sz w:val="24"/>
          <w:szCs w:val="24"/>
        </w:rPr>
      </w:pPr>
      <w:r w:rsidRPr="003D30B2">
        <w:rPr>
          <w:rFonts w:ascii="Times New Roman" w:hAnsi="Times New Roman" w:cs="Times New Roman"/>
          <w:sz w:val="24"/>
          <w:szCs w:val="24"/>
        </w:rPr>
        <w:t xml:space="preserve">Nadrzędną klasą odpowiedzialną za funkcje analizy danej książki jest </w:t>
      </w:r>
      <w:proofErr w:type="spellStart"/>
      <w:r w:rsidRPr="003D30B2">
        <w:rPr>
          <w:rFonts w:ascii="Times New Roman" w:hAnsi="Times New Roman" w:cs="Times New Roman"/>
          <w:sz w:val="24"/>
          <w:szCs w:val="24"/>
        </w:rPr>
        <w:t>book_analyser_global</w:t>
      </w:r>
      <w:proofErr w:type="spellEnd"/>
      <w:r w:rsidRPr="003D30B2">
        <w:rPr>
          <w:rFonts w:ascii="Times New Roman" w:hAnsi="Times New Roman" w:cs="Times New Roman"/>
          <w:sz w:val="24"/>
          <w:szCs w:val="24"/>
        </w:rPr>
        <w:t xml:space="preserve">. W </w:t>
      </w:r>
      <w:r w:rsidR="00AC0CA3">
        <w:rPr>
          <w:rFonts w:ascii="Times New Roman" w:hAnsi="Times New Roman" w:cs="Times New Roman"/>
          <w:sz w:val="24"/>
          <w:szCs w:val="24"/>
        </w:rPr>
        <w:t>niej</w:t>
      </w:r>
      <w:r w:rsidRPr="003D30B2">
        <w:rPr>
          <w:rFonts w:ascii="Times New Roman" w:hAnsi="Times New Roman" w:cs="Times New Roman"/>
          <w:sz w:val="24"/>
          <w:szCs w:val="24"/>
        </w:rPr>
        <w:t xml:space="preserve"> znajduje się metoda </w:t>
      </w:r>
      <w:proofErr w:type="gramStart"/>
      <w:r w:rsidRPr="003D30B2">
        <w:rPr>
          <w:rFonts w:ascii="Times New Roman" w:hAnsi="Times New Roman" w:cs="Times New Roman"/>
          <w:sz w:val="24"/>
          <w:szCs w:val="24"/>
        </w:rPr>
        <w:t>start(</w:t>
      </w:r>
      <w:proofErr w:type="gramEnd"/>
      <w:r w:rsidRPr="003D30B2">
        <w:rPr>
          <w:rFonts w:ascii="Times New Roman" w:hAnsi="Times New Roman" w:cs="Times New Roman"/>
          <w:sz w:val="24"/>
          <w:szCs w:val="24"/>
        </w:rPr>
        <w:t>), która zaczyna przetwarzanie informacji dla danej książki</w:t>
      </w:r>
      <w:r>
        <w:rPr>
          <w:rFonts w:ascii="Times New Roman" w:hAnsi="Times New Roman" w:cs="Times New Roman"/>
          <w:sz w:val="24"/>
          <w:szCs w:val="24"/>
        </w:rPr>
        <w:t xml:space="preserve">. </w:t>
      </w:r>
      <w:r w:rsidRPr="003D30B2">
        <w:rPr>
          <w:rFonts w:ascii="Times New Roman" w:hAnsi="Times New Roman" w:cs="Times New Roman"/>
          <w:sz w:val="24"/>
          <w:szCs w:val="24"/>
        </w:rPr>
        <w:t xml:space="preserve">W konstruktorze są inicjalizowane moduły związane z </w:t>
      </w:r>
      <w:r w:rsidR="004D3FF1">
        <w:rPr>
          <w:rFonts w:ascii="Times New Roman" w:hAnsi="Times New Roman" w:cs="Times New Roman"/>
          <w:sz w:val="24"/>
          <w:szCs w:val="24"/>
        </w:rPr>
        <w:t>biblioteką</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dla </w:t>
      </w:r>
      <w:r w:rsidR="00303352" w:rsidRPr="00303352">
        <w:rPr>
          <w:rFonts w:ascii="Times New Roman" w:hAnsi="Times New Roman" w:cs="Times New Roman"/>
          <w:sz w:val="24"/>
          <w:szCs w:val="24"/>
        </w:rPr>
        <w:t xml:space="preserve">sylab, NLP </w:t>
      </w:r>
      <w:r w:rsidR="005B5BC9">
        <w:rPr>
          <w:rFonts w:ascii="Times New Roman" w:hAnsi="Times New Roman" w:cs="Times New Roman"/>
          <w:sz w:val="24"/>
          <w:szCs w:val="24"/>
        </w:rPr>
        <w:t xml:space="preserve">dla </w:t>
      </w:r>
      <w:r w:rsidR="00303352" w:rsidRPr="00303352">
        <w:rPr>
          <w:rFonts w:ascii="Times New Roman" w:hAnsi="Times New Roman" w:cs="Times New Roman"/>
          <w:sz w:val="24"/>
          <w:szCs w:val="24"/>
        </w:rPr>
        <w:t xml:space="preserve">języka angielskiego </w:t>
      </w:r>
      <w:r w:rsidRPr="003D30B2">
        <w:rPr>
          <w:rFonts w:ascii="Times New Roman" w:hAnsi="Times New Roman" w:cs="Times New Roman"/>
          <w:sz w:val="24"/>
          <w:szCs w:val="24"/>
        </w:rPr>
        <w:t xml:space="preserve">oraz </w:t>
      </w:r>
      <w:r w:rsidR="003610DF">
        <w:rPr>
          <w:rFonts w:ascii="Times New Roman" w:hAnsi="Times New Roman" w:cs="Times New Roman"/>
          <w:sz w:val="24"/>
          <w:szCs w:val="24"/>
        </w:rPr>
        <w:t xml:space="preserve">stałe dla </w:t>
      </w:r>
      <w:r w:rsidRPr="003D30B2">
        <w:rPr>
          <w:rFonts w:ascii="Times New Roman" w:hAnsi="Times New Roman" w:cs="Times New Roman"/>
          <w:sz w:val="24"/>
          <w:szCs w:val="24"/>
        </w:rPr>
        <w:t>maksymalne</w:t>
      </w:r>
      <w:r w:rsidR="003610DF">
        <w:rPr>
          <w:rFonts w:ascii="Times New Roman" w:hAnsi="Times New Roman" w:cs="Times New Roman"/>
          <w:sz w:val="24"/>
          <w:szCs w:val="24"/>
        </w:rPr>
        <w:t>j ilości znaków podczas</w:t>
      </w:r>
      <w:r w:rsidRPr="003D30B2">
        <w:rPr>
          <w:rFonts w:ascii="Times New Roman" w:hAnsi="Times New Roman" w:cs="Times New Roman"/>
          <w:sz w:val="24"/>
          <w:szCs w:val="24"/>
        </w:rPr>
        <w:t xml:space="preserve"> przetwarzania danego tekstu</w:t>
      </w:r>
      <w:r w:rsidR="003610DF">
        <w:rPr>
          <w:rFonts w:ascii="Times New Roman" w:hAnsi="Times New Roman" w:cs="Times New Roman"/>
          <w:sz w:val="24"/>
          <w:szCs w:val="24"/>
        </w:rPr>
        <w:t xml:space="preserve">, gdyż domyślnie biblioteka </w:t>
      </w:r>
      <w:proofErr w:type="spellStart"/>
      <w:r w:rsidR="003610DF">
        <w:rPr>
          <w:rFonts w:ascii="Times New Roman" w:hAnsi="Times New Roman" w:cs="Times New Roman"/>
          <w:sz w:val="24"/>
          <w:szCs w:val="24"/>
        </w:rPr>
        <w:t>spaCy</w:t>
      </w:r>
      <w:proofErr w:type="spellEnd"/>
      <w:r w:rsidR="003610DF">
        <w:rPr>
          <w:rFonts w:ascii="Times New Roman" w:hAnsi="Times New Roman" w:cs="Times New Roman"/>
          <w:sz w:val="24"/>
          <w:szCs w:val="24"/>
        </w:rPr>
        <w:t xml:space="preserve"> jest skierowana do małej ilości tekstu</w:t>
      </w:r>
      <w:r w:rsidRPr="003D30B2">
        <w:rPr>
          <w:rFonts w:ascii="Times New Roman" w:hAnsi="Times New Roman" w:cs="Times New Roman"/>
          <w:sz w:val="24"/>
          <w:szCs w:val="24"/>
        </w:rPr>
        <w:t>.</w:t>
      </w:r>
      <w:r>
        <w:rPr>
          <w:rFonts w:ascii="Times New Roman" w:hAnsi="Times New Roman" w:cs="Times New Roman"/>
          <w:sz w:val="24"/>
          <w:szCs w:val="24"/>
        </w:rPr>
        <w:t xml:space="preserve"> </w:t>
      </w:r>
      <w:r w:rsidR="006D4F8D">
        <w:rPr>
          <w:rFonts w:ascii="Times New Roman" w:hAnsi="Times New Roman" w:cs="Times New Roman"/>
          <w:sz w:val="24"/>
          <w:szCs w:val="24"/>
        </w:rPr>
        <w:t>Główny moduł zawiera wszystkie narzędzia, które analizują daną książkę pod kątem części mowy w niej występujących, bohaterów, długości książki i jej czytelności. W głównym module są też szukane rozdziały</w:t>
      </w:r>
      <w:r w:rsidR="009D4768">
        <w:rPr>
          <w:rFonts w:ascii="Times New Roman" w:hAnsi="Times New Roman" w:cs="Times New Roman"/>
          <w:sz w:val="24"/>
          <w:szCs w:val="24"/>
        </w:rPr>
        <w:t>,</w:t>
      </w:r>
      <w:r w:rsidR="006D4F8D">
        <w:rPr>
          <w:rFonts w:ascii="Times New Roman" w:hAnsi="Times New Roman" w:cs="Times New Roman"/>
          <w:sz w:val="24"/>
          <w:szCs w:val="24"/>
        </w:rPr>
        <w:t xml:space="preserve"> o ile dana książka je posiada, aby zmniejszyć czas oczekiwania użytkownika do minimum, a nie dzielić go na wiele etapów</w:t>
      </w:r>
      <w:r w:rsidR="003610DF">
        <w:rPr>
          <w:rFonts w:ascii="Times New Roman" w:hAnsi="Times New Roman" w:cs="Times New Roman"/>
          <w:sz w:val="24"/>
          <w:szCs w:val="24"/>
        </w:rPr>
        <w:t>, odpowiedzialnych za każdy przycisk osobno</w:t>
      </w:r>
      <w:r w:rsidR="006D4F8D">
        <w:rPr>
          <w:rFonts w:ascii="Times New Roman" w:hAnsi="Times New Roman" w:cs="Times New Roman"/>
          <w:sz w:val="24"/>
          <w:szCs w:val="24"/>
        </w:rPr>
        <w:t>.</w:t>
      </w:r>
    </w:p>
    <w:p w14:paraId="5F3A6E2D" w14:textId="0D2C2F15" w:rsidR="006D4F8D" w:rsidRDefault="0086031A" w:rsidP="00830F72">
      <w:pPr>
        <w:spacing w:line="360" w:lineRule="auto"/>
        <w:ind w:firstLine="544"/>
        <w:jc w:val="both"/>
        <w:rPr>
          <w:rFonts w:ascii="Times New Roman" w:hAnsi="Times New Roman" w:cs="Times New Roman"/>
          <w:sz w:val="24"/>
          <w:szCs w:val="24"/>
        </w:rPr>
      </w:pPr>
      <w:r w:rsidRPr="0086031A">
        <w:rPr>
          <w:rFonts w:ascii="Times New Roman" w:hAnsi="Times New Roman" w:cs="Times New Roman"/>
          <w:sz w:val="24"/>
          <w:szCs w:val="24"/>
        </w:rPr>
        <w:t xml:space="preserve">Klasa </w:t>
      </w:r>
      <w:proofErr w:type="spellStart"/>
      <w:r w:rsidRPr="0086031A">
        <w:rPr>
          <w:rFonts w:ascii="Times New Roman" w:hAnsi="Times New Roman" w:cs="Times New Roman"/>
          <w:sz w:val="24"/>
          <w:szCs w:val="24"/>
        </w:rPr>
        <w:t>book_analyser_local</w:t>
      </w:r>
      <w:proofErr w:type="spellEnd"/>
      <w:r w:rsidRPr="0086031A">
        <w:rPr>
          <w:rFonts w:ascii="Times New Roman" w:hAnsi="Times New Roman" w:cs="Times New Roman"/>
          <w:sz w:val="24"/>
          <w:szCs w:val="24"/>
        </w:rPr>
        <w:t xml:space="preserve"> jest klasą po</w:t>
      </w:r>
      <w:r>
        <w:rPr>
          <w:rFonts w:ascii="Times New Roman" w:hAnsi="Times New Roman" w:cs="Times New Roman"/>
          <w:sz w:val="24"/>
          <w:szCs w:val="24"/>
        </w:rPr>
        <w:t xml:space="preserve">dobną do nadrzędnej, aczkolwiek posiada ograniczoną funkcjonalność ze względu na informacje lokalne wyciągane z danych fragmentów książki. Jest ona użyta w module </w:t>
      </w:r>
      <w:proofErr w:type="spellStart"/>
      <w:r>
        <w:rPr>
          <w:rFonts w:ascii="Times New Roman" w:hAnsi="Times New Roman" w:cs="Times New Roman"/>
          <w:sz w:val="24"/>
          <w:szCs w:val="24"/>
        </w:rPr>
        <w:t>chapters_tool</w:t>
      </w:r>
      <w:proofErr w:type="spellEnd"/>
      <w:r>
        <w:rPr>
          <w:rFonts w:ascii="Times New Roman" w:hAnsi="Times New Roman" w:cs="Times New Roman"/>
          <w:sz w:val="24"/>
          <w:szCs w:val="24"/>
        </w:rPr>
        <w:t xml:space="preserve">, gdzie dla każdego znalezionego fragmentu są wyciągane </w:t>
      </w:r>
      <w:r w:rsidR="003610DF">
        <w:rPr>
          <w:rFonts w:ascii="Times New Roman" w:hAnsi="Times New Roman" w:cs="Times New Roman"/>
          <w:sz w:val="24"/>
          <w:szCs w:val="24"/>
        </w:rPr>
        <w:t>jego statystyki</w:t>
      </w:r>
      <w:r w:rsidR="006D4F8D">
        <w:rPr>
          <w:rFonts w:ascii="Times New Roman" w:hAnsi="Times New Roman" w:cs="Times New Roman"/>
          <w:sz w:val="24"/>
          <w:szCs w:val="24"/>
        </w:rPr>
        <w:t>.</w:t>
      </w:r>
    </w:p>
    <w:p w14:paraId="4656D693" w14:textId="10C7A43B"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Klasa nadrzędna i podrzędna aplikacji łączą się z modułem zapisu informacji oraz wyświetlania ich w celu szybkiego poinformowania użytkownika o potencjalnych wynikach lub zapisania wyników w celu dalszej analizy danego dzieła.</w:t>
      </w:r>
    </w:p>
    <w:p w14:paraId="55F42B92" w14:textId="7B65A17D"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Całość jest spięta w klasie </w:t>
      </w:r>
      <w:proofErr w:type="spellStart"/>
      <w:r>
        <w:rPr>
          <w:rFonts w:ascii="Times New Roman" w:hAnsi="Times New Roman" w:cs="Times New Roman"/>
          <w:sz w:val="24"/>
          <w:szCs w:val="24"/>
        </w:rPr>
        <w:t>main_app</w:t>
      </w:r>
      <w:proofErr w:type="spellEnd"/>
      <w:r w:rsidR="009D4768">
        <w:rPr>
          <w:rFonts w:ascii="Times New Roman" w:hAnsi="Times New Roman" w:cs="Times New Roman"/>
          <w:sz w:val="24"/>
          <w:szCs w:val="24"/>
        </w:rPr>
        <w:t>,</w:t>
      </w:r>
      <w:r>
        <w:rPr>
          <w:rFonts w:ascii="Times New Roman" w:hAnsi="Times New Roman" w:cs="Times New Roman"/>
          <w:sz w:val="24"/>
          <w:szCs w:val="24"/>
        </w:rPr>
        <w:t xml:space="preserve"> gdzie jest wyświetlane okno danego dzieła</w:t>
      </w:r>
      <w:r w:rsidR="00014BDF">
        <w:rPr>
          <w:rFonts w:ascii="Times New Roman" w:hAnsi="Times New Roman" w:cs="Times New Roman"/>
          <w:sz w:val="24"/>
          <w:szCs w:val="24"/>
        </w:rPr>
        <w:t xml:space="preserve"> oraz</w:t>
      </w:r>
      <w:r>
        <w:rPr>
          <w:rFonts w:ascii="Times New Roman" w:hAnsi="Times New Roman" w:cs="Times New Roman"/>
          <w:sz w:val="24"/>
          <w:szCs w:val="24"/>
        </w:rPr>
        <w:t xml:space="preserve"> </w:t>
      </w:r>
      <w:r w:rsidR="009D4768" w:rsidRPr="009D4768">
        <w:rPr>
          <w:rFonts w:ascii="Times New Roman" w:hAnsi="Times New Roman" w:cs="Times New Roman"/>
          <w:sz w:val="24"/>
          <w:szCs w:val="24"/>
        </w:rPr>
        <w:t xml:space="preserve">ładowane GUI </w:t>
      </w:r>
      <w:r>
        <w:rPr>
          <w:rFonts w:ascii="Times New Roman" w:hAnsi="Times New Roman" w:cs="Times New Roman"/>
          <w:sz w:val="24"/>
          <w:szCs w:val="24"/>
        </w:rPr>
        <w:t xml:space="preserve">dla danej aplikacji oraz podłączone sterowanie dla poszczególnych funkcjonalności w programie. Całość przypomina wzorzec MVC stosowany w wielu aplikacjach desktopowych. Służy on do organizowania struktury aplikacji tak aby model był reprezentowaną logiką aplikacji (w tym przypadku </w:t>
      </w:r>
      <w:proofErr w:type="spellStart"/>
      <w:r>
        <w:rPr>
          <w:rFonts w:ascii="Times New Roman" w:hAnsi="Times New Roman" w:cs="Times New Roman"/>
          <w:sz w:val="24"/>
          <w:szCs w:val="24"/>
        </w:rPr>
        <w:t>book_tools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book_tools_main</w:t>
      </w:r>
      <w:proofErr w:type="spellEnd"/>
      <w:r>
        <w:rPr>
          <w:rFonts w:ascii="Times New Roman" w:hAnsi="Times New Roman" w:cs="Times New Roman"/>
          <w:sz w:val="24"/>
          <w:szCs w:val="24"/>
        </w:rPr>
        <w:t>)</w:t>
      </w:r>
      <w:r w:rsidR="00D63B9C">
        <w:rPr>
          <w:rFonts w:ascii="Times New Roman" w:hAnsi="Times New Roman" w:cs="Times New Roman"/>
          <w:sz w:val="24"/>
          <w:szCs w:val="24"/>
        </w:rPr>
        <w:t>.</w:t>
      </w:r>
      <w:r w:rsidR="00014BDF">
        <w:rPr>
          <w:rFonts w:ascii="Times New Roman" w:hAnsi="Times New Roman" w:cs="Times New Roman"/>
          <w:sz w:val="24"/>
          <w:szCs w:val="24"/>
        </w:rPr>
        <w:t xml:space="preserve"> </w:t>
      </w:r>
      <w:proofErr w:type="gramStart"/>
      <w:r w:rsidR="00D63B9C">
        <w:rPr>
          <w:rFonts w:ascii="Times New Roman" w:hAnsi="Times New Roman" w:cs="Times New Roman"/>
          <w:sz w:val="24"/>
          <w:szCs w:val="24"/>
        </w:rPr>
        <w:t>W</w:t>
      </w:r>
      <w:r w:rsidR="00014BDF">
        <w:rPr>
          <w:rFonts w:ascii="Times New Roman" w:hAnsi="Times New Roman" w:cs="Times New Roman"/>
          <w:sz w:val="24"/>
          <w:szCs w:val="24"/>
        </w:rPr>
        <w:t>idok</w:t>
      </w:r>
      <w:proofErr w:type="gramEnd"/>
      <w:r>
        <w:rPr>
          <w:rFonts w:ascii="Times New Roman" w:hAnsi="Times New Roman" w:cs="Times New Roman"/>
          <w:sz w:val="24"/>
          <w:szCs w:val="24"/>
        </w:rPr>
        <w:t xml:space="preserve"> </w:t>
      </w:r>
      <w:r w:rsidR="00014BDF">
        <w:rPr>
          <w:rFonts w:ascii="Times New Roman" w:hAnsi="Times New Roman" w:cs="Times New Roman"/>
          <w:sz w:val="24"/>
          <w:szCs w:val="24"/>
        </w:rPr>
        <w:t>który</w:t>
      </w:r>
      <w:r>
        <w:rPr>
          <w:rFonts w:ascii="Times New Roman" w:hAnsi="Times New Roman" w:cs="Times New Roman"/>
          <w:sz w:val="24"/>
          <w:szCs w:val="24"/>
        </w:rPr>
        <w:t xml:space="preserve"> opisuje pewną część modelu i interfejsu użytkownika (tutaj znajduje się moduł </w:t>
      </w:r>
      <w:r w:rsidR="009D4768">
        <w:rPr>
          <w:rFonts w:ascii="Times New Roman" w:hAnsi="Times New Roman" w:cs="Times New Roman"/>
          <w:sz w:val="24"/>
          <w:szCs w:val="24"/>
        </w:rPr>
        <w:t>GUI</w:t>
      </w:r>
      <w:r>
        <w:rPr>
          <w:rFonts w:ascii="Times New Roman" w:hAnsi="Times New Roman" w:cs="Times New Roman"/>
          <w:sz w:val="24"/>
          <w:szCs w:val="24"/>
        </w:rPr>
        <w:t>) prz</w:t>
      </w:r>
      <w:r w:rsidR="009A4A51">
        <w:rPr>
          <w:rFonts w:ascii="Times New Roman" w:hAnsi="Times New Roman" w:cs="Times New Roman"/>
          <w:sz w:val="24"/>
          <w:szCs w:val="24"/>
        </w:rPr>
        <w:t>ez</w:t>
      </w:r>
      <w:r>
        <w:rPr>
          <w:rFonts w:ascii="Times New Roman" w:hAnsi="Times New Roman" w:cs="Times New Roman"/>
          <w:sz w:val="24"/>
          <w:szCs w:val="24"/>
        </w:rPr>
        <w:t xml:space="preserve"> </w:t>
      </w:r>
      <w:r w:rsidR="00014BDF">
        <w:rPr>
          <w:rFonts w:ascii="Times New Roman" w:hAnsi="Times New Roman" w:cs="Times New Roman"/>
          <w:sz w:val="24"/>
          <w:szCs w:val="24"/>
        </w:rPr>
        <w:t>kontroler,</w:t>
      </w:r>
      <w:r>
        <w:rPr>
          <w:rFonts w:ascii="Times New Roman" w:hAnsi="Times New Roman" w:cs="Times New Roman"/>
          <w:sz w:val="24"/>
          <w:szCs w:val="24"/>
        </w:rPr>
        <w:t xml:space="preserve"> który przyjmuje dane wejściowe od użytkownika i reaguje na poszczególne jego poczynania analizując działania i odświeżając widoki interfejsu (tutaj </w:t>
      </w:r>
      <w:proofErr w:type="spellStart"/>
      <w:r>
        <w:rPr>
          <w:rFonts w:ascii="Times New Roman" w:hAnsi="Times New Roman" w:cs="Times New Roman"/>
          <w:sz w:val="24"/>
          <w:szCs w:val="24"/>
        </w:rPr>
        <w:t>main_app</w:t>
      </w:r>
      <w:proofErr w:type="spellEnd"/>
      <w:r>
        <w:rPr>
          <w:rFonts w:ascii="Times New Roman" w:hAnsi="Times New Roman" w:cs="Times New Roman"/>
          <w:sz w:val="24"/>
          <w:szCs w:val="24"/>
        </w:rPr>
        <w:t>)</w:t>
      </w:r>
      <w:r w:rsidR="00603E4A">
        <w:rPr>
          <w:rFonts w:ascii="Times New Roman" w:hAnsi="Times New Roman" w:cs="Times New Roman"/>
          <w:sz w:val="24"/>
          <w:szCs w:val="24"/>
        </w:rPr>
        <w:t xml:space="preserve"> </w:t>
      </w:r>
      <w:hyperlink w:anchor="_[Online]_https://pl.wikipedia.org/w_6" w:history="1">
        <w:r w:rsidR="00603E4A" w:rsidRPr="00B6177B">
          <w:rPr>
            <w:rStyle w:val="Hipercze"/>
            <w:rFonts w:ascii="Times New Roman" w:hAnsi="Times New Roman" w:cs="Times New Roman"/>
            <w:color w:val="auto"/>
            <w:sz w:val="24"/>
            <w:szCs w:val="24"/>
            <w:u w:val="none"/>
          </w:rPr>
          <w:t>[32]</w:t>
        </w:r>
      </w:hyperlink>
      <w:r>
        <w:rPr>
          <w:rFonts w:ascii="Times New Roman" w:hAnsi="Times New Roman" w:cs="Times New Roman"/>
          <w:sz w:val="24"/>
          <w:szCs w:val="24"/>
        </w:rPr>
        <w:t>. Przykładowy wygląd wzorca został przedstawiony na Ry</w:t>
      </w:r>
      <w:r w:rsidR="00014BDF">
        <w:rPr>
          <w:rFonts w:ascii="Times New Roman" w:hAnsi="Times New Roman" w:cs="Times New Roman"/>
          <w:sz w:val="24"/>
          <w:szCs w:val="24"/>
        </w:rPr>
        <w:t>s. 6.</w:t>
      </w:r>
      <w:r w:rsidR="00E60EEA">
        <w:rPr>
          <w:rFonts w:ascii="Times New Roman" w:hAnsi="Times New Roman" w:cs="Times New Roman"/>
          <w:sz w:val="24"/>
          <w:szCs w:val="24"/>
        </w:rPr>
        <w:t>9</w:t>
      </w:r>
      <w:r w:rsidR="00014BDF">
        <w:rPr>
          <w:rFonts w:ascii="Times New Roman" w:hAnsi="Times New Roman" w:cs="Times New Roman"/>
          <w:sz w:val="24"/>
          <w:szCs w:val="24"/>
        </w:rPr>
        <w:t>.</w:t>
      </w:r>
    </w:p>
    <w:p w14:paraId="473F74EE" w14:textId="0C271900" w:rsidR="00C8108F" w:rsidRDefault="00C8108F" w:rsidP="00C8108F">
      <w:pPr>
        <w:spacing w:line="360" w:lineRule="auto"/>
        <w:ind w:firstLine="544"/>
        <w:jc w:val="center"/>
      </w:pPr>
      <w:r>
        <w:rPr>
          <w:noProof/>
        </w:rPr>
        <w:lastRenderedPageBreak/>
        <w:drawing>
          <wp:inline distT="0" distB="0" distL="0" distR="0" wp14:anchorId="06E1572C" wp14:editId="4434E358">
            <wp:extent cx="3352800" cy="3429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5459" cy="3431719"/>
                    </a:xfrm>
                    <a:prstGeom prst="rect">
                      <a:avLst/>
                    </a:prstGeom>
                    <a:noFill/>
                    <a:ln>
                      <a:noFill/>
                    </a:ln>
                  </pic:spPr>
                </pic:pic>
              </a:graphicData>
            </a:graphic>
          </wp:inline>
        </w:drawing>
      </w:r>
    </w:p>
    <w:p w14:paraId="52F6C806" w14:textId="48A32F87" w:rsidR="00E60EEA" w:rsidRDefault="00E60EEA" w:rsidP="00E60EEA">
      <w:pPr>
        <w:pStyle w:val="Legenda"/>
        <w:spacing w:line="360" w:lineRule="auto"/>
        <w:jc w:val="center"/>
      </w:pPr>
      <w:bookmarkStart w:id="127" w:name="_Toc79746992"/>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9</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E60EEA">
        <w:rPr>
          <w:rFonts w:ascii="Times New Roman" w:hAnsi="Times New Roman" w:cs="Times New Roman"/>
          <w:sz w:val="22"/>
          <w:szCs w:val="22"/>
        </w:rPr>
        <w:t xml:space="preserve">Wzorzec MVC dla aplikacji okienkowych zawarty w programie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proofErr w:type="spellEnd"/>
      <w:r w:rsidRPr="00E60EEA">
        <w:rPr>
          <w:rFonts w:ascii="Times New Roman" w:hAnsi="Times New Roman" w:cs="Times New Roman"/>
          <w:sz w:val="22"/>
          <w:szCs w:val="22"/>
        </w:rPr>
        <w:t xml:space="preserve"> (https://pl.wikipedia.org/wiki/Model-View-Controller#/media/Plik:Mvc-diagram.png)</w:t>
      </w:r>
      <w:bookmarkEnd w:id="127"/>
    </w:p>
    <w:p w14:paraId="6C3100D5" w14:textId="013EE6C1" w:rsidR="0025760D"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28" w:name="_Toc81418078"/>
      <w:r w:rsidRPr="00C500C2">
        <w:rPr>
          <w:rFonts w:ascii="Times New Roman" w:eastAsia="Times New Roman" w:hAnsi="Times New Roman" w:cs="Times New Roman"/>
          <w:sz w:val="32"/>
          <w:szCs w:val="32"/>
        </w:rPr>
        <w:t>Opis aplikacji</w:t>
      </w:r>
      <w:bookmarkEnd w:id="128"/>
    </w:p>
    <w:p w14:paraId="161EBD8A" w14:textId="361099B6" w:rsidR="003D30B2" w:rsidRPr="003D30B2" w:rsidRDefault="00830F72" w:rsidP="003D30B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Główną klasą programu jest</w:t>
      </w:r>
      <w:r w:rsidR="003D30B2" w:rsidRPr="003D30B2">
        <w:rPr>
          <w:rFonts w:ascii="Times New Roman" w:hAnsi="Times New Roman" w:cs="Times New Roman"/>
          <w:sz w:val="24"/>
          <w:szCs w:val="24"/>
        </w:rPr>
        <w:t xml:space="preserve"> </w:t>
      </w:r>
      <w:proofErr w:type="spellStart"/>
      <w:r w:rsidR="003D30B2" w:rsidRPr="003D30B2">
        <w:rPr>
          <w:rFonts w:ascii="Times New Roman" w:hAnsi="Times New Roman" w:cs="Times New Roman"/>
          <w:sz w:val="24"/>
          <w:szCs w:val="24"/>
        </w:rPr>
        <w:t>book_analyser_global</w:t>
      </w:r>
      <w:proofErr w:type="spellEnd"/>
      <w:r w:rsidR="003D30B2" w:rsidRPr="003D30B2">
        <w:rPr>
          <w:rFonts w:ascii="Times New Roman" w:hAnsi="Times New Roman" w:cs="Times New Roman"/>
          <w:sz w:val="24"/>
          <w:szCs w:val="24"/>
        </w:rPr>
        <w:t xml:space="preserve">. Ze względu na dużą </w:t>
      </w:r>
      <w:r w:rsidR="00A73569">
        <w:rPr>
          <w:rFonts w:ascii="Times New Roman" w:hAnsi="Times New Roman" w:cs="Times New Roman"/>
          <w:sz w:val="24"/>
          <w:szCs w:val="24"/>
        </w:rPr>
        <w:t>liczbę</w:t>
      </w:r>
      <w:r w:rsidR="003D30B2" w:rsidRPr="003D30B2">
        <w:rPr>
          <w:rFonts w:ascii="Times New Roman" w:hAnsi="Times New Roman" w:cs="Times New Roman"/>
          <w:sz w:val="24"/>
          <w:szCs w:val="24"/>
        </w:rPr>
        <w:t xml:space="preserve"> znaków przetwarzaną przez program</w:t>
      </w:r>
      <w:r w:rsidR="00CE41A1">
        <w:rPr>
          <w:rFonts w:ascii="Times New Roman" w:hAnsi="Times New Roman" w:cs="Times New Roman"/>
          <w:sz w:val="24"/>
          <w:szCs w:val="24"/>
        </w:rPr>
        <w:t>, w poniższej aplikacji została ustawiona</w:t>
      </w:r>
      <w:r w:rsidR="003D30B2" w:rsidRPr="003D30B2">
        <w:rPr>
          <w:rFonts w:ascii="Times New Roman" w:hAnsi="Times New Roman" w:cs="Times New Roman"/>
          <w:sz w:val="24"/>
          <w:szCs w:val="24"/>
        </w:rPr>
        <w:t xml:space="preserve"> jego górna granica </w:t>
      </w:r>
      <w:r w:rsidR="00CE41A1">
        <w:rPr>
          <w:rFonts w:ascii="Times New Roman" w:hAnsi="Times New Roman" w:cs="Times New Roman"/>
          <w:sz w:val="24"/>
          <w:szCs w:val="24"/>
        </w:rPr>
        <w:t>jako</w:t>
      </w:r>
      <w:r w:rsidR="003D30B2" w:rsidRPr="003D30B2">
        <w:rPr>
          <w:rFonts w:ascii="Times New Roman" w:hAnsi="Times New Roman" w:cs="Times New Roman"/>
          <w:sz w:val="24"/>
          <w:szCs w:val="24"/>
        </w:rPr>
        <w:t xml:space="preserve"> 2,5 mln znaków, aczkolwiek użytkownik rozszerzając funkcjonalność może ją zwiększyć.</w:t>
      </w:r>
      <w:r w:rsidR="000B6754" w:rsidRPr="000B6754">
        <w:t xml:space="preserve"> </w:t>
      </w:r>
      <w:proofErr w:type="spellStart"/>
      <w:r w:rsidR="000B6754" w:rsidRPr="000B6754">
        <w:rPr>
          <w:rFonts w:ascii="Times New Roman" w:hAnsi="Times New Roman" w:cs="Times New Roman"/>
          <w:sz w:val="24"/>
          <w:szCs w:val="24"/>
        </w:rPr>
        <w:t>Parser</w:t>
      </w:r>
      <w:proofErr w:type="spellEnd"/>
      <w:r w:rsidR="000B6754" w:rsidRPr="000B6754">
        <w:rPr>
          <w:rFonts w:ascii="Times New Roman" w:hAnsi="Times New Roman" w:cs="Times New Roman"/>
          <w:sz w:val="24"/>
          <w:szCs w:val="24"/>
        </w:rPr>
        <w:t xml:space="preserve"> v2.x </w:t>
      </w:r>
      <w:r w:rsidR="005A30E9">
        <w:rPr>
          <w:rFonts w:ascii="Times New Roman" w:hAnsi="Times New Roman" w:cs="Times New Roman"/>
          <w:sz w:val="24"/>
          <w:szCs w:val="24"/>
        </w:rPr>
        <w:t>wykorzystany w programie</w:t>
      </w:r>
      <w:r w:rsidR="000B6754" w:rsidRPr="000B6754">
        <w:rPr>
          <w:rFonts w:ascii="Times New Roman" w:hAnsi="Times New Roman" w:cs="Times New Roman"/>
          <w:sz w:val="24"/>
          <w:szCs w:val="24"/>
        </w:rPr>
        <w:t xml:space="preserve"> </w:t>
      </w:r>
      <w:r w:rsidR="00FD54B7">
        <w:rPr>
          <w:rFonts w:ascii="Times New Roman" w:hAnsi="Times New Roman" w:cs="Times New Roman"/>
          <w:sz w:val="24"/>
          <w:szCs w:val="24"/>
        </w:rPr>
        <w:t>wymaga</w:t>
      </w:r>
      <w:r w:rsidR="000B6754" w:rsidRPr="000B6754">
        <w:rPr>
          <w:rFonts w:ascii="Times New Roman" w:hAnsi="Times New Roman" w:cs="Times New Roman"/>
          <w:sz w:val="24"/>
          <w:szCs w:val="24"/>
        </w:rPr>
        <w:t xml:space="preserve"> około 1 GB pamięci tymczasowej na 100 000 znaków w danych wejściowych. Oznacza to, że długie teksty mogą powodować błędy alokacji pamięci</w:t>
      </w:r>
      <w:r w:rsidR="000B6754">
        <w:rPr>
          <w:rFonts w:ascii="Times New Roman" w:hAnsi="Times New Roman" w:cs="Times New Roman"/>
          <w:sz w:val="24"/>
          <w:szCs w:val="24"/>
        </w:rPr>
        <w:t>, dlatego dostępnym maksymalnym</w:t>
      </w:r>
      <w:r w:rsidR="00CE41A1">
        <w:rPr>
          <w:rFonts w:ascii="Times New Roman" w:hAnsi="Times New Roman" w:cs="Times New Roman"/>
          <w:sz w:val="24"/>
          <w:szCs w:val="24"/>
        </w:rPr>
        <w:t xml:space="preserve"> domyślnym</w:t>
      </w:r>
      <w:r w:rsidR="000B6754">
        <w:rPr>
          <w:rFonts w:ascii="Times New Roman" w:hAnsi="Times New Roman" w:cs="Times New Roman"/>
          <w:sz w:val="24"/>
          <w:szCs w:val="24"/>
        </w:rPr>
        <w:t xml:space="preserve"> limitem jest 1 000 000 znaków</w:t>
      </w:r>
      <w:r w:rsidR="005A30E9">
        <w:rPr>
          <w:rFonts w:ascii="Times New Roman" w:hAnsi="Times New Roman" w:cs="Times New Roman"/>
          <w:sz w:val="24"/>
          <w:szCs w:val="24"/>
        </w:rPr>
        <w:t xml:space="preserve"> </w:t>
      </w:r>
      <w:hyperlink w:anchor="_[Online]_https://github.com/explosi" w:history="1">
        <w:r w:rsidR="005A30E9" w:rsidRPr="005A30E9">
          <w:rPr>
            <w:rStyle w:val="Hipercze"/>
            <w:rFonts w:ascii="Times New Roman" w:hAnsi="Times New Roman" w:cs="Times New Roman"/>
            <w:color w:val="auto"/>
            <w:sz w:val="24"/>
            <w:szCs w:val="24"/>
            <w:u w:val="none"/>
          </w:rPr>
          <w:t>[38]</w:t>
        </w:r>
      </w:hyperlink>
      <w:r w:rsidR="000B6754">
        <w:rPr>
          <w:rFonts w:ascii="Times New Roman" w:hAnsi="Times New Roman" w:cs="Times New Roman"/>
          <w:sz w:val="24"/>
          <w:szCs w:val="24"/>
        </w:rPr>
        <w:t xml:space="preserve">. </w:t>
      </w:r>
      <w:r w:rsidR="003D30B2" w:rsidRPr="003D30B2">
        <w:rPr>
          <w:rFonts w:ascii="Times New Roman" w:hAnsi="Times New Roman" w:cs="Times New Roman"/>
          <w:sz w:val="24"/>
          <w:szCs w:val="24"/>
        </w:rPr>
        <w:t xml:space="preserve"> Niestety</w:t>
      </w:r>
      <w:r w:rsidR="000B6754">
        <w:rPr>
          <w:rFonts w:ascii="Times New Roman" w:hAnsi="Times New Roman" w:cs="Times New Roman"/>
          <w:sz w:val="24"/>
          <w:szCs w:val="24"/>
        </w:rPr>
        <w:t xml:space="preserve"> </w:t>
      </w:r>
      <w:proofErr w:type="spellStart"/>
      <w:r w:rsidR="000B6754">
        <w:rPr>
          <w:rFonts w:ascii="Times New Roman" w:hAnsi="Times New Roman" w:cs="Times New Roman"/>
          <w:sz w:val="24"/>
          <w:szCs w:val="24"/>
        </w:rPr>
        <w:t>spaCy</w:t>
      </w:r>
      <w:proofErr w:type="spellEnd"/>
      <w:r w:rsidR="000B6754">
        <w:rPr>
          <w:rFonts w:ascii="Times New Roman" w:hAnsi="Times New Roman" w:cs="Times New Roman"/>
          <w:sz w:val="24"/>
          <w:szCs w:val="24"/>
        </w:rPr>
        <w:t xml:space="preserve"> jest przez to ograniczone i wraz ze wzrostem liczby znaków, dany plik może być dłużej przetwarzany</w:t>
      </w:r>
      <w:r w:rsidR="003D30B2" w:rsidRPr="003D30B2">
        <w:rPr>
          <w:rFonts w:ascii="Times New Roman" w:hAnsi="Times New Roman" w:cs="Times New Roman"/>
          <w:sz w:val="24"/>
          <w:szCs w:val="24"/>
        </w:rPr>
        <w:t xml:space="preserve">. Klasa </w:t>
      </w:r>
      <w:proofErr w:type="spellStart"/>
      <w:r w:rsidR="003D30B2" w:rsidRPr="003D30B2">
        <w:rPr>
          <w:rFonts w:ascii="Times New Roman" w:hAnsi="Times New Roman" w:cs="Times New Roman"/>
          <w:sz w:val="24"/>
          <w:szCs w:val="24"/>
        </w:rPr>
        <w:t>book_analyser_local</w:t>
      </w:r>
      <w:proofErr w:type="spellEnd"/>
      <w:r w:rsidR="003D30B2" w:rsidRPr="003D30B2">
        <w:rPr>
          <w:rFonts w:ascii="Times New Roman" w:hAnsi="Times New Roman" w:cs="Times New Roman"/>
          <w:sz w:val="24"/>
          <w:szCs w:val="24"/>
        </w:rPr>
        <w:t xml:space="preserve"> jest bardzo podobna do wyżej opisanej, tylko posiada część funkcjonalności dla statystyk lokalnych, które następnie są zapisywane w </w:t>
      </w:r>
      <w:proofErr w:type="spellStart"/>
      <w:r w:rsidR="003D30B2" w:rsidRPr="003D30B2">
        <w:rPr>
          <w:rFonts w:ascii="Times New Roman" w:hAnsi="Times New Roman" w:cs="Times New Roman"/>
          <w:sz w:val="24"/>
          <w:szCs w:val="24"/>
        </w:rPr>
        <w:t>dataframe</w:t>
      </w:r>
      <w:proofErr w:type="spellEnd"/>
      <w:r w:rsidR="003D30B2" w:rsidRPr="003D30B2">
        <w:rPr>
          <w:rFonts w:ascii="Times New Roman" w:hAnsi="Times New Roman" w:cs="Times New Roman"/>
          <w:sz w:val="24"/>
          <w:szCs w:val="24"/>
        </w:rPr>
        <w:t xml:space="preserve"> z biblioteki </w:t>
      </w:r>
      <w:proofErr w:type="spellStart"/>
      <w:r w:rsidR="003D30B2" w:rsidRPr="003D30B2">
        <w:rPr>
          <w:rFonts w:ascii="Times New Roman" w:hAnsi="Times New Roman" w:cs="Times New Roman"/>
          <w:sz w:val="24"/>
          <w:szCs w:val="24"/>
        </w:rPr>
        <w:t>pandas</w:t>
      </w:r>
      <w:proofErr w:type="spellEnd"/>
      <w:r w:rsidR="003D30B2" w:rsidRPr="003D30B2">
        <w:rPr>
          <w:rFonts w:ascii="Times New Roman" w:hAnsi="Times New Roman" w:cs="Times New Roman"/>
          <w:sz w:val="24"/>
          <w:szCs w:val="24"/>
        </w:rPr>
        <w:t xml:space="preserve">. Ostatnią klasą modułu </w:t>
      </w:r>
      <w:proofErr w:type="spellStart"/>
      <w:r w:rsidR="003D30B2" w:rsidRPr="003D30B2">
        <w:rPr>
          <w:rFonts w:ascii="Times New Roman" w:hAnsi="Times New Roman" w:cs="Times New Roman"/>
          <w:sz w:val="24"/>
          <w:szCs w:val="24"/>
        </w:rPr>
        <w:t>book_tools_main</w:t>
      </w:r>
      <w:proofErr w:type="spellEnd"/>
      <w:r w:rsidR="003D30B2" w:rsidRPr="003D30B2">
        <w:rPr>
          <w:rFonts w:ascii="Times New Roman" w:hAnsi="Times New Roman" w:cs="Times New Roman"/>
          <w:sz w:val="24"/>
          <w:szCs w:val="24"/>
        </w:rPr>
        <w:t xml:space="preserve"> jest </w:t>
      </w:r>
      <w:proofErr w:type="spellStart"/>
      <w:r w:rsidR="003D30B2" w:rsidRPr="003D30B2">
        <w:rPr>
          <w:rFonts w:ascii="Times New Roman" w:hAnsi="Times New Roman" w:cs="Times New Roman"/>
          <w:sz w:val="24"/>
          <w:szCs w:val="24"/>
        </w:rPr>
        <w:t>book_analyser_output</w:t>
      </w:r>
      <w:proofErr w:type="spellEnd"/>
      <w:r w:rsidR="003D30B2" w:rsidRPr="003D30B2">
        <w:rPr>
          <w:rFonts w:ascii="Times New Roman" w:hAnsi="Times New Roman" w:cs="Times New Roman"/>
          <w:sz w:val="24"/>
          <w:szCs w:val="24"/>
        </w:rPr>
        <w:t>, który zarządza zapisywaniem plików tekstowych i arkuszy kalkulacyjnych, lub w przypadku debugowania programu wypisywaniem informacji do konsoli.</w:t>
      </w:r>
    </w:p>
    <w:p w14:paraId="345A0417" w14:textId="68261353"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proofErr w:type="spellStart"/>
      <w:r w:rsidRPr="003D30B2">
        <w:rPr>
          <w:rFonts w:ascii="Times New Roman" w:hAnsi="Times New Roman" w:cs="Times New Roman"/>
          <w:sz w:val="24"/>
          <w:szCs w:val="24"/>
        </w:rPr>
        <w:t>book_tools</w:t>
      </w:r>
      <w:proofErr w:type="spellEnd"/>
      <w:r w:rsidRPr="003D30B2">
        <w:rPr>
          <w:rFonts w:ascii="Times New Roman" w:hAnsi="Times New Roman" w:cs="Times New Roman"/>
          <w:sz w:val="24"/>
          <w:szCs w:val="24"/>
        </w:rPr>
        <w:t xml:space="preserve"> zawiera narzędzia przydatne w trakcie analizy danego tekstu. Wszystkie opierają się na </w:t>
      </w:r>
      <w:r w:rsidR="004D3FF1">
        <w:rPr>
          <w:rFonts w:ascii="Times New Roman" w:hAnsi="Times New Roman" w:cs="Times New Roman"/>
          <w:sz w:val="24"/>
          <w:szCs w:val="24"/>
        </w:rPr>
        <w:t>bibliotece</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i wykorzystują dostarczone przez niego funkcje. </w:t>
      </w:r>
      <w:r w:rsidRPr="003D30B2">
        <w:rPr>
          <w:rFonts w:ascii="Times New Roman" w:hAnsi="Times New Roman" w:cs="Times New Roman"/>
          <w:sz w:val="24"/>
          <w:szCs w:val="24"/>
        </w:rPr>
        <w:lastRenderedPageBreak/>
        <w:t>Klasa</w:t>
      </w:r>
      <w:r w:rsidRPr="00C62290">
        <w:t xml:space="preserve"> </w:t>
      </w:r>
      <w:proofErr w:type="spellStart"/>
      <w:r w:rsidRPr="003D30B2">
        <w:rPr>
          <w:rFonts w:ascii="Times New Roman" w:hAnsi="Times New Roman" w:cs="Times New Roman"/>
          <w:sz w:val="24"/>
          <w:szCs w:val="24"/>
        </w:rPr>
        <w:t>adjective_tool</w:t>
      </w:r>
      <w:proofErr w:type="spellEnd"/>
      <w:r w:rsidRPr="003D30B2">
        <w:rPr>
          <w:rFonts w:ascii="Times New Roman" w:hAnsi="Times New Roman" w:cs="Times New Roman"/>
          <w:sz w:val="24"/>
          <w:szCs w:val="24"/>
        </w:rPr>
        <w:t xml:space="preserve"> zawiera narzędzia do wyciągania informacji o przymiotnikach w danym tekście, natomiast moduł basic_statistics_tool.py zawiera narzędzia do wyciągania podstawowych informacji statystycznych (m.in. </w:t>
      </w:r>
      <w:r w:rsidR="00A73569">
        <w:rPr>
          <w:rFonts w:ascii="Times New Roman" w:hAnsi="Times New Roman" w:cs="Times New Roman"/>
          <w:sz w:val="24"/>
          <w:szCs w:val="24"/>
        </w:rPr>
        <w:t>liczba</w:t>
      </w:r>
      <w:r w:rsidRPr="003D30B2">
        <w:rPr>
          <w:rFonts w:ascii="Times New Roman" w:hAnsi="Times New Roman" w:cs="Times New Roman"/>
          <w:sz w:val="24"/>
          <w:szCs w:val="24"/>
        </w:rPr>
        <w:t xml:space="preserve"> znaków i słów). Klasa </w:t>
      </w:r>
      <w:proofErr w:type="spellStart"/>
      <w:r w:rsidRPr="003D30B2">
        <w:rPr>
          <w:rFonts w:ascii="Times New Roman" w:hAnsi="Times New Roman" w:cs="Times New Roman"/>
          <w:sz w:val="24"/>
          <w:szCs w:val="24"/>
        </w:rPr>
        <w:t>chapters_tool</w:t>
      </w:r>
      <w:proofErr w:type="spellEnd"/>
      <w:r w:rsidRPr="003D30B2">
        <w:rPr>
          <w:rFonts w:ascii="Times New Roman" w:hAnsi="Times New Roman" w:cs="Times New Roman"/>
          <w:sz w:val="24"/>
          <w:szCs w:val="24"/>
        </w:rPr>
        <w:t xml:space="preserve"> zawiera narzędzia do wyciągania informacji z </w:t>
      </w:r>
      <w:r w:rsidR="00C142B4" w:rsidRPr="003D30B2">
        <w:rPr>
          <w:rFonts w:ascii="Times New Roman" w:hAnsi="Times New Roman" w:cs="Times New Roman"/>
          <w:sz w:val="24"/>
          <w:szCs w:val="24"/>
        </w:rPr>
        <w:t>rozdziałów,</w:t>
      </w:r>
      <w:r w:rsidRPr="003D30B2">
        <w:rPr>
          <w:rFonts w:ascii="Times New Roman" w:hAnsi="Times New Roman" w:cs="Times New Roman"/>
          <w:sz w:val="24"/>
          <w:szCs w:val="24"/>
        </w:rPr>
        <w:t xml:space="preserve"> jeśli takie zostaną znalezione w tekście. Klasa </w:t>
      </w:r>
      <w:proofErr w:type="spellStart"/>
      <w:r w:rsidRPr="003D30B2">
        <w:rPr>
          <w:rFonts w:ascii="Times New Roman" w:hAnsi="Times New Roman" w:cs="Times New Roman"/>
          <w:sz w:val="24"/>
          <w:szCs w:val="24"/>
        </w:rPr>
        <w:t>characters_tool</w:t>
      </w:r>
      <w:proofErr w:type="spellEnd"/>
      <w:r w:rsidRPr="003D30B2">
        <w:rPr>
          <w:rFonts w:ascii="Times New Roman" w:hAnsi="Times New Roman" w:cs="Times New Roman"/>
          <w:sz w:val="24"/>
          <w:szCs w:val="24"/>
        </w:rPr>
        <w:t xml:space="preserve"> wraz z </w:t>
      </w:r>
      <w:proofErr w:type="spellStart"/>
      <w:r w:rsidRPr="003D30B2">
        <w:rPr>
          <w:rFonts w:ascii="Times New Roman" w:hAnsi="Times New Roman" w:cs="Times New Roman"/>
          <w:sz w:val="24"/>
          <w:szCs w:val="24"/>
        </w:rPr>
        <w:t>characters_person_rate</w:t>
      </w:r>
      <w:proofErr w:type="spellEnd"/>
      <w:r w:rsidRPr="003D30B2">
        <w:rPr>
          <w:rFonts w:ascii="Times New Roman" w:hAnsi="Times New Roman" w:cs="Times New Roman"/>
          <w:sz w:val="24"/>
          <w:szCs w:val="24"/>
        </w:rPr>
        <w:t xml:space="preserve"> pozwala za pomocą algorytmu wag wyciągnąć najbardziej pasujących bohaterów znajdujących się w danym tekście w stosunku ilości występowania jak i odpowiedniego znacznika oznaczonego przez </w:t>
      </w:r>
      <w:r w:rsidR="00E37489">
        <w:rPr>
          <w:rFonts w:ascii="Times New Roman" w:hAnsi="Times New Roman" w:cs="Times New Roman"/>
          <w:sz w:val="24"/>
          <w:szCs w:val="24"/>
        </w:rPr>
        <w:t>bibliotekę</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00E37489">
        <w:rPr>
          <w:rFonts w:ascii="Times New Roman" w:hAnsi="Times New Roman" w:cs="Times New Roman"/>
          <w:sz w:val="24"/>
          <w:szCs w:val="24"/>
        </w:rPr>
        <w:t>.</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Dialogue_tool</w:t>
      </w:r>
      <w:proofErr w:type="spellEnd"/>
      <w:r w:rsidRPr="003D30B2">
        <w:rPr>
          <w:rFonts w:ascii="Times New Roman" w:hAnsi="Times New Roman" w:cs="Times New Roman"/>
          <w:sz w:val="24"/>
          <w:szCs w:val="24"/>
        </w:rPr>
        <w:t xml:space="preserve"> zawiera narzędzia do obsługi dialogów i informacji w nich zawartych. Klasa </w:t>
      </w:r>
      <w:proofErr w:type="spellStart"/>
      <w:r w:rsidRPr="003D30B2">
        <w:rPr>
          <w:rFonts w:ascii="Times New Roman" w:hAnsi="Times New Roman" w:cs="Times New Roman"/>
          <w:sz w:val="24"/>
          <w:szCs w:val="24"/>
        </w:rPr>
        <w:t>read_statistics_tool</w:t>
      </w:r>
      <w:proofErr w:type="spellEnd"/>
      <w:r w:rsidRPr="003D30B2">
        <w:rPr>
          <w:rFonts w:ascii="Times New Roman" w:hAnsi="Times New Roman" w:cs="Times New Roman"/>
          <w:sz w:val="24"/>
          <w:szCs w:val="24"/>
        </w:rPr>
        <w:t xml:space="preserve"> zawiera informacje o współczynnikach </w:t>
      </w:r>
      <w:r w:rsidR="00C142B4" w:rsidRPr="003D30B2">
        <w:rPr>
          <w:rFonts w:ascii="Times New Roman" w:hAnsi="Times New Roman" w:cs="Times New Roman"/>
          <w:sz w:val="24"/>
          <w:szCs w:val="24"/>
        </w:rPr>
        <w:t>czytelności</w:t>
      </w:r>
      <w:r w:rsidRPr="003D30B2">
        <w:rPr>
          <w:rFonts w:ascii="Times New Roman" w:hAnsi="Times New Roman" w:cs="Times New Roman"/>
          <w:sz w:val="24"/>
          <w:szCs w:val="24"/>
        </w:rPr>
        <w:t xml:space="preserve"> danego tekstu i oblicza je za pomocą odpowiednich wzorów. Na końcu klasa </w:t>
      </w:r>
      <w:proofErr w:type="spellStart"/>
      <w:r w:rsidRPr="003D30B2">
        <w:rPr>
          <w:rFonts w:ascii="Times New Roman" w:hAnsi="Times New Roman" w:cs="Times New Roman"/>
          <w:sz w:val="24"/>
          <w:szCs w:val="24"/>
        </w:rPr>
        <w:t>time_statistics_tool</w:t>
      </w:r>
      <w:proofErr w:type="spellEnd"/>
      <w:r w:rsidRPr="003D30B2">
        <w:rPr>
          <w:rFonts w:ascii="Times New Roman" w:hAnsi="Times New Roman" w:cs="Times New Roman"/>
          <w:sz w:val="24"/>
          <w:szCs w:val="24"/>
        </w:rPr>
        <w:t xml:space="preserve"> przetwarza </w:t>
      </w:r>
      <w:r w:rsidR="00E37489" w:rsidRPr="003D30B2">
        <w:rPr>
          <w:rFonts w:ascii="Times New Roman" w:hAnsi="Times New Roman" w:cs="Times New Roman"/>
          <w:sz w:val="24"/>
          <w:szCs w:val="24"/>
        </w:rPr>
        <w:t>czasowniki</w:t>
      </w:r>
      <w:r w:rsidRPr="003D30B2">
        <w:rPr>
          <w:rFonts w:ascii="Times New Roman" w:hAnsi="Times New Roman" w:cs="Times New Roman"/>
          <w:sz w:val="24"/>
          <w:szCs w:val="24"/>
        </w:rPr>
        <w:t xml:space="preserve"> zawarte w tekście oraz informacje z nich wyciągnięte.</w:t>
      </w:r>
    </w:p>
    <w:p w14:paraId="7C5BBF97" w14:textId="641716B0"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r w:rsidR="001853E6">
        <w:rPr>
          <w:rFonts w:ascii="Times New Roman" w:hAnsi="Times New Roman" w:cs="Times New Roman"/>
          <w:sz w:val="24"/>
          <w:szCs w:val="24"/>
        </w:rPr>
        <w:t>GUI</w:t>
      </w:r>
      <w:r w:rsidRPr="003D30B2">
        <w:rPr>
          <w:rFonts w:ascii="Times New Roman" w:hAnsi="Times New Roman" w:cs="Times New Roman"/>
          <w:sz w:val="24"/>
          <w:szCs w:val="24"/>
        </w:rPr>
        <w:t xml:space="preserve"> zawiera wygląd okienkowy danej klasy oraz wielowątkowość, tak aby program mógł przeprowadzać analizę danego dzieła i nie blokować działań użytkownika w </w:t>
      </w:r>
      <w:r w:rsidR="00C142B4" w:rsidRPr="003D30B2">
        <w:rPr>
          <w:rFonts w:ascii="Times New Roman" w:hAnsi="Times New Roman" w:cs="Times New Roman"/>
          <w:sz w:val="24"/>
          <w:szCs w:val="24"/>
        </w:rPr>
        <w:t>przypadku,</w:t>
      </w:r>
      <w:r w:rsidRPr="003D30B2">
        <w:rPr>
          <w:rFonts w:ascii="Times New Roman" w:hAnsi="Times New Roman" w:cs="Times New Roman"/>
          <w:sz w:val="24"/>
          <w:szCs w:val="24"/>
        </w:rPr>
        <w:t xml:space="preserve"> jeśli </w:t>
      </w:r>
      <w:r w:rsidR="00FD54B7" w:rsidRPr="00FD54B7">
        <w:rPr>
          <w:rFonts w:ascii="Times New Roman" w:hAnsi="Times New Roman" w:cs="Times New Roman"/>
          <w:sz w:val="24"/>
          <w:szCs w:val="24"/>
        </w:rPr>
        <w:t>analizuje</w:t>
      </w:r>
      <w:r w:rsidR="00FD54B7">
        <w:rPr>
          <w:rFonts w:ascii="Times New Roman" w:hAnsi="Times New Roman" w:cs="Times New Roman"/>
          <w:sz w:val="24"/>
          <w:szCs w:val="24"/>
        </w:rPr>
        <w:t xml:space="preserve"> </w:t>
      </w:r>
      <w:r w:rsidRPr="003D30B2">
        <w:rPr>
          <w:rFonts w:ascii="Times New Roman" w:hAnsi="Times New Roman" w:cs="Times New Roman"/>
          <w:sz w:val="24"/>
          <w:szCs w:val="24"/>
        </w:rPr>
        <w:t xml:space="preserve">on poprzednie dzieło). </w:t>
      </w:r>
    </w:p>
    <w:p w14:paraId="66D210DE" w14:textId="03C3F938"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Folder </w:t>
      </w:r>
      <w:proofErr w:type="spellStart"/>
      <w:r w:rsidRPr="003D30B2">
        <w:rPr>
          <w:rFonts w:ascii="Times New Roman" w:hAnsi="Times New Roman" w:cs="Times New Roman"/>
          <w:sz w:val="24"/>
          <w:szCs w:val="24"/>
        </w:rPr>
        <w:t>tests_books</w:t>
      </w:r>
      <w:proofErr w:type="spellEnd"/>
      <w:r w:rsidRPr="003D30B2">
        <w:rPr>
          <w:rFonts w:ascii="Times New Roman" w:hAnsi="Times New Roman" w:cs="Times New Roman"/>
          <w:sz w:val="24"/>
          <w:szCs w:val="24"/>
        </w:rPr>
        <w:t xml:space="preserve"> zawiera książki poddane testom i informacje z nich wyciągnięte. Podobnie </w:t>
      </w:r>
      <w:proofErr w:type="spellStart"/>
      <w:r w:rsidRPr="003D30B2">
        <w:rPr>
          <w:rFonts w:ascii="Times New Roman" w:hAnsi="Times New Roman" w:cs="Times New Roman"/>
          <w:sz w:val="24"/>
          <w:szCs w:val="24"/>
        </w:rPr>
        <w:t>tests_units</w:t>
      </w:r>
      <w:proofErr w:type="spellEnd"/>
      <w:r w:rsidRPr="003D30B2">
        <w:rPr>
          <w:rFonts w:ascii="Times New Roman" w:hAnsi="Times New Roman" w:cs="Times New Roman"/>
          <w:sz w:val="24"/>
          <w:szCs w:val="24"/>
        </w:rPr>
        <w:t xml:space="preserve"> posiada testy, natomiast są w nich zawarte testy jednostkowe oraz pokrycie testami, które zostało omówione w rozdziale 6.6. Widok struktury projektu został przedstawiony na Ry</w:t>
      </w:r>
      <w:r w:rsidR="00E37489">
        <w:rPr>
          <w:rFonts w:ascii="Times New Roman" w:hAnsi="Times New Roman" w:cs="Times New Roman"/>
          <w:sz w:val="24"/>
          <w:szCs w:val="24"/>
        </w:rPr>
        <w:t>s. 6.</w:t>
      </w:r>
      <w:r w:rsidR="00E60EEA">
        <w:rPr>
          <w:rFonts w:ascii="Times New Roman" w:hAnsi="Times New Roman" w:cs="Times New Roman"/>
          <w:sz w:val="24"/>
          <w:szCs w:val="24"/>
        </w:rPr>
        <w:t>10</w:t>
      </w:r>
      <w:r w:rsidR="00E37489">
        <w:rPr>
          <w:rFonts w:ascii="Times New Roman" w:hAnsi="Times New Roman" w:cs="Times New Roman"/>
          <w:sz w:val="24"/>
          <w:szCs w:val="24"/>
        </w:rPr>
        <w:t>.</w:t>
      </w:r>
    </w:p>
    <w:p w14:paraId="23DE0F29" w14:textId="763A9219" w:rsidR="003D30B2" w:rsidRDefault="003D30B2" w:rsidP="003D30B2">
      <w:pPr>
        <w:spacing w:line="360" w:lineRule="auto"/>
        <w:jc w:val="center"/>
        <w:rPr>
          <w:rFonts w:ascii="Times New Roman" w:hAnsi="Times New Roman" w:cs="Times New Roman"/>
          <w:sz w:val="24"/>
          <w:szCs w:val="24"/>
        </w:rPr>
      </w:pPr>
      <w:r>
        <w:rPr>
          <w:noProof/>
        </w:rPr>
        <w:drawing>
          <wp:inline distT="0" distB="0" distL="0" distR="0" wp14:anchorId="18F84AB3" wp14:editId="0CEAC412">
            <wp:extent cx="5018853" cy="343852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584" cy="3444507"/>
                    </a:xfrm>
                    <a:prstGeom prst="rect">
                      <a:avLst/>
                    </a:prstGeom>
                  </pic:spPr>
                </pic:pic>
              </a:graphicData>
            </a:graphic>
          </wp:inline>
        </w:drawing>
      </w:r>
    </w:p>
    <w:p w14:paraId="14BC47E4" w14:textId="6A9A4DC9" w:rsidR="003D30B2" w:rsidRPr="00E37489" w:rsidRDefault="00E60EEA" w:rsidP="00177278">
      <w:pPr>
        <w:pStyle w:val="Legenda"/>
        <w:spacing w:line="360" w:lineRule="auto"/>
        <w:jc w:val="center"/>
        <w:rPr>
          <w:lang w:val="en-US"/>
        </w:rPr>
      </w:pPr>
      <w:bookmarkStart w:id="129" w:name="_Toc79746993"/>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lang w:val="en-US"/>
        </w:rPr>
        <w:t>10</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Struktura</w:t>
      </w:r>
      <w:proofErr w:type="spellEnd"/>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programu</w:t>
      </w:r>
      <w:proofErr w:type="spellEnd"/>
      <w:r w:rsidRPr="00E60EEA">
        <w:rPr>
          <w:rFonts w:ascii="Times New Roman" w:hAnsi="Times New Roman" w:cs="Times New Roman"/>
          <w:sz w:val="22"/>
          <w:szCs w:val="22"/>
          <w:lang w:val="en-US"/>
        </w:rPr>
        <w:t xml:space="preserve"> Machine Extract Book</w:t>
      </w:r>
      <w:bookmarkEnd w:id="129"/>
    </w:p>
    <w:p w14:paraId="5BB52E40" w14:textId="0052A11C" w:rsidR="009B243E" w:rsidRDefault="00B800A0"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0" w:name="_Toc81418079"/>
      <w:r w:rsidRPr="00EF5663">
        <w:rPr>
          <w:rFonts w:ascii="Times New Roman" w:eastAsia="Times New Roman" w:hAnsi="Times New Roman" w:cs="Times New Roman"/>
          <w:sz w:val="32"/>
          <w:szCs w:val="32"/>
        </w:rPr>
        <w:lastRenderedPageBreak/>
        <w:t>Testy aplikacji</w:t>
      </w:r>
      <w:bookmarkEnd w:id="130"/>
    </w:p>
    <w:p w14:paraId="42F6B78F" w14:textId="2B3E977B" w:rsidR="00C73210" w:rsidRDefault="00C8108F" w:rsidP="00C8108F">
      <w:pPr>
        <w:spacing w:before="240" w:after="240" w:line="360" w:lineRule="auto"/>
        <w:ind w:firstLine="360"/>
        <w:jc w:val="both"/>
        <w:rPr>
          <w:rFonts w:ascii="Times New Roman" w:hAnsi="Times New Roman" w:cs="Times New Roman"/>
          <w:sz w:val="24"/>
          <w:szCs w:val="24"/>
        </w:rPr>
      </w:pPr>
      <w:r w:rsidRPr="00C8108F">
        <w:rPr>
          <w:rFonts w:ascii="Times New Roman" w:hAnsi="Times New Roman" w:cs="Times New Roman"/>
          <w:sz w:val="24"/>
          <w:szCs w:val="24"/>
        </w:rPr>
        <w:t xml:space="preserve">Narzędzia </w:t>
      </w:r>
      <w:proofErr w:type="spellStart"/>
      <w:r w:rsidR="00643973">
        <w:rPr>
          <w:rFonts w:ascii="Times New Roman" w:hAnsi="Times New Roman" w:cs="Times New Roman"/>
          <w:sz w:val="24"/>
          <w:szCs w:val="24"/>
        </w:rPr>
        <w:t>unittests</w:t>
      </w:r>
      <w:proofErr w:type="spellEnd"/>
      <w:r w:rsidRPr="00C8108F">
        <w:rPr>
          <w:rFonts w:ascii="Times New Roman" w:hAnsi="Times New Roman" w:cs="Times New Roman"/>
          <w:sz w:val="24"/>
          <w:szCs w:val="24"/>
        </w:rPr>
        <w:t xml:space="preserve"> służą do tworzenia testów jednostkowych napisanego oprogramowania</w:t>
      </w:r>
      <w:r w:rsidR="00C73210">
        <w:rPr>
          <w:rFonts w:ascii="Times New Roman" w:hAnsi="Times New Roman" w:cs="Times New Roman"/>
          <w:sz w:val="24"/>
          <w:szCs w:val="24"/>
        </w:rPr>
        <w:t xml:space="preserve"> zainspirowane przez </w:t>
      </w:r>
      <w:proofErr w:type="spellStart"/>
      <w:r w:rsidR="00C73210">
        <w:rPr>
          <w:rFonts w:ascii="Times New Roman" w:hAnsi="Times New Roman" w:cs="Times New Roman"/>
          <w:sz w:val="24"/>
          <w:szCs w:val="24"/>
        </w:rPr>
        <w:t>JUnit</w:t>
      </w:r>
      <w:proofErr w:type="spellEnd"/>
      <w:r w:rsidR="00C73210">
        <w:rPr>
          <w:rFonts w:ascii="Times New Roman" w:hAnsi="Times New Roman" w:cs="Times New Roman"/>
          <w:sz w:val="24"/>
          <w:szCs w:val="24"/>
        </w:rPr>
        <w:t xml:space="preserve"> i mający podobny wygląd. Obsługuje także automatyzację testów udostępniając kod konfiguracji, wyłączeni</w:t>
      </w:r>
      <w:r w:rsidR="003A1134">
        <w:rPr>
          <w:rFonts w:ascii="Times New Roman" w:hAnsi="Times New Roman" w:cs="Times New Roman"/>
          <w:sz w:val="24"/>
          <w:szCs w:val="24"/>
        </w:rPr>
        <w:t>e</w:t>
      </w:r>
      <w:r w:rsidR="00C73210">
        <w:rPr>
          <w:rFonts w:ascii="Times New Roman" w:hAnsi="Times New Roman" w:cs="Times New Roman"/>
          <w:sz w:val="24"/>
          <w:szCs w:val="24"/>
        </w:rPr>
        <w:t xml:space="preserve"> testów i ich agregację oraz niezależność testów od struktury raportowania. </w:t>
      </w:r>
      <w:r w:rsidRPr="00C8108F">
        <w:rPr>
          <w:rFonts w:ascii="Times New Roman" w:hAnsi="Times New Roman" w:cs="Times New Roman"/>
          <w:sz w:val="24"/>
          <w:szCs w:val="24"/>
        </w:rPr>
        <w:t>Różne przypadki testowe są w stanie sprawdzić każdy aspekt i zachowanie kodu. Dzięki nim można oddzielić testowanie od samego kodu</w:t>
      </w:r>
      <w:r w:rsidR="006F47A9">
        <w:rPr>
          <w:rFonts w:ascii="Times New Roman" w:hAnsi="Times New Roman" w:cs="Times New Roman"/>
          <w:sz w:val="24"/>
          <w:szCs w:val="24"/>
        </w:rPr>
        <w:t xml:space="preserve"> </w:t>
      </w:r>
      <w:hyperlink w:anchor="_[Online]_https://docs.python.org/3/" w:history="1">
        <w:r w:rsidR="006F47A9" w:rsidRPr="00C134A2">
          <w:rPr>
            <w:rStyle w:val="Hipercze"/>
            <w:rFonts w:ascii="Times New Roman" w:hAnsi="Times New Roman" w:cs="Times New Roman"/>
            <w:color w:val="auto"/>
            <w:sz w:val="24"/>
            <w:szCs w:val="24"/>
            <w:u w:val="none"/>
          </w:rPr>
          <w:t>[23]</w:t>
        </w:r>
      </w:hyperlink>
      <w:r w:rsidRPr="00C8108F">
        <w:rPr>
          <w:rFonts w:ascii="Times New Roman" w:hAnsi="Times New Roman" w:cs="Times New Roman"/>
          <w:sz w:val="24"/>
          <w:szCs w:val="24"/>
        </w:rPr>
        <w:t xml:space="preserve">. </w:t>
      </w:r>
    </w:p>
    <w:p w14:paraId="50246D16" w14:textId="37658F13" w:rsidR="00C8108F" w:rsidRDefault="00C73210" w:rsidP="00C8108F">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test powinien posiadać tzw. osprzęt testowy, czyli przygotowanie wszystkich niezbędnych składników do przeprowadzenia danego testu. Kolejnym niezbędnym składnikiem jest przypadek testowy, czyli jednostkę testującą sprawdzającą reakcję na określony zestaw danych podanych wejściowo przez użytkownika lub program.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udostępnia klasę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która służy do tworzenia przypadków testowych. Ponadto </w:t>
      </w:r>
      <w:r w:rsidR="004D3FF1">
        <w:rPr>
          <w:rFonts w:ascii="Times New Roman" w:hAnsi="Times New Roman" w:cs="Times New Roman"/>
          <w:sz w:val="24"/>
          <w:szCs w:val="24"/>
        </w:rPr>
        <w:t>biblioteka</w:t>
      </w:r>
      <w:r>
        <w:rPr>
          <w:rFonts w:ascii="Times New Roman" w:hAnsi="Times New Roman" w:cs="Times New Roman"/>
          <w:sz w:val="24"/>
          <w:szCs w:val="24"/>
        </w:rPr>
        <w:t xml:space="preserve"> zawiera zestaw przypadków testowych, który służy do agregowania testów, które powinny być wykonywane razem. Na końcu występuje program uruchamiający testy jako składnik, który koordynuje wykonywanie testów i udostępnia wynik użytkownikowi, aby wskazać wynik wykonywanych testów. </w:t>
      </w:r>
    </w:p>
    <w:p w14:paraId="02BA346F" w14:textId="4070F29B" w:rsidR="00143C15" w:rsidRPr="00143C15" w:rsidRDefault="00143C15" w:rsidP="00C8108F">
      <w:pPr>
        <w:spacing w:before="240" w:after="240" w:line="360" w:lineRule="auto"/>
        <w:ind w:firstLine="360"/>
        <w:jc w:val="both"/>
        <w:rPr>
          <w:rFonts w:ascii="Times New Roman" w:hAnsi="Times New Roman" w:cs="Times New Roman"/>
          <w:sz w:val="24"/>
          <w:szCs w:val="24"/>
        </w:rPr>
      </w:pPr>
      <w:r w:rsidRPr="00143C15">
        <w:rPr>
          <w:rFonts w:ascii="Times New Roman" w:hAnsi="Times New Roman" w:cs="Times New Roman"/>
          <w:sz w:val="24"/>
          <w:szCs w:val="24"/>
        </w:rPr>
        <w:t xml:space="preserve">Dla aplikacji Machine </w:t>
      </w:r>
      <w:proofErr w:type="spellStart"/>
      <w:r w:rsidRPr="00143C15">
        <w:rPr>
          <w:rFonts w:ascii="Times New Roman" w:hAnsi="Times New Roman" w:cs="Times New Roman"/>
          <w:sz w:val="24"/>
          <w:szCs w:val="24"/>
        </w:rPr>
        <w:t>Extract</w:t>
      </w:r>
      <w:proofErr w:type="spellEnd"/>
      <w:r w:rsidRPr="00143C15">
        <w:rPr>
          <w:rFonts w:ascii="Times New Roman" w:hAnsi="Times New Roman" w:cs="Times New Roman"/>
          <w:sz w:val="24"/>
          <w:szCs w:val="24"/>
        </w:rPr>
        <w:t xml:space="preserve"> </w:t>
      </w:r>
      <w:proofErr w:type="spellStart"/>
      <w:r w:rsidRPr="00143C15">
        <w:rPr>
          <w:rFonts w:ascii="Times New Roman" w:hAnsi="Times New Roman" w:cs="Times New Roman"/>
          <w:sz w:val="24"/>
          <w:szCs w:val="24"/>
        </w:rPr>
        <w:t>Book</w:t>
      </w:r>
      <w:proofErr w:type="spellEnd"/>
      <w:r w:rsidRPr="00143C15">
        <w:rPr>
          <w:rFonts w:ascii="Times New Roman" w:hAnsi="Times New Roman" w:cs="Times New Roman"/>
          <w:sz w:val="24"/>
          <w:szCs w:val="24"/>
        </w:rPr>
        <w:t xml:space="preserve"> </w:t>
      </w:r>
      <w:r w:rsidR="00C02475" w:rsidRPr="00C02475">
        <w:rPr>
          <w:rFonts w:ascii="Times New Roman" w:hAnsi="Times New Roman" w:cs="Times New Roman"/>
          <w:sz w:val="24"/>
          <w:szCs w:val="24"/>
        </w:rPr>
        <w:t>zostało przygotowane 58 testów</w:t>
      </w:r>
      <w:r w:rsidR="00C02475">
        <w:rPr>
          <w:rFonts w:ascii="Times New Roman" w:hAnsi="Times New Roman" w:cs="Times New Roman"/>
          <w:sz w:val="24"/>
          <w:szCs w:val="24"/>
        </w:rPr>
        <w:t xml:space="preserve"> </w:t>
      </w:r>
      <w:r>
        <w:rPr>
          <w:rFonts w:ascii="Times New Roman" w:hAnsi="Times New Roman" w:cs="Times New Roman"/>
          <w:sz w:val="24"/>
          <w:szCs w:val="24"/>
        </w:rPr>
        <w:t xml:space="preserve">sprawdzających narzędzia i moduły do wyciągania informacji z utworów literackich. </w:t>
      </w:r>
      <w:r w:rsidR="00786083" w:rsidRPr="00786083">
        <w:rPr>
          <w:rFonts w:ascii="Times New Roman" w:hAnsi="Times New Roman" w:cs="Times New Roman"/>
          <w:sz w:val="24"/>
          <w:szCs w:val="24"/>
        </w:rPr>
        <w:t>Przykładowy wygląd i wykonanie testów zostały przedstawione na Rys. 6.11.</w:t>
      </w:r>
    </w:p>
    <w:p w14:paraId="7CFB4F76" w14:textId="5BA0A495" w:rsidR="00C8108F" w:rsidRDefault="00143C15" w:rsidP="00143C15">
      <w:pPr>
        <w:jc w:val="center"/>
      </w:pPr>
      <w:r>
        <w:rPr>
          <w:noProof/>
        </w:rPr>
        <w:drawing>
          <wp:inline distT="0" distB="0" distL="0" distR="0" wp14:anchorId="68B61811" wp14:editId="62CB24D2">
            <wp:extent cx="5488722" cy="28575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3742" cy="2870526"/>
                    </a:xfrm>
                    <a:prstGeom prst="rect">
                      <a:avLst/>
                    </a:prstGeom>
                    <a:noFill/>
                    <a:ln>
                      <a:noFill/>
                    </a:ln>
                  </pic:spPr>
                </pic:pic>
              </a:graphicData>
            </a:graphic>
          </wp:inline>
        </w:drawing>
      </w:r>
    </w:p>
    <w:p w14:paraId="165D72F3" w14:textId="54E5B44C" w:rsidR="00E60EEA" w:rsidRPr="00E60EEA" w:rsidRDefault="00E60EEA" w:rsidP="00E60EEA">
      <w:pPr>
        <w:pStyle w:val="Legenda"/>
        <w:spacing w:line="360" w:lineRule="auto"/>
        <w:jc w:val="center"/>
      </w:pPr>
      <w:bookmarkStart w:id="131" w:name="_Toc79746994"/>
      <w:r w:rsidRPr="00ED3D1D">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11</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 uruchomieniu testów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1"/>
      <w:proofErr w:type="spellEnd"/>
    </w:p>
    <w:p w14:paraId="0E81C882" w14:textId="636CA0BB" w:rsidR="00143C15" w:rsidRDefault="00023BDE" w:rsidP="00143C15">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Ponadto dla przetestowania pokrycia kodem został użyt</w:t>
      </w:r>
      <w:r w:rsidR="00610C97">
        <w:rPr>
          <w:rFonts w:ascii="Times New Roman" w:hAnsi="Times New Roman" w:cs="Times New Roman"/>
          <w:sz w:val="24"/>
          <w:szCs w:val="24"/>
        </w:rPr>
        <w:t xml:space="preserve">a biblioteka </w:t>
      </w:r>
      <w:r w:rsidR="000F7A46">
        <w:rPr>
          <w:rFonts w:ascii="Times New Roman" w:hAnsi="Times New Roman" w:cs="Times New Roman"/>
          <w:sz w:val="24"/>
          <w:szCs w:val="24"/>
        </w:rPr>
        <w:t>coverage</w:t>
      </w:r>
      <w:r>
        <w:rPr>
          <w:rFonts w:ascii="Times New Roman" w:hAnsi="Times New Roman" w:cs="Times New Roman"/>
          <w:sz w:val="24"/>
          <w:szCs w:val="24"/>
        </w:rPr>
        <w:t xml:space="preserve">.py. Jest to narzędzie </w:t>
      </w:r>
      <w:r w:rsidR="009762DE">
        <w:rPr>
          <w:rFonts w:ascii="Times New Roman" w:hAnsi="Times New Roman" w:cs="Times New Roman"/>
          <w:sz w:val="24"/>
          <w:szCs w:val="24"/>
        </w:rPr>
        <w:t xml:space="preserve">do pokrycia kodu programów języka </w:t>
      </w:r>
      <w:proofErr w:type="spellStart"/>
      <w:r w:rsidR="009762DE">
        <w:rPr>
          <w:rFonts w:ascii="Times New Roman" w:hAnsi="Times New Roman" w:cs="Times New Roman"/>
          <w:sz w:val="24"/>
          <w:szCs w:val="24"/>
        </w:rPr>
        <w:t>Python</w:t>
      </w:r>
      <w:proofErr w:type="spellEnd"/>
      <w:r w:rsidR="009762DE">
        <w:rPr>
          <w:rFonts w:ascii="Times New Roman" w:hAnsi="Times New Roman" w:cs="Times New Roman"/>
          <w:sz w:val="24"/>
          <w:szCs w:val="24"/>
        </w:rPr>
        <w:t xml:space="preserve">. Monitoruje on program odnotowując, które części zostały wykonane, a następnie analizuje źródło, aby zidentyfikować </w:t>
      </w:r>
      <w:r w:rsidR="00111864">
        <w:rPr>
          <w:rFonts w:ascii="Times New Roman" w:hAnsi="Times New Roman" w:cs="Times New Roman"/>
          <w:sz w:val="24"/>
          <w:szCs w:val="24"/>
        </w:rPr>
        <w:t>kod,</w:t>
      </w:r>
      <w:r w:rsidR="009762DE">
        <w:rPr>
          <w:rFonts w:ascii="Times New Roman" w:hAnsi="Times New Roman" w:cs="Times New Roman"/>
          <w:sz w:val="24"/>
          <w:szCs w:val="24"/>
        </w:rPr>
        <w:t xml:space="preserve"> który został wykonany, a który nie. W przypadku podania źródła jako testów, aplikacja pokazała jakie części kodu zostały przetestowane. Pokrycie kodem zostało użyte z poziomu pliku </w:t>
      </w:r>
      <w:proofErr w:type="spellStart"/>
      <w:r w:rsidR="009762DE" w:rsidRPr="00111864">
        <w:rPr>
          <w:rFonts w:ascii="Times New Roman" w:hAnsi="Times New Roman" w:cs="Times New Roman"/>
          <w:i/>
          <w:iCs/>
          <w:sz w:val="24"/>
          <w:szCs w:val="24"/>
        </w:rPr>
        <w:t>src</w:t>
      </w:r>
      <w:proofErr w:type="spellEnd"/>
      <w:r w:rsidR="009762DE" w:rsidRPr="00111864">
        <w:rPr>
          <w:rFonts w:ascii="Times New Roman" w:hAnsi="Times New Roman" w:cs="Times New Roman"/>
          <w:i/>
          <w:iCs/>
          <w:sz w:val="24"/>
          <w:szCs w:val="24"/>
        </w:rPr>
        <w:t xml:space="preserve"> </w:t>
      </w:r>
      <w:r w:rsidR="009762DE">
        <w:rPr>
          <w:rFonts w:ascii="Times New Roman" w:hAnsi="Times New Roman" w:cs="Times New Roman"/>
          <w:sz w:val="24"/>
          <w:szCs w:val="24"/>
        </w:rPr>
        <w:t xml:space="preserve">i linii komend, a widoczne pokrycie kodem zostało przedstawione na </w:t>
      </w:r>
      <w:r w:rsidR="00111864">
        <w:rPr>
          <w:rFonts w:ascii="Times New Roman" w:hAnsi="Times New Roman" w:cs="Times New Roman"/>
          <w:sz w:val="24"/>
          <w:szCs w:val="24"/>
        </w:rPr>
        <w:t>Rys. 6.1</w:t>
      </w:r>
      <w:r w:rsidR="00E60EEA">
        <w:rPr>
          <w:rFonts w:ascii="Times New Roman" w:hAnsi="Times New Roman" w:cs="Times New Roman"/>
          <w:sz w:val="24"/>
          <w:szCs w:val="24"/>
        </w:rPr>
        <w:t>2</w:t>
      </w:r>
      <w:r w:rsidR="00111864">
        <w:rPr>
          <w:rFonts w:ascii="Times New Roman" w:hAnsi="Times New Roman" w:cs="Times New Roman"/>
          <w:sz w:val="24"/>
          <w:szCs w:val="24"/>
        </w:rPr>
        <w:t>.</w:t>
      </w:r>
      <w:r w:rsidR="009762DE">
        <w:rPr>
          <w:rFonts w:ascii="Times New Roman" w:hAnsi="Times New Roman" w:cs="Times New Roman"/>
          <w:sz w:val="24"/>
          <w:szCs w:val="24"/>
        </w:rPr>
        <w:t xml:space="preserve"> </w:t>
      </w:r>
    </w:p>
    <w:p w14:paraId="27385734" w14:textId="3C9F1F0F" w:rsidR="009762DE" w:rsidRDefault="009762DE" w:rsidP="009762DE">
      <w:pPr>
        <w:spacing w:before="240" w:after="240" w:line="360" w:lineRule="auto"/>
        <w:ind w:firstLine="360"/>
        <w:jc w:val="center"/>
        <w:rPr>
          <w:rFonts w:ascii="Times New Roman" w:hAnsi="Times New Roman" w:cs="Times New Roman"/>
          <w:sz w:val="24"/>
          <w:szCs w:val="24"/>
        </w:rPr>
      </w:pPr>
      <w:r>
        <w:rPr>
          <w:noProof/>
        </w:rPr>
        <w:drawing>
          <wp:inline distT="0" distB="0" distL="0" distR="0" wp14:anchorId="311F2005" wp14:editId="10C0C309">
            <wp:extent cx="5436870" cy="602718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0884" cy="6031632"/>
                    </a:xfrm>
                    <a:prstGeom prst="rect">
                      <a:avLst/>
                    </a:prstGeom>
                  </pic:spPr>
                </pic:pic>
              </a:graphicData>
            </a:graphic>
          </wp:inline>
        </w:drawing>
      </w:r>
    </w:p>
    <w:p w14:paraId="5EDA8E8C" w14:textId="736F6D53" w:rsidR="00E60EEA" w:rsidRPr="00E60EEA" w:rsidRDefault="00E60EEA" w:rsidP="00E60EEA">
      <w:pPr>
        <w:pStyle w:val="Legenda"/>
        <w:spacing w:line="360" w:lineRule="auto"/>
        <w:jc w:val="center"/>
      </w:pPr>
      <w:bookmarkStart w:id="132" w:name="_Toc79746995"/>
      <w:r w:rsidRPr="00E60EEA">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DD5181">
        <w:rPr>
          <w:rFonts w:ascii="Times New Roman" w:hAnsi="Times New Roman" w:cs="Times New Roman"/>
          <w:noProof/>
          <w:sz w:val="22"/>
          <w:szCs w:val="22"/>
        </w:rPr>
        <w:t>12</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pokrycia testem klas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2"/>
      <w:proofErr w:type="spellEnd"/>
    </w:p>
    <w:p w14:paraId="3C8D3A79" w14:textId="77777777" w:rsidR="00111864" w:rsidRDefault="00111864" w:rsidP="009762DE">
      <w:pPr>
        <w:spacing w:before="240" w:after="240" w:line="360" w:lineRule="auto"/>
        <w:ind w:firstLine="360"/>
        <w:jc w:val="center"/>
        <w:rPr>
          <w:rFonts w:ascii="Times New Roman" w:hAnsi="Times New Roman" w:cs="Times New Roman"/>
          <w:sz w:val="24"/>
          <w:szCs w:val="24"/>
        </w:rPr>
      </w:pPr>
    </w:p>
    <w:p w14:paraId="3B7EEEB2" w14:textId="4D806B54" w:rsidR="009762DE" w:rsidRDefault="009762D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Pokrycie kodem wskazuje 88 procent. Niektóre moduły nie mogły zostać przetestowane ze względu na użycie zewnętrznych bibliotek oraz wyglądu</w:t>
      </w:r>
      <w:r w:rsidR="00CC1B1C">
        <w:rPr>
          <w:rFonts w:ascii="Times New Roman" w:hAnsi="Times New Roman" w:cs="Times New Roman"/>
          <w:sz w:val="24"/>
          <w:szCs w:val="24"/>
        </w:rPr>
        <w:t xml:space="preserve"> interfejsu</w:t>
      </w:r>
      <w:r>
        <w:rPr>
          <w:rFonts w:ascii="Times New Roman" w:hAnsi="Times New Roman" w:cs="Times New Roman"/>
          <w:sz w:val="24"/>
          <w:szCs w:val="24"/>
        </w:rPr>
        <w:t xml:space="preserve"> użytkownika. Dane pokrycie mogłoby zostać zwiększone poprzez ograniczenie niektórych funkcjonalności, ale nie dałoby</w:t>
      </w:r>
      <w:r w:rsidR="00581C42">
        <w:rPr>
          <w:rFonts w:ascii="Times New Roman" w:hAnsi="Times New Roman" w:cs="Times New Roman"/>
          <w:sz w:val="24"/>
          <w:szCs w:val="24"/>
        </w:rPr>
        <w:t xml:space="preserve"> to wtedy</w:t>
      </w:r>
      <w:r>
        <w:rPr>
          <w:rFonts w:ascii="Times New Roman" w:hAnsi="Times New Roman" w:cs="Times New Roman"/>
          <w:sz w:val="24"/>
          <w:szCs w:val="24"/>
        </w:rPr>
        <w:t xml:space="preserve"> informacji </w:t>
      </w:r>
      <w:r w:rsidR="00581C42">
        <w:rPr>
          <w:rFonts w:ascii="Times New Roman" w:hAnsi="Times New Roman" w:cs="Times New Roman"/>
          <w:sz w:val="24"/>
          <w:szCs w:val="24"/>
        </w:rPr>
        <w:t>przydatnej przy</w:t>
      </w:r>
      <w:r>
        <w:rPr>
          <w:rFonts w:ascii="Times New Roman" w:hAnsi="Times New Roman" w:cs="Times New Roman"/>
          <w:sz w:val="24"/>
          <w:szCs w:val="24"/>
        </w:rPr>
        <w:t xml:space="preserve"> analizie</w:t>
      </w:r>
      <w:r w:rsidR="00581C42">
        <w:rPr>
          <w:rFonts w:ascii="Times New Roman" w:hAnsi="Times New Roman" w:cs="Times New Roman"/>
          <w:sz w:val="24"/>
          <w:szCs w:val="24"/>
        </w:rPr>
        <w:t xml:space="preserve"> i testowaniu</w:t>
      </w:r>
      <w:r>
        <w:rPr>
          <w:rFonts w:ascii="Times New Roman" w:hAnsi="Times New Roman" w:cs="Times New Roman"/>
          <w:sz w:val="24"/>
          <w:szCs w:val="24"/>
        </w:rPr>
        <w:t xml:space="preserve"> wielu książek.</w:t>
      </w:r>
    </w:p>
    <w:p w14:paraId="32EE86B8" w14:textId="071643AC" w:rsidR="0097427E" w:rsidRDefault="0097427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Prócz testów jednostkowych, zostały także wykonane testy poprawności wyciągania informacji z danej książki</w:t>
      </w:r>
      <w:r w:rsidR="00224731">
        <w:rPr>
          <w:rFonts w:ascii="Times New Roman" w:hAnsi="Times New Roman" w:cs="Times New Roman"/>
          <w:sz w:val="24"/>
          <w:szCs w:val="24"/>
        </w:rPr>
        <w:t xml:space="preserve"> przy sprawdzeniu jakości i poprawności działania algorytmów. </w:t>
      </w:r>
      <w:r>
        <w:rPr>
          <w:rFonts w:ascii="Times New Roman" w:hAnsi="Times New Roman" w:cs="Times New Roman"/>
          <w:sz w:val="24"/>
          <w:szCs w:val="24"/>
        </w:rPr>
        <w:t>Przy większej ilości bohaterów w tekście lub bohaterów fikcyjnych np. Królik w książce „Alicja w Krainie Czarów”, algorytm nie jest w stanie sobie poradzić czy jest to nazwa bohatera czy też zwierzęcia, które występuje w książ</w:t>
      </w:r>
      <w:r w:rsidR="00224731">
        <w:rPr>
          <w:rFonts w:ascii="Times New Roman" w:hAnsi="Times New Roman" w:cs="Times New Roman"/>
          <w:sz w:val="24"/>
          <w:szCs w:val="24"/>
        </w:rPr>
        <w:t>ce. Podobnie przy braku bohaterów</w:t>
      </w:r>
      <w:r w:rsidR="00C72EFC">
        <w:rPr>
          <w:rFonts w:ascii="Times New Roman" w:hAnsi="Times New Roman" w:cs="Times New Roman"/>
          <w:sz w:val="24"/>
          <w:szCs w:val="24"/>
        </w:rPr>
        <w:t xml:space="preserve"> w książce</w:t>
      </w:r>
      <w:r w:rsidR="00224731">
        <w:rPr>
          <w:rFonts w:ascii="Times New Roman" w:hAnsi="Times New Roman" w:cs="Times New Roman"/>
          <w:sz w:val="24"/>
          <w:szCs w:val="24"/>
        </w:rPr>
        <w:t xml:space="preserve">, algorytm może sugerować „na siłę” </w:t>
      </w:r>
      <w:r w:rsidR="00C72EFC">
        <w:rPr>
          <w:rFonts w:ascii="Times New Roman" w:hAnsi="Times New Roman" w:cs="Times New Roman"/>
          <w:sz w:val="24"/>
          <w:szCs w:val="24"/>
        </w:rPr>
        <w:t xml:space="preserve">ich </w:t>
      </w:r>
      <w:r w:rsidR="00224731">
        <w:rPr>
          <w:rFonts w:ascii="Times New Roman" w:hAnsi="Times New Roman" w:cs="Times New Roman"/>
          <w:sz w:val="24"/>
          <w:szCs w:val="24"/>
        </w:rPr>
        <w:t>propozycje</w:t>
      </w:r>
      <w:r w:rsidR="00C72EFC">
        <w:rPr>
          <w:rFonts w:ascii="Times New Roman" w:hAnsi="Times New Roman" w:cs="Times New Roman"/>
          <w:sz w:val="24"/>
          <w:szCs w:val="24"/>
        </w:rPr>
        <w:t>, które mogą nie być poprawne</w:t>
      </w:r>
      <w:r w:rsidR="00224731">
        <w:rPr>
          <w:rFonts w:ascii="Times New Roman" w:hAnsi="Times New Roman" w:cs="Times New Roman"/>
          <w:sz w:val="24"/>
          <w:szCs w:val="24"/>
        </w:rPr>
        <w:t>.</w:t>
      </w:r>
    </w:p>
    <w:p w14:paraId="36313E8E" w14:textId="13F86BF7" w:rsidR="00224731" w:rsidRDefault="00224731"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przy próbie wykrycia czy dany utwór literacki dzieli się na rozdziały</w:t>
      </w:r>
      <w:r w:rsidR="00B52368">
        <w:rPr>
          <w:rFonts w:ascii="Times New Roman" w:hAnsi="Times New Roman" w:cs="Times New Roman"/>
          <w:sz w:val="24"/>
          <w:szCs w:val="24"/>
        </w:rPr>
        <w:t>, w przypadku podziału książki w sposób nie spełniający kryteria programu, opisane w rozdziale 5, dzieło nie zostanie prawidłowo podzielone. Przykładowo przy braku odstępów po linijkach zawierających nazwy rozdziałów lub ich dowolnej numeracji, algorytm może nie zadziałać poprawnie stwierdzając, iż w danym utworze mogą nie występować</w:t>
      </w:r>
      <w:r w:rsidR="00C72EFC">
        <w:rPr>
          <w:rFonts w:ascii="Times New Roman" w:hAnsi="Times New Roman" w:cs="Times New Roman"/>
          <w:sz w:val="24"/>
          <w:szCs w:val="24"/>
        </w:rPr>
        <w:t xml:space="preserve"> rozdziały</w:t>
      </w:r>
      <w:r w:rsidR="00B52368">
        <w:rPr>
          <w:rFonts w:ascii="Times New Roman" w:hAnsi="Times New Roman" w:cs="Times New Roman"/>
          <w:sz w:val="24"/>
          <w:szCs w:val="24"/>
        </w:rPr>
        <w:t>.</w:t>
      </w:r>
    </w:p>
    <w:p w14:paraId="462B7C35" w14:textId="35DDBF36" w:rsidR="00B52368" w:rsidRDefault="00B52368"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Podczas testowania zdarzało się </w:t>
      </w:r>
      <w:r w:rsidR="00DC1162">
        <w:rPr>
          <w:rFonts w:ascii="Times New Roman" w:hAnsi="Times New Roman" w:cs="Times New Roman"/>
          <w:sz w:val="24"/>
          <w:szCs w:val="24"/>
        </w:rPr>
        <w:t>też,</w:t>
      </w:r>
      <w:r>
        <w:rPr>
          <w:rFonts w:ascii="Times New Roman" w:hAnsi="Times New Roman" w:cs="Times New Roman"/>
          <w:sz w:val="24"/>
          <w:szCs w:val="24"/>
        </w:rPr>
        <w:t xml:space="preserve"> iż niepoprawnie zostały wyciągnięte dialogi. Było to spowodowane również inwencją twórczą autora, gdyż nie podał ich </w:t>
      </w:r>
      <w:r w:rsidR="00D622BC">
        <w:rPr>
          <w:rFonts w:ascii="Times New Roman" w:hAnsi="Times New Roman" w:cs="Times New Roman"/>
          <w:sz w:val="24"/>
          <w:szCs w:val="24"/>
        </w:rPr>
        <w:t>w</w:t>
      </w:r>
      <w:r>
        <w:rPr>
          <w:rFonts w:ascii="Times New Roman" w:hAnsi="Times New Roman" w:cs="Times New Roman"/>
          <w:sz w:val="24"/>
          <w:szCs w:val="24"/>
        </w:rPr>
        <w:t xml:space="preserve"> cudzysłowie ani bez myślnika lub nowej linijki. Sam czytelnik mógłby zostać wprowadzony w błąd czy faktycznie napotkał na dialog. Program nie jest w stanie wyciągnąć poprawnie dialogów bez spełnienia kryteriów opisanych wyżej.</w:t>
      </w:r>
    </w:p>
    <w:p w14:paraId="0AD3AD51" w14:textId="3939F4F6" w:rsidR="00224731" w:rsidRDefault="00224731" w:rsidP="009762DE">
      <w:pPr>
        <w:spacing w:before="240" w:after="24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także przy długich tekstach i napisanych skomplikowanym słownictwem nie zawsze jest w stanie dobrze oznaczyć daną część mowy. Podobna sytuacja ma miejsce w przypadku bardzo długich zdań, gdzie algorytm może pogubić się przy dużej zależności między słowami. Dzieje się też tak gdy występują nazwy własne zmodyfikowane przez autora.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może wtedy błędnie oznaczyć daną część mowy, co za tym idzie w algorytmach stworzonych do przetwarzania informacji z danej książki mogą wystąpić błędy.</w:t>
      </w:r>
    </w:p>
    <w:p w14:paraId="4F035B77" w14:textId="515D3EE8" w:rsidR="005A30E9" w:rsidRDefault="00B52368" w:rsidP="00C72EFC">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Przedstawione algorytmy są wrażliwe na treść zawartą w danym utworze. Jeśli utwór jest innowacyjny, ma </w:t>
      </w:r>
      <w:r w:rsidR="00C63D89">
        <w:rPr>
          <w:rFonts w:ascii="Times New Roman" w:hAnsi="Times New Roman" w:cs="Times New Roman"/>
          <w:sz w:val="24"/>
          <w:szCs w:val="24"/>
        </w:rPr>
        <w:t>nietypowy</w:t>
      </w:r>
      <w:r>
        <w:rPr>
          <w:rFonts w:ascii="Times New Roman" w:hAnsi="Times New Roman" w:cs="Times New Roman"/>
          <w:sz w:val="24"/>
          <w:szCs w:val="24"/>
        </w:rPr>
        <w:t xml:space="preserve"> gatunek literacki bądź nie </w:t>
      </w:r>
      <w:r w:rsidR="00C72EFC">
        <w:rPr>
          <w:rFonts w:ascii="Times New Roman" w:hAnsi="Times New Roman" w:cs="Times New Roman"/>
          <w:sz w:val="24"/>
          <w:szCs w:val="24"/>
        </w:rPr>
        <w:t>wpasowuje</w:t>
      </w:r>
      <w:r>
        <w:rPr>
          <w:rFonts w:ascii="Times New Roman" w:hAnsi="Times New Roman" w:cs="Times New Roman"/>
          <w:sz w:val="24"/>
          <w:szCs w:val="24"/>
        </w:rPr>
        <w:t xml:space="preserve"> się </w:t>
      </w:r>
      <w:r w:rsidR="00C72EFC">
        <w:rPr>
          <w:rFonts w:ascii="Times New Roman" w:hAnsi="Times New Roman" w:cs="Times New Roman"/>
          <w:sz w:val="24"/>
          <w:szCs w:val="24"/>
        </w:rPr>
        <w:t>w</w:t>
      </w:r>
      <w:r>
        <w:rPr>
          <w:rFonts w:ascii="Times New Roman" w:hAnsi="Times New Roman" w:cs="Times New Roman"/>
          <w:sz w:val="24"/>
          <w:szCs w:val="24"/>
        </w:rPr>
        <w:t xml:space="preserve"> schemat zawarty w </w:t>
      </w:r>
      <w:r w:rsidR="00C72EFC">
        <w:rPr>
          <w:rFonts w:ascii="Times New Roman" w:hAnsi="Times New Roman" w:cs="Times New Roman"/>
          <w:sz w:val="24"/>
          <w:szCs w:val="24"/>
        </w:rPr>
        <w:t xml:space="preserve">większości utworów, wtedy algorytmy mogą nie przynieść poprawnych rezultatów. Może się też </w:t>
      </w:r>
      <w:r w:rsidR="00DC1162">
        <w:rPr>
          <w:rFonts w:ascii="Times New Roman" w:hAnsi="Times New Roman" w:cs="Times New Roman"/>
          <w:sz w:val="24"/>
          <w:szCs w:val="24"/>
        </w:rPr>
        <w:t>zdarzyć,</w:t>
      </w:r>
      <w:r w:rsidR="00C72EFC">
        <w:rPr>
          <w:rFonts w:ascii="Times New Roman" w:hAnsi="Times New Roman" w:cs="Times New Roman"/>
          <w:sz w:val="24"/>
          <w:szCs w:val="24"/>
        </w:rPr>
        <w:t xml:space="preserve"> iż będą działały poprawnie, natomiast analiza informacji wyciągniętych za pomocą programu będzie dłuższa dla danego użytkownika.</w:t>
      </w:r>
      <w:r w:rsidR="007801F6">
        <w:rPr>
          <w:rFonts w:ascii="Times New Roman" w:hAnsi="Times New Roman" w:cs="Times New Roman"/>
          <w:sz w:val="24"/>
          <w:szCs w:val="24"/>
        </w:rPr>
        <w:t xml:space="preserve"> Algorytmy zostały wykonane bez </w:t>
      </w:r>
      <w:r w:rsidR="007801F6">
        <w:rPr>
          <w:rFonts w:ascii="Times New Roman" w:hAnsi="Times New Roman" w:cs="Times New Roman"/>
          <w:sz w:val="24"/>
          <w:szCs w:val="24"/>
        </w:rPr>
        <w:lastRenderedPageBreak/>
        <w:t xml:space="preserve">uczenia maszynowego </w:t>
      </w:r>
      <w:r w:rsidR="007801F6" w:rsidRPr="007801F6">
        <w:rPr>
          <w:rFonts w:ascii="Times New Roman" w:hAnsi="Times New Roman" w:cs="Times New Roman"/>
          <w:sz w:val="24"/>
          <w:szCs w:val="24"/>
        </w:rPr>
        <w:t>(</w:t>
      </w:r>
      <w:proofErr w:type="spellStart"/>
      <w:r w:rsidR="007801F6" w:rsidRPr="007801F6">
        <w:rPr>
          <w:rFonts w:ascii="Times New Roman" w:hAnsi="Times New Roman" w:cs="Times New Roman"/>
          <w:sz w:val="24"/>
          <w:szCs w:val="24"/>
        </w:rPr>
        <w:t>machine</w:t>
      </w:r>
      <w:proofErr w:type="spellEnd"/>
      <w:r w:rsidR="007801F6" w:rsidRPr="007801F6">
        <w:rPr>
          <w:rFonts w:ascii="Times New Roman" w:hAnsi="Times New Roman" w:cs="Times New Roman"/>
          <w:sz w:val="24"/>
          <w:szCs w:val="24"/>
        </w:rPr>
        <w:t xml:space="preserve"> learning)</w:t>
      </w:r>
      <w:r w:rsidR="007801F6">
        <w:rPr>
          <w:rFonts w:ascii="Times New Roman" w:hAnsi="Times New Roman" w:cs="Times New Roman"/>
          <w:sz w:val="24"/>
          <w:szCs w:val="24"/>
        </w:rPr>
        <w:t>, więc parametry do przetwarzania danych zawartych w dziełach literackich bazują na zbiorze testowych książek:</w:t>
      </w:r>
    </w:p>
    <w:p w14:paraId="511E8D01" w14:textId="53B20561"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„Opowieść Wigilijna” autorstwa Charlesa Dickensa</w:t>
      </w:r>
    </w:p>
    <w:p w14:paraId="6F852D7B" w14:textId="2FFC960B"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„Alicja w Krainie Czarów</w:t>
      </w:r>
      <w:r>
        <w:rPr>
          <w:rFonts w:ascii="Times New Roman" w:hAnsi="Times New Roman" w:cs="Times New Roman"/>
          <w:sz w:val="24"/>
          <w:szCs w:val="24"/>
        </w:rPr>
        <w:t xml:space="preserve">” napisana przez </w:t>
      </w:r>
      <w:r w:rsidR="000C619C" w:rsidRPr="000C619C">
        <w:rPr>
          <w:rFonts w:ascii="Times New Roman" w:hAnsi="Times New Roman" w:cs="Times New Roman"/>
          <w:sz w:val="24"/>
          <w:szCs w:val="24"/>
        </w:rPr>
        <w:t xml:space="preserve">Charlesa </w:t>
      </w:r>
      <w:proofErr w:type="spellStart"/>
      <w:r w:rsidR="000C619C" w:rsidRPr="000C619C">
        <w:rPr>
          <w:rFonts w:ascii="Times New Roman" w:hAnsi="Times New Roman" w:cs="Times New Roman"/>
          <w:sz w:val="24"/>
          <w:szCs w:val="24"/>
        </w:rPr>
        <w:t>Lutwidge’a</w:t>
      </w:r>
      <w:proofErr w:type="spellEnd"/>
      <w:r w:rsidR="000C619C" w:rsidRPr="000C619C">
        <w:rPr>
          <w:rFonts w:ascii="Times New Roman" w:hAnsi="Times New Roman" w:cs="Times New Roman"/>
          <w:sz w:val="24"/>
          <w:szCs w:val="24"/>
        </w:rPr>
        <w:t xml:space="preserve"> Dodgsona</w:t>
      </w:r>
    </w:p>
    <w:p w14:paraId="3A8FCA30" w14:textId="2BF68157"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w:t>
      </w:r>
      <w:proofErr w:type="spellStart"/>
      <w:r w:rsidRPr="007801F6">
        <w:rPr>
          <w:rFonts w:ascii="Times New Roman" w:hAnsi="Times New Roman" w:cs="Times New Roman"/>
          <w:sz w:val="24"/>
          <w:szCs w:val="24"/>
        </w:rPr>
        <w:t>Dra</w:t>
      </w:r>
      <w:r w:rsidR="0094277D">
        <w:rPr>
          <w:rFonts w:ascii="Times New Roman" w:hAnsi="Times New Roman" w:cs="Times New Roman"/>
          <w:sz w:val="24"/>
          <w:szCs w:val="24"/>
        </w:rPr>
        <w:t>k</w:t>
      </w:r>
      <w:r w:rsidRPr="007801F6">
        <w:rPr>
          <w:rFonts w:ascii="Times New Roman" w:hAnsi="Times New Roman" w:cs="Times New Roman"/>
          <w:sz w:val="24"/>
          <w:szCs w:val="24"/>
        </w:rPr>
        <w:t>ula</w:t>
      </w:r>
      <w:proofErr w:type="spellEnd"/>
      <w:r>
        <w:rPr>
          <w:rFonts w:ascii="Times New Roman" w:hAnsi="Times New Roman" w:cs="Times New Roman"/>
          <w:sz w:val="24"/>
          <w:szCs w:val="24"/>
        </w:rPr>
        <w:t>”</w:t>
      </w:r>
      <w:r w:rsidRPr="007801F6">
        <w:rPr>
          <w:rFonts w:ascii="Times New Roman" w:hAnsi="Times New Roman" w:cs="Times New Roman"/>
          <w:sz w:val="24"/>
          <w:szCs w:val="24"/>
        </w:rPr>
        <w:t xml:space="preserve"> </w:t>
      </w:r>
      <w:r w:rsidR="0094277D" w:rsidRPr="0094277D">
        <w:rPr>
          <w:rFonts w:ascii="Times New Roman" w:hAnsi="Times New Roman" w:cs="Times New Roman"/>
          <w:sz w:val="24"/>
          <w:szCs w:val="24"/>
        </w:rPr>
        <w:t>Brama Stokera</w:t>
      </w:r>
    </w:p>
    <w:p w14:paraId="2D6404A9" w14:textId="4A611853"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w:t>
      </w:r>
      <w:proofErr w:type="spellStart"/>
      <w:r w:rsidRPr="007801F6">
        <w:rPr>
          <w:rFonts w:ascii="Times New Roman" w:hAnsi="Times New Roman" w:cs="Times New Roman"/>
          <w:sz w:val="24"/>
          <w:szCs w:val="24"/>
        </w:rPr>
        <w:t>Metamorphosis</w:t>
      </w:r>
      <w:proofErr w:type="spellEnd"/>
      <w:r>
        <w:rPr>
          <w:rFonts w:ascii="Times New Roman" w:hAnsi="Times New Roman" w:cs="Times New Roman"/>
          <w:sz w:val="24"/>
          <w:szCs w:val="24"/>
        </w:rPr>
        <w:t>” autorstwa</w:t>
      </w:r>
      <w:r w:rsidRPr="007801F6">
        <w:rPr>
          <w:rFonts w:ascii="Times New Roman" w:hAnsi="Times New Roman" w:cs="Times New Roman"/>
          <w:sz w:val="24"/>
          <w:szCs w:val="24"/>
        </w:rPr>
        <w:t xml:space="preserve"> </w:t>
      </w:r>
      <w:r w:rsidR="005A0927" w:rsidRPr="005A0927">
        <w:rPr>
          <w:rFonts w:ascii="Times New Roman" w:hAnsi="Times New Roman" w:cs="Times New Roman"/>
          <w:sz w:val="24"/>
          <w:szCs w:val="24"/>
        </w:rPr>
        <w:t>Franza Kafki</w:t>
      </w:r>
    </w:p>
    <w:p w14:paraId="6A4B70B0" w14:textId="6618018F" w:rsidR="007801F6" w:rsidRPr="000D66C8"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0D66C8">
        <w:rPr>
          <w:rFonts w:ascii="Times New Roman" w:hAnsi="Times New Roman" w:cs="Times New Roman"/>
          <w:sz w:val="24"/>
          <w:szCs w:val="24"/>
        </w:rPr>
        <w:t>„</w:t>
      </w:r>
      <w:proofErr w:type="spellStart"/>
      <w:r w:rsidR="003A076E" w:rsidRPr="000D66C8">
        <w:rPr>
          <w:rFonts w:ascii="Times New Roman" w:hAnsi="Times New Roman" w:cs="Times New Roman"/>
          <w:sz w:val="24"/>
          <w:szCs w:val="24"/>
        </w:rPr>
        <w:t>Moby</w:t>
      </w:r>
      <w:proofErr w:type="spellEnd"/>
      <w:r w:rsidR="003A076E" w:rsidRPr="000D66C8">
        <w:rPr>
          <w:rFonts w:ascii="Times New Roman" w:hAnsi="Times New Roman" w:cs="Times New Roman"/>
          <w:sz w:val="24"/>
          <w:szCs w:val="24"/>
        </w:rPr>
        <w:t xml:space="preserve"> Dick </w:t>
      </w:r>
      <w:r w:rsidR="000738CB" w:rsidRPr="000D66C8">
        <w:rPr>
          <w:rFonts w:ascii="Times New Roman" w:hAnsi="Times New Roman" w:cs="Times New Roman"/>
          <w:sz w:val="24"/>
          <w:szCs w:val="24"/>
        </w:rPr>
        <w:t>albo Wieloryb</w:t>
      </w:r>
      <w:r w:rsidRPr="000D66C8">
        <w:rPr>
          <w:rFonts w:ascii="Times New Roman" w:hAnsi="Times New Roman" w:cs="Times New Roman"/>
          <w:sz w:val="24"/>
          <w:szCs w:val="24"/>
        </w:rPr>
        <w:t xml:space="preserve">” napisana przez </w:t>
      </w:r>
      <w:r w:rsidR="003A076E" w:rsidRPr="000D66C8">
        <w:rPr>
          <w:rFonts w:ascii="Times New Roman" w:hAnsi="Times New Roman" w:cs="Times New Roman"/>
          <w:sz w:val="24"/>
          <w:szCs w:val="24"/>
        </w:rPr>
        <w:t>Hermana Melville’a</w:t>
      </w:r>
    </w:p>
    <w:p w14:paraId="6093A079" w14:textId="77777777" w:rsidR="00364C96" w:rsidRDefault="000220B7" w:rsidP="006C30E9">
      <w:pPr>
        <w:pStyle w:val="Akapitzlist"/>
        <w:numPr>
          <w:ilvl w:val="0"/>
          <w:numId w:val="28"/>
        </w:numPr>
        <w:spacing w:before="240" w:after="240" w:line="360" w:lineRule="auto"/>
        <w:jc w:val="both"/>
        <w:rPr>
          <w:rFonts w:ascii="Times New Roman" w:hAnsi="Times New Roman" w:cs="Times New Roman"/>
          <w:sz w:val="24"/>
          <w:szCs w:val="24"/>
        </w:rPr>
      </w:pPr>
      <w:r w:rsidRPr="00364C96">
        <w:rPr>
          <w:rFonts w:ascii="Times New Roman" w:hAnsi="Times New Roman" w:cs="Times New Roman"/>
          <w:sz w:val="24"/>
          <w:szCs w:val="24"/>
        </w:rPr>
        <w:t>„</w:t>
      </w:r>
      <w:r w:rsidR="00467B87" w:rsidRPr="00364C96">
        <w:rPr>
          <w:rFonts w:ascii="Times New Roman" w:hAnsi="Times New Roman" w:cs="Times New Roman"/>
          <w:sz w:val="24"/>
          <w:szCs w:val="24"/>
        </w:rPr>
        <w:t>Piotruś Pan</w:t>
      </w:r>
      <w:r w:rsidRPr="00364C96">
        <w:rPr>
          <w:rFonts w:ascii="Times New Roman" w:hAnsi="Times New Roman" w:cs="Times New Roman"/>
          <w:sz w:val="24"/>
          <w:szCs w:val="24"/>
        </w:rPr>
        <w:t xml:space="preserve">” autorstwa </w:t>
      </w:r>
      <w:r w:rsidR="00364C96" w:rsidRPr="00364C96">
        <w:rPr>
          <w:rFonts w:ascii="Times New Roman" w:hAnsi="Times New Roman" w:cs="Times New Roman"/>
          <w:sz w:val="24"/>
          <w:szCs w:val="24"/>
        </w:rPr>
        <w:t xml:space="preserve">Jamesa </w:t>
      </w:r>
      <w:proofErr w:type="spellStart"/>
      <w:r w:rsidR="00364C96" w:rsidRPr="00364C96">
        <w:rPr>
          <w:rFonts w:ascii="Times New Roman" w:hAnsi="Times New Roman" w:cs="Times New Roman"/>
          <w:sz w:val="24"/>
          <w:szCs w:val="24"/>
        </w:rPr>
        <w:t>Matthew</w:t>
      </w:r>
      <w:proofErr w:type="spellEnd"/>
      <w:r w:rsidR="00364C96" w:rsidRPr="00364C96">
        <w:rPr>
          <w:rFonts w:ascii="Times New Roman" w:hAnsi="Times New Roman" w:cs="Times New Roman"/>
          <w:sz w:val="24"/>
          <w:szCs w:val="24"/>
        </w:rPr>
        <w:t xml:space="preserve"> </w:t>
      </w:r>
      <w:proofErr w:type="spellStart"/>
      <w:r w:rsidR="00364C96" w:rsidRPr="00364C96">
        <w:rPr>
          <w:rFonts w:ascii="Times New Roman" w:hAnsi="Times New Roman" w:cs="Times New Roman"/>
          <w:sz w:val="24"/>
          <w:szCs w:val="24"/>
        </w:rPr>
        <w:t>Barrie</w:t>
      </w:r>
      <w:proofErr w:type="spellEnd"/>
      <w:r w:rsidR="00364C96" w:rsidRPr="00364C96">
        <w:rPr>
          <w:rFonts w:ascii="Times New Roman" w:hAnsi="Times New Roman" w:cs="Times New Roman"/>
          <w:sz w:val="24"/>
          <w:szCs w:val="24"/>
        </w:rPr>
        <w:t xml:space="preserve"> </w:t>
      </w:r>
    </w:p>
    <w:p w14:paraId="7EB3C6CC" w14:textId="5CAA17F6" w:rsidR="000220B7" w:rsidRPr="00364C96" w:rsidRDefault="000220B7" w:rsidP="006C30E9">
      <w:pPr>
        <w:pStyle w:val="Akapitzlist"/>
        <w:numPr>
          <w:ilvl w:val="0"/>
          <w:numId w:val="28"/>
        </w:numPr>
        <w:spacing w:before="240" w:after="240" w:line="360" w:lineRule="auto"/>
        <w:jc w:val="both"/>
        <w:rPr>
          <w:rFonts w:ascii="Times New Roman" w:hAnsi="Times New Roman" w:cs="Times New Roman"/>
          <w:sz w:val="24"/>
          <w:szCs w:val="24"/>
        </w:rPr>
      </w:pPr>
      <w:r w:rsidRPr="00364C96">
        <w:rPr>
          <w:rFonts w:ascii="Times New Roman" w:hAnsi="Times New Roman" w:cs="Times New Roman"/>
          <w:sz w:val="24"/>
          <w:szCs w:val="24"/>
        </w:rPr>
        <w:t>„</w:t>
      </w:r>
      <w:r w:rsidR="00364C96" w:rsidRPr="00364C96">
        <w:rPr>
          <w:rFonts w:ascii="Times New Roman" w:hAnsi="Times New Roman" w:cs="Times New Roman"/>
          <w:sz w:val="24"/>
          <w:szCs w:val="24"/>
        </w:rPr>
        <w:t xml:space="preserve">Duma </w:t>
      </w:r>
      <w:r w:rsidR="000D66C8">
        <w:rPr>
          <w:rFonts w:ascii="Times New Roman" w:hAnsi="Times New Roman" w:cs="Times New Roman"/>
          <w:sz w:val="24"/>
          <w:szCs w:val="24"/>
        </w:rPr>
        <w:t>i</w:t>
      </w:r>
      <w:r w:rsidR="00364C96" w:rsidRPr="00364C96">
        <w:rPr>
          <w:rFonts w:ascii="Times New Roman" w:hAnsi="Times New Roman" w:cs="Times New Roman"/>
          <w:sz w:val="24"/>
          <w:szCs w:val="24"/>
        </w:rPr>
        <w:t xml:space="preserve"> uprzedzenie</w:t>
      </w:r>
      <w:r w:rsidRPr="00364C96">
        <w:rPr>
          <w:rFonts w:ascii="Times New Roman" w:hAnsi="Times New Roman" w:cs="Times New Roman"/>
          <w:sz w:val="24"/>
          <w:szCs w:val="24"/>
        </w:rPr>
        <w:t xml:space="preserve">” </w:t>
      </w:r>
      <w:r w:rsidR="00B72651" w:rsidRPr="00364C96">
        <w:rPr>
          <w:rFonts w:ascii="Times New Roman" w:hAnsi="Times New Roman" w:cs="Times New Roman"/>
          <w:sz w:val="24"/>
          <w:szCs w:val="24"/>
        </w:rPr>
        <w:t xml:space="preserve">powieść </w:t>
      </w:r>
      <w:proofErr w:type="spellStart"/>
      <w:r w:rsidR="00B72651" w:rsidRPr="00364C96">
        <w:rPr>
          <w:rFonts w:ascii="Times New Roman" w:hAnsi="Times New Roman" w:cs="Times New Roman"/>
          <w:sz w:val="24"/>
          <w:szCs w:val="24"/>
        </w:rPr>
        <w:t>Jane</w:t>
      </w:r>
      <w:proofErr w:type="spellEnd"/>
      <w:r w:rsidR="00B72651" w:rsidRPr="00364C96">
        <w:rPr>
          <w:rFonts w:ascii="Times New Roman" w:hAnsi="Times New Roman" w:cs="Times New Roman"/>
          <w:sz w:val="24"/>
          <w:szCs w:val="24"/>
        </w:rPr>
        <w:t xml:space="preserve"> Austen</w:t>
      </w:r>
    </w:p>
    <w:p w14:paraId="5286FABB" w14:textId="52BC227E" w:rsidR="000A711E" w:rsidRPr="000A711E" w:rsidRDefault="0094176D" w:rsidP="007801F6">
      <w:pPr>
        <w:pStyle w:val="Akapitzlist"/>
        <w:numPr>
          <w:ilvl w:val="0"/>
          <w:numId w:val="28"/>
        </w:numPr>
        <w:spacing w:before="240" w:after="240" w:line="360" w:lineRule="auto"/>
        <w:jc w:val="both"/>
        <w:rPr>
          <w:rFonts w:ascii="Times New Roman" w:hAnsi="Times New Roman" w:cs="Times New Roman"/>
          <w:sz w:val="24"/>
          <w:szCs w:val="24"/>
        </w:rPr>
      </w:pPr>
      <w:r w:rsidRPr="0094176D">
        <w:rPr>
          <w:rFonts w:ascii="Times New Roman" w:hAnsi="Times New Roman" w:cs="Times New Roman"/>
          <w:sz w:val="24"/>
          <w:szCs w:val="24"/>
        </w:rPr>
        <w:t>„</w:t>
      </w:r>
      <w:r w:rsidR="000A711E" w:rsidRPr="000A711E">
        <w:rPr>
          <w:rFonts w:ascii="Times New Roman" w:hAnsi="Times New Roman" w:cs="Times New Roman"/>
          <w:sz w:val="24"/>
          <w:szCs w:val="24"/>
        </w:rPr>
        <w:t xml:space="preserve">Romeo i Julia” autorstwa </w:t>
      </w:r>
      <w:r w:rsidR="00B72651" w:rsidRPr="00B72651">
        <w:rPr>
          <w:rFonts w:ascii="Times New Roman" w:hAnsi="Times New Roman" w:cs="Times New Roman"/>
          <w:sz w:val="24"/>
          <w:szCs w:val="24"/>
        </w:rPr>
        <w:t>Williama Szekspira</w:t>
      </w:r>
    </w:p>
    <w:p w14:paraId="3F8C72E5" w14:textId="126D39F7" w:rsidR="000A711E" w:rsidRDefault="000A711E" w:rsidP="007801F6">
      <w:pPr>
        <w:pStyle w:val="Akapitzlist"/>
        <w:numPr>
          <w:ilvl w:val="0"/>
          <w:numId w:val="28"/>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„Przygody Sherlocka Holmesa” </w:t>
      </w:r>
      <w:r w:rsidR="0094176D">
        <w:rPr>
          <w:rFonts w:ascii="Times New Roman" w:hAnsi="Times New Roman" w:cs="Times New Roman"/>
          <w:sz w:val="24"/>
          <w:szCs w:val="24"/>
        </w:rPr>
        <w:t xml:space="preserve">napisana przez </w:t>
      </w:r>
      <w:r w:rsidR="0094176D" w:rsidRPr="0094176D">
        <w:rPr>
          <w:rFonts w:ascii="Times New Roman" w:hAnsi="Times New Roman" w:cs="Times New Roman"/>
          <w:sz w:val="24"/>
          <w:szCs w:val="24"/>
        </w:rPr>
        <w:t>Arthura Conana Doyle’a</w:t>
      </w:r>
    </w:p>
    <w:p w14:paraId="412B30AE" w14:textId="327ED0FD" w:rsidR="000A711E" w:rsidRPr="00467B87" w:rsidRDefault="0094176D" w:rsidP="00225816">
      <w:pPr>
        <w:pStyle w:val="Akapitzlist"/>
        <w:numPr>
          <w:ilvl w:val="0"/>
          <w:numId w:val="28"/>
        </w:numPr>
        <w:spacing w:before="240" w:after="240" w:line="360" w:lineRule="auto"/>
        <w:jc w:val="both"/>
        <w:rPr>
          <w:rFonts w:ascii="Times New Roman" w:hAnsi="Times New Roman" w:cs="Times New Roman"/>
          <w:sz w:val="24"/>
          <w:szCs w:val="24"/>
        </w:rPr>
      </w:pPr>
      <w:r w:rsidRPr="00467B87">
        <w:rPr>
          <w:rFonts w:ascii="Times New Roman" w:hAnsi="Times New Roman" w:cs="Times New Roman"/>
          <w:sz w:val="24"/>
          <w:szCs w:val="24"/>
        </w:rPr>
        <w:t>„</w:t>
      </w:r>
      <w:r w:rsidR="00467B87" w:rsidRPr="00467B87">
        <w:rPr>
          <w:rFonts w:ascii="Times New Roman" w:hAnsi="Times New Roman" w:cs="Times New Roman"/>
          <w:sz w:val="24"/>
          <w:szCs w:val="24"/>
        </w:rPr>
        <w:t xml:space="preserve">Zamczysko w </w:t>
      </w:r>
      <w:proofErr w:type="spellStart"/>
      <w:r w:rsidR="00467B87" w:rsidRPr="00467B87">
        <w:rPr>
          <w:rFonts w:ascii="Times New Roman" w:hAnsi="Times New Roman" w:cs="Times New Roman"/>
          <w:sz w:val="24"/>
          <w:szCs w:val="24"/>
        </w:rPr>
        <w:t>Otranto</w:t>
      </w:r>
      <w:proofErr w:type="spellEnd"/>
      <w:r w:rsidRPr="00467B87">
        <w:rPr>
          <w:rFonts w:ascii="Times New Roman" w:hAnsi="Times New Roman" w:cs="Times New Roman"/>
          <w:sz w:val="24"/>
          <w:szCs w:val="24"/>
        </w:rPr>
        <w:t xml:space="preserve">” autorstwa Horacego </w:t>
      </w:r>
      <w:proofErr w:type="spellStart"/>
      <w:r w:rsidRPr="00467B87">
        <w:rPr>
          <w:rFonts w:ascii="Times New Roman" w:hAnsi="Times New Roman" w:cs="Times New Roman"/>
          <w:sz w:val="24"/>
          <w:szCs w:val="24"/>
        </w:rPr>
        <w:t>Walpole'a</w:t>
      </w:r>
      <w:proofErr w:type="spellEnd"/>
    </w:p>
    <w:p w14:paraId="3AF4E159" w14:textId="1474135E" w:rsidR="000A711E" w:rsidRDefault="0094176D" w:rsidP="00225816">
      <w:pPr>
        <w:pStyle w:val="Akapitzlist"/>
        <w:numPr>
          <w:ilvl w:val="0"/>
          <w:numId w:val="28"/>
        </w:numPr>
        <w:spacing w:before="240" w:after="240" w:line="360" w:lineRule="auto"/>
        <w:jc w:val="both"/>
        <w:rPr>
          <w:rFonts w:ascii="Times New Roman" w:hAnsi="Times New Roman" w:cs="Times New Roman"/>
          <w:sz w:val="24"/>
          <w:szCs w:val="24"/>
        </w:rPr>
      </w:pPr>
      <w:r w:rsidRPr="00467B87">
        <w:rPr>
          <w:rFonts w:ascii="Times New Roman" w:hAnsi="Times New Roman" w:cs="Times New Roman"/>
          <w:sz w:val="24"/>
          <w:szCs w:val="24"/>
        </w:rPr>
        <w:t>„</w:t>
      </w:r>
      <w:r w:rsidR="00467B87" w:rsidRPr="00467B87">
        <w:rPr>
          <w:rFonts w:ascii="Times New Roman" w:hAnsi="Times New Roman" w:cs="Times New Roman"/>
          <w:sz w:val="24"/>
          <w:szCs w:val="24"/>
        </w:rPr>
        <w:t>Wichrowe Wzgórza</w:t>
      </w:r>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Emily</w:t>
      </w:r>
      <w:proofErr w:type="spellEnd"/>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Jane</w:t>
      </w:r>
      <w:proofErr w:type="spellEnd"/>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Brontë</w:t>
      </w:r>
      <w:proofErr w:type="spellEnd"/>
    </w:p>
    <w:p w14:paraId="4417A6A9" w14:textId="3FB15FC0" w:rsidR="00F20144" w:rsidRDefault="00F20144" w:rsidP="00225816">
      <w:pPr>
        <w:pStyle w:val="Akapitzlist"/>
        <w:numPr>
          <w:ilvl w:val="0"/>
          <w:numId w:val="28"/>
        </w:numPr>
        <w:spacing w:line="360" w:lineRule="auto"/>
        <w:rPr>
          <w:rFonts w:ascii="Times New Roman" w:hAnsi="Times New Roman" w:cs="Times New Roman"/>
          <w:sz w:val="24"/>
          <w:szCs w:val="24"/>
        </w:rPr>
      </w:pPr>
      <w:r w:rsidRPr="00F20144">
        <w:rPr>
          <w:rFonts w:ascii="Times New Roman" w:hAnsi="Times New Roman" w:cs="Times New Roman"/>
          <w:sz w:val="24"/>
          <w:szCs w:val="24"/>
        </w:rPr>
        <w:t>„Sonety” autorstwa Williama Szekspira</w:t>
      </w:r>
    </w:p>
    <w:p w14:paraId="12B3116F" w14:textId="24A32B65" w:rsidR="00225816" w:rsidRPr="00225816" w:rsidRDefault="00225816" w:rsidP="00225816">
      <w:pPr>
        <w:pStyle w:val="Akapitzlist"/>
        <w:numPr>
          <w:ilvl w:val="0"/>
          <w:numId w:val="28"/>
        </w:numPr>
        <w:spacing w:line="360" w:lineRule="auto"/>
        <w:rPr>
          <w:rFonts w:ascii="Times New Roman" w:hAnsi="Times New Roman" w:cs="Times New Roman"/>
          <w:sz w:val="24"/>
          <w:szCs w:val="24"/>
          <w:lang w:val="en-US"/>
        </w:rPr>
      </w:pPr>
      <w:r w:rsidRPr="00225816">
        <w:rPr>
          <w:rFonts w:ascii="Times New Roman" w:hAnsi="Times New Roman" w:cs="Times New Roman"/>
          <w:sz w:val="24"/>
          <w:szCs w:val="24"/>
          <w:lang w:val="en-US"/>
        </w:rPr>
        <w:t xml:space="preserve">„The History of Freedom and Other Essays” </w:t>
      </w:r>
      <w:proofErr w:type="spellStart"/>
      <w:r w:rsidRPr="00225816">
        <w:rPr>
          <w:rFonts w:ascii="Times New Roman" w:hAnsi="Times New Roman" w:cs="Times New Roman"/>
          <w:sz w:val="24"/>
          <w:szCs w:val="24"/>
          <w:lang w:val="en-US"/>
        </w:rPr>
        <w:t>autorstwa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Johna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Emerich</w:t>
      </w:r>
      <w:r>
        <w:rPr>
          <w:rFonts w:ascii="Times New Roman" w:hAnsi="Times New Roman" w:cs="Times New Roman"/>
          <w:sz w:val="24"/>
          <w:szCs w:val="24"/>
          <w:lang w:val="en-US"/>
        </w:rPr>
        <w:t>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Edward</w:t>
      </w:r>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Dalberg</w:t>
      </w:r>
      <w:r>
        <w:rPr>
          <w:rFonts w:ascii="Times New Roman" w:hAnsi="Times New Roman" w:cs="Times New Roman"/>
          <w:sz w:val="24"/>
          <w:szCs w:val="24"/>
          <w:lang w:val="en-US"/>
        </w:rPr>
        <w:t>a</w:t>
      </w:r>
      <w:r w:rsidRPr="00225816">
        <w:rPr>
          <w:rFonts w:ascii="Times New Roman" w:hAnsi="Times New Roman" w:cs="Times New Roman"/>
          <w:sz w:val="24"/>
          <w:szCs w:val="24"/>
          <w:lang w:val="en-US"/>
        </w:rPr>
        <w:t>-Acton</w:t>
      </w:r>
      <w:r>
        <w:rPr>
          <w:rFonts w:ascii="Times New Roman" w:hAnsi="Times New Roman" w:cs="Times New Roman"/>
          <w:sz w:val="24"/>
          <w:szCs w:val="24"/>
          <w:lang w:val="en-US"/>
        </w:rPr>
        <w:t>a</w:t>
      </w:r>
      <w:proofErr w:type="spellEnd"/>
    </w:p>
    <w:p w14:paraId="6611D73F" w14:textId="0A93DC0D"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56D93C5" w14:textId="14D482DB"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7ACDA29" w14:textId="6C206840"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24C4F7E" w14:textId="36E7D175"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765B5748" w14:textId="5F13BDD0"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1365AAA8" w14:textId="1567717A"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C791157" w14:textId="5B897EB3"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5326486" w14:textId="6815B017"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23114483" w14:textId="77777777"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1C01E48" w14:textId="27AD0661" w:rsidR="009B243E" w:rsidRPr="00B5604A" w:rsidRDefault="009B243E" w:rsidP="009B243E">
      <w:pPr>
        <w:pStyle w:val="Nagwek1"/>
        <w:numPr>
          <w:ilvl w:val="0"/>
          <w:numId w:val="11"/>
        </w:numPr>
        <w:spacing w:after="240" w:line="360" w:lineRule="auto"/>
        <w:rPr>
          <w:rFonts w:ascii="Times New Roman" w:eastAsia="Times New Roman" w:hAnsi="Times New Roman" w:cs="Times New Roman"/>
        </w:rPr>
      </w:pPr>
      <w:bookmarkStart w:id="133" w:name="_Toc81418080"/>
      <w:r>
        <w:rPr>
          <w:rFonts w:ascii="Times New Roman" w:eastAsia="Times New Roman" w:hAnsi="Times New Roman" w:cs="Times New Roman"/>
        </w:rPr>
        <w:lastRenderedPageBreak/>
        <w:t>Wnioski</w:t>
      </w:r>
      <w:bookmarkEnd w:id="133"/>
    </w:p>
    <w:p w14:paraId="22569264" w14:textId="6C867EC1"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4" w:name="_Toc81418081"/>
      <w:r>
        <w:rPr>
          <w:rFonts w:ascii="Times New Roman" w:eastAsia="Times New Roman" w:hAnsi="Times New Roman" w:cs="Times New Roman"/>
          <w:sz w:val="32"/>
          <w:szCs w:val="32"/>
        </w:rPr>
        <w:t>Wnioski badawcze</w:t>
      </w:r>
      <w:bookmarkEnd w:id="134"/>
    </w:p>
    <w:p w14:paraId="7EB99C0F" w14:textId="67D2193E" w:rsidR="00224C4E" w:rsidRDefault="00224C4E" w:rsidP="00224C4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powyższej pracy zostały pokazana metoda ekstrakcji informacji z utworu literackiego. Jest to bardzo obszerna dziedzina analizy i oprogramowania, która nadal się rozwija, aby przynieść jak najlepsze efekty i zrozumienie tekstu przez maszynę. Języki przetwarzania języka maszynowego dostarczają wiele funkcjonalności i są w stanie przeanalizować wstępnie dany tekst i ograniczyć czas spędzony nad danym utworem przez użytkownika. Są także pomocne przy dalszych etapach analizy tekstu i niosą ze sobą wiele ważnych informacji. </w:t>
      </w:r>
      <w:r w:rsidR="008A004F" w:rsidRPr="008A004F">
        <w:rPr>
          <w:rFonts w:ascii="Times New Roman" w:hAnsi="Times New Roman" w:cs="Times New Roman"/>
          <w:sz w:val="24"/>
          <w:szCs w:val="24"/>
        </w:rPr>
        <w:t>Powstała aplikacja zawierająca wstępny proces analizy dzieła literackiego, umożliwiająca wyciąganie statystyk globalnych i lokalnych oraz przedstawianie ich reprezentacji graficznej, a także dająca możliwość zapisania i edycji otrzymanych informacji.</w:t>
      </w:r>
    </w:p>
    <w:p w14:paraId="2CBFA241" w14:textId="477D83AE" w:rsidR="00224C4E" w:rsidRPr="00224C4E" w:rsidRDefault="00224C4E" w:rsidP="00224C4E">
      <w:pPr>
        <w:spacing w:line="360" w:lineRule="auto"/>
        <w:ind w:firstLine="544"/>
        <w:jc w:val="both"/>
      </w:pPr>
      <w:r>
        <w:rPr>
          <w:rFonts w:ascii="Times New Roman" w:hAnsi="Times New Roman" w:cs="Times New Roman"/>
          <w:sz w:val="24"/>
          <w:szCs w:val="24"/>
        </w:rPr>
        <w:t xml:space="preserve">Użytkownicy korzystając z danej aplikacji mogą prowadzić badania nad utworami literackimi i wymieniać się wiedzą, a także poddawać masowej obróbce </w:t>
      </w:r>
      <w:r w:rsidR="00250E0F">
        <w:rPr>
          <w:rFonts w:ascii="Times New Roman" w:hAnsi="Times New Roman" w:cs="Times New Roman"/>
          <w:sz w:val="24"/>
          <w:szCs w:val="24"/>
        </w:rPr>
        <w:t>zawartości dzieł</w:t>
      </w:r>
      <w:r w:rsidR="00D71BA7">
        <w:rPr>
          <w:rFonts w:ascii="Times New Roman" w:hAnsi="Times New Roman" w:cs="Times New Roman"/>
          <w:sz w:val="24"/>
          <w:szCs w:val="24"/>
        </w:rPr>
        <w:t>,</w:t>
      </w:r>
      <w:r>
        <w:rPr>
          <w:rFonts w:ascii="Times New Roman" w:hAnsi="Times New Roman" w:cs="Times New Roman"/>
          <w:sz w:val="24"/>
          <w:szCs w:val="24"/>
        </w:rPr>
        <w:t xml:space="preserve"> aby wyciągnąć z nich wstępne </w:t>
      </w:r>
      <w:r w:rsidR="00D71BA7">
        <w:rPr>
          <w:rFonts w:ascii="Times New Roman" w:hAnsi="Times New Roman" w:cs="Times New Roman"/>
          <w:sz w:val="24"/>
          <w:szCs w:val="24"/>
        </w:rPr>
        <w:t>informacje.</w:t>
      </w:r>
      <w:r>
        <w:rPr>
          <w:rFonts w:ascii="Times New Roman" w:hAnsi="Times New Roman" w:cs="Times New Roman"/>
          <w:sz w:val="24"/>
          <w:szCs w:val="24"/>
        </w:rPr>
        <w:t xml:space="preserve"> </w:t>
      </w:r>
      <w:r w:rsidR="00D71BA7">
        <w:rPr>
          <w:rFonts w:ascii="Times New Roman" w:hAnsi="Times New Roman" w:cs="Times New Roman"/>
          <w:sz w:val="24"/>
          <w:szCs w:val="24"/>
        </w:rPr>
        <w:t>M</w:t>
      </w:r>
      <w:r>
        <w:rPr>
          <w:rFonts w:ascii="Times New Roman" w:hAnsi="Times New Roman" w:cs="Times New Roman"/>
          <w:sz w:val="24"/>
          <w:szCs w:val="24"/>
        </w:rPr>
        <w:t>ogą być zamieszczane i publikowane, aby proces czytania i zrozumienia danego dzieła został przyśpieszony i maksymalnie wykorzystany dla danego utworu.</w:t>
      </w:r>
    </w:p>
    <w:p w14:paraId="4BCA84C3" w14:textId="1E0083BB"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5" w:name="_Toc81418082"/>
      <w:r>
        <w:rPr>
          <w:rFonts w:ascii="Times New Roman" w:eastAsia="Times New Roman" w:hAnsi="Times New Roman" w:cs="Times New Roman"/>
          <w:sz w:val="32"/>
          <w:szCs w:val="32"/>
        </w:rPr>
        <w:t>Drogi rozwoju aplikacji</w:t>
      </w:r>
      <w:bookmarkEnd w:id="135"/>
    </w:p>
    <w:p w14:paraId="191F92A5" w14:textId="6331D7ED" w:rsidR="00224C4E" w:rsidRPr="00224C4E" w:rsidRDefault="00224C4E" w:rsidP="00843326">
      <w:pPr>
        <w:spacing w:line="360" w:lineRule="auto"/>
        <w:ind w:firstLine="544"/>
        <w:jc w:val="both"/>
      </w:pPr>
      <w:r>
        <w:rPr>
          <w:rFonts w:ascii="Times New Roman" w:hAnsi="Times New Roman" w:cs="Times New Roman"/>
          <w:sz w:val="24"/>
          <w:szCs w:val="24"/>
        </w:rPr>
        <w:t>Tematyka porusza obszar nauczania języka maszynowego, który jest nadal rozwijany. Wraz ze zwiększeniem funkcjonalności opisane</w:t>
      </w:r>
      <w:r w:rsidR="00250E0F">
        <w:rPr>
          <w:rFonts w:ascii="Times New Roman" w:hAnsi="Times New Roman" w:cs="Times New Roman"/>
          <w:sz w:val="24"/>
          <w:szCs w:val="24"/>
        </w:rPr>
        <w:t>j</w:t>
      </w:r>
      <w:r>
        <w:rPr>
          <w:rFonts w:ascii="Times New Roman" w:hAnsi="Times New Roman" w:cs="Times New Roman"/>
          <w:sz w:val="24"/>
          <w:szCs w:val="24"/>
        </w:rPr>
        <w:t xml:space="preserve"> w pracy</w:t>
      </w:r>
      <w:r w:rsidR="00610C97">
        <w:rPr>
          <w:rFonts w:ascii="Times New Roman" w:hAnsi="Times New Roman" w:cs="Times New Roman"/>
          <w:sz w:val="24"/>
          <w:szCs w:val="24"/>
        </w:rPr>
        <w:t xml:space="preserve"> bibliotek</w:t>
      </w:r>
      <w:r>
        <w:rPr>
          <w:rFonts w:ascii="Times New Roman" w:hAnsi="Times New Roman" w:cs="Times New Roman"/>
          <w:sz w:val="24"/>
          <w:szCs w:val="24"/>
        </w:rPr>
        <w:t xml:space="preserve">, aplikacji może nieść ze sobą coraz doskonalsze wyniki, ale również </w:t>
      </w:r>
      <w:r w:rsidR="00250E0F">
        <w:rPr>
          <w:rFonts w:ascii="Times New Roman" w:hAnsi="Times New Roman" w:cs="Times New Roman"/>
          <w:sz w:val="24"/>
          <w:szCs w:val="24"/>
        </w:rPr>
        <w:t>być dużo bardziej optymalna dla dłuższych dzieł literackich</w:t>
      </w:r>
      <w:r>
        <w:rPr>
          <w:rFonts w:ascii="Times New Roman" w:hAnsi="Times New Roman" w:cs="Times New Roman"/>
          <w:sz w:val="24"/>
          <w:szCs w:val="24"/>
        </w:rPr>
        <w:t xml:space="preserve">. Kod jest zamknięty na modyfikacje, ale i otwarty na rozszerzenia, dzięki czemu </w:t>
      </w:r>
      <w:r w:rsidR="00250E0F">
        <w:rPr>
          <w:rFonts w:ascii="Times New Roman" w:hAnsi="Times New Roman" w:cs="Times New Roman"/>
          <w:sz w:val="24"/>
          <w:szCs w:val="24"/>
        </w:rPr>
        <w:t>rozwój</w:t>
      </w:r>
      <w:r>
        <w:rPr>
          <w:rFonts w:ascii="Times New Roman" w:hAnsi="Times New Roman" w:cs="Times New Roman"/>
          <w:sz w:val="24"/>
          <w:szCs w:val="24"/>
        </w:rPr>
        <w:t xml:space="preserve"> danego oprogramowania w przyszłości będ</w:t>
      </w:r>
      <w:r w:rsidR="00250E0F">
        <w:rPr>
          <w:rFonts w:ascii="Times New Roman" w:hAnsi="Times New Roman" w:cs="Times New Roman"/>
          <w:sz w:val="24"/>
          <w:szCs w:val="24"/>
        </w:rPr>
        <w:t>zie</w:t>
      </w:r>
      <w:r>
        <w:rPr>
          <w:rFonts w:ascii="Times New Roman" w:hAnsi="Times New Roman" w:cs="Times New Roman"/>
          <w:sz w:val="24"/>
          <w:szCs w:val="24"/>
        </w:rPr>
        <w:t xml:space="preserve"> możliw</w:t>
      </w:r>
      <w:r w:rsidR="00250E0F">
        <w:rPr>
          <w:rFonts w:ascii="Times New Roman" w:hAnsi="Times New Roman" w:cs="Times New Roman"/>
          <w:sz w:val="24"/>
          <w:szCs w:val="24"/>
        </w:rPr>
        <w:t>y</w:t>
      </w:r>
      <w:r>
        <w:rPr>
          <w:rFonts w:ascii="Times New Roman" w:hAnsi="Times New Roman" w:cs="Times New Roman"/>
          <w:sz w:val="24"/>
          <w:szCs w:val="24"/>
        </w:rPr>
        <w:t xml:space="preserve"> i prost</w:t>
      </w:r>
      <w:r w:rsidR="00250E0F">
        <w:rPr>
          <w:rFonts w:ascii="Times New Roman" w:hAnsi="Times New Roman" w:cs="Times New Roman"/>
          <w:sz w:val="24"/>
          <w:szCs w:val="24"/>
        </w:rPr>
        <w:t>y</w:t>
      </w:r>
      <w:r>
        <w:rPr>
          <w:rFonts w:ascii="Times New Roman" w:hAnsi="Times New Roman" w:cs="Times New Roman"/>
          <w:sz w:val="24"/>
          <w:szCs w:val="24"/>
        </w:rPr>
        <w:t xml:space="preserve"> do</w:t>
      </w:r>
      <w:r w:rsidR="00250E0F">
        <w:rPr>
          <w:rFonts w:ascii="Times New Roman" w:hAnsi="Times New Roman" w:cs="Times New Roman"/>
          <w:sz w:val="24"/>
          <w:szCs w:val="24"/>
        </w:rPr>
        <w:t xml:space="preserve"> wprowadzenia</w:t>
      </w:r>
      <w:r>
        <w:rPr>
          <w:rFonts w:ascii="Times New Roman" w:hAnsi="Times New Roman" w:cs="Times New Roman"/>
          <w:sz w:val="24"/>
          <w:szCs w:val="24"/>
        </w:rPr>
        <w:t xml:space="preserve">. </w:t>
      </w:r>
      <w:r w:rsidR="00FC27C6" w:rsidRPr="00FC27C6">
        <w:rPr>
          <w:rFonts w:ascii="Times New Roman" w:hAnsi="Times New Roman" w:cs="Times New Roman"/>
          <w:sz w:val="24"/>
          <w:szCs w:val="24"/>
        </w:rPr>
        <w:t>Jedną z dróg rozwoju jest użycie algorytmów opracowanej aplikacji w popularnych serwisach zawierających długie artykuły internetowe</w:t>
      </w:r>
      <w:r>
        <w:rPr>
          <w:rFonts w:ascii="Times New Roman" w:hAnsi="Times New Roman" w:cs="Times New Roman"/>
          <w:sz w:val="24"/>
          <w:szCs w:val="24"/>
        </w:rPr>
        <w:t xml:space="preserve">, aby została opracowana ich analiza, ale także i streszczenie, które może być końcowym etapem </w:t>
      </w:r>
      <w:r w:rsidR="001920BE">
        <w:rPr>
          <w:rFonts w:ascii="Times New Roman" w:hAnsi="Times New Roman" w:cs="Times New Roman"/>
          <w:sz w:val="24"/>
          <w:szCs w:val="24"/>
        </w:rPr>
        <w:t>poruszanego w pracy problemu.</w:t>
      </w:r>
    </w:p>
    <w:p w14:paraId="77E319F5" w14:textId="77777777" w:rsidR="009B243E" w:rsidRPr="009B243E" w:rsidRDefault="009B243E" w:rsidP="009B243E"/>
    <w:p w14:paraId="5A92FE61" w14:textId="77777777" w:rsidR="00B800A0" w:rsidRPr="003305D6" w:rsidRDefault="00B800A0" w:rsidP="00B800A0">
      <w:pPr>
        <w:rPr>
          <w:rFonts w:ascii="Times New Roman" w:hAnsi="Times New Roman" w:cs="Times New Roman"/>
          <w:sz w:val="28"/>
          <w:szCs w:val="28"/>
        </w:rPr>
      </w:pPr>
    </w:p>
    <w:p w14:paraId="5435C241" w14:textId="77777777" w:rsidR="00B800A0" w:rsidRDefault="00B800A0" w:rsidP="00B800A0"/>
    <w:p w14:paraId="701AB27C" w14:textId="77777777" w:rsidR="00224C4E" w:rsidRDefault="00224C4E" w:rsidP="00B800A0"/>
    <w:p w14:paraId="14172E36" w14:textId="77777777" w:rsidR="00B800A0" w:rsidRDefault="00B800A0" w:rsidP="00B800A0"/>
    <w:p w14:paraId="3A109CDD" w14:textId="5B99EAB8" w:rsidR="00887ABE" w:rsidRPr="00D32E23" w:rsidRDefault="00B800A0" w:rsidP="00D32E23">
      <w:pPr>
        <w:pStyle w:val="Nagwek1"/>
        <w:spacing w:after="240" w:line="360" w:lineRule="auto"/>
        <w:rPr>
          <w:rFonts w:ascii="Times New Roman" w:eastAsia="Times New Roman" w:hAnsi="Times New Roman" w:cs="Times New Roman"/>
          <w:lang w:val="en-US"/>
        </w:rPr>
      </w:pPr>
      <w:bookmarkStart w:id="136" w:name="_Literatura"/>
      <w:bookmarkStart w:id="137" w:name="_Toc81418083"/>
      <w:bookmarkEnd w:id="136"/>
      <w:proofErr w:type="spellStart"/>
      <w:r w:rsidRPr="00EC01B6">
        <w:rPr>
          <w:rFonts w:ascii="Times New Roman" w:eastAsia="Times New Roman" w:hAnsi="Times New Roman" w:cs="Times New Roman"/>
          <w:lang w:val="en-US"/>
        </w:rPr>
        <w:lastRenderedPageBreak/>
        <w:t>Literatura</w:t>
      </w:r>
      <w:bookmarkEnd w:id="137"/>
      <w:proofErr w:type="spellEnd"/>
    </w:p>
    <w:p w14:paraId="0902BCB3" w14:textId="7910F88C" w:rsidR="00626A45" w:rsidRPr="00AB63AE" w:rsidRDefault="00887ABE" w:rsidP="00D90FE3">
      <w:pPr>
        <w:pStyle w:val="Nagwek3"/>
        <w:numPr>
          <w:ilvl w:val="0"/>
          <w:numId w:val="27"/>
        </w:numPr>
        <w:spacing w:line="360" w:lineRule="auto"/>
        <w:rPr>
          <w:rFonts w:ascii="Times New Roman" w:hAnsi="Times New Roman" w:cs="Times New Roman"/>
          <w:color w:val="auto"/>
        </w:rPr>
      </w:pPr>
      <w:bookmarkStart w:id="138" w:name="_Lech_Pijanowski,_„Przewodnik"/>
      <w:bookmarkStart w:id="139" w:name="_E._D._Liddy,"/>
      <w:bookmarkStart w:id="140" w:name="_Toc78828842"/>
      <w:bookmarkStart w:id="141" w:name="_Toc81418084"/>
      <w:bookmarkEnd w:id="138"/>
      <w:bookmarkEnd w:id="139"/>
      <w:r w:rsidRPr="00AB63AE">
        <w:rPr>
          <w:rFonts w:ascii="Times New Roman" w:hAnsi="Times New Roman" w:cs="Times New Roman"/>
          <w:color w:val="auto"/>
        </w:rPr>
        <w:t>E. D. Liddy</w:t>
      </w:r>
      <w:r w:rsidR="00E60843" w:rsidRPr="00AB63AE">
        <w:rPr>
          <w:rFonts w:ascii="Times New Roman" w:hAnsi="Times New Roman" w:cs="Times New Roman"/>
          <w:color w:val="auto"/>
        </w:rPr>
        <w:t>, „</w:t>
      </w:r>
      <w:r w:rsidRPr="00AB63AE">
        <w:rPr>
          <w:rFonts w:ascii="Times New Roman" w:hAnsi="Times New Roman" w:cs="Times New Roman"/>
          <w:color w:val="auto"/>
        </w:rPr>
        <w:t xml:space="preserve">Natural </w:t>
      </w:r>
      <w:proofErr w:type="spellStart"/>
      <w:r w:rsidRPr="00AB63AE">
        <w:rPr>
          <w:rFonts w:ascii="Times New Roman" w:hAnsi="Times New Roman" w:cs="Times New Roman"/>
          <w:color w:val="auto"/>
        </w:rPr>
        <w:t>language</w:t>
      </w:r>
      <w:proofErr w:type="spellEnd"/>
      <w:r w:rsidRPr="00AB63AE">
        <w:rPr>
          <w:rFonts w:ascii="Times New Roman" w:hAnsi="Times New Roman" w:cs="Times New Roman"/>
          <w:color w:val="auto"/>
        </w:rPr>
        <w:t xml:space="preserve"> </w:t>
      </w:r>
      <w:proofErr w:type="spellStart"/>
      <w:r w:rsidRPr="00AB63AE">
        <w:rPr>
          <w:rFonts w:ascii="Times New Roman" w:hAnsi="Times New Roman" w:cs="Times New Roman"/>
          <w:color w:val="auto"/>
        </w:rPr>
        <w:t>processing</w:t>
      </w:r>
      <w:proofErr w:type="spellEnd"/>
      <w:r w:rsidR="00E60843" w:rsidRPr="00AB63AE">
        <w:rPr>
          <w:rFonts w:ascii="Times New Roman" w:hAnsi="Times New Roman" w:cs="Times New Roman"/>
          <w:color w:val="auto"/>
        </w:rPr>
        <w:t>”,</w:t>
      </w:r>
      <w:r w:rsidRPr="00AB63AE">
        <w:rPr>
          <w:rFonts w:ascii="Times New Roman" w:hAnsi="Times New Roman" w:cs="Times New Roman"/>
          <w:color w:val="auto"/>
        </w:rPr>
        <w:t xml:space="preserve"> </w:t>
      </w:r>
      <w:bookmarkEnd w:id="140"/>
      <w:r w:rsidR="00E60843" w:rsidRPr="00AB63AE">
        <w:rPr>
          <w:rFonts w:ascii="Times New Roman" w:hAnsi="Times New Roman" w:cs="Times New Roman"/>
          <w:color w:val="auto"/>
        </w:rPr>
        <w:t xml:space="preserve">Encyklopedia Bibliotekoznawstwa i Informacji Naukowej, </w:t>
      </w:r>
      <w:r w:rsidR="00CE7139" w:rsidRPr="00AB63AE">
        <w:rPr>
          <w:rFonts w:ascii="Times New Roman" w:hAnsi="Times New Roman" w:cs="Times New Roman"/>
          <w:color w:val="auto"/>
        </w:rPr>
        <w:t xml:space="preserve">Wydawnictwo </w:t>
      </w:r>
      <w:r w:rsidR="00E60843" w:rsidRPr="00AB63AE">
        <w:rPr>
          <w:rFonts w:ascii="Times New Roman" w:hAnsi="Times New Roman" w:cs="Times New Roman"/>
          <w:color w:val="auto"/>
        </w:rPr>
        <w:t>Nowy Jork. Marcel Decker, 2001</w:t>
      </w:r>
      <w:bookmarkEnd w:id="141"/>
    </w:p>
    <w:p w14:paraId="30B27823" w14:textId="29348D51" w:rsidR="00D32E23" w:rsidRPr="00AB63AE" w:rsidRDefault="00D32E23" w:rsidP="00D90FE3">
      <w:pPr>
        <w:pStyle w:val="Nagwek3"/>
        <w:numPr>
          <w:ilvl w:val="0"/>
          <w:numId w:val="27"/>
        </w:numPr>
        <w:spacing w:line="360" w:lineRule="auto"/>
        <w:rPr>
          <w:rFonts w:ascii="Times New Roman" w:hAnsi="Times New Roman" w:cs="Times New Roman"/>
          <w:color w:val="auto"/>
          <w:lang w:val="en-US"/>
        </w:rPr>
      </w:pPr>
      <w:bookmarkStart w:id="142" w:name="_2._[Online]_https://ai.pwn.pl/blog/"/>
      <w:bookmarkStart w:id="143" w:name="_Toc78828843"/>
      <w:bookmarkStart w:id="144" w:name="_Toc81418085"/>
      <w:bookmarkEnd w:id="142"/>
      <w:r w:rsidRPr="00AB63AE">
        <w:rPr>
          <w:rFonts w:ascii="Times New Roman" w:hAnsi="Times New Roman" w:cs="Times New Roman"/>
          <w:color w:val="auto"/>
          <w:lang w:val="en-US"/>
        </w:rPr>
        <w:t xml:space="preserve">[Online] </w:t>
      </w:r>
      <w:hyperlink r:id="rId41" w:history="1">
        <w:r w:rsidRPr="00AB63AE">
          <w:rPr>
            <w:rStyle w:val="Hipercze"/>
            <w:rFonts w:ascii="Times New Roman" w:hAnsi="Times New Roman" w:cs="Times New Roman"/>
            <w:color w:val="auto"/>
            <w:u w:val="none"/>
            <w:lang w:val="en-US"/>
          </w:rPr>
          <w:t>https://ai.pwn.pl/blog/nlp-co-to-jest-i-do-czego-sie-przydaje</w:t>
        </w:r>
        <w:bookmarkEnd w:id="143"/>
        <w:bookmarkEnd w:id="144"/>
      </w:hyperlink>
      <w:r w:rsidRPr="00AB63AE">
        <w:rPr>
          <w:rFonts w:ascii="Times New Roman" w:hAnsi="Times New Roman" w:cs="Times New Roman"/>
          <w:color w:val="auto"/>
          <w:lang w:val="en-US"/>
        </w:rPr>
        <w:t xml:space="preserve"> </w:t>
      </w:r>
    </w:p>
    <w:p w14:paraId="5CC4A68D" w14:textId="2EA189A8" w:rsidR="00887ABE" w:rsidRPr="00AB63AE" w:rsidRDefault="00884133" w:rsidP="00D90FE3">
      <w:pPr>
        <w:pStyle w:val="Nagwek3"/>
        <w:numPr>
          <w:ilvl w:val="0"/>
          <w:numId w:val="27"/>
        </w:numPr>
        <w:spacing w:line="360" w:lineRule="auto"/>
        <w:rPr>
          <w:rFonts w:ascii="Times New Roman" w:hAnsi="Times New Roman" w:cs="Times New Roman"/>
          <w:color w:val="auto"/>
          <w:lang w:val="en-US"/>
        </w:rPr>
      </w:pPr>
      <w:bookmarkStart w:id="145" w:name="_3._A._M."/>
      <w:bookmarkStart w:id="146" w:name="_A._M._Turing,"/>
      <w:bookmarkStart w:id="147" w:name="_Toc78828844"/>
      <w:bookmarkStart w:id="148" w:name="_Toc81418086"/>
      <w:bookmarkEnd w:id="145"/>
      <w:bookmarkEnd w:id="146"/>
      <w:r w:rsidRPr="00AB63AE">
        <w:rPr>
          <w:rFonts w:ascii="Times New Roman" w:hAnsi="Times New Roman" w:cs="Times New Roman"/>
          <w:color w:val="auto"/>
          <w:lang w:val="en-US"/>
        </w:rPr>
        <w:t xml:space="preserve">A. </w:t>
      </w:r>
      <w:r w:rsidR="00887ABE" w:rsidRPr="00AB63AE">
        <w:rPr>
          <w:rFonts w:ascii="Times New Roman" w:hAnsi="Times New Roman" w:cs="Times New Roman"/>
          <w:color w:val="auto"/>
          <w:lang w:val="en-US"/>
        </w:rPr>
        <w:t>M. Turing</w:t>
      </w:r>
      <w:r w:rsidR="00E60843" w:rsidRPr="00AB63AE">
        <w:rPr>
          <w:rFonts w:ascii="Times New Roman" w:hAnsi="Times New Roman" w:cs="Times New Roman"/>
          <w:color w:val="auto"/>
          <w:lang w:val="en-US"/>
        </w:rPr>
        <w:t>, „</w:t>
      </w:r>
      <w:r w:rsidR="00887ABE" w:rsidRPr="00AB63AE">
        <w:rPr>
          <w:rFonts w:ascii="Times New Roman" w:hAnsi="Times New Roman" w:cs="Times New Roman"/>
          <w:color w:val="auto"/>
          <w:lang w:val="en-US"/>
        </w:rPr>
        <w:t>Computing machinery and intelligence</w:t>
      </w:r>
      <w:r w:rsidR="00E60843" w:rsidRPr="00AB63AE">
        <w:rPr>
          <w:rFonts w:ascii="Times New Roman" w:hAnsi="Times New Roman" w:cs="Times New Roman"/>
          <w:color w:val="auto"/>
          <w:lang w:val="en-US"/>
        </w:rPr>
        <w:t>”</w:t>
      </w:r>
      <w:r w:rsidR="00887ABE" w:rsidRPr="00AB63AE">
        <w:rPr>
          <w:rFonts w:ascii="Times New Roman" w:hAnsi="Times New Roman" w:cs="Times New Roman"/>
          <w:color w:val="auto"/>
          <w:lang w:val="en-US"/>
        </w:rPr>
        <w:t>, Dordrecht, 2009</w:t>
      </w:r>
      <w:bookmarkEnd w:id="147"/>
      <w:bookmarkEnd w:id="148"/>
    </w:p>
    <w:p w14:paraId="557DDDA1" w14:textId="1914D445" w:rsidR="00887ABE" w:rsidRPr="00AB63AE" w:rsidRDefault="00887ABE" w:rsidP="00D90FE3">
      <w:pPr>
        <w:pStyle w:val="Nagwek3"/>
        <w:numPr>
          <w:ilvl w:val="0"/>
          <w:numId w:val="27"/>
        </w:numPr>
        <w:spacing w:line="360" w:lineRule="auto"/>
        <w:rPr>
          <w:rFonts w:ascii="Times New Roman" w:hAnsi="Times New Roman" w:cs="Times New Roman"/>
          <w:color w:val="auto"/>
          <w:lang w:val="en-US"/>
        </w:rPr>
      </w:pPr>
      <w:bookmarkStart w:id="149" w:name="_Y._Bar-Hillel,_&quot;Appendix"/>
      <w:bookmarkStart w:id="150" w:name="_Toc78828845"/>
      <w:bookmarkStart w:id="151" w:name="_Toc81418087"/>
      <w:bookmarkEnd w:id="149"/>
      <w:r w:rsidRPr="00AB63AE">
        <w:rPr>
          <w:rFonts w:ascii="Times New Roman" w:hAnsi="Times New Roman" w:cs="Times New Roman"/>
          <w:color w:val="auto"/>
          <w:lang w:val="en-US"/>
        </w:rPr>
        <w:t>Y. Bar-Hillel</w:t>
      </w:r>
      <w:r w:rsidR="00E60843" w:rsidRPr="00AB63AE">
        <w:rPr>
          <w:rFonts w:ascii="Times New Roman" w:hAnsi="Times New Roman" w:cs="Times New Roman"/>
          <w:color w:val="auto"/>
          <w:lang w:val="en-US"/>
        </w:rPr>
        <w:t xml:space="preserve">, </w:t>
      </w:r>
      <w:r w:rsidR="00CE7139" w:rsidRPr="00AB63AE">
        <w:rPr>
          <w:rFonts w:ascii="Times New Roman" w:hAnsi="Times New Roman" w:cs="Times New Roman"/>
          <w:color w:val="auto"/>
          <w:lang w:val="en-US"/>
        </w:rPr>
        <w:t>„</w:t>
      </w:r>
      <w:r w:rsidRPr="00AB63AE">
        <w:rPr>
          <w:rFonts w:ascii="Times New Roman" w:hAnsi="Times New Roman" w:cs="Times New Roman"/>
          <w:color w:val="auto"/>
          <w:lang w:val="en-US"/>
        </w:rPr>
        <w:t>The present status of automatic translation of languages</w:t>
      </w:r>
      <w:r w:rsidR="00CE7139" w:rsidRPr="00AB63AE">
        <w:rPr>
          <w:rFonts w:ascii="Times New Roman" w:hAnsi="Times New Roman" w:cs="Times New Roman"/>
          <w:color w:val="auto"/>
          <w:lang w:val="en-US"/>
        </w:rPr>
        <w:t xml:space="preserve">”, </w:t>
      </w:r>
      <w:proofErr w:type="spellStart"/>
      <w:r w:rsidR="00CE7139" w:rsidRPr="00AB63AE">
        <w:rPr>
          <w:rFonts w:ascii="Times New Roman" w:hAnsi="Times New Roman" w:cs="Times New Roman"/>
          <w:color w:val="auto"/>
          <w:lang w:val="en-US"/>
        </w:rPr>
        <w:t>Wydawnictwo</w:t>
      </w:r>
      <w:proofErr w:type="spellEnd"/>
      <w:r w:rsidR="00CE7139" w:rsidRPr="00AB63AE">
        <w:rPr>
          <w:rFonts w:ascii="Times New Roman" w:hAnsi="Times New Roman" w:cs="Times New Roman"/>
          <w:color w:val="auto"/>
          <w:lang w:val="en-US"/>
        </w:rPr>
        <w:t xml:space="preserve"> MIT Press, 2003</w:t>
      </w:r>
      <w:bookmarkEnd w:id="150"/>
      <w:bookmarkEnd w:id="151"/>
    </w:p>
    <w:p w14:paraId="272216FC" w14:textId="42C2E016" w:rsidR="00CA3DF9" w:rsidRPr="00AB63AE" w:rsidRDefault="00CA3DF9" w:rsidP="00BF4B2D">
      <w:pPr>
        <w:pStyle w:val="Nagwek3"/>
        <w:numPr>
          <w:ilvl w:val="0"/>
          <w:numId w:val="27"/>
        </w:numPr>
        <w:spacing w:line="360" w:lineRule="auto"/>
        <w:rPr>
          <w:rFonts w:ascii="Times New Roman" w:hAnsi="Times New Roman" w:cs="Times New Roman"/>
          <w:color w:val="auto"/>
          <w:lang w:val="en-US"/>
        </w:rPr>
      </w:pPr>
      <w:bookmarkStart w:id="152" w:name="_[Online]_https://monkeylearn.com/se"/>
      <w:bookmarkStart w:id="153" w:name="_Toc78828846"/>
      <w:bookmarkStart w:id="154" w:name="_Toc81418088"/>
      <w:bookmarkEnd w:id="152"/>
      <w:r w:rsidRPr="00AB63AE">
        <w:rPr>
          <w:rStyle w:val="Nagwek3Znak"/>
          <w:rFonts w:ascii="Times New Roman" w:hAnsi="Times New Roman" w:cs="Times New Roman"/>
          <w:color w:val="auto"/>
          <w:lang w:val="en-US"/>
        </w:rPr>
        <w:t>[Online]</w:t>
      </w:r>
      <w:r w:rsidR="00626A45" w:rsidRPr="00AB63AE">
        <w:rPr>
          <w:rStyle w:val="Nagwek3Znak"/>
          <w:rFonts w:ascii="Times New Roman" w:hAnsi="Times New Roman" w:cs="Times New Roman"/>
          <w:color w:val="auto"/>
          <w:lang w:val="en-US"/>
        </w:rPr>
        <w:t xml:space="preserve"> </w:t>
      </w:r>
      <w:hyperlink r:id="rId42" w:history="1">
        <w:r w:rsidR="00263CFA" w:rsidRPr="00AB63AE">
          <w:rPr>
            <w:rStyle w:val="Nagwek3Znak"/>
            <w:rFonts w:ascii="Times New Roman" w:hAnsi="Times New Roman" w:cs="Times New Roman"/>
            <w:color w:val="auto"/>
            <w:lang w:val="en-US"/>
          </w:rPr>
          <w:t>https://monkeylearn.com/sentiment-analysis/</w:t>
        </w:r>
      </w:hyperlink>
      <w:r w:rsidRPr="00AB63AE">
        <w:rPr>
          <w:rStyle w:val="Nagwek3Znak"/>
          <w:rFonts w:ascii="Times New Roman" w:hAnsi="Times New Roman" w:cs="Times New Roman"/>
          <w:color w:val="auto"/>
          <w:lang w:val="en-US"/>
        </w:rPr>
        <w:t>.</w:t>
      </w:r>
      <w:bookmarkEnd w:id="153"/>
      <w:bookmarkEnd w:id="154"/>
    </w:p>
    <w:p w14:paraId="77284218" w14:textId="71A39B20" w:rsidR="00263CFA"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5" w:name="_[Online]_https://pl.wikipedia.org/w"/>
      <w:bookmarkStart w:id="156" w:name="_Toc78828847"/>
      <w:bookmarkStart w:id="157" w:name="_Toc81418089"/>
      <w:bookmarkEnd w:id="155"/>
      <w:r w:rsidRPr="00AB63AE">
        <w:rPr>
          <w:rStyle w:val="Nagwek3Znak"/>
          <w:rFonts w:ascii="Times New Roman" w:hAnsi="Times New Roman" w:cs="Times New Roman"/>
          <w:color w:val="auto"/>
          <w:lang w:val="en-US"/>
        </w:rPr>
        <w:t xml:space="preserve">[Online] </w:t>
      </w:r>
      <w:hyperlink r:id="rId43" w:history="1">
        <w:r w:rsidRPr="00AB63AE">
          <w:rPr>
            <w:rStyle w:val="Hipercze"/>
            <w:rFonts w:ascii="Times New Roman" w:hAnsi="Times New Roman" w:cs="Times New Roman"/>
            <w:color w:val="auto"/>
            <w:u w:val="none"/>
            <w:lang w:val="en-US"/>
          </w:rPr>
          <w:t>https://pl.wikipedia.org/wiki/SHRDLU</w:t>
        </w:r>
        <w:bookmarkEnd w:id="156"/>
        <w:bookmarkEnd w:id="157"/>
      </w:hyperlink>
    </w:p>
    <w:p w14:paraId="7C870228" w14:textId="2C831296" w:rsidR="00F76F5B"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8" w:name="_[Online]_https://en.wikipedia.org/w"/>
      <w:bookmarkStart w:id="159" w:name="_Toc78828848"/>
      <w:bookmarkStart w:id="160" w:name="_Toc81418090"/>
      <w:bookmarkEnd w:id="158"/>
      <w:r w:rsidRPr="00AB63AE">
        <w:rPr>
          <w:rStyle w:val="Nagwek3Znak"/>
          <w:rFonts w:ascii="Times New Roman" w:hAnsi="Times New Roman" w:cs="Times New Roman"/>
          <w:color w:val="auto"/>
          <w:lang w:val="en-US"/>
        </w:rPr>
        <w:t xml:space="preserve">[Online] </w:t>
      </w:r>
      <w:hyperlink r:id="rId44" w:history="1">
        <w:r w:rsidRPr="00AB63AE">
          <w:rPr>
            <w:rStyle w:val="Hipercze"/>
            <w:rFonts w:ascii="Times New Roman" w:hAnsi="Times New Roman" w:cs="Times New Roman"/>
            <w:color w:val="auto"/>
            <w:u w:val="none"/>
            <w:lang w:val="en-US"/>
          </w:rPr>
          <w:t>https://en.wikipedia.org/wiki/ALPAC</w:t>
        </w:r>
        <w:bookmarkEnd w:id="159"/>
        <w:bookmarkEnd w:id="160"/>
      </w:hyperlink>
    </w:p>
    <w:p w14:paraId="200A0706" w14:textId="3B6CD6FD" w:rsidR="00435FC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1" w:name="_[Online]_https://en.wikipedia.org/w_2"/>
      <w:bookmarkStart w:id="162" w:name="_Toc78828849"/>
      <w:bookmarkStart w:id="163" w:name="_Toc81418091"/>
      <w:bookmarkEnd w:id="161"/>
      <w:r w:rsidRPr="00AB63AE">
        <w:rPr>
          <w:rStyle w:val="Nagwek3Znak"/>
          <w:rFonts w:ascii="Times New Roman" w:hAnsi="Times New Roman" w:cs="Times New Roman"/>
          <w:color w:val="auto"/>
          <w:lang w:val="en-US"/>
        </w:rPr>
        <w:t xml:space="preserve">[Online] </w:t>
      </w:r>
      <w:hyperlink r:id="rId45" w:history="1">
        <w:r w:rsidR="007C2D1D" w:rsidRPr="00AB63AE">
          <w:rPr>
            <w:rStyle w:val="Nagwek3Znak"/>
            <w:rFonts w:ascii="Times New Roman" w:hAnsi="Times New Roman" w:cs="Times New Roman"/>
            <w:color w:val="auto"/>
            <w:lang w:val="en-US"/>
          </w:rPr>
          <w:t>https://en.wikipedia.org/wiki/Jabberwacky</w:t>
        </w:r>
        <w:bookmarkEnd w:id="162"/>
        <w:bookmarkEnd w:id="163"/>
      </w:hyperlink>
    </w:p>
    <w:p w14:paraId="7003B56F" w14:textId="59808139"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4" w:name="_[Online]_https://pl.wikipedia.org/w_1"/>
      <w:bookmarkStart w:id="165" w:name="_Toc78828850"/>
      <w:bookmarkStart w:id="166" w:name="_Toc81418092"/>
      <w:bookmarkEnd w:id="164"/>
      <w:r w:rsidRPr="00AB63AE">
        <w:rPr>
          <w:rStyle w:val="Nagwek3Znak"/>
          <w:rFonts w:ascii="Times New Roman" w:hAnsi="Times New Roman" w:cs="Times New Roman"/>
          <w:color w:val="auto"/>
          <w:lang w:val="en-US"/>
        </w:rPr>
        <w:t xml:space="preserve">[Online] </w:t>
      </w:r>
      <w:hyperlink r:id="rId46" w:history="1">
        <w:r w:rsidR="007C2D1D" w:rsidRPr="00AB63AE">
          <w:rPr>
            <w:rStyle w:val="Nagwek3Znak"/>
            <w:rFonts w:ascii="Times New Roman" w:hAnsi="Times New Roman" w:cs="Times New Roman"/>
            <w:color w:val="auto"/>
            <w:lang w:val="en-US"/>
          </w:rPr>
          <w:t>https://pl.wikipedia.org/wiki/Siri</w:t>
        </w:r>
        <w:bookmarkEnd w:id="165"/>
        <w:bookmarkEnd w:id="166"/>
      </w:hyperlink>
    </w:p>
    <w:p w14:paraId="2099950E" w14:textId="31EA5554"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7" w:name="_[Online]_https://en.wikipedia.org/w_1"/>
      <w:bookmarkStart w:id="168" w:name="_Toc78828851"/>
      <w:bookmarkStart w:id="169" w:name="_Toc81418093"/>
      <w:bookmarkEnd w:id="167"/>
      <w:r w:rsidRPr="00AB63AE">
        <w:rPr>
          <w:rStyle w:val="Nagwek3Znak"/>
          <w:rFonts w:ascii="Times New Roman" w:hAnsi="Times New Roman" w:cs="Times New Roman"/>
          <w:color w:val="auto"/>
          <w:lang w:val="en-US"/>
        </w:rPr>
        <w:t xml:space="preserve">[Online] </w:t>
      </w:r>
      <w:hyperlink r:id="rId47" w:history="1">
        <w:r w:rsidRPr="00AB63AE">
          <w:rPr>
            <w:rStyle w:val="Hipercze"/>
            <w:rFonts w:ascii="Times New Roman" w:hAnsi="Times New Roman" w:cs="Times New Roman"/>
            <w:color w:val="auto"/>
            <w:u w:val="none"/>
            <w:lang w:val="en-US"/>
          </w:rPr>
          <w:t>https://en.wikipedia.org/wiki/Tokenization_(data_security)</w:t>
        </w:r>
        <w:bookmarkEnd w:id="168"/>
        <w:bookmarkEnd w:id="169"/>
      </w:hyperlink>
    </w:p>
    <w:p w14:paraId="0633D3EA" w14:textId="05D84765"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70" w:name="_[Online]_https://en.wikipedia.org/w_3"/>
      <w:bookmarkStart w:id="171" w:name="_Toc78828852"/>
      <w:bookmarkStart w:id="172" w:name="_Toc81418094"/>
      <w:bookmarkEnd w:id="170"/>
      <w:r w:rsidRPr="00AB63AE">
        <w:rPr>
          <w:rStyle w:val="Nagwek3Znak"/>
          <w:rFonts w:ascii="Times New Roman" w:hAnsi="Times New Roman" w:cs="Times New Roman"/>
          <w:color w:val="auto"/>
          <w:lang w:val="en-US"/>
        </w:rPr>
        <w:t xml:space="preserve">[Online] </w:t>
      </w:r>
      <w:hyperlink r:id="rId48" w:history="1">
        <w:r w:rsidRPr="00AB63AE">
          <w:rPr>
            <w:rStyle w:val="Hipercze"/>
            <w:rFonts w:ascii="Times New Roman" w:hAnsi="Times New Roman" w:cs="Times New Roman"/>
            <w:color w:val="auto"/>
            <w:u w:val="none"/>
            <w:lang w:val="en-US"/>
          </w:rPr>
          <w:t>https://en.wikipedia.org/wiki/Lemmatisation</w:t>
        </w:r>
        <w:bookmarkEnd w:id="171"/>
        <w:bookmarkEnd w:id="172"/>
      </w:hyperlink>
    </w:p>
    <w:p w14:paraId="490EF6F5" w14:textId="553792EE" w:rsidR="007C2D1D" w:rsidRPr="00AB63AE" w:rsidRDefault="00626A45" w:rsidP="00BF4B2D">
      <w:pPr>
        <w:pStyle w:val="Nagwek3"/>
        <w:numPr>
          <w:ilvl w:val="0"/>
          <w:numId w:val="27"/>
        </w:numPr>
        <w:spacing w:line="360" w:lineRule="auto"/>
        <w:rPr>
          <w:rFonts w:ascii="Times New Roman" w:hAnsi="Times New Roman" w:cs="Times New Roman"/>
          <w:color w:val="auto"/>
          <w:lang w:val="en-US"/>
        </w:rPr>
      </w:pPr>
      <w:bookmarkStart w:id="173" w:name="_[Online]_https://pl.wikipedia.org/w_2"/>
      <w:bookmarkStart w:id="174" w:name="_Toc78828853"/>
      <w:bookmarkStart w:id="175" w:name="_Toc81418095"/>
      <w:bookmarkEnd w:id="173"/>
      <w:r w:rsidRPr="00AB63AE">
        <w:rPr>
          <w:rStyle w:val="Nagwek3Znak"/>
          <w:rFonts w:ascii="Times New Roman" w:hAnsi="Times New Roman" w:cs="Times New Roman"/>
          <w:color w:val="auto"/>
          <w:lang w:val="en-US"/>
        </w:rPr>
        <w:t xml:space="preserve">[Online] </w:t>
      </w:r>
      <w:r w:rsidR="007C2D1D" w:rsidRPr="00AB63AE">
        <w:rPr>
          <w:rStyle w:val="Nagwek3Znak"/>
          <w:rFonts w:ascii="Times New Roman" w:hAnsi="Times New Roman" w:cs="Times New Roman"/>
          <w:color w:val="auto"/>
          <w:lang w:val="en-US"/>
        </w:rPr>
        <w:t>https://pl.wikipedia.org/wiki/Stemming</w:t>
      </w:r>
      <w:bookmarkEnd w:id="174"/>
      <w:bookmarkEnd w:id="175"/>
    </w:p>
    <w:p w14:paraId="2475EAB6" w14:textId="77777777" w:rsidR="00D90FE3" w:rsidRPr="00AB63AE" w:rsidRDefault="00626A45" w:rsidP="00BF4B2D">
      <w:pPr>
        <w:pStyle w:val="Nagwek3"/>
        <w:numPr>
          <w:ilvl w:val="0"/>
          <w:numId w:val="27"/>
        </w:numPr>
        <w:spacing w:line="360" w:lineRule="auto"/>
        <w:rPr>
          <w:rStyle w:val="Nagwek3Znak"/>
          <w:rFonts w:ascii="Times New Roman" w:eastAsiaTheme="minorHAnsi" w:hAnsi="Times New Roman" w:cs="Times New Roman"/>
          <w:color w:val="auto"/>
          <w:sz w:val="22"/>
          <w:szCs w:val="22"/>
          <w:lang w:val="en-US"/>
        </w:rPr>
      </w:pPr>
      <w:bookmarkStart w:id="176" w:name="_[Online]_https://tokeneo.com/pl/czy"/>
      <w:bookmarkStart w:id="177" w:name="_Toc78828854"/>
      <w:bookmarkStart w:id="178" w:name="_Toc81418096"/>
      <w:bookmarkEnd w:id="176"/>
      <w:r w:rsidRPr="00AB63AE">
        <w:rPr>
          <w:rStyle w:val="Nagwek3Znak"/>
          <w:rFonts w:ascii="Times New Roman" w:hAnsi="Times New Roman" w:cs="Times New Roman"/>
          <w:color w:val="auto"/>
          <w:lang w:val="en-US"/>
        </w:rPr>
        <w:t xml:space="preserve">[Online] </w:t>
      </w:r>
      <w:hyperlink r:id="rId49" w:history="1">
        <w:r w:rsidRPr="00AB63AE">
          <w:rPr>
            <w:rStyle w:val="Hipercze"/>
            <w:rFonts w:ascii="Times New Roman" w:hAnsi="Times New Roman" w:cs="Times New Roman"/>
            <w:color w:val="auto"/>
            <w:u w:val="none"/>
            <w:lang w:val="en-US"/>
          </w:rPr>
          <w:t>https://tokeneo.com/pl/czym-jest-tokenizacja-wszystko-co-powinienes-wiedziec-na-jej-temat/</w:t>
        </w:r>
        <w:bookmarkEnd w:id="177"/>
        <w:bookmarkEnd w:id="178"/>
      </w:hyperlink>
    </w:p>
    <w:p w14:paraId="2FFFAE46" w14:textId="57EE3B04" w:rsidR="00D90FE3" w:rsidRPr="00AB63AE" w:rsidRDefault="0035750C" w:rsidP="00BF4B2D">
      <w:pPr>
        <w:pStyle w:val="Nagwek3"/>
        <w:numPr>
          <w:ilvl w:val="0"/>
          <w:numId w:val="27"/>
        </w:numPr>
        <w:spacing w:line="360" w:lineRule="auto"/>
        <w:rPr>
          <w:rFonts w:ascii="Times New Roman" w:hAnsi="Times New Roman" w:cs="Times New Roman"/>
          <w:color w:val="auto"/>
          <w:lang w:val="en-US"/>
        </w:rPr>
      </w:pPr>
      <w:bookmarkStart w:id="179" w:name="_M._Marcus,_S."/>
      <w:bookmarkStart w:id="180" w:name="_Toc81418097"/>
      <w:bookmarkStart w:id="181" w:name="_Hlk78664548"/>
      <w:bookmarkEnd w:id="179"/>
      <w:r w:rsidRPr="00AB63AE">
        <w:rPr>
          <w:rFonts w:ascii="Times New Roman" w:hAnsi="Times New Roman" w:cs="Times New Roman"/>
          <w:color w:val="auto"/>
          <w:lang w:val="en-US"/>
        </w:rPr>
        <w:t xml:space="preserve">M. P. Marcus, B. Santorini and M. A. </w:t>
      </w:r>
      <w:proofErr w:type="spellStart"/>
      <w:r w:rsidRPr="00AB63AE">
        <w:rPr>
          <w:rFonts w:ascii="Times New Roman" w:hAnsi="Times New Roman" w:cs="Times New Roman"/>
          <w:color w:val="auto"/>
          <w:lang w:val="en-US"/>
        </w:rPr>
        <w:t>Marcinkiewicz</w:t>
      </w:r>
      <w:proofErr w:type="spellEnd"/>
      <w:r w:rsidRPr="00AB63AE">
        <w:rPr>
          <w:rFonts w:ascii="Times New Roman" w:hAnsi="Times New Roman" w:cs="Times New Roman"/>
          <w:color w:val="auto"/>
          <w:lang w:val="en-US"/>
        </w:rPr>
        <w:t xml:space="preserve">, „Building a large annotated corpus of English: The Penn Treebank”, Computational </w:t>
      </w:r>
      <w:proofErr w:type="spellStart"/>
      <w:r w:rsidRPr="00AB63AE">
        <w:rPr>
          <w:rFonts w:ascii="Times New Roman" w:hAnsi="Times New Roman" w:cs="Times New Roman"/>
          <w:color w:val="auto"/>
          <w:lang w:val="en-US"/>
        </w:rPr>
        <w:t>Lingustics</w:t>
      </w:r>
      <w:proofErr w:type="spellEnd"/>
      <w:r w:rsidRPr="00AB63AE">
        <w:rPr>
          <w:rFonts w:ascii="Times New Roman" w:hAnsi="Times New Roman" w:cs="Times New Roman"/>
          <w:color w:val="auto"/>
          <w:lang w:val="en-US"/>
        </w:rPr>
        <w:t>, 19(2), pp. 313-330, 1993.</w:t>
      </w:r>
      <w:bookmarkEnd w:id="180"/>
    </w:p>
    <w:p w14:paraId="796A50A0" w14:textId="3678FEA5"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2" w:name="_[Online]_https://en.wikipedia.org/w_4"/>
      <w:bookmarkStart w:id="183" w:name="_Toc78828856"/>
      <w:bookmarkStart w:id="184" w:name="_Toc81418098"/>
      <w:bookmarkEnd w:id="182"/>
      <w:r w:rsidRPr="00AB63AE">
        <w:rPr>
          <w:rFonts w:ascii="Times New Roman" w:hAnsi="Times New Roman" w:cs="Times New Roman"/>
          <w:color w:val="auto"/>
          <w:lang w:val="en-US"/>
        </w:rPr>
        <w:t xml:space="preserve">[Online] </w:t>
      </w:r>
      <w:hyperlink r:id="rId50" w:history="1">
        <w:r w:rsidRPr="00AB63AE">
          <w:rPr>
            <w:rStyle w:val="Hipercze"/>
            <w:rFonts w:ascii="Times New Roman" w:hAnsi="Times New Roman" w:cs="Times New Roman"/>
            <w:color w:val="auto"/>
            <w:u w:val="none"/>
            <w:lang w:val="en-US"/>
          </w:rPr>
          <w:t>https://en.wikipedia.org/wiki/Parsing</w:t>
        </w:r>
        <w:bookmarkEnd w:id="183"/>
        <w:bookmarkEnd w:id="184"/>
      </w:hyperlink>
      <w:bookmarkEnd w:id="181"/>
    </w:p>
    <w:p w14:paraId="4030CC76"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5" w:name="_[Online]_https://ichi.pro/pl/analiz"/>
      <w:bookmarkStart w:id="186" w:name="_Toc78828857"/>
      <w:bookmarkStart w:id="187" w:name="_Toc81418099"/>
      <w:bookmarkEnd w:id="185"/>
      <w:r w:rsidRPr="00AB63AE">
        <w:rPr>
          <w:rFonts w:ascii="Times New Roman" w:hAnsi="Times New Roman" w:cs="Times New Roman"/>
          <w:color w:val="auto"/>
          <w:lang w:val="en-US"/>
        </w:rPr>
        <w:t xml:space="preserve">[Online] </w:t>
      </w:r>
      <w:hyperlink r:id="rId51" w:history="1">
        <w:r w:rsidR="000362C8" w:rsidRPr="00AB63AE">
          <w:rPr>
            <w:rStyle w:val="Hipercze"/>
            <w:rFonts w:ascii="Times New Roman" w:hAnsi="Times New Roman" w:cs="Times New Roman"/>
            <w:color w:val="auto"/>
            <w:u w:val="none"/>
            <w:lang w:val="en-US"/>
          </w:rPr>
          <w:t>https://ichi.pro/pl/analiza-nastrojow-modele-leksykonow-a-uczenie-maszynowe-201089019275078</w:t>
        </w:r>
        <w:bookmarkEnd w:id="186"/>
        <w:bookmarkEnd w:id="187"/>
      </w:hyperlink>
    </w:p>
    <w:p w14:paraId="38C1ED18"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8" w:name="_[Online]_https://aws.amazon.com/tex"/>
      <w:bookmarkStart w:id="189" w:name="_Toc78828858"/>
      <w:bookmarkStart w:id="190" w:name="_Toc81418100"/>
      <w:bookmarkEnd w:id="188"/>
      <w:r w:rsidRPr="00AB63AE">
        <w:rPr>
          <w:rFonts w:ascii="Times New Roman" w:hAnsi="Times New Roman" w:cs="Times New Roman"/>
          <w:color w:val="auto"/>
          <w:lang w:val="en-US"/>
        </w:rPr>
        <w:t xml:space="preserve">[Online] </w:t>
      </w:r>
      <w:hyperlink r:id="rId52" w:history="1">
        <w:r w:rsidR="000362C8" w:rsidRPr="00AB63AE">
          <w:rPr>
            <w:rStyle w:val="Hipercze"/>
            <w:rFonts w:ascii="Times New Roman" w:hAnsi="Times New Roman" w:cs="Times New Roman"/>
            <w:color w:val="auto"/>
            <w:u w:val="none"/>
            <w:lang w:val="en-US"/>
          </w:rPr>
          <w:t>https://aws.amazon.com/textract/</w:t>
        </w:r>
        <w:bookmarkEnd w:id="189"/>
        <w:bookmarkEnd w:id="190"/>
      </w:hyperlink>
    </w:p>
    <w:p w14:paraId="6E471B1A" w14:textId="37FDDF24"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1" w:name="_[Online]_https://hbsp.harvard.edu/p"/>
      <w:bookmarkStart w:id="192" w:name="_Toc78828859"/>
      <w:bookmarkStart w:id="193" w:name="_Toc81418101"/>
      <w:bookmarkEnd w:id="191"/>
      <w:r w:rsidRPr="00AB63AE">
        <w:rPr>
          <w:rFonts w:ascii="Times New Roman" w:hAnsi="Times New Roman" w:cs="Times New Roman"/>
          <w:color w:val="auto"/>
          <w:lang w:val="en-US"/>
        </w:rPr>
        <w:t xml:space="preserve">[Online] </w:t>
      </w:r>
      <w:hyperlink r:id="rId53" w:history="1">
        <w:r w:rsidRPr="00AB63AE">
          <w:rPr>
            <w:rStyle w:val="Hipercze"/>
            <w:rFonts w:ascii="Times New Roman" w:hAnsi="Times New Roman" w:cs="Times New Roman"/>
            <w:color w:val="auto"/>
            <w:u w:val="none"/>
            <w:lang w:val="en-US"/>
          </w:rPr>
          <w:t>https://hbsp.harvard.edu/product/620025-PDF-ENG</w:t>
        </w:r>
        <w:bookmarkEnd w:id="192"/>
        <w:bookmarkEnd w:id="193"/>
      </w:hyperlink>
    </w:p>
    <w:p w14:paraId="20356B00" w14:textId="6F96C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4" w:name="_[Online]_https://ir.taskus.com/"/>
      <w:bookmarkStart w:id="195" w:name="_Toc78828860"/>
      <w:bookmarkStart w:id="196" w:name="_Toc81418102"/>
      <w:bookmarkEnd w:id="194"/>
      <w:r w:rsidRPr="00AB63AE">
        <w:rPr>
          <w:rFonts w:ascii="Times New Roman" w:hAnsi="Times New Roman" w:cs="Times New Roman"/>
          <w:color w:val="auto"/>
          <w:lang w:val="en-US"/>
        </w:rPr>
        <w:t xml:space="preserve">[Online] </w:t>
      </w:r>
      <w:hyperlink r:id="rId54" w:history="1">
        <w:r w:rsidRPr="00AB63AE">
          <w:rPr>
            <w:rStyle w:val="Hipercze"/>
            <w:rFonts w:ascii="Times New Roman" w:hAnsi="Times New Roman" w:cs="Times New Roman"/>
            <w:color w:val="auto"/>
            <w:u w:val="none"/>
            <w:lang w:val="en-US"/>
          </w:rPr>
          <w:t>https://ir.taskus.com/</w:t>
        </w:r>
        <w:bookmarkEnd w:id="195"/>
        <w:bookmarkEnd w:id="196"/>
      </w:hyperlink>
    </w:p>
    <w:p w14:paraId="716303D7" w14:textId="4F920F9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7" w:name="_[Online]_https://em360tech.com/top-"/>
      <w:bookmarkStart w:id="198" w:name="_Toc78828861"/>
      <w:bookmarkStart w:id="199" w:name="_Toc81418103"/>
      <w:bookmarkEnd w:id="197"/>
      <w:r w:rsidRPr="00AB63AE">
        <w:rPr>
          <w:rFonts w:ascii="Times New Roman" w:hAnsi="Times New Roman" w:cs="Times New Roman"/>
          <w:color w:val="auto"/>
          <w:lang w:val="en-US"/>
        </w:rPr>
        <w:t xml:space="preserve">[Online] </w:t>
      </w:r>
      <w:hyperlink r:id="rId55" w:history="1">
        <w:r w:rsidRPr="00AB63AE">
          <w:rPr>
            <w:rStyle w:val="Hipercze"/>
            <w:rFonts w:ascii="Times New Roman" w:hAnsi="Times New Roman" w:cs="Times New Roman"/>
            <w:color w:val="auto"/>
            <w:u w:val="none"/>
            <w:lang w:val="en-US"/>
          </w:rPr>
          <w:t>https://em360tech.com/top-10/top-10-natural-language-processing-solutions</w:t>
        </w:r>
        <w:bookmarkEnd w:id="198"/>
        <w:bookmarkEnd w:id="199"/>
      </w:hyperlink>
    </w:p>
    <w:p w14:paraId="0EC2C413" w14:textId="1E153FB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0" w:name="_[Online]_https://medinreal.com/"/>
      <w:bookmarkStart w:id="201" w:name="_Toc78828862"/>
      <w:bookmarkStart w:id="202" w:name="_Toc81418104"/>
      <w:bookmarkEnd w:id="200"/>
      <w:r w:rsidRPr="00AB63AE">
        <w:rPr>
          <w:rFonts w:ascii="Times New Roman" w:hAnsi="Times New Roman" w:cs="Times New Roman"/>
          <w:color w:val="auto"/>
          <w:lang w:val="en-US"/>
        </w:rPr>
        <w:t xml:space="preserve">[Online] </w:t>
      </w:r>
      <w:hyperlink r:id="rId56" w:history="1">
        <w:r w:rsidRPr="00AB63AE">
          <w:rPr>
            <w:rStyle w:val="Hipercze"/>
            <w:rFonts w:ascii="Times New Roman" w:hAnsi="Times New Roman" w:cs="Times New Roman"/>
            <w:color w:val="auto"/>
            <w:u w:val="none"/>
            <w:lang w:val="en-US"/>
          </w:rPr>
          <w:t>https://medinreal.com/</w:t>
        </w:r>
        <w:bookmarkEnd w:id="201"/>
        <w:bookmarkEnd w:id="202"/>
      </w:hyperlink>
    </w:p>
    <w:p w14:paraId="4284EE9D" w14:textId="392EEAEA"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3" w:name="_[Online]_https://pl.wikipedia.org/w_3"/>
      <w:bookmarkStart w:id="204" w:name="_Toc78828863"/>
      <w:bookmarkStart w:id="205" w:name="_Toc81418105"/>
      <w:bookmarkEnd w:id="203"/>
      <w:r w:rsidRPr="00AB63AE">
        <w:rPr>
          <w:rFonts w:ascii="Times New Roman" w:hAnsi="Times New Roman" w:cs="Times New Roman"/>
          <w:color w:val="auto"/>
          <w:lang w:val="en-US"/>
        </w:rPr>
        <w:t xml:space="preserve">[Online] </w:t>
      </w:r>
      <w:hyperlink r:id="rId57" w:history="1">
        <w:r w:rsidRPr="00AB63AE">
          <w:rPr>
            <w:rStyle w:val="Hipercze"/>
            <w:rFonts w:ascii="Times New Roman" w:hAnsi="Times New Roman" w:cs="Times New Roman"/>
            <w:color w:val="auto"/>
            <w:u w:val="none"/>
            <w:lang w:val="en-US"/>
          </w:rPr>
          <w:t>https://pl.wikipedia.org/wiki/Python</w:t>
        </w:r>
        <w:bookmarkEnd w:id="204"/>
        <w:bookmarkEnd w:id="205"/>
      </w:hyperlink>
    </w:p>
    <w:p w14:paraId="1D96705E" w14:textId="71F362C0"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6" w:name="_[Online]_https://docs.python.org/3/"/>
      <w:bookmarkStart w:id="207" w:name="_Toc78828864"/>
      <w:bookmarkStart w:id="208" w:name="_Toc81418106"/>
      <w:bookmarkEnd w:id="206"/>
      <w:r w:rsidRPr="00AB63AE">
        <w:rPr>
          <w:rFonts w:ascii="Times New Roman" w:hAnsi="Times New Roman" w:cs="Times New Roman"/>
          <w:color w:val="auto"/>
          <w:lang w:val="en-US"/>
        </w:rPr>
        <w:t xml:space="preserve">[Online] </w:t>
      </w:r>
      <w:hyperlink r:id="rId58" w:history="1">
        <w:r w:rsidRPr="00AB63AE">
          <w:rPr>
            <w:rStyle w:val="Hipercze"/>
            <w:rFonts w:ascii="Times New Roman" w:hAnsi="Times New Roman" w:cs="Times New Roman"/>
            <w:color w:val="auto"/>
            <w:u w:val="none"/>
            <w:lang w:val="en-US"/>
          </w:rPr>
          <w:t>https://docs.python.org/3/library/unittest.html</w:t>
        </w:r>
        <w:bookmarkEnd w:id="207"/>
        <w:bookmarkEnd w:id="208"/>
      </w:hyperlink>
    </w:p>
    <w:p w14:paraId="57C3977B" w14:textId="4D001E4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9" w:name="_[Online]_https://spacy.io/usage/spa"/>
      <w:bookmarkStart w:id="210" w:name="_Toc78828865"/>
      <w:bookmarkStart w:id="211" w:name="_Toc81418107"/>
      <w:bookmarkEnd w:id="209"/>
      <w:r w:rsidRPr="00AB63AE">
        <w:rPr>
          <w:rFonts w:ascii="Times New Roman" w:hAnsi="Times New Roman" w:cs="Times New Roman"/>
          <w:color w:val="auto"/>
          <w:lang w:val="en-US"/>
        </w:rPr>
        <w:t xml:space="preserve">[Online] </w:t>
      </w:r>
      <w:hyperlink r:id="rId59" w:history="1">
        <w:r w:rsidRPr="00AB63AE">
          <w:rPr>
            <w:rStyle w:val="Hipercze"/>
            <w:rFonts w:ascii="Times New Roman" w:hAnsi="Times New Roman" w:cs="Times New Roman"/>
            <w:color w:val="auto"/>
            <w:u w:val="none"/>
            <w:lang w:val="en-US"/>
          </w:rPr>
          <w:t>https://spacy.io/usage/spacy-101</w:t>
        </w:r>
        <w:bookmarkEnd w:id="210"/>
        <w:bookmarkEnd w:id="211"/>
      </w:hyperlink>
    </w:p>
    <w:p w14:paraId="73F9BCA4" w14:textId="477BA339"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2" w:name="_[Online]_https://pypi.org/project/P"/>
      <w:bookmarkStart w:id="213" w:name="_Toc78828866"/>
      <w:bookmarkStart w:id="214" w:name="_Toc81418108"/>
      <w:bookmarkEnd w:id="212"/>
      <w:r w:rsidRPr="00AB63AE">
        <w:rPr>
          <w:rFonts w:ascii="Times New Roman" w:hAnsi="Times New Roman" w:cs="Times New Roman"/>
          <w:color w:val="auto"/>
          <w:lang w:val="en-US"/>
        </w:rPr>
        <w:lastRenderedPageBreak/>
        <w:t xml:space="preserve">[Online] </w:t>
      </w:r>
      <w:hyperlink r:id="rId60" w:history="1">
        <w:r w:rsidRPr="00AB63AE">
          <w:rPr>
            <w:rStyle w:val="Hipercze"/>
            <w:rFonts w:ascii="Times New Roman" w:hAnsi="Times New Roman" w:cs="Times New Roman"/>
            <w:color w:val="auto"/>
            <w:u w:val="none"/>
            <w:lang w:val="en-US"/>
          </w:rPr>
          <w:t>https://pypi.org/project/PyQt5/</w:t>
        </w:r>
        <w:bookmarkEnd w:id="213"/>
        <w:bookmarkEnd w:id="214"/>
      </w:hyperlink>
    </w:p>
    <w:p w14:paraId="293EB3E0" w14:textId="2FB66FC3"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5" w:name="_[Online]_https://www.qt.io/product"/>
      <w:bookmarkStart w:id="216" w:name="_Toc78828867"/>
      <w:bookmarkStart w:id="217" w:name="_Toc81418109"/>
      <w:bookmarkEnd w:id="215"/>
      <w:r w:rsidRPr="00AB63AE">
        <w:rPr>
          <w:rFonts w:ascii="Times New Roman" w:hAnsi="Times New Roman" w:cs="Times New Roman"/>
          <w:color w:val="auto"/>
          <w:lang w:val="en-US"/>
        </w:rPr>
        <w:t xml:space="preserve">[Online] </w:t>
      </w:r>
      <w:hyperlink r:id="rId61" w:history="1">
        <w:r w:rsidRPr="00AB63AE">
          <w:rPr>
            <w:rStyle w:val="Hipercze"/>
            <w:rFonts w:ascii="Times New Roman" w:hAnsi="Times New Roman" w:cs="Times New Roman"/>
            <w:color w:val="auto"/>
            <w:u w:val="none"/>
            <w:lang w:val="en-US"/>
          </w:rPr>
          <w:t>https://www.qt.io/product</w:t>
        </w:r>
        <w:bookmarkEnd w:id="216"/>
        <w:bookmarkEnd w:id="217"/>
      </w:hyperlink>
    </w:p>
    <w:p w14:paraId="3FDD0E3D" w14:textId="6B1A0CE1"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8" w:name="_[Online]_https://www.masswerk.at/el"/>
      <w:bookmarkStart w:id="219" w:name="_Toc78828868"/>
      <w:bookmarkStart w:id="220" w:name="_Toc81418110"/>
      <w:bookmarkEnd w:id="218"/>
      <w:r w:rsidRPr="00AB63AE">
        <w:rPr>
          <w:rFonts w:ascii="Times New Roman" w:hAnsi="Times New Roman" w:cs="Times New Roman"/>
          <w:color w:val="auto"/>
          <w:lang w:val="en-US"/>
        </w:rPr>
        <w:t xml:space="preserve">[Online] </w:t>
      </w:r>
      <w:hyperlink r:id="rId62" w:history="1">
        <w:r w:rsidRPr="00AB63AE">
          <w:rPr>
            <w:rStyle w:val="Hipercze"/>
            <w:rFonts w:ascii="Times New Roman" w:hAnsi="Times New Roman" w:cs="Times New Roman"/>
            <w:color w:val="auto"/>
            <w:u w:val="none"/>
            <w:lang w:val="en-US"/>
          </w:rPr>
          <w:t>https://www.masswerk.at/elizabot/</w:t>
        </w:r>
        <w:bookmarkEnd w:id="219"/>
        <w:bookmarkEnd w:id="220"/>
      </w:hyperlink>
    </w:p>
    <w:p w14:paraId="3A1E6265" w14:textId="0ACB7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1" w:name="_[Online]_https://klp.pl/syzyfowe-pr"/>
      <w:bookmarkStart w:id="222" w:name="_Toc78828869"/>
      <w:bookmarkStart w:id="223" w:name="_Toc81418111"/>
      <w:bookmarkEnd w:id="221"/>
      <w:r w:rsidRPr="00AB63AE">
        <w:rPr>
          <w:rFonts w:ascii="Times New Roman" w:hAnsi="Times New Roman" w:cs="Times New Roman"/>
          <w:color w:val="auto"/>
          <w:lang w:val="en-US"/>
        </w:rPr>
        <w:t xml:space="preserve">[Online] </w:t>
      </w:r>
      <w:hyperlink r:id="rId63" w:history="1">
        <w:r w:rsidRPr="00AB63AE">
          <w:rPr>
            <w:rStyle w:val="Hipercze"/>
            <w:rFonts w:ascii="Times New Roman" w:hAnsi="Times New Roman" w:cs="Times New Roman"/>
            <w:color w:val="auto"/>
            <w:u w:val="none"/>
            <w:lang w:val="en-US"/>
          </w:rPr>
          <w:t>https://klp.pl/syzyfowe-prace/ser-5.html</w:t>
        </w:r>
        <w:bookmarkEnd w:id="222"/>
        <w:bookmarkEnd w:id="223"/>
      </w:hyperlink>
    </w:p>
    <w:p w14:paraId="48390BC4" w14:textId="07BF491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4" w:name="_[Online]_https://pl.wikipedia.org/w_4"/>
      <w:bookmarkStart w:id="225" w:name="_Toc78828870"/>
      <w:bookmarkStart w:id="226" w:name="_Toc81418112"/>
      <w:bookmarkEnd w:id="224"/>
      <w:r w:rsidRPr="00AB63AE">
        <w:rPr>
          <w:rFonts w:ascii="Times New Roman" w:hAnsi="Times New Roman" w:cs="Times New Roman"/>
          <w:color w:val="auto"/>
          <w:lang w:val="en-US"/>
        </w:rPr>
        <w:t xml:space="preserve">[Online] </w:t>
      </w:r>
      <w:hyperlink r:id="rId64" w:history="1">
        <w:r w:rsidRPr="00AB63AE">
          <w:rPr>
            <w:rStyle w:val="Hipercze"/>
            <w:rFonts w:ascii="Times New Roman" w:hAnsi="Times New Roman" w:cs="Times New Roman"/>
            <w:color w:val="auto"/>
            <w:u w:val="none"/>
            <w:lang w:val="en-US"/>
          </w:rPr>
          <w:t>https://pl.wikipedia.org/wiki/Indeks_czytelno%C5%9Bci_Flescha</w:t>
        </w:r>
        <w:bookmarkEnd w:id="225"/>
        <w:bookmarkEnd w:id="226"/>
      </w:hyperlink>
    </w:p>
    <w:p w14:paraId="75348DC2" w14:textId="3FCB9C3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7" w:name="_[Online]_https://pl.wikipedia.org/w_5"/>
      <w:bookmarkStart w:id="228" w:name="_Toc78828871"/>
      <w:bookmarkStart w:id="229" w:name="_Toc81418113"/>
      <w:bookmarkEnd w:id="227"/>
      <w:r w:rsidRPr="00AB63AE">
        <w:rPr>
          <w:rFonts w:ascii="Times New Roman" w:hAnsi="Times New Roman" w:cs="Times New Roman"/>
          <w:color w:val="auto"/>
          <w:lang w:val="en-US"/>
        </w:rPr>
        <w:t xml:space="preserve">[Online] </w:t>
      </w:r>
      <w:hyperlink r:id="rId65" w:history="1">
        <w:r w:rsidRPr="00AB63AE">
          <w:rPr>
            <w:rStyle w:val="Hipercze"/>
            <w:rFonts w:ascii="Times New Roman" w:hAnsi="Times New Roman" w:cs="Times New Roman"/>
            <w:color w:val="auto"/>
            <w:u w:val="none"/>
            <w:lang w:val="en-US"/>
          </w:rPr>
          <w:t>https://pl.wikipedia.org/wiki/Indeks_czytelno%C5%9Bci_FOG</w:t>
        </w:r>
        <w:bookmarkEnd w:id="228"/>
        <w:bookmarkEnd w:id="229"/>
      </w:hyperlink>
    </w:p>
    <w:p w14:paraId="37A13468" w14:textId="0956C96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0" w:name="_[Online]_https://en.wikipedia.org/w_5"/>
      <w:bookmarkStart w:id="231" w:name="_Toc78828872"/>
      <w:bookmarkStart w:id="232" w:name="_Toc81418114"/>
      <w:bookmarkEnd w:id="230"/>
      <w:r w:rsidRPr="00AB63AE">
        <w:rPr>
          <w:rFonts w:ascii="Times New Roman" w:hAnsi="Times New Roman" w:cs="Times New Roman"/>
          <w:color w:val="auto"/>
          <w:lang w:val="en-US"/>
        </w:rPr>
        <w:t xml:space="preserve">[Online] </w:t>
      </w:r>
      <w:hyperlink r:id="rId66" w:history="1">
        <w:r w:rsidRPr="00AB63AE">
          <w:rPr>
            <w:rStyle w:val="Hipercze"/>
            <w:rFonts w:ascii="Times New Roman" w:hAnsi="Times New Roman" w:cs="Times New Roman"/>
            <w:color w:val="auto"/>
            <w:u w:val="none"/>
            <w:lang w:val="en-US"/>
          </w:rPr>
          <w:t>https://en.wikipedia.org/wiki/SMOG</w:t>
        </w:r>
        <w:bookmarkEnd w:id="231"/>
        <w:bookmarkEnd w:id="232"/>
      </w:hyperlink>
    </w:p>
    <w:p w14:paraId="06E354E3" w14:textId="07E29BFA" w:rsidR="00D32E2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3" w:name="_[Online]_https://pl.wikipedia.org/w_6"/>
      <w:bookmarkStart w:id="234" w:name="_Toc78828873"/>
      <w:bookmarkStart w:id="235" w:name="_Toc81418115"/>
      <w:bookmarkEnd w:id="233"/>
      <w:r w:rsidRPr="00AB63AE">
        <w:rPr>
          <w:rFonts w:ascii="Times New Roman" w:hAnsi="Times New Roman" w:cs="Times New Roman"/>
          <w:color w:val="auto"/>
          <w:lang w:val="en-US"/>
        </w:rPr>
        <w:t xml:space="preserve">[Online] </w:t>
      </w:r>
      <w:hyperlink r:id="rId67" w:history="1">
        <w:r w:rsidRPr="00AB63AE">
          <w:rPr>
            <w:rStyle w:val="Hipercze"/>
            <w:rFonts w:ascii="Times New Roman" w:hAnsi="Times New Roman" w:cs="Times New Roman"/>
            <w:color w:val="auto"/>
            <w:u w:val="none"/>
            <w:lang w:val="en-US"/>
          </w:rPr>
          <w:t>https://pl.wikipedia.org/wiki/Model-View-Controller</w:t>
        </w:r>
        <w:bookmarkEnd w:id="234"/>
        <w:bookmarkEnd w:id="235"/>
      </w:hyperlink>
    </w:p>
    <w:p w14:paraId="50D2E98A" w14:textId="5AD67FBF" w:rsidR="00D90FE3" w:rsidRPr="00AB63AE" w:rsidRDefault="004573D4" w:rsidP="006E18EE">
      <w:pPr>
        <w:pStyle w:val="Nagwek3"/>
        <w:numPr>
          <w:ilvl w:val="0"/>
          <w:numId w:val="27"/>
        </w:numPr>
        <w:spacing w:line="360" w:lineRule="auto"/>
        <w:rPr>
          <w:rFonts w:ascii="Times New Roman" w:hAnsi="Times New Roman" w:cs="Times New Roman"/>
          <w:color w:val="auto"/>
          <w:lang w:val="en-US"/>
        </w:rPr>
      </w:pPr>
      <w:bookmarkStart w:id="236" w:name="_[Online]_https://en.wikipedia.org/w_6"/>
      <w:bookmarkStart w:id="237" w:name="_Toc78828874"/>
      <w:bookmarkStart w:id="238" w:name="_Toc81418116"/>
      <w:bookmarkEnd w:id="236"/>
      <w:r w:rsidRPr="00AB63AE">
        <w:rPr>
          <w:rFonts w:ascii="Times New Roman" w:hAnsi="Times New Roman" w:cs="Times New Roman"/>
          <w:color w:val="auto"/>
          <w:lang w:val="en-US"/>
        </w:rPr>
        <w:t>[Online] https://en.wikipedia.org/wiki/ELIZA</w:t>
      </w:r>
      <w:bookmarkEnd w:id="237"/>
      <w:bookmarkEnd w:id="238"/>
    </w:p>
    <w:p w14:paraId="4F5ED33A" w14:textId="254B19CE" w:rsidR="00D90FE3" w:rsidRPr="00AB63AE" w:rsidRDefault="006E18EE" w:rsidP="006E18EE">
      <w:pPr>
        <w:pStyle w:val="Nagwek3"/>
        <w:numPr>
          <w:ilvl w:val="0"/>
          <w:numId w:val="27"/>
        </w:numPr>
        <w:spacing w:line="360" w:lineRule="auto"/>
        <w:rPr>
          <w:rFonts w:ascii="Times New Roman" w:hAnsi="Times New Roman" w:cs="Times New Roman"/>
          <w:color w:val="auto"/>
          <w:lang w:val="en-US"/>
        </w:rPr>
      </w:pPr>
      <w:bookmarkStart w:id="239" w:name="_https://en.wikipedia.org/wiki/GPT-3"/>
      <w:bookmarkStart w:id="240" w:name="_Toc78828875"/>
      <w:bookmarkStart w:id="241" w:name="_Toc81418117"/>
      <w:bookmarkEnd w:id="239"/>
      <w:r w:rsidRPr="00AB63AE">
        <w:rPr>
          <w:rFonts w:ascii="Times New Roman" w:hAnsi="Times New Roman" w:cs="Times New Roman"/>
          <w:color w:val="auto"/>
          <w:lang w:val="en-US"/>
        </w:rPr>
        <w:t>[Online] https://en.wikipedia.org/wiki/GPT-3</w:t>
      </w:r>
      <w:bookmarkEnd w:id="240"/>
      <w:bookmarkEnd w:id="241"/>
    </w:p>
    <w:p w14:paraId="26BF2007" w14:textId="05D1FB5F" w:rsidR="00D90FE3" w:rsidRPr="00AB63AE" w:rsidRDefault="005713AB" w:rsidP="0085531C">
      <w:pPr>
        <w:pStyle w:val="Nagwek3"/>
        <w:numPr>
          <w:ilvl w:val="0"/>
          <w:numId w:val="27"/>
        </w:numPr>
        <w:spacing w:line="360" w:lineRule="auto"/>
        <w:rPr>
          <w:rFonts w:ascii="Times New Roman" w:hAnsi="Times New Roman" w:cs="Times New Roman"/>
          <w:color w:val="auto"/>
          <w:lang w:val="en-US"/>
        </w:rPr>
      </w:pPr>
      <w:bookmarkStart w:id="242" w:name="_[Online]_https://copilot.github.com"/>
      <w:bookmarkStart w:id="243" w:name="_Toc78828876"/>
      <w:bookmarkStart w:id="244" w:name="_Toc81418118"/>
      <w:bookmarkEnd w:id="242"/>
      <w:r w:rsidRPr="00AB63AE">
        <w:rPr>
          <w:rFonts w:ascii="Times New Roman" w:hAnsi="Times New Roman" w:cs="Times New Roman"/>
          <w:color w:val="auto"/>
          <w:lang w:val="en-US"/>
        </w:rPr>
        <w:t>[Online] https://copilot.github.com/</w:t>
      </w:r>
      <w:bookmarkEnd w:id="243"/>
      <w:bookmarkEnd w:id="244"/>
    </w:p>
    <w:p w14:paraId="34455B4B" w14:textId="448CD910" w:rsidR="00D90FE3" w:rsidRPr="00AB63AE" w:rsidRDefault="0085531C" w:rsidP="0085531C">
      <w:pPr>
        <w:pStyle w:val="Nagwek3"/>
        <w:numPr>
          <w:ilvl w:val="0"/>
          <w:numId w:val="27"/>
        </w:numPr>
        <w:spacing w:line="360" w:lineRule="auto"/>
        <w:rPr>
          <w:rFonts w:ascii="Times New Roman" w:hAnsi="Times New Roman" w:cs="Times New Roman"/>
          <w:color w:val="auto"/>
          <w:lang w:val="en-US"/>
        </w:rPr>
      </w:pPr>
      <w:bookmarkStart w:id="245" w:name="_https://www.gutenberg.org/files/46/"/>
      <w:bookmarkStart w:id="246" w:name="_[Online]_https://www.gutenberg.org/"/>
      <w:bookmarkStart w:id="247" w:name="_Toc81418119"/>
      <w:bookmarkEnd w:id="245"/>
      <w:bookmarkEnd w:id="246"/>
      <w:r w:rsidRPr="00AB63AE">
        <w:rPr>
          <w:rFonts w:ascii="Times New Roman" w:hAnsi="Times New Roman" w:cs="Times New Roman"/>
          <w:color w:val="auto"/>
          <w:lang w:val="en-US"/>
        </w:rPr>
        <w:t xml:space="preserve">[Online] </w:t>
      </w:r>
      <w:hyperlink r:id="rId68" w:history="1">
        <w:r w:rsidRPr="00AB63AE">
          <w:rPr>
            <w:rStyle w:val="Hipercze"/>
            <w:rFonts w:ascii="Times New Roman" w:hAnsi="Times New Roman" w:cs="Times New Roman"/>
            <w:color w:val="auto"/>
            <w:u w:val="none"/>
            <w:lang w:val="en-US"/>
          </w:rPr>
          <w:t>https://www.gutenberg.org/files/46/46-h/46-h.htm</w:t>
        </w:r>
        <w:bookmarkEnd w:id="247"/>
      </w:hyperlink>
    </w:p>
    <w:p w14:paraId="059D605E" w14:textId="200E1562" w:rsidR="003D4360" w:rsidRPr="00AB63AE" w:rsidRDefault="0085531C" w:rsidP="00AB63AE">
      <w:pPr>
        <w:pStyle w:val="Nagwek3"/>
        <w:numPr>
          <w:ilvl w:val="0"/>
          <w:numId w:val="27"/>
        </w:numPr>
        <w:spacing w:line="360" w:lineRule="auto"/>
        <w:rPr>
          <w:rFonts w:ascii="Times New Roman" w:hAnsi="Times New Roman" w:cs="Times New Roman"/>
          <w:color w:val="auto"/>
          <w:lang w:val="en-US"/>
        </w:rPr>
      </w:pPr>
      <w:bookmarkStart w:id="248" w:name="_https://www.gutenberg.org/ebooks/31"/>
      <w:bookmarkStart w:id="249" w:name="_Toc81418120"/>
      <w:bookmarkEnd w:id="248"/>
      <w:r w:rsidRPr="00AB63AE">
        <w:rPr>
          <w:rFonts w:ascii="Times New Roman" w:hAnsi="Times New Roman" w:cs="Times New Roman"/>
          <w:color w:val="auto"/>
          <w:lang w:val="en-US"/>
        </w:rPr>
        <w:t xml:space="preserve">[Online] </w:t>
      </w:r>
      <w:r w:rsidR="003D4360" w:rsidRPr="00AB63AE">
        <w:rPr>
          <w:rFonts w:ascii="Times New Roman" w:hAnsi="Times New Roman" w:cs="Times New Roman"/>
          <w:color w:val="auto"/>
          <w:lang w:val="en-US"/>
        </w:rPr>
        <w:t>https://www.gutenberg.org/ebooks/31278</w:t>
      </w:r>
      <w:bookmarkEnd w:id="249"/>
    </w:p>
    <w:p w14:paraId="0B79679A" w14:textId="2DDFA2E9" w:rsidR="00D90FE3" w:rsidRPr="00AB63AE" w:rsidRDefault="005A30E9"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0" w:name="_[Online]_https://github.com/explosi"/>
      <w:bookmarkEnd w:id="250"/>
      <w:r w:rsidRPr="00AB63AE">
        <w:rPr>
          <w:rFonts w:ascii="Times New Roman" w:hAnsi="Times New Roman" w:cs="Times New Roman"/>
          <w:i w:val="0"/>
          <w:iCs w:val="0"/>
          <w:color w:val="auto"/>
          <w:sz w:val="24"/>
          <w:szCs w:val="24"/>
          <w:lang w:val="en-US"/>
        </w:rPr>
        <w:t>[Online] https://github.com/explosion/spaCy/blob/master/spacy/errors.py</w:t>
      </w:r>
    </w:p>
    <w:p w14:paraId="77798D66" w14:textId="11EBA7BA" w:rsidR="00AB63AE" w:rsidRPr="00AB63AE" w:rsidRDefault="00AB63AE"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1" w:name="_[Online]_https://towardsdatascience"/>
      <w:bookmarkEnd w:id="251"/>
      <w:r w:rsidRPr="00AB63AE">
        <w:rPr>
          <w:rFonts w:ascii="Times New Roman" w:hAnsi="Times New Roman" w:cs="Times New Roman"/>
          <w:i w:val="0"/>
          <w:iCs w:val="0"/>
          <w:color w:val="auto"/>
          <w:sz w:val="24"/>
          <w:szCs w:val="24"/>
          <w:lang w:val="en-US"/>
        </w:rPr>
        <w:t>[Online] https://towardsdatascience.com/a-practitioners-guide-to-natural-language-processing-part-i-processing-understanding-text-9f4abfd13e72</w:t>
      </w:r>
    </w:p>
    <w:p w14:paraId="15B3FC23" w14:textId="142D9FCA" w:rsidR="00D90FE3" w:rsidRDefault="00D90FE3" w:rsidP="00D90FE3">
      <w:pPr>
        <w:spacing w:line="360" w:lineRule="auto"/>
        <w:rPr>
          <w:rFonts w:ascii="Times New Roman" w:hAnsi="Times New Roman" w:cs="Times New Roman"/>
          <w:lang w:val="en-US"/>
        </w:rPr>
      </w:pPr>
    </w:p>
    <w:p w14:paraId="3557C6B9" w14:textId="7035344C" w:rsidR="00D90FE3" w:rsidRDefault="00D90FE3" w:rsidP="00D90FE3">
      <w:pPr>
        <w:spacing w:line="360" w:lineRule="auto"/>
        <w:rPr>
          <w:rFonts w:ascii="Times New Roman" w:hAnsi="Times New Roman" w:cs="Times New Roman"/>
          <w:lang w:val="en-US"/>
        </w:rPr>
      </w:pPr>
    </w:p>
    <w:p w14:paraId="44242DD0" w14:textId="7AFC6C4D" w:rsidR="00D90FE3" w:rsidRDefault="00D90FE3" w:rsidP="00D90FE3">
      <w:pPr>
        <w:spacing w:line="360" w:lineRule="auto"/>
        <w:rPr>
          <w:rFonts w:ascii="Times New Roman" w:hAnsi="Times New Roman" w:cs="Times New Roman"/>
          <w:lang w:val="en-US"/>
        </w:rPr>
      </w:pPr>
    </w:p>
    <w:p w14:paraId="40D3B278" w14:textId="1CD3DD27" w:rsidR="00D90FE3" w:rsidRDefault="00D90FE3" w:rsidP="00D90FE3">
      <w:pPr>
        <w:spacing w:line="360" w:lineRule="auto"/>
        <w:rPr>
          <w:rFonts w:ascii="Times New Roman" w:hAnsi="Times New Roman" w:cs="Times New Roman"/>
          <w:lang w:val="en-US"/>
        </w:rPr>
      </w:pPr>
    </w:p>
    <w:p w14:paraId="06D7F265" w14:textId="33DCAB52" w:rsidR="00D90FE3" w:rsidRDefault="00D90FE3" w:rsidP="00D90FE3">
      <w:pPr>
        <w:spacing w:line="360" w:lineRule="auto"/>
        <w:rPr>
          <w:rFonts w:ascii="Times New Roman" w:hAnsi="Times New Roman" w:cs="Times New Roman"/>
          <w:lang w:val="en-US"/>
        </w:rPr>
      </w:pPr>
    </w:p>
    <w:p w14:paraId="33A549F9" w14:textId="2E5F049E" w:rsidR="00D90FE3" w:rsidRDefault="00D90FE3" w:rsidP="00D90FE3">
      <w:pPr>
        <w:spacing w:line="360" w:lineRule="auto"/>
        <w:rPr>
          <w:rFonts w:ascii="Times New Roman" w:hAnsi="Times New Roman" w:cs="Times New Roman"/>
          <w:lang w:val="en-US"/>
        </w:rPr>
      </w:pPr>
    </w:p>
    <w:p w14:paraId="0E40ED74" w14:textId="7227268E" w:rsidR="00D90FE3" w:rsidRDefault="00D90FE3" w:rsidP="00D90FE3">
      <w:pPr>
        <w:spacing w:line="360" w:lineRule="auto"/>
        <w:rPr>
          <w:rFonts w:ascii="Times New Roman" w:hAnsi="Times New Roman" w:cs="Times New Roman"/>
          <w:lang w:val="en-US"/>
        </w:rPr>
      </w:pPr>
    </w:p>
    <w:p w14:paraId="62FF0A79" w14:textId="09A92A15" w:rsidR="00D90FE3" w:rsidRDefault="00D90FE3" w:rsidP="00D90FE3">
      <w:pPr>
        <w:spacing w:line="360" w:lineRule="auto"/>
        <w:rPr>
          <w:rFonts w:ascii="Times New Roman" w:hAnsi="Times New Roman" w:cs="Times New Roman"/>
          <w:lang w:val="en-US"/>
        </w:rPr>
      </w:pPr>
    </w:p>
    <w:p w14:paraId="39C015A3" w14:textId="3698FC54" w:rsidR="00D90FE3" w:rsidRDefault="00D90FE3" w:rsidP="00D90FE3">
      <w:pPr>
        <w:spacing w:line="360" w:lineRule="auto"/>
        <w:rPr>
          <w:rFonts w:ascii="Times New Roman" w:hAnsi="Times New Roman" w:cs="Times New Roman"/>
          <w:lang w:val="en-US"/>
        </w:rPr>
      </w:pPr>
    </w:p>
    <w:p w14:paraId="2614E2CE" w14:textId="58176C3C" w:rsidR="00D90FE3" w:rsidRDefault="00D90FE3" w:rsidP="00D90FE3">
      <w:pPr>
        <w:spacing w:line="360" w:lineRule="auto"/>
        <w:rPr>
          <w:rFonts w:ascii="Times New Roman" w:hAnsi="Times New Roman" w:cs="Times New Roman"/>
          <w:lang w:val="en-US"/>
        </w:rPr>
      </w:pPr>
    </w:p>
    <w:p w14:paraId="15A0112B" w14:textId="38279F18" w:rsidR="00D90FE3" w:rsidRDefault="00D90FE3" w:rsidP="00D90FE3">
      <w:pPr>
        <w:spacing w:line="360" w:lineRule="auto"/>
        <w:rPr>
          <w:rFonts w:ascii="Times New Roman" w:hAnsi="Times New Roman" w:cs="Times New Roman"/>
          <w:lang w:val="en-US"/>
        </w:rPr>
      </w:pPr>
    </w:p>
    <w:p w14:paraId="630F2898" w14:textId="459BCC51" w:rsidR="00D90FE3" w:rsidRDefault="00D90FE3" w:rsidP="00D90FE3">
      <w:pPr>
        <w:spacing w:line="360" w:lineRule="auto"/>
        <w:rPr>
          <w:rFonts w:ascii="Times New Roman" w:hAnsi="Times New Roman" w:cs="Times New Roman"/>
          <w:lang w:val="en-US"/>
        </w:rPr>
      </w:pPr>
    </w:p>
    <w:p w14:paraId="66EE849A" w14:textId="77777777" w:rsidR="00D90FE3" w:rsidRPr="00D90FE3" w:rsidRDefault="00D90FE3" w:rsidP="00D90FE3">
      <w:pPr>
        <w:spacing w:line="360" w:lineRule="auto"/>
        <w:rPr>
          <w:rFonts w:ascii="Times New Roman" w:hAnsi="Times New Roman" w:cs="Times New Roman"/>
          <w:lang w:val="en-US"/>
        </w:rPr>
      </w:pPr>
    </w:p>
    <w:p w14:paraId="14ABEB00" w14:textId="0E7738E0" w:rsidR="00990D71" w:rsidRPr="00887ABE" w:rsidRDefault="00990D71" w:rsidP="003412A0">
      <w:pPr>
        <w:pStyle w:val="Nagwek1"/>
        <w:spacing w:line="360" w:lineRule="auto"/>
        <w:rPr>
          <w:rFonts w:ascii="Times New Roman" w:hAnsi="Times New Roman" w:cs="Times New Roman"/>
          <w:lang w:val="en-US"/>
        </w:rPr>
      </w:pPr>
      <w:bookmarkStart w:id="252" w:name="_Miles_Rob,_„Microsoft"/>
      <w:bookmarkStart w:id="253" w:name="_Toc81418121"/>
      <w:bookmarkEnd w:id="252"/>
      <w:proofErr w:type="spellStart"/>
      <w:r w:rsidRPr="00887ABE">
        <w:rPr>
          <w:rFonts w:ascii="Times New Roman" w:hAnsi="Times New Roman" w:cs="Times New Roman"/>
          <w:lang w:val="en-US"/>
        </w:rPr>
        <w:lastRenderedPageBreak/>
        <w:t>Spis</w:t>
      </w:r>
      <w:proofErr w:type="spellEnd"/>
      <w:r w:rsidRPr="00887ABE">
        <w:rPr>
          <w:rFonts w:ascii="Times New Roman" w:hAnsi="Times New Roman" w:cs="Times New Roman"/>
          <w:lang w:val="en-US"/>
        </w:rPr>
        <w:t xml:space="preserve"> </w:t>
      </w:r>
      <w:proofErr w:type="spellStart"/>
      <w:r w:rsidRPr="00887ABE">
        <w:rPr>
          <w:rFonts w:ascii="Times New Roman" w:hAnsi="Times New Roman" w:cs="Times New Roman"/>
          <w:lang w:val="en-US"/>
        </w:rPr>
        <w:t>ilustracj</w:t>
      </w:r>
      <w:r w:rsidR="00F31C4A" w:rsidRPr="00887ABE">
        <w:rPr>
          <w:rFonts w:ascii="Times New Roman" w:hAnsi="Times New Roman" w:cs="Times New Roman"/>
          <w:lang w:val="en-US"/>
        </w:rPr>
        <w:t>i</w:t>
      </w:r>
      <w:bookmarkEnd w:id="253"/>
      <w:proofErr w:type="spellEnd"/>
    </w:p>
    <w:p w14:paraId="700B5913" w14:textId="785A3F65" w:rsidR="00D622BC" w:rsidRPr="00D622BC" w:rsidRDefault="00990D71"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D622BC">
        <w:rPr>
          <w:rFonts w:ascii="Times New Roman" w:eastAsia="Times New Roman" w:hAnsi="Times New Roman" w:cs="Times New Roman"/>
          <w:sz w:val="24"/>
          <w:szCs w:val="24"/>
        </w:rPr>
        <w:fldChar w:fldCharType="begin"/>
      </w:r>
      <w:r w:rsidRPr="00D622BC">
        <w:rPr>
          <w:rFonts w:ascii="Times New Roman" w:eastAsia="Times New Roman" w:hAnsi="Times New Roman" w:cs="Times New Roman"/>
          <w:sz w:val="24"/>
          <w:szCs w:val="24"/>
        </w:rPr>
        <w:instrText xml:space="preserve"> TOC \h \z \c "Rys. " </w:instrText>
      </w:r>
      <w:r w:rsidRPr="00D622BC">
        <w:rPr>
          <w:rFonts w:ascii="Times New Roman" w:eastAsia="Times New Roman" w:hAnsi="Times New Roman" w:cs="Times New Roman"/>
          <w:sz w:val="24"/>
          <w:szCs w:val="24"/>
        </w:rPr>
        <w:fldChar w:fldCharType="separate"/>
      </w:r>
      <w:hyperlink w:anchor="_Toc79746978" w:history="1">
        <w:r w:rsidR="00D622BC" w:rsidRPr="00D622BC">
          <w:rPr>
            <w:rStyle w:val="Hipercze"/>
            <w:rFonts w:ascii="Times New Roman" w:hAnsi="Times New Roman" w:cs="Times New Roman"/>
            <w:noProof/>
            <w:sz w:val="24"/>
            <w:szCs w:val="24"/>
          </w:rPr>
          <w:t>Rys.  3.1 Joseph Weizenbaum przy programie ELIZA. (https://www.masswerk.at/elizabot/)</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12</w:t>
        </w:r>
        <w:r w:rsidR="00D622BC" w:rsidRPr="00D622BC">
          <w:rPr>
            <w:rFonts w:ascii="Times New Roman" w:hAnsi="Times New Roman" w:cs="Times New Roman"/>
            <w:noProof/>
            <w:webHidden/>
            <w:sz w:val="24"/>
            <w:szCs w:val="24"/>
          </w:rPr>
          <w:fldChar w:fldCharType="end"/>
        </w:r>
      </w:hyperlink>
    </w:p>
    <w:p w14:paraId="7E651A78" w14:textId="41D4D3BC"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79" w:history="1">
        <w:r w:rsidR="00D622BC" w:rsidRPr="00D622BC">
          <w:rPr>
            <w:rStyle w:val="Hipercze"/>
            <w:rFonts w:ascii="Times New Roman" w:hAnsi="Times New Roman" w:cs="Times New Roman"/>
            <w:noProof/>
            <w:sz w:val="24"/>
            <w:szCs w:val="24"/>
          </w:rPr>
          <w:t>Rys.  4.1 Hierarchia typów obecna w języku Python. (https://commons.wikimedia.org/wiki/File:Python_3._The_standard_type_hierarchy.png)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20</w:t>
        </w:r>
        <w:r w:rsidR="00D622BC" w:rsidRPr="00D622BC">
          <w:rPr>
            <w:rFonts w:ascii="Times New Roman" w:hAnsi="Times New Roman" w:cs="Times New Roman"/>
            <w:noProof/>
            <w:webHidden/>
            <w:sz w:val="24"/>
            <w:szCs w:val="24"/>
          </w:rPr>
          <w:fldChar w:fldCharType="end"/>
        </w:r>
      </w:hyperlink>
    </w:p>
    <w:p w14:paraId="07B57571" w14:textId="4C0E9146"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0" w:history="1">
        <w:r w:rsidR="00D622BC" w:rsidRPr="00D622BC">
          <w:rPr>
            <w:rStyle w:val="Hipercze"/>
            <w:rFonts w:ascii="Times New Roman" w:hAnsi="Times New Roman" w:cs="Times New Roman"/>
            <w:noProof/>
            <w:sz w:val="24"/>
            <w:szCs w:val="24"/>
            <w:lang w:val="en-US"/>
          </w:rPr>
          <w:t>Rys.  4.2 Przykład rozbioru zdania „Apple is looking at buying U.K. startup for $1 billion” przez bibliotekę spaCy (https://spacy.io/usage/linguistic-features)</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22</w:t>
        </w:r>
        <w:r w:rsidR="00D622BC" w:rsidRPr="00D622BC">
          <w:rPr>
            <w:rFonts w:ascii="Times New Roman" w:hAnsi="Times New Roman" w:cs="Times New Roman"/>
            <w:noProof/>
            <w:webHidden/>
            <w:sz w:val="24"/>
            <w:szCs w:val="24"/>
          </w:rPr>
          <w:fldChar w:fldCharType="end"/>
        </w:r>
      </w:hyperlink>
    </w:p>
    <w:p w14:paraId="57672FAA" w14:textId="1414D8EB"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1" w:history="1">
        <w:r w:rsidR="00D622BC" w:rsidRPr="00D622BC">
          <w:rPr>
            <w:rStyle w:val="Hipercze"/>
            <w:rFonts w:ascii="Times New Roman" w:hAnsi="Times New Roman" w:cs="Times New Roman"/>
            <w:noProof/>
            <w:sz w:val="24"/>
            <w:szCs w:val="24"/>
          </w:rPr>
          <w:t>Rys.  4.3 Przykładowe znaczniki części mowy używane przez bibliotekę spaCy (https://newbedev.com/what-do-spacy-s-part-of-speech-and-dependency-tags-mean)</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23</w:t>
        </w:r>
        <w:r w:rsidR="00D622BC" w:rsidRPr="00D622BC">
          <w:rPr>
            <w:rFonts w:ascii="Times New Roman" w:hAnsi="Times New Roman" w:cs="Times New Roman"/>
            <w:noProof/>
            <w:webHidden/>
            <w:sz w:val="24"/>
            <w:szCs w:val="24"/>
          </w:rPr>
          <w:fldChar w:fldCharType="end"/>
        </w:r>
      </w:hyperlink>
    </w:p>
    <w:p w14:paraId="2C9C6EC4" w14:textId="697D011D" w:rsidR="00D622BC" w:rsidRPr="00D622BC" w:rsidRDefault="00D622B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0F482A">
        <w:rPr>
          <w:rFonts w:ascii="Times New Roman" w:hAnsi="Times New Roman" w:cs="Times New Roman"/>
          <w:noProof/>
          <w:sz w:val="24"/>
          <w:szCs w:val="24"/>
        </w:rPr>
        <w:t xml:space="preserve">Rys.  4.4 Wygląd aplikacji Qt Designer dla tworzenia aplikacji </w:t>
      </w:r>
      <w:r w:rsidR="000F482A" w:rsidRPr="000F482A">
        <w:rPr>
          <w:rFonts w:ascii="Times New Roman" w:hAnsi="Times New Roman" w:cs="Times New Roman"/>
          <w:noProof/>
          <w:sz w:val="24"/>
          <w:szCs w:val="24"/>
        </w:rPr>
        <w:t xml:space="preserve">okienkowej </w:t>
      </w:r>
      <w:r w:rsidRPr="000F482A">
        <w:rPr>
          <w:rFonts w:ascii="Times New Roman" w:hAnsi="Times New Roman" w:cs="Times New Roman"/>
          <w:noProof/>
          <w:sz w:val="24"/>
          <w:szCs w:val="24"/>
        </w:rPr>
        <w:t>(https://pl.wikipedia.org/wiki/PyQt#/media/Plik:Screenshot-qt-designer-qwebview.png)</w:t>
      </w:r>
      <w:r w:rsidRPr="00D622BC">
        <w:rPr>
          <w:rFonts w:ascii="Times New Roman" w:hAnsi="Times New Roman" w:cs="Times New Roman"/>
          <w:noProof/>
          <w:webHidden/>
          <w:sz w:val="24"/>
          <w:szCs w:val="24"/>
        </w:rPr>
        <w:tab/>
      </w:r>
      <w:r w:rsidRPr="00D622BC">
        <w:rPr>
          <w:rFonts w:ascii="Times New Roman" w:hAnsi="Times New Roman" w:cs="Times New Roman"/>
          <w:noProof/>
          <w:webHidden/>
          <w:sz w:val="24"/>
          <w:szCs w:val="24"/>
        </w:rPr>
        <w:fldChar w:fldCharType="begin"/>
      </w:r>
      <w:r w:rsidRPr="00D622BC">
        <w:rPr>
          <w:rFonts w:ascii="Times New Roman" w:hAnsi="Times New Roman" w:cs="Times New Roman"/>
          <w:noProof/>
          <w:webHidden/>
          <w:sz w:val="24"/>
          <w:szCs w:val="24"/>
        </w:rPr>
        <w:instrText xml:space="preserve"> PAGEREF _Toc79746982 \h </w:instrText>
      </w:r>
      <w:r w:rsidRPr="00D622BC">
        <w:rPr>
          <w:rFonts w:ascii="Times New Roman" w:hAnsi="Times New Roman" w:cs="Times New Roman"/>
          <w:noProof/>
          <w:webHidden/>
          <w:sz w:val="24"/>
          <w:szCs w:val="24"/>
        </w:rPr>
      </w:r>
      <w:r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25</w:t>
      </w:r>
      <w:r w:rsidRPr="00D622BC">
        <w:rPr>
          <w:rFonts w:ascii="Times New Roman" w:hAnsi="Times New Roman" w:cs="Times New Roman"/>
          <w:noProof/>
          <w:webHidden/>
          <w:sz w:val="24"/>
          <w:szCs w:val="24"/>
        </w:rPr>
        <w:fldChar w:fldCharType="end"/>
      </w:r>
    </w:p>
    <w:p w14:paraId="08521F29" w14:textId="5AD9D9D6"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3" w:history="1">
        <w:r w:rsidR="00D622BC" w:rsidRPr="00D622BC">
          <w:rPr>
            <w:rStyle w:val="Hipercze"/>
            <w:rFonts w:ascii="Times New Roman" w:hAnsi="Times New Roman" w:cs="Times New Roman"/>
            <w:noProof/>
            <w:sz w:val="24"/>
            <w:szCs w:val="24"/>
          </w:rPr>
          <w:t>Rys.  5.1 Przykładowe implementacja algorytmu wyboru bohaterów utworu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28</w:t>
        </w:r>
        <w:r w:rsidR="00D622BC" w:rsidRPr="00D622BC">
          <w:rPr>
            <w:rFonts w:ascii="Times New Roman" w:hAnsi="Times New Roman" w:cs="Times New Roman"/>
            <w:noProof/>
            <w:webHidden/>
            <w:sz w:val="24"/>
            <w:szCs w:val="24"/>
          </w:rPr>
          <w:fldChar w:fldCharType="end"/>
        </w:r>
      </w:hyperlink>
    </w:p>
    <w:p w14:paraId="51822616" w14:textId="3A0C3DF8"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4" w:history="1">
        <w:r w:rsidR="00D622BC" w:rsidRPr="00D622BC">
          <w:rPr>
            <w:rStyle w:val="Hipercze"/>
            <w:rFonts w:ascii="Times New Roman" w:hAnsi="Times New Roman" w:cs="Times New Roman"/>
            <w:noProof/>
            <w:sz w:val="24"/>
            <w:szCs w:val="24"/>
            <w:lang w:val="en-US"/>
          </w:rPr>
          <w:t>Rys.  6.1 Główne okno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49</w:t>
        </w:r>
        <w:r w:rsidR="00D622BC" w:rsidRPr="00D622BC">
          <w:rPr>
            <w:rFonts w:ascii="Times New Roman" w:hAnsi="Times New Roman" w:cs="Times New Roman"/>
            <w:noProof/>
            <w:webHidden/>
            <w:sz w:val="24"/>
            <w:szCs w:val="24"/>
          </w:rPr>
          <w:fldChar w:fldCharType="end"/>
        </w:r>
      </w:hyperlink>
    </w:p>
    <w:p w14:paraId="08FBEAB2" w14:textId="07E8A4B5"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5" w:history="1">
        <w:r w:rsidR="00D622BC" w:rsidRPr="00D622BC">
          <w:rPr>
            <w:rStyle w:val="Hipercze"/>
            <w:rFonts w:ascii="Times New Roman" w:hAnsi="Times New Roman" w:cs="Times New Roman"/>
            <w:noProof/>
            <w:sz w:val="24"/>
            <w:szCs w:val="24"/>
          </w:rPr>
          <w:t>Rys.  6.2 Okno otwierania pliku do przetwarzania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50</w:t>
        </w:r>
        <w:r w:rsidR="00D622BC" w:rsidRPr="00D622BC">
          <w:rPr>
            <w:rFonts w:ascii="Times New Roman" w:hAnsi="Times New Roman" w:cs="Times New Roman"/>
            <w:noProof/>
            <w:webHidden/>
            <w:sz w:val="24"/>
            <w:szCs w:val="24"/>
          </w:rPr>
          <w:fldChar w:fldCharType="end"/>
        </w:r>
      </w:hyperlink>
    </w:p>
    <w:p w14:paraId="436753D4" w14:textId="3570E188"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6" w:history="1">
        <w:r w:rsidR="00D622BC" w:rsidRPr="00D622BC">
          <w:rPr>
            <w:rStyle w:val="Hipercze"/>
            <w:rFonts w:ascii="Times New Roman" w:hAnsi="Times New Roman" w:cs="Times New Roman"/>
            <w:noProof/>
            <w:sz w:val="24"/>
            <w:szCs w:val="24"/>
          </w:rPr>
          <w:t>Rys.  6.3 Proces przykładowej analizy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_Toc79746986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51</w:t>
        </w:r>
        <w:r w:rsidR="00D622BC" w:rsidRPr="00D622BC">
          <w:rPr>
            <w:rFonts w:ascii="Times New Roman" w:hAnsi="Times New Roman" w:cs="Times New Roman"/>
            <w:noProof/>
            <w:webHidden/>
            <w:sz w:val="24"/>
            <w:szCs w:val="24"/>
          </w:rPr>
          <w:fldChar w:fldCharType="end"/>
        </w:r>
      </w:hyperlink>
    </w:p>
    <w:p w14:paraId="6E07C973" w14:textId="0C3CCCF8"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7" w:history="1">
        <w:r w:rsidR="00D622BC" w:rsidRPr="00D622BC">
          <w:rPr>
            <w:rStyle w:val="Hipercze"/>
            <w:rFonts w:ascii="Times New Roman" w:hAnsi="Times New Roman" w:cs="Times New Roman"/>
            <w:noProof/>
            <w:sz w:val="24"/>
            <w:szCs w:val="24"/>
          </w:rPr>
          <w:t>Rys.  6.4 Przykładowe dane uzyskane po analizie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_Toc79746987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52</w:t>
        </w:r>
        <w:r w:rsidR="00D622BC" w:rsidRPr="00D622BC">
          <w:rPr>
            <w:rFonts w:ascii="Times New Roman" w:hAnsi="Times New Roman" w:cs="Times New Roman"/>
            <w:noProof/>
            <w:webHidden/>
            <w:sz w:val="24"/>
            <w:szCs w:val="24"/>
          </w:rPr>
          <w:fldChar w:fldCharType="end"/>
        </w:r>
      </w:hyperlink>
    </w:p>
    <w:p w14:paraId="3BC82E06" w14:textId="184326BC"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8" w:history="1">
        <w:r w:rsidR="00D622BC" w:rsidRPr="00D622BC">
          <w:rPr>
            <w:rStyle w:val="Hipercze"/>
            <w:rFonts w:ascii="Times New Roman" w:hAnsi="Times New Roman" w:cs="Times New Roman"/>
            <w:noProof/>
            <w:sz w:val="24"/>
            <w:szCs w:val="24"/>
          </w:rPr>
          <w:t>Rys.  6.5 Przykładowy wykres przedstawiający stosunki czasów teraźniejszego do przyszłego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53</w:t>
        </w:r>
        <w:r w:rsidR="00D622BC" w:rsidRPr="00D622BC">
          <w:rPr>
            <w:rFonts w:ascii="Times New Roman" w:hAnsi="Times New Roman" w:cs="Times New Roman"/>
            <w:noProof/>
            <w:webHidden/>
            <w:sz w:val="24"/>
            <w:szCs w:val="24"/>
          </w:rPr>
          <w:fldChar w:fldCharType="end"/>
        </w:r>
      </w:hyperlink>
    </w:p>
    <w:p w14:paraId="099A6FBA" w14:textId="07510F29"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9" w:history="1">
        <w:r w:rsidR="00D622BC" w:rsidRPr="00D622BC">
          <w:rPr>
            <w:rStyle w:val="Hipercze"/>
            <w:rFonts w:ascii="Times New Roman" w:hAnsi="Times New Roman" w:cs="Times New Roman"/>
            <w:noProof/>
            <w:sz w:val="24"/>
            <w:szCs w:val="24"/>
          </w:rPr>
          <w:t>Rys.  6.6 Przykładowy wykres przedstawiający stosunki dialogów długich do krótkich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53</w:t>
        </w:r>
        <w:r w:rsidR="00D622BC" w:rsidRPr="00D622BC">
          <w:rPr>
            <w:rFonts w:ascii="Times New Roman" w:hAnsi="Times New Roman" w:cs="Times New Roman"/>
            <w:noProof/>
            <w:webHidden/>
            <w:sz w:val="24"/>
            <w:szCs w:val="24"/>
          </w:rPr>
          <w:fldChar w:fldCharType="end"/>
        </w:r>
      </w:hyperlink>
    </w:p>
    <w:p w14:paraId="04BCFA5B" w14:textId="0605DE51"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0" w:history="1">
        <w:r w:rsidR="00D622BC" w:rsidRPr="00D622BC">
          <w:rPr>
            <w:rStyle w:val="Hipercze"/>
            <w:rFonts w:ascii="Times New Roman" w:hAnsi="Times New Roman" w:cs="Times New Roman"/>
            <w:noProof/>
            <w:sz w:val="24"/>
            <w:szCs w:val="24"/>
          </w:rPr>
          <w:t>Rys.  6.7 Przykładowe statystyki globalne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60DD28FB" w14:textId="5260F3C6"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1" w:history="1">
        <w:r w:rsidR="00D622BC" w:rsidRPr="00D622BC">
          <w:rPr>
            <w:rStyle w:val="Hipercze"/>
            <w:rFonts w:ascii="Times New Roman" w:hAnsi="Times New Roman" w:cs="Times New Roman"/>
            <w:noProof/>
            <w:sz w:val="24"/>
            <w:szCs w:val="24"/>
          </w:rPr>
          <w:t>Rys.  6.8 Przykładowe statystyki lokalne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1F7A20AB" w14:textId="58508E32"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2" w:history="1">
        <w:r w:rsidR="00D622BC" w:rsidRPr="00D622BC">
          <w:rPr>
            <w:rStyle w:val="Hipercze"/>
            <w:rFonts w:ascii="Times New Roman" w:hAnsi="Times New Roman" w:cs="Times New Roman"/>
            <w:noProof/>
            <w:sz w:val="24"/>
            <w:szCs w:val="24"/>
          </w:rPr>
          <w:t>Rys.  6.9 Wzorzec MVC dla aplikacji okienkowych zawarty w programie Machine Extract Book (https://pl.wikipedia.org/wiki/Model-View-Controller#/media/Plik:Mvc-diagram.png)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_Toc79746992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56</w:t>
        </w:r>
        <w:r w:rsidR="00D622BC" w:rsidRPr="00D622BC">
          <w:rPr>
            <w:rFonts w:ascii="Times New Roman" w:hAnsi="Times New Roman" w:cs="Times New Roman"/>
            <w:noProof/>
            <w:webHidden/>
            <w:sz w:val="24"/>
            <w:szCs w:val="24"/>
          </w:rPr>
          <w:fldChar w:fldCharType="end"/>
        </w:r>
      </w:hyperlink>
    </w:p>
    <w:p w14:paraId="2B4400C9" w14:textId="37713B3A"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3" w:history="1">
        <w:r w:rsidR="00D622BC" w:rsidRPr="00D622BC">
          <w:rPr>
            <w:rStyle w:val="Hipercze"/>
            <w:rFonts w:ascii="Times New Roman" w:hAnsi="Times New Roman" w:cs="Times New Roman"/>
            <w:noProof/>
            <w:sz w:val="24"/>
            <w:szCs w:val="24"/>
            <w:lang w:val="en-US"/>
          </w:rPr>
          <w:t>Rys.  6.10 Struktura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57</w:t>
        </w:r>
        <w:r w:rsidR="00D622BC" w:rsidRPr="00D622BC">
          <w:rPr>
            <w:rFonts w:ascii="Times New Roman" w:hAnsi="Times New Roman" w:cs="Times New Roman"/>
            <w:noProof/>
            <w:webHidden/>
            <w:sz w:val="24"/>
            <w:szCs w:val="24"/>
          </w:rPr>
          <w:fldChar w:fldCharType="end"/>
        </w:r>
      </w:hyperlink>
    </w:p>
    <w:p w14:paraId="6ADEEF7D" w14:textId="49A4B4F0"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4" w:history="1">
        <w:r w:rsidR="00D622BC" w:rsidRPr="00D622BC">
          <w:rPr>
            <w:rStyle w:val="Hipercze"/>
            <w:rFonts w:ascii="Times New Roman" w:hAnsi="Times New Roman" w:cs="Times New Roman"/>
            <w:noProof/>
            <w:sz w:val="24"/>
            <w:szCs w:val="24"/>
          </w:rPr>
          <w:t>Rys.  6.11 Widok po uruchomieniu testów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58</w:t>
        </w:r>
        <w:r w:rsidR="00D622BC" w:rsidRPr="00D622BC">
          <w:rPr>
            <w:rFonts w:ascii="Times New Roman" w:hAnsi="Times New Roman" w:cs="Times New Roman"/>
            <w:noProof/>
            <w:webHidden/>
            <w:sz w:val="24"/>
            <w:szCs w:val="24"/>
          </w:rPr>
          <w:fldChar w:fldCharType="end"/>
        </w:r>
      </w:hyperlink>
    </w:p>
    <w:p w14:paraId="059691C3" w14:textId="71FF5F79" w:rsidR="00D622BC" w:rsidRPr="00D622BC" w:rsidRDefault="00084658"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5" w:history="1">
        <w:r w:rsidR="00D622BC" w:rsidRPr="00D622BC">
          <w:rPr>
            <w:rStyle w:val="Hipercze"/>
            <w:rFonts w:ascii="Times New Roman" w:hAnsi="Times New Roman" w:cs="Times New Roman"/>
            <w:noProof/>
            <w:sz w:val="24"/>
            <w:szCs w:val="24"/>
          </w:rPr>
          <w:t>Rys.  6.12 Widok pokrycia testem klas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D5181">
          <w:rPr>
            <w:rFonts w:ascii="Times New Roman" w:hAnsi="Times New Roman" w:cs="Times New Roman"/>
            <w:noProof/>
            <w:webHidden/>
            <w:sz w:val="24"/>
            <w:szCs w:val="24"/>
          </w:rPr>
          <w:t>59</w:t>
        </w:r>
        <w:r w:rsidR="00D622BC" w:rsidRPr="00D622BC">
          <w:rPr>
            <w:rFonts w:ascii="Times New Roman" w:hAnsi="Times New Roman" w:cs="Times New Roman"/>
            <w:noProof/>
            <w:webHidden/>
            <w:sz w:val="24"/>
            <w:szCs w:val="24"/>
          </w:rPr>
          <w:fldChar w:fldCharType="end"/>
        </w:r>
      </w:hyperlink>
    </w:p>
    <w:p w14:paraId="324DF3AA" w14:textId="7C62A959" w:rsidR="00B800A0" w:rsidRDefault="00990D71" w:rsidP="00D622BC">
      <w:pPr>
        <w:spacing w:line="360" w:lineRule="auto"/>
        <w:ind w:firstLine="546"/>
        <w:jc w:val="both"/>
        <w:rPr>
          <w:rFonts w:ascii="Times New Roman" w:eastAsia="Times New Roman" w:hAnsi="Times New Roman" w:cs="Times New Roman"/>
          <w:sz w:val="24"/>
          <w:szCs w:val="24"/>
        </w:rPr>
      </w:pPr>
      <w:r w:rsidRPr="00D622BC">
        <w:rPr>
          <w:rFonts w:ascii="Times New Roman" w:eastAsia="Times New Roman" w:hAnsi="Times New Roman" w:cs="Times New Roman"/>
          <w:sz w:val="24"/>
          <w:szCs w:val="24"/>
        </w:rPr>
        <w:fldChar w:fldCharType="end"/>
      </w:r>
    </w:p>
    <w:p w14:paraId="7DF85526" w14:textId="3AE79D33" w:rsidR="00D90FE3" w:rsidRDefault="00D90FE3" w:rsidP="00B135E0">
      <w:pPr>
        <w:spacing w:line="360" w:lineRule="auto"/>
        <w:ind w:firstLine="546"/>
        <w:jc w:val="both"/>
        <w:rPr>
          <w:rFonts w:ascii="Times New Roman" w:eastAsia="Times New Roman" w:hAnsi="Times New Roman" w:cs="Times New Roman"/>
          <w:sz w:val="24"/>
          <w:szCs w:val="24"/>
        </w:rPr>
      </w:pPr>
    </w:p>
    <w:p w14:paraId="628673E2" w14:textId="5B189472" w:rsidR="00D90FE3" w:rsidRDefault="00D90FE3" w:rsidP="00B135E0">
      <w:pPr>
        <w:spacing w:line="360" w:lineRule="auto"/>
        <w:ind w:firstLine="546"/>
        <w:jc w:val="both"/>
        <w:rPr>
          <w:rFonts w:ascii="Times New Roman" w:eastAsia="Times New Roman" w:hAnsi="Times New Roman" w:cs="Times New Roman"/>
          <w:sz w:val="24"/>
          <w:szCs w:val="24"/>
        </w:rPr>
      </w:pPr>
    </w:p>
    <w:p w14:paraId="5903B01B" w14:textId="7D87DBB7" w:rsidR="00D90FE3" w:rsidRDefault="00D90FE3" w:rsidP="00B135E0">
      <w:pPr>
        <w:spacing w:line="360" w:lineRule="auto"/>
        <w:ind w:firstLine="546"/>
        <w:jc w:val="both"/>
        <w:rPr>
          <w:rFonts w:ascii="Times New Roman" w:eastAsia="Times New Roman" w:hAnsi="Times New Roman" w:cs="Times New Roman"/>
          <w:sz w:val="24"/>
          <w:szCs w:val="24"/>
        </w:rPr>
      </w:pPr>
    </w:p>
    <w:p w14:paraId="6004E880" w14:textId="37585B6E" w:rsidR="00D90FE3" w:rsidRDefault="00D90FE3" w:rsidP="00B135E0">
      <w:pPr>
        <w:spacing w:line="360" w:lineRule="auto"/>
        <w:ind w:firstLine="546"/>
        <w:jc w:val="both"/>
        <w:rPr>
          <w:rFonts w:ascii="Times New Roman" w:eastAsia="Times New Roman" w:hAnsi="Times New Roman" w:cs="Times New Roman"/>
          <w:sz w:val="24"/>
          <w:szCs w:val="24"/>
        </w:rPr>
      </w:pPr>
    </w:p>
    <w:p w14:paraId="53B85823" w14:textId="621A1400" w:rsidR="00D90FE3" w:rsidRDefault="00D90FE3" w:rsidP="00B135E0">
      <w:pPr>
        <w:spacing w:line="360" w:lineRule="auto"/>
        <w:ind w:firstLine="546"/>
        <w:jc w:val="both"/>
        <w:rPr>
          <w:rFonts w:ascii="Times New Roman" w:eastAsia="Times New Roman" w:hAnsi="Times New Roman" w:cs="Times New Roman"/>
          <w:sz w:val="24"/>
          <w:szCs w:val="24"/>
        </w:rPr>
      </w:pPr>
    </w:p>
    <w:p w14:paraId="1D7E2350" w14:textId="0B1D6957" w:rsidR="00D90FE3" w:rsidRDefault="00D90FE3" w:rsidP="00B135E0">
      <w:pPr>
        <w:spacing w:line="360" w:lineRule="auto"/>
        <w:ind w:firstLine="546"/>
        <w:jc w:val="both"/>
        <w:rPr>
          <w:rFonts w:ascii="Times New Roman" w:eastAsia="Times New Roman" w:hAnsi="Times New Roman" w:cs="Times New Roman"/>
          <w:sz w:val="24"/>
          <w:szCs w:val="24"/>
        </w:rPr>
      </w:pPr>
    </w:p>
    <w:p w14:paraId="025EE7B4" w14:textId="0DEBA79B" w:rsidR="00D90FE3" w:rsidRDefault="00D90FE3" w:rsidP="00B135E0">
      <w:pPr>
        <w:spacing w:line="360" w:lineRule="auto"/>
        <w:ind w:firstLine="546"/>
        <w:jc w:val="both"/>
        <w:rPr>
          <w:rFonts w:ascii="Times New Roman" w:eastAsia="Times New Roman" w:hAnsi="Times New Roman" w:cs="Times New Roman"/>
          <w:sz w:val="24"/>
          <w:szCs w:val="24"/>
        </w:rPr>
      </w:pPr>
    </w:p>
    <w:p w14:paraId="2489962B" w14:textId="4D52A438" w:rsidR="00D90FE3" w:rsidRDefault="00D90FE3" w:rsidP="00B135E0">
      <w:pPr>
        <w:spacing w:line="360" w:lineRule="auto"/>
        <w:ind w:firstLine="546"/>
        <w:jc w:val="both"/>
        <w:rPr>
          <w:rFonts w:ascii="Times New Roman" w:eastAsia="Times New Roman" w:hAnsi="Times New Roman" w:cs="Times New Roman"/>
          <w:sz w:val="24"/>
          <w:szCs w:val="24"/>
        </w:rPr>
      </w:pPr>
    </w:p>
    <w:p w14:paraId="7672E5D0" w14:textId="30E744DD" w:rsidR="00D90FE3" w:rsidRDefault="00D90FE3" w:rsidP="00B135E0">
      <w:pPr>
        <w:spacing w:line="360" w:lineRule="auto"/>
        <w:ind w:firstLine="546"/>
        <w:jc w:val="both"/>
        <w:rPr>
          <w:rFonts w:ascii="Times New Roman" w:eastAsia="Times New Roman" w:hAnsi="Times New Roman" w:cs="Times New Roman"/>
          <w:sz w:val="24"/>
          <w:szCs w:val="24"/>
        </w:rPr>
      </w:pPr>
    </w:p>
    <w:p w14:paraId="3349A622" w14:textId="2B7723A5" w:rsidR="00D90FE3" w:rsidRDefault="00D90FE3" w:rsidP="00B135E0">
      <w:pPr>
        <w:spacing w:line="360" w:lineRule="auto"/>
        <w:ind w:firstLine="546"/>
        <w:jc w:val="both"/>
        <w:rPr>
          <w:rFonts w:ascii="Times New Roman" w:eastAsia="Times New Roman" w:hAnsi="Times New Roman" w:cs="Times New Roman"/>
          <w:sz w:val="24"/>
          <w:szCs w:val="24"/>
        </w:rPr>
      </w:pPr>
    </w:p>
    <w:p w14:paraId="149F3AC0" w14:textId="3B9D8801" w:rsidR="00D90FE3" w:rsidRDefault="00D90FE3" w:rsidP="00B135E0">
      <w:pPr>
        <w:spacing w:line="360" w:lineRule="auto"/>
        <w:ind w:firstLine="546"/>
        <w:jc w:val="both"/>
        <w:rPr>
          <w:rFonts w:ascii="Times New Roman" w:eastAsia="Times New Roman" w:hAnsi="Times New Roman" w:cs="Times New Roman"/>
          <w:sz w:val="24"/>
          <w:szCs w:val="24"/>
        </w:rPr>
      </w:pPr>
    </w:p>
    <w:p w14:paraId="2577674E" w14:textId="70C2E61D" w:rsidR="00D90FE3" w:rsidRDefault="00D90FE3" w:rsidP="00B135E0">
      <w:pPr>
        <w:spacing w:line="360" w:lineRule="auto"/>
        <w:ind w:firstLine="546"/>
        <w:jc w:val="both"/>
        <w:rPr>
          <w:rFonts w:ascii="Times New Roman" w:eastAsia="Times New Roman" w:hAnsi="Times New Roman" w:cs="Times New Roman"/>
          <w:sz w:val="24"/>
          <w:szCs w:val="24"/>
        </w:rPr>
      </w:pPr>
    </w:p>
    <w:p w14:paraId="0002CB05" w14:textId="06332243" w:rsidR="00D90FE3" w:rsidRDefault="00D90FE3" w:rsidP="00B135E0">
      <w:pPr>
        <w:spacing w:line="360" w:lineRule="auto"/>
        <w:ind w:firstLine="546"/>
        <w:jc w:val="both"/>
        <w:rPr>
          <w:rFonts w:ascii="Times New Roman" w:eastAsia="Times New Roman" w:hAnsi="Times New Roman" w:cs="Times New Roman"/>
          <w:sz w:val="24"/>
          <w:szCs w:val="24"/>
        </w:rPr>
      </w:pPr>
    </w:p>
    <w:p w14:paraId="72B61498" w14:textId="4E40F1FE" w:rsidR="00D90FE3" w:rsidRDefault="00D90FE3" w:rsidP="00B135E0">
      <w:pPr>
        <w:spacing w:line="360" w:lineRule="auto"/>
        <w:ind w:firstLine="546"/>
        <w:jc w:val="both"/>
        <w:rPr>
          <w:rFonts w:ascii="Times New Roman" w:eastAsia="Times New Roman" w:hAnsi="Times New Roman" w:cs="Times New Roman"/>
          <w:sz w:val="24"/>
          <w:szCs w:val="24"/>
        </w:rPr>
      </w:pPr>
    </w:p>
    <w:p w14:paraId="6763C47E" w14:textId="37228700" w:rsidR="00005BFB" w:rsidRDefault="00005BFB" w:rsidP="0092359A">
      <w:pPr>
        <w:spacing w:line="360" w:lineRule="auto"/>
        <w:jc w:val="both"/>
        <w:rPr>
          <w:rFonts w:ascii="Times New Roman" w:eastAsia="Times New Roman" w:hAnsi="Times New Roman" w:cs="Times New Roman"/>
          <w:sz w:val="24"/>
          <w:szCs w:val="24"/>
        </w:rPr>
      </w:pPr>
    </w:p>
    <w:p w14:paraId="42A1CDD6" w14:textId="5462657B" w:rsidR="00D622BC" w:rsidRDefault="00D622BC" w:rsidP="0092359A">
      <w:pPr>
        <w:spacing w:line="360" w:lineRule="auto"/>
        <w:jc w:val="both"/>
        <w:rPr>
          <w:rFonts w:ascii="Times New Roman" w:eastAsia="Times New Roman" w:hAnsi="Times New Roman" w:cs="Times New Roman"/>
          <w:sz w:val="24"/>
          <w:szCs w:val="24"/>
        </w:rPr>
      </w:pPr>
    </w:p>
    <w:p w14:paraId="5DDBF83F" w14:textId="5ACF7D8C" w:rsidR="00D622BC" w:rsidRDefault="00D622BC" w:rsidP="0092359A">
      <w:pPr>
        <w:spacing w:line="360" w:lineRule="auto"/>
        <w:jc w:val="both"/>
        <w:rPr>
          <w:rFonts w:ascii="Times New Roman" w:eastAsia="Times New Roman" w:hAnsi="Times New Roman" w:cs="Times New Roman"/>
          <w:sz w:val="24"/>
          <w:szCs w:val="24"/>
        </w:rPr>
      </w:pPr>
    </w:p>
    <w:p w14:paraId="65105CF1" w14:textId="3FCA77C5" w:rsidR="00D622BC" w:rsidRDefault="00D622BC" w:rsidP="0092359A">
      <w:pPr>
        <w:spacing w:line="360" w:lineRule="auto"/>
        <w:jc w:val="both"/>
        <w:rPr>
          <w:rFonts w:ascii="Times New Roman" w:eastAsia="Times New Roman" w:hAnsi="Times New Roman" w:cs="Times New Roman"/>
          <w:sz w:val="24"/>
          <w:szCs w:val="24"/>
        </w:rPr>
      </w:pPr>
    </w:p>
    <w:p w14:paraId="5561A1D3" w14:textId="1D89ECA7" w:rsidR="00D622BC" w:rsidRDefault="00D622BC" w:rsidP="0092359A">
      <w:pPr>
        <w:spacing w:line="360" w:lineRule="auto"/>
        <w:jc w:val="both"/>
        <w:rPr>
          <w:rFonts w:ascii="Times New Roman" w:eastAsia="Times New Roman" w:hAnsi="Times New Roman" w:cs="Times New Roman"/>
          <w:sz w:val="24"/>
          <w:szCs w:val="24"/>
        </w:rPr>
      </w:pPr>
    </w:p>
    <w:p w14:paraId="4F4883B5" w14:textId="2BF183B5" w:rsidR="00D622BC" w:rsidRDefault="00D622BC" w:rsidP="0092359A">
      <w:pPr>
        <w:spacing w:line="360" w:lineRule="auto"/>
        <w:jc w:val="both"/>
        <w:rPr>
          <w:rFonts w:ascii="Times New Roman" w:eastAsia="Times New Roman" w:hAnsi="Times New Roman" w:cs="Times New Roman"/>
          <w:sz w:val="24"/>
          <w:szCs w:val="24"/>
        </w:rPr>
      </w:pPr>
    </w:p>
    <w:p w14:paraId="6B567F22" w14:textId="70582705" w:rsidR="00D622BC" w:rsidRDefault="00D622BC" w:rsidP="0092359A">
      <w:pPr>
        <w:spacing w:line="360" w:lineRule="auto"/>
        <w:jc w:val="both"/>
        <w:rPr>
          <w:rFonts w:ascii="Times New Roman" w:eastAsia="Times New Roman" w:hAnsi="Times New Roman" w:cs="Times New Roman"/>
          <w:sz w:val="24"/>
          <w:szCs w:val="24"/>
        </w:rPr>
      </w:pPr>
    </w:p>
    <w:p w14:paraId="00DDEBC6" w14:textId="77777777" w:rsidR="00D622BC" w:rsidRDefault="00D622BC" w:rsidP="0092359A">
      <w:pPr>
        <w:spacing w:line="360" w:lineRule="auto"/>
        <w:jc w:val="both"/>
        <w:rPr>
          <w:rFonts w:ascii="Times New Roman" w:eastAsia="Times New Roman" w:hAnsi="Times New Roman" w:cs="Times New Roman"/>
          <w:sz w:val="24"/>
          <w:szCs w:val="24"/>
        </w:rPr>
      </w:pPr>
    </w:p>
    <w:p w14:paraId="09F24170" w14:textId="22ED7793" w:rsidR="0073581E" w:rsidRDefault="0073581E" w:rsidP="0092359A">
      <w:pPr>
        <w:spacing w:line="360" w:lineRule="auto"/>
        <w:jc w:val="both"/>
        <w:rPr>
          <w:rFonts w:ascii="Times New Roman" w:eastAsia="Times New Roman" w:hAnsi="Times New Roman" w:cs="Times New Roman"/>
          <w:sz w:val="24"/>
          <w:szCs w:val="24"/>
        </w:rPr>
      </w:pPr>
    </w:p>
    <w:p w14:paraId="0B10FA01" w14:textId="77777777" w:rsidR="000B7958" w:rsidRDefault="000B7958" w:rsidP="0092359A">
      <w:pPr>
        <w:spacing w:line="360" w:lineRule="auto"/>
        <w:jc w:val="both"/>
        <w:rPr>
          <w:rFonts w:ascii="Times New Roman" w:eastAsia="Times New Roman" w:hAnsi="Times New Roman" w:cs="Times New Roman"/>
          <w:sz w:val="24"/>
          <w:szCs w:val="24"/>
        </w:rPr>
      </w:pPr>
    </w:p>
    <w:p w14:paraId="3945F621" w14:textId="77777777" w:rsidR="00177278" w:rsidRDefault="00177278" w:rsidP="0092359A">
      <w:pPr>
        <w:spacing w:line="360" w:lineRule="auto"/>
        <w:jc w:val="both"/>
        <w:rPr>
          <w:rFonts w:ascii="Times New Roman" w:eastAsia="Times New Roman" w:hAnsi="Times New Roman" w:cs="Times New Roman"/>
          <w:sz w:val="24"/>
          <w:szCs w:val="24"/>
        </w:rPr>
      </w:pPr>
    </w:p>
    <w:p w14:paraId="066C8A3E"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1</w:t>
      </w:r>
    </w:p>
    <w:p w14:paraId="0D000F7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565D2E40"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FC44309"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74C9ECA"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1748227"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3DB1D2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9EC461C" w14:textId="77777777" w:rsidR="00FA6463" w:rsidRPr="00FA6463" w:rsidRDefault="00FA6463" w:rsidP="00FA6463">
      <w:pPr>
        <w:tabs>
          <w:tab w:val="center" w:pos="2074"/>
        </w:tabs>
        <w:autoSpaceDE w:val="0"/>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284A8567"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DEC831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Paweł Wolski</w:t>
      </w:r>
    </w:p>
    <w:p w14:paraId="056E6F9D"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8BC947A"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7599003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4" w:name="_Hlk32144522"/>
      <w:r w:rsidRPr="00FA6463">
        <w:rPr>
          <w:rFonts w:ascii="Times New Roman" w:eastAsia="Times New Roman" w:hAnsi="Times New Roman" w:cs="Times New Roman"/>
          <w:kern w:val="20"/>
          <w:sz w:val="24"/>
          <w:szCs w:val="24"/>
          <w:lang w:eastAsia="pl-PL"/>
        </w:rPr>
        <w:t>Orla 3 m. 10, 90-317 Łódź</w:t>
      </w:r>
    </w:p>
    <w:bookmarkEnd w:id="254"/>
    <w:p w14:paraId="09AAD7A4"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A1F59F5"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1FCB12BA" w14:textId="03B2838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5" w:name="_Hlk32144730"/>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bookmarkEnd w:id="255"/>
    <w:p w14:paraId="4C9A33D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2C2FFB7"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1DD8F60F"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6" w:name="_Hlk32144538"/>
      <w:r w:rsidRPr="00FA6463">
        <w:rPr>
          <w:rFonts w:ascii="Times New Roman" w:eastAsia="Times New Roman" w:hAnsi="Times New Roman" w:cs="Times New Roman"/>
          <w:bCs/>
          <w:kern w:val="20"/>
          <w:sz w:val="24"/>
          <w:szCs w:val="24"/>
          <w:lang w:eastAsia="pl-PL"/>
        </w:rPr>
        <w:t>Wydział Elektrotechniki, Elektroniki,</w:t>
      </w:r>
    </w:p>
    <w:p w14:paraId="27646A7A"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bookmarkEnd w:id="256"/>
    <w:p w14:paraId="525599AB"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8F51CA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2E59CD60"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7" w:name="_Hlk32144556"/>
      <w:r w:rsidRPr="00FA6463">
        <w:rPr>
          <w:rFonts w:ascii="Times New Roman" w:eastAsia="Times New Roman" w:hAnsi="Times New Roman" w:cs="Times New Roman"/>
          <w:bCs/>
          <w:kern w:val="20"/>
          <w:sz w:val="24"/>
          <w:szCs w:val="24"/>
          <w:lang w:eastAsia="pl-PL"/>
        </w:rPr>
        <w:t>Informatyka</w:t>
      </w:r>
    </w:p>
    <w:bookmarkEnd w:id="257"/>
    <w:p w14:paraId="46289C03"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1EF60B8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70589022" w14:textId="77777777" w:rsidR="000C7EEC" w:rsidRDefault="000C7EEC" w:rsidP="00FA6463">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71854A9F" w14:textId="2AFE142B"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18CBA89"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2EDCEE84"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CB70223"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3D9DDC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81E8FF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Oświadczam, że po</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 xml:space="preserve">rmowano mnie o zasadach dotyczących kontroli oryginalności pracy dyplomowej w Jednolitym Systemie </w:t>
      </w:r>
      <w:proofErr w:type="spellStart"/>
      <w:r w:rsidRPr="00FA6463">
        <w:rPr>
          <w:rFonts w:ascii="Times New Roman" w:eastAsia="Times New Roman" w:hAnsi="Times New Roman" w:cs="Times New Roman"/>
          <w:kern w:val="20"/>
          <w:sz w:val="24"/>
          <w:szCs w:val="24"/>
          <w:lang w:eastAsia="pl-PL"/>
        </w:rPr>
        <w:t>Antyplagiatowym</w:t>
      </w:r>
      <w:proofErr w:type="spellEnd"/>
      <w:r w:rsidRPr="00FA6463">
        <w:rPr>
          <w:rFonts w:ascii="Times New Roman" w:eastAsia="Times New Roman" w:hAnsi="Times New Roman" w:cs="Times New Roman"/>
          <w:kern w:val="20"/>
          <w:sz w:val="24"/>
          <w:szCs w:val="24"/>
          <w:lang w:eastAsia="pl-PL"/>
        </w:rPr>
        <w:t>.</w:t>
      </w:r>
    </w:p>
    <w:p w14:paraId="67849FD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5F4B0A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72AD82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1B435C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80D243"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E0F378C"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0072D4B3" w14:textId="2ABB14C6" w:rsidR="00F10EF0" w:rsidRDefault="00F10EF0" w:rsidP="00AD4FAB">
      <w:pPr>
        <w:spacing w:line="360" w:lineRule="auto"/>
        <w:ind w:firstLine="546"/>
        <w:jc w:val="center"/>
        <w:rPr>
          <w:rFonts w:ascii="Times New Roman" w:eastAsia="Times New Roman" w:hAnsi="Times New Roman" w:cs="Times New Roman"/>
          <w:sz w:val="24"/>
          <w:szCs w:val="24"/>
        </w:rPr>
      </w:pPr>
    </w:p>
    <w:p w14:paraId="2385031B" w14:textId="40D4F408" w:rsidR="00F10EF0" w:rsidRDefault="00F10EF0" w:rsidP="003412A0">
      <w:pPr>
        <w:spacing w:line="360" w:lineRule="auto"/>
        <w:ind w:firstLine="546"/>
        <w:jc w:val="both"/>
        <w:rPr>
          <w:rFonts w:ascii="Times New Roman" w:eastAsia="Times New Roman" w:hAnsi="Times New Roman" w:cs="Times New Roman"/>
          <w:sz w:val="24"/>
          <w:szCs w:val="24"/>
        </w:rPr>
      </w:pPr>
    </w:p>
    <w:p w14:paraId="44A2ACD9" w14:textId="2FCDE7C9" w:rsidR="00F10EF0" w:rsidRDefault="00F10EF0" w:rsidP="003412A0">
      <w:pPr>
        <w:spacing w:line="360" w:lineRule="auto"/>
        <w:ind w:firstLine="546"/>
        <w:jc w:val="both"/>
        <w:rPr>
          <w:rFonts w:ascii="Times New Roman" w:eastAsia="Times New Roman" w:hAnsi="Times New Roman" w:cs="Times New Roman"/>
          <w:sz w:val="24"/>
          <w:szCs w:val="24"/>
        </w:rPr>
      </w:pPr>
    </w:p>
    <w:p w14:paraId="0941D387" w14:textId="3D5C9CCA" w:rsidR="00F10EF0" w:rsidRDefault="00F10EF0" w:rsidP="003412A0">
      <w:pPr>
        <w:spacing w:line="360" w:lineRule="auto"/>
        <w:ind w:firstLine="546"/>
        <w:jc w:val="both"/>
        <w:rPr>
          <w:rFonts w:ascii="Times New Roman" w:eastAsia="Times New Roman" w:hAnsi="Times New Roman" w:cs="Times New Roman"/>
          <w:sz w:val="24"/>
          <w:szCs w:val="24"/>
        </w:rPr>
      </w:pPr>
    </w:p>
    <w:p w14:paraId="24F7B472" w14:textId="1CBA3BD9" w:rsidR="00F10EF0" w:rsidRDefault="00F10EF0" w:rsidP="00AD4FAB">
      <w:pPr>
        <w:spacing w:line="360" w:lineRule="auto"/>
        <w:ind w:firstLine="546"/>
        <w:jc w:val="center"/>
        <w:rPr>
          <w:rFonts w:ascii="Times New Roman" w:eastAsia="Times New Roman" w:hAnsi="Times New Roman" w:cs="Times New Roman"/>
          <w:sz w:val="24"/>
          <w:szCs w:val="24"/>
        </w:rPr>
      </w:pPr>
    </w:p>
    <w:p w14:paraId="2FDBBE0C" w14:textId="138C6F21" w:rsidR="00FA6463" w:rsidRDefault="00FA6463" w:rsidP="0092359A">
      <w:pPr>
        <w:spacing w:line="360" w:lineRule="auto"/>
        <w:rPr>
          <w:noProof/>
        </w:rPr>
      </w:pPr>
    </w:p>
    <w:p w14:paraId="0D900E7F" w14:textId="77777777" w:rsidR="00F278C4" w:rsidRDefault="00F278C4" w:rsidP="0092359A">
      <w:pPr>
        <w:spacing w:line="360" w:lineRule="auto"/>
        <w:rPr>
          <w:noProof/>
        </w:rPr>
      </w:pPr>
    </w:p>
    <w:p w14:paraId="55BE6BAC" w14:textId="77777777" w:rsidR="007F1C41" w:rsidRDefault="007F1C41" w:rsidP="00AD4FAB">
      <w:pPr>
        <w:spacing w:line="360" w:lineRule="auto"/>
        <w:ind w:firstLine="546"/>
        <w:jc w:val="center"/>
        <w:rPr>
          <w:noProof/>
        </w:rPr>
      </w:pPr>
    </w:p>
    <w:p w14:paraId="39A7C58C"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2</w:t>
      </w:r>
    </w:p>
    <w:p w14:paraId="7452513D"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1503990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611A15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D6768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32518FD"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713C867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FF5414" w14:textId="77777777" w:rsidR="00FA6463" w:rsidRPr="00FA6463" w:rsidRDefault="00FA6463" w:rsidP="00FA6463">
      <w:pPr>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13495CCF" w14:textId="77777777" w:rsidR="00FA6463" w:rsidRPr="00FA6463" w:rsidRDefault="00FA6463" w:rsidP="00FA6463">
      <w:pPr>
        <w:spacing w:before="120"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 samodzielności wykonania i oryginalności pracy dyplomowej</w:t>
      </w:r>
    </w:p>
    <w:p w14:paraId="007A270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6936EE82"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bookmarkStart w:id="258" w:name="_Hlk32144684"/>
      <w:r w:rsidRPr="00FA6463">
        <w:rPr>
          <w:rFonts w:ascii="Times New Roman" w:eastAsia="Times New Roman" w:hAnsi="Times New Roman" w:cs="Times New Roman"/>
          <w:kern w:val="20"/>
          <w:sz w:val="24"/>
          <w:szCs w:val="24"/>
          <w:lang w:eastAsia="pl-PL"/>
        </w:rPr>
        <w:t>Paweł Wolski</w:t>
      </w:r>
    </w:p>
    <w:bookmarkEnd w:id="258"/>
    <w:p w14:paraId="7B68E45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020BDCB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1C1FBB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9" w:name="_Hlk32144705"/>
      <w:r w:rsidRPr="00FA6463">
        <w:rPr>
          <w:rFonts w:ascii="Times New Roman" w:eastAsia="Times New Roman" w:hAnsi="Times New Roman" w:cs="Times New Roman"/>
          <w:kern w:val="20"/>
          <w:sz w:val="24"/>
          <w:szCs w:val="24"/>
          <w:lang w:eastAsia="pl-PL"/>
        </w:rPr>
        <w:t>Orla 3 m. 10, 90-317 Łódź</w:t>
      </w:r>
    </w:p>
    <w:bookmarkEnd w:id="259"/>
    <w:p w14:paraId="086C588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F8D77F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313FB2F8" w14:textId="6FC05EA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73C19A1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6540BDC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7FBCF392"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Wydział Elektrotechniki, Elektroniki,</w:t>
      </w:r>
    </w:p>
    <w:p w14:paraId="0ED93369"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p w14:paraId="3D95F0ED"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C488D4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46602306"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Informatyka</w:t>
      </w:r>
    </w:p>
    <w:p w14:paraId="712C754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19CAF76"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03042D65" w14:textId="01A70E75"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Studia I</w:t>
      </w:r>
      <w:r w:rsidR="000C7EEC">
        <w:rPr>
          <w:rFonts w:ascii="Times New Roman" w:eastAsia="Times New Roman" w:hAnsi="Times New Roman" w:cs="Times New Roman"/>
          <w:bCs/>
          <w:kern w:val="20"/>
          <w:sz w:val="24"/>
          <w:szCs w:val="24"/>
          <w:lang w:eastAsia="pl-PL"/>
        </w:rPr>
        <w:t>I</w:t>
      </w:r>
      <w:r w:rsidRPr="00FA6463">
        <w:rPr>
          <w:rFonts w:ascii="Times New Roman" w:eastAsia="Times New Roman" w:hAnsi="Times New Roman" w:cs="Times New Roman"/>
          <w:bCs/>
          <w:kern w:val="20"/>
          <w:sz w:val="24"/>
          <w:szCs w:val="24"/>
          <w:lang w:eastAsia="pl-PL"/>
        </w:rPr>
        <w:t xml:space="preserve"> stopnia </w:t>
      </w:r>
      <w:r w:rsidR="000C7EEC">
        <w:rPr>
          <w:rFonts w:ascii="Times New Roman" w:eastAsia="Times New Roman" w:hAnsi="Times New Roman" w:cs="Times New Roman"/>
          <w:bCs/>
          <w:kern w:val="20"/>
          <w:sz w:val="24"/>
          <w:szCs w:val="24"/>
          <w:lang w:eastAsia="pl-PL"/>
        </w:rPr>
        <w:t>magisterskie</w:t>
      </w:r>
      <w:r w:rsidRPr="00FA6463">
        <w:rPr>
          <w:rFonts w:ascii="Times New Roman" w:eastAsia="Times New Roman" w:hAnsi="Times New Roman" w:cs="Times New Roman"/>
          <w:bCs/>
          <w:kern w:val="20"/>
          <w:sz w:val="24"/>
          <w:szCs w:val="24"/>
          <w:lang w:eastAsia="pl-PL"/>
        </w:rPr>
        <w:t xml:space="preserve"> stacjonarne</w:t>
      </w:r>
    </w:p>
    <w:p w14:paraId="524E21E7"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6ADC3D9" w14:textId="03AA8B72"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(Poziom kształcenia i forma studiów)</w:t>
      </w:r>
    </w:p>
    <w:p w14:paraId="733F3212"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6D25DF8" w14:textId="60E122DF" w:rsidR="00FA6463" w:rsidRPr="00FA6463" w:rsidRDefault="00FA6463" w:rsidP="00473CDB">
      <w:pPr>
        <w:tabs>
          <w:tab w:val="right" w:leader="dot" w:pos="9923"/>
        </w:tabs>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Świadomy/a odpowiedzialności karnej za składanie fałszywych zeznań oświadczam, że:</w:t>
      </w:r>
      <w:r w:rsidRPr="00FA6463">
        <w:rPr>
          <w:rFonts w:ascii="Times New Roman" w:eastAsia="Times New Roman" w:hAnsi="Times New Roman" w:cs="Times New Roman"/>
          <w:kern w:val="20"/>
          <w:sz w:val="24"/>
          <w:szCs w:val="24"/>
          <w:lang w:eastAsia="pl-PL"/>
        </w:rPr>
        <w:br/>
        <w:t xml:space="preserve">1. Przedkładana praca dyplomowa </w:t>
      </w:r>
      <w:r w:rsidR="00F278C4">
        <w:rPr>
          <w:rFonts w:ascii="Times New Roman" w:hAnsi="Times New Roman"/>
          <w:b/>
          <w:bCs/>
          <w:sz w:val="24"/>
          <w:szCs w:val="24"/>
        </w:rPr>
        <w:t>magisterska</w:t>
      </w:r>
      <w:r w:rsidRPr="00FA6463">
        <w:rPr>
          <w:rFonts w:ascii="Times New Roman" w:eastAsia="Times New Roman" w:hAnsi="Times New Roman" w:cs="Times New Roman"/>
          <w:kern w:val="20"/>
          <w:sz w:val="24"/>
          <w:szCs w:val="24"/>
          <w:lang w:eastAsia="pl-PL"/>
        </w:rPr>
        <w:t xml:space="preserve"> </w:t>
      </w:r>
      <w:r w:rsidRPr="00FA6463">
        <w:rPr>
          <w:rFonts w:ascii="Times New Roman" w:eastAsia="Times New Roman" w:hAnsi="Times New Roman" w:cs="Times New Roman"/>
          <w:kern w:val="20"/>
          <w:sz w:val="24"/>
          <w:szCs w:val="24"/>
          <w:vertAlign w:val="superscript"/>
          <w:lang w:eastAsia="pl-PL"/>
        </w:rPr>
        <w:footnoteReference w:customMarkFollows="1" w:id="1"/>
        <w:sym w:font="Symbol" w:char="F02A"/>
      </w:r>
      <w:r w:rsidRPr="00FA6463">
        <w:rPr>
          <w:rFonts w:ascii="Times New Roman" w:eastAsia="Times New Roman" w:hAnsi="Times New Roman" w:cs="Times New Roman"/>
          <w:kern w:val="20"/>
          <w:sz w:val="24"/>
          <w:szCs w:val="24"/>
          <w:vertAlign w:val="superscript"/>
          <w:lang w:eastAsia="pl-PL"/>
        </w:rPr>
        <w:sym w:font="Symbol" w:char="F029"/>
      </w:r>
      <w:r w:rsidRPr="00FA6463">
        <w:rPr>
          <w:rFonts w:ascii="Times New Roman" w:eastAsia="Times New Roman" w:hAnsi="Times New Roman" w:cs="Times New Roman"/>
          <w:kern w:val="20"/>
          <w:sz w:val="24"/>
          <w:szCs w:val="24"/>
          <w:lang w:eastAsia="pl-PL"/>
        </w:rPr>
        <w:t xml:space="preserve"> na temat: </w:t>
      </w:r>
      <w:r w:rsidR="00F278C4" w:rsidRPr="00F278C4">
        <w:rPr>
          <w:rFonts w:ascii="Times New Roman" w:eastAsia="Times New Roman" w:hAnsi="Times New Roman" w:cs="Times New Roman"/>
          <w:b/>
          <w:bCs/>
          <w:kern w:val="20"/>
          <w:sz w:val="24"/>
          <w:szCs w:val="24"/>
          <w:lang w:eastAsia="pl-PL"/>
        </w:rPr>
        <w:t>Ekstrakcja informacji z utworu literackiego</w:t>
      </w:r>
      <w:r w:rsidR="00F278C4">
        <w:rPr>
          <w:rFonts w:ascii="Times New Roman" w:eastAsia="Times New Roman" w:hAnsi="Times New Roman" w:cs="Times New Roman"/>
          <w:b/>
          <w:bCs/>
          <w:kern w:val="20"/>
          <w:sz w:val="24"/>
          <w:szCs w:val="24"/>
          <w:lang w:eastAsia="pl-PL"/>
        </w:rPr>
        <w:t xml:space="preserve"> </w:t>
      </w:r>
      <w:r w:rsidRPr="00FA6463">
        <w:rPr>
          <w:rFonts w:ascii="Times New Roman" w:eastAsia="Times New Roman" w:hAnsi="Times New Roman" w:cs="Times New Roman"/>
          <w:kern w:val="20"/>
          <w:sz w:val="24"/>
          <w:szCs w:val="24"/>
          <w:lang w:eastAsia="pl-PL"/>
        </w:rPr>
        <w:t>została wykonana przeze mnie samodzielnie.</w:t>
      </w:r>
    </w:p>
    <w:p w14:paraId="6F6BC63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 Wymieniona wyżej praca:</w:t>
      </w:r>
    </w:p>
    <w:p w14:paraId="149F0A23"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narusza praw autorskich w rozumieniu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xml:space="preserve">. zm.) oraz dóbr osobistych chronionych prawem cywilnym, a także nie zawiera danych i </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rmacji, które uzyskałem/</w:t>
      </w:r>
      <w:proofErr w:type="spellStart"/>
      <w:r w:rsidRPr="00FA6463">
        <w:rPr>
          <w:rFonts w:ascii="Times New Roman" w:eastAsia="Times New Roman" w:hAnsi="Times New Roman" w:cs="Times New Roman"/>
          <w:kern w:val="20"/>
          <w:sz w:val="24"/>
          <w:szCs w:val="24"/>
          <w:lang w:eastAsia="pl-PL"/>
        </w:rPr>
        <w:t>am</w:t>
      </w:r>
      <w:proofErr w:type="spellEnd"/>
      <w:r w:rsidRPr="00FA6463">
        <w:rPr>
          <w:rFonts w:ascii="Times New Roman" w:eastAsia="Times New Roman" w:hAnsi="Times New Roman" w:cs="Times New Roman"/>
          <w:kern w:val="20"/>
          <w:sz w:val="24"/>
          <w:szCs w:val="24"/>
          <w:lang w:eastAsia="pl-PL"/>
        </w:rPr>
        <w:t xml:space="preserve"> w sposób niedozwolony,</w:t>
      </w:r>
    </w:p>
    <w:p w14:paraId="3454AD5E"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była wcześniej podstawą żadnej innej urzędowej procedury związanej z nadawaniem dyplomów wyższej uczelni lub tytułów zawodowych.</w:t>
      </w:r>
    </w:p>
    <w:p w14:paraId="2F8BC205"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F9F0F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3. Jednocześnie wyrażam zgodę/nie wyrażam zgody** na wykorzystanie fragmentów mojej pracy dyplomowej w publikacjach naukowych pracowników Politechniki Łódzkiej za zgodą prodziekana właściwego ds. studenckich, na zasadach wynikających z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zm.)</w:t>
      </w:r>
    </w:p>
    <w:p w14:paraId="4ABBAD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D02F2EF"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52E84EE"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(Podpis studenta)</w:t>
      </w:r>
    </w:p>
    <w:p w14:paraId="34AE6A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B3554AD"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Załącznik nr 3</w:t>
      </w:r>
    </w:p>
    <w:p w14:paraId="07FE4CB7"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 xml:space="preserve">do Procedury </w:t>
      </w:r>
      <w:proofErr w:type="spellStart"/>
      <w:r w:rsidRPr="00B14496">
        <w:rPr>
          <w:rFonts w:ascii="Tahoma" w:eastAsia="Times New Roman" w:hAnsi="Tahoma" w:cs="Tahoma"/>
          <w:kern w:val="20"/>
          <w:sz w:val="16"/>
          <w:szCs w:val="16"/>
          <w:lang w:eastAsia="pl-PL"/>
        </w:rPr>
        <w:t>antyplagiatowej</w:t>
      </w:r>
      <w:proofErr w:type="spellEnd"/>
      <w:r w:rsidRPr="00B14496">
        <w:rPr>
          <w:rFonts w:ascii="Tahoma" w:eastAsia="Times New Roman" w:hAnsi="Tahoma" w:cs="Tahoma"/>
          <w:kern w:val="20"/>
          <w:sz w:val="16"/>
          <w:szCs w:val="16"/>
          <w:lang w:eastAsia="pl-PL"/>
        </w:rPr>
        <w:t xml:space="preserve"> prac dyplomowych</w:t>
      </w:r>
    </w:p>
    <w:p w14:paraId="41D1B01E"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w Politechnice Łódzkiej</w:t>
      </w:r>
    </w:p>
    <w:p w14:paraId="245E4C1C"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09AA683"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7F2CF59" w14:textId="77777777" w:rsidR="00B14496" w:rsidRPr="00B14496" w:rsidRDefault="00B14496" w:rsidP="00B14496">
      <w:pPr>
        <w:spacing w:after="0" w:line="240" w:lineRule="auto"/>
        <w:jc w:val="right"/>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Łódź, dn. ......……………….</w:t>
      </w:r>
    </w:p>
    <w:p w14:paraId="1909686B"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F7979B" w14:textId="77777777" w:rsidR="00B14496" w:rsidRPr="00B14496" w:rsidRDefault="00B14496" w:rsidP="00B14496">
      <w:pPr>
        <w:keepNext/>
        <w:snapToGrid w:val="0"/>
        <w:spacing w:after="0" w:line="240" w:lineRule="auto"/>
        <w:jc w:val="center"/>
        <w:outlineLvl w:val="1"/>
        <w:rPr>
          <w:rFonts w:ascii="Times New Roman" w:eastAsia="Calibri" w:hAnsi="Times New Roman" w:cs="Times New Roman"/>
          <w:b/>
          <w:bCs/>
          <w:iCs/>
          <w:sz w:val="24"/>
          <w:szCs w:val="24"/>
          <w:lang w:eastAsia="pl-PL"/>
        </w:rPr>
      </w:pPr>
      <w:bookmarkStart w:id="260" w:name="_Toc66549233"/>
      <w:bookmarkStart w:id="261" w:name="_Toc76119244"/>
      <w:bookmarkStart w:id="262" w:name="_Toc78392232"/>
      <w:bookmarkStart w:id="263" w:name="_Toc78828878"/>
      <w:bookmarkStart w:id="264" w:name="_Toc81418122"/>
      <w:r w:rsidRPr="00B14496">
        <w:rPr>
          <w:rFonts w:ascii="Times New Roman" w:eastAsia="Calibri" w:hAnsi="Times New Roman" w:cs="Times New Roman"/>
          <w:b/>
          <w:bCs/>
          <w:iCs/>
          <w:sz w:val="24"/>
          <w:szCs w:val="24"/>
          <w:lang w:eastAsia="pl-PL"/>
        </w:rPr>
        <w:t>OŚWIADCZENIE</w:t>
      </w:r>
      <w:bookmarkEnd w:id="260"/>
      <w:bookmarkEnd w:id="261"/>
      <w:bookmarkEnd w:id="262"/>
      <w:bookmarkEnd w:id="263"/>
      <w:bookmarkEnd w:id="264"/>
    </w:p>
    <w:p w14:paraId="6D7FDAC4" w14:textId="77777777" w:rsidR="00B14496" w:rsidRPr="00B14496" w:rsidRDefault="00B14496" w:rsidP="00B14496">
      <w:pPr>
        <w:spacing w:before="120" w:after="0" w:line="240" w:lineRule="auto"/>
        <w:jc w:val="center"/>
        <w:rPr>
          <w:rFonts w:ascii="Times New Roman" w:eastAsia="Times New Roman" w:hAnsi="Times New Roman" w:cs="Times New Roman"/>
          <w:b/>
          <w:kern w:val="20"/>
          <w:sz w:val="24"/>
          <w:szCs w:val="24"/>
          <w:lang w:eastAsia="pl-PL"/>
        </w:rPr>
      </w:pPr>
      <w:r w:rsidRPr="00B14496">
        <w:rPr>
          <w:rFonts w:ascii="Times New Roman" w:eastAsia="Times New Roman" w:hAnsi="Times New Roman" w:cs="Times New Roman"/>
          <w:b/>
          <w:kern w:val="20"/>
          <w:sz w:val="24"/>
          <w:szCs w:val="24"/>
          <w:lang w:eastAsia="pl-PL"/>
        </w:rPr>
        <w:t>o zgodności wersji elektronicznej pracy dyplomowej</w:t>
      </w:r>
      <w:r w:rsidRPr="00B14496">
        <w:rPr>
          <w:rFonts w:ascii="Times New Roman" w:eastAsia="Times New Roman" w:hAnsi="Times New Roman" w:cs="Times New Roman"/>
          <w:b/>
          <w:kern w:val="20"/>
          <w:sz w:val="24"/>
          <w:szCs w:val="24"/>
          <w:lang w:eastAsia="pl-PL"/>
        </w:rPr>
        <w:br/>
        <w:t>z przedstawionym wydrukiem komputerowym</w:t>
      </w:r>
    </w:p>
    <w:p w14:paraId="5CF879A7"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35FDD99"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Paweł Wolski</w:t>
      </w:r>
    </w:p>
    <w:p w14:paraId="4FC51FEE"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5866D622"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p w14:paraId="7C31CD09"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Orla 3 m. 10, 90-317 Łódź</w:t>
      </w:r>
    </w:p>
    <w:p w14:paraId="1D93C7AF"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605054"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(Adres)</w:t>
      </w:r>
    </w:p>
    <w:p w14:paraId="0EF6727F" w14:textId="1E57D048"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1F932CA8" w14:textId="77777777"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6C24FD8C"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(Nr albumu)</w:t>
      </w:r>
    </w:p>
    <w:p w14:paraId="621FDFDD"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Wydział Elektrotechniki, Elektroniki,</w:t>
      </w:r>
    </w:p>
    <w:p w14:paraId="7BDC12CC"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Informatyki i Automatyki</w:t>
      </w:r>
    </w:p>
    <w:p w14:paraId="44CA236E" w14:textId="77777777" w:rsidR="00B14496" w:rsidRPr="00B14496" w:rsidRDefault="00B14496" w:rsidP="00B14496">
      <w:pPr>
        <w:spacing w:after="0" w:line="240" w:lineRule="auto"/>
        <w:rPr>
          <w:rFonts w:ascii="Times New Roman" w:eastAsia="Times New Roman" w:hAnsi="Times New Roman" w:cs="Times New Roman"/>
          <w:kern w:val="20"/>
          <w:sz w:val="18"/>
          <w:szCs w:val="18"/>
          <w:lang w:eastAsia="pl-PL"/>
        </w:rPr>
      </w:pPr>
      <w:r w:rsidRPr="00B14496">
        <w:rPr>
          <w:rFonts w:ascii="Times New Roman" w:eastAsia="Times New Roman" w:hAnsi="Times New Roman" w:cs="Times New Roman"/>
          <w:bCs/>
          <w:kern w:val="20"/>
          <w:sz w:val="18"/>
          <w:szCs w:val="18"/>
          <w:lang w:eastAsia="pl-PL"/>
        </w:rPr>
        <w:t>………………………………………………………….</w:t>
      </w:r>
    </w:p>
    <w:p w14:paraId="19BE0E9A"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ia)</w:t>
      </w:r>
    </w:p>
    <w:p w14:paraId="2B42E30B"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Informatyka</w:t>
      </w:r>
    </w:p>
    <w:p w14:paraId="400CE035"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022878"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17749D8E" w14:textId="77777777" w:rsidR="000C7EEC" w:rsidRDefault="000C7EEC" w:rsidP="00B14496">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4DA0A08B" w14:textId="7D8CA3CB"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263BDC20"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6178731E"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4E5284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4647189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308728CE" w14:textId="2EED94EF" w:rsidR="00B14496" w:rsidRPr="00B14496" w:rsidRDefault="00B14496" w:rsidP="00B14496">
      <w:pPr>
        <w:tabs>
          <w:tab w:val="right" w:leader="dot" w:pos="9923"/>
        </w:tabs>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Świadomy odpowiedzialności karnej za składanie fałszywych zeznań oświadczam, że przedkładana na nośniku elektronicznym praca dyplomowa </w:t>
      </w:r>
      <w:r w:rsidR="004C5D49">
        <w:rPr>
          <w:rFonts w:ascii="Times New Roman" w:eastAsia="Calibri" w:hAnsi="Times New Roman" w:cs="Times New Roman"/>
          <w:b/>
          <w:bCs/>
          <w:sz w:val="24"/>
          <w:szCs w:val="24"/>
          <w:lang w:eastAsia="pl-PL"/>
        </w:rPr>
        <w:t>magisterska</w:t>
      </w:r>
      <w:r w:rsidRPr="00B14496">
        <w:rPr>
          <w:rFonts w:ascii="Times New Roman" w:eastAsia="Calibri" w:hAnsi="Times New Roman" w:cs="Times New Roman"/>
          <w:sz w:val="24"/>
          <w:szCs w:val="24"/>
          <w:lang w:eastAsia="pl-PL"/>
        </w:rPr>
        <w:t xml:space="preserve"> </w:t>
      </w:r>
      <w:r w:rsidRPr="00B14496">
        <w:rPr>
          <w:rFonts w:ascii="Times New Roman" w:eastAsia="Calibri" w:hAnsi="Times New Roman" w:cs="Times New Roman"/>
          <w:sz w:val="24"/>
          <w:szCs w:val="24"/>
          <w:vertAlign w:val="superscript"/>
          <w:lang w:eastAsia="pl-PL"/>
        </w:rPr>
        <w:footnoteReference w:customMarkFollows="1" w:id="2"/>
        <w:sym w:font="Symbol" w:char="F02A"/>
      </w:r>
      <w:r w:rsidRPr="00B14496">
        <w:rPr>
          <w:rFonts w:ascii="Times New Roman" w:eastAsia="Calibri" w:hAnsi="Times New Roman" w:cs="Times New Roman"/>
          <w:sz w:val="24"/>
          <w:szCs w:val="24"/>
          <w:vertAlign w:val="superscript"/>
          <w:lang w:eastAsia="pl-PL"/>
        </w:rPr>
        <w:sym w:font="Symbol" w:char="F029"/>
      </w:r>
      <w:r w:rsidRPr="00B14496">
        <w:rPr>
          <w:rFonts w:ascii="Times New Roman" w:eastAsia="Calibri" w:hAnsi="Times New Roman" w:cs="Times New Roman"/>
          <w:sz w:val="24"/>
          <w:szCs w:val="24"/>
          <w:lang w:eastAsia="pl-PL"/>
        </w:rPr>
        <w:t xml:space="preserve"> na temat: </w:t>
      </w:r>
      <w:r w:rsidR="00F278C4" w:rsidRPr="00F278C4">
        <w:rPr>
          <w:rFonts w:ascii="Times New Roman" w:eastAsia="Calibri" w:hAnsi="Times New Roman" w:cs="Times New Roman"/>
          <w:b/>
          <w:bCs/>
          <w:sz w:val="24"/>
          <w:szCs w:val="24"/>
          <w:lang w:eastAsia="pl-PL"/>
        </w:rPr>
        <w:t>Ekstrakcja informacji z utworu literackiego</w:t>
      </w:r>
      <w:r w:rsidR="00F278C4">
        <w:rPr>
          <w:rFonts w:ascii="Times New Roman" w:eastAsia="Calibri" w:hAnsi="Times New Roman" w:cs="Times New Roman"/>
          <w:b/>
          <w:bCs/>
          <w:sz w:val="24"/>
          <w:szCs w:val="24"/>
          <w:lang w:eastAsia="pl-PL"/>
        </w:rPr>
        <w:t xml:space="preserve"> </w:t>
      </w:r>
      <w:r w:rsidRPr="00B14496">
        <w:rPr>
          <w:rFonts w:ascii="Times New Roman" w:eastAsia="Calibri" w:hAnsi="Times New Roman" w:cs="Times New Roman"/>
          <w:sz w:val="24"/>
          <w:szCs w:val="24"/>
          <w:lang w:eastAsia="pl-PL"/>
        </w:rPr>
        <w:t>zawiera te same treści, co oceniany przez promotora i recenzenta wydruk komputerowy.</w:t>
      </w:r>
    </w:p>
    <w:p w14:paraId="4C353968" w14:textId="77777777" w:rsidR="00B14496" w:rsidRPr="00B14496" w:rsidRDefault="00B14496" w:rsidP="00B14496">
      <w:pPr>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Jednocześnie oświadczam, że jest mi znany </w:t>
      </w:r>
      <w:r w:rsidRPr="00B14496">
        <w:rPr>
          <w:rFonts w:ascii="Times New Roman" w:eastAsia="Calibri" w:hAnsi="Times New Roman" w:cs="Times New Roman"/>
          <w:snapToGrid w:val="0"/>
          <w:sz w:val="24"/>
          <w:szCs w:val="24"/>
          <w:lang w:eastAsia="pl-PL"/>
        </w:rPr>
        <w:t>przepis art. 233 § 1 Kodeksu karnego określający odpowiedzialność za składanie fałszywych zeznań</w:t>
      </w:r>
      <w:r w:rsidRPr="00B14496">
        <w:rPr>
          <w:rFonts w:ascii="Times New Roman" w:eastAsia="Calibri" w:hAnsi="Times New Roman" w:cs="Times New Roman"/>
          <w:sz w:val="24"/>
          <w:szCs w:val="24"/>
          <w:lang w:eastAsia="pl-PL"/>
        </w:rPr>
        <w:t>.</w:t>
      </w:r>
    </w:p>
    <w:p w14:paraId="30E82B11"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5C8EE4F"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6B4350"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6021C24"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79FE873D" w14:textId="77777777" w:rsidR="00B14496" w:rsidRPr="00B14496" w:rsidRDefault="00B14496" w:rsidP="00B14496">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w:t>
      </w:r>
    </w:p>
    <w:p w14:paraId="0B155B7A" w14:textId="4AE9DEBB" w:rsidR="00FA6463" w:rsidRPr="00224C4E" w:rsidRDefault="00B14496" w:rsidP="00224C4E">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sectPr w:rsidR="00FA6463" w:rsidRPr="00224C4E">
      <w:footerReference w:type="even"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0ACE5" w14:textId="77777777" w:rsidR="00084658" w:rsidRDefault="00084658" w:rsidP="000A2062">
      <w:pPr>
        <w:spacing w:after="0" w:line="240" w:lineRule="auto"/>
      </w:pPr>
      <w:r>
        <w:separator/>
      </w:r>
    </w:p>
  </w:endnote>
  <w:endnote w:type="continuationSeparator" w:id="0">
    <w:p w14:paraId="2CC61541" w14:textId="77777777" w:rsidR="00084658" w:rsidRDefault="00084658" w:rsidP="000A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03460"/>
      <w:docPartObj>
        <w:docPartGallery w:val="Page Numbers (Bottom of Page)"/>
        <w:docPartUnique/>
      </w:docPartObj>
    </w:sdtPr>
    <w:sdtEndPr/>
    <w:sdtContent>
      <w:p w14:paraId="79065405" w14:textId="1460E46A" w:rsidR="00796498" w:rsidRDefault="00084658">
        <w:pPr>
          <w:pStyle w:val="Stopka"/>
        </w:pPr>
      </w:p>
    </w:sdtContent>
  </w:sdt>
  <w:p w14:paraId="02D22FB8" w14:textId="77777777" w:rsidR="00796498" w:rsidRDefault="0079649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321921"/>
      <w:docPartObj>
        <w:docPartGallery w:val="Page Numbers (Bottom of Page)"/>
        <w:docPartUnique/>
      </w:docPartObj>
    </w:sdtPr>
    <w:sdtEndPr>
      <w:rPr>
        <w:noProof/>
      </w:rPr>
    </w:sdtEndPr>
    <w:sdtContent>
      <w:p w14:paraId="65548D6E" w14:textId="77777777"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77C2A7BF" w14:textId="77777777" w:rsidR="00796498" w:rsidRDefault="0079649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879A" w14:textId="31C514B4" w:rsidR="00796498" w:rsidRDefault="00796498">
    <w:pPr>
      <w:pStyle w:val="Stopka"/>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96227"/>
      <w:docPartObj>
        <w:docPartGallery w:val="Page Numbers (Bottom of Page)"/>
        <w:docPartUnique/>
      </w:docPartObj>
    </w:sdtPr>
    <w:sdtEndPr/>
    <w:sdtContent>
      <w:p w14:paraId="220B40F0" w14:textId="01B48470" w:rsidR="00796498" w:rsidRDefault="00796498">
        <w:pPr>
          <w:pStyle w:val="Stopka"/>
        </w:pPr>
        <w:r>
          <w:fldChar w:fldCharType="begin"/>
        </w:r>
        <w:r>
          <w:instrText>PAGE   \* MERGEFORMAT</w:instrText>
        </w:r>
        <w:r>
          <w:fldChar w:fldCharType="separate"/>
        </w:r>
        <w:r>
          <w:t>2</w:t>
        </w:r>
        <w:r>
          <w:fldChar w:fldCharType="end"/>
        </w:r>
      </w:p>
    </w:sdtContent>
  </w:sdt>
  <w:p w14:paraId="21F2D4E8" w14:textId="77777777" w:rsidR="00796498" w:rsidRDefault="0079649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49985"/>
      <w:docPartObj>
        <w:docPartGallery w:val="Page Numbers (Bottom of Page)"/>
        <w:docPartUnique/>
      </w:docPartObj>
    </w:sdtPr>
    <w:sdtEndPr>
      <w:rPr>
        <w:noProof/>
      </w:rPr>
    </w:sdtEndPr>
    <w:sdtContent>
      <w:p w14:paraId="5790A8B4" w14:textId="485E2261"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58D4BBD4" w14:textId="77777777" w:rsidR="00796498" w:rsidRDefault="007964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5D78A" w14:textId="77777777" w:rsidR="00084658" w:rsidRDefault="00084658" w:rsidP="000A2062">
      <w:pPr>
        <w:spacing w:after="0" w:line="240" w:lineRule="auto"/>
      </w:pPr>
      <w:r>
        <w:separator/>
      </w:r>
    </w:p>
  </w:footnote>
  <w:footnote w:type="continuationSeparator" w:id="0">
    <w:p w14:paraId="6F00AB50" w14:textId="77777777" w:rsidR="00084658" w:rsidRDefault="00084658" w:rsidP="000A2062">
      <w:pPr>
        <w:spacing w:after="0" w:line="240" w:lineRule="auto"/>
      </w:pPr>
      <w:r>
        <w:continuationSeparator/>
      </w:r>
    </w:p>
  </w:footnote>
  <w:footnote w:id="1">
    <w:p w14:paraId="223BEB50" w14:textId="77777777" w:rsidR="00796498" w:rsidRDefault="00796498" w:rsidP="00FA6463">
      <w:pPr>
        <w:pStyle w:val="Tekstprzypisudolnego"/>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r>
        <w:rPr>
          <w:sz w:val="18"/>
          <w:szCs w:val="18"/>
        </w:rPr>
        <w:br/>
      </w:r>
      <w:r w:rsidRPr="004B4EFB">
        <w:rPr>
          <w:rStyle w:val="Odwoanieprzypisudolnego"/>
        </w:rPr>
        <w:sym w:font="Symbol" w:char="F02A"/>
      </w:r>
      <w:r w:rsidRPr="004B4EFB">
        <w:rPr>
          <w:rStyle w:val="Odwoanieprzypisudolnego"/>
        </w:rPr>
        <w:sym w:font="Symbol" w:char="F02A"/>
      </w:r>
      <w:r w:rsidRPr="004B4EFB">
        <w:rPr>
          <w:rStyle w:val="Odwoanieprzypisudolnego"/>
        </w:rPr>
        <w:sym w:font="Symbol" w:char="F029"/>
      </w:r>
      <w:r>
        <w:tab/>
        <w:t>niepotrzebne skreślić</w:t>
      </w:r>
    </w:p>
  </w:footnote>
  <w:footnote w:id="2">
    <w:p w14:paraId="62224F45" w14:textId="77777777" w:rsidR="00796498" w:rsidRDefault="00796498" w:rsidP="00B14496">
      <w:pPr>
        <w:pStyle w:val="Tekstprzypisudolnego"/>
        <w:ind w:left="284" w:hanging="284"/>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B959EA"/>
    <w:multiLevelType w:val="hybridMultilevel"/>
    <w:tmpl w:val="5900BDB2"/>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2" w15:restartNumberingAfterBreak="0">
    <w:nsid w:val="05926C1F"/>
    <w:multiLevelType w:val="hybridMultilevel"/>
    <w:tmpl w:val="63CCE71C"/>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3" w15:restartNumberingAfterBreak="0">
    <w:nsid w:val="095127EE"/>
    <w:multiLevelType w:val="hybridMultilevel"/>
    <w:tmpl w:val="24EE48B6"/>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4" w15:restartNumberingAfterBreak="0">
    <w:nsid w:val="0E7E2BA0"/>
    <w:multiLevelType w:val="multilevel"/>
    <w:tmpl w:val="93C0D9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9A069F"/>
    <w:multiLevelType w:val="hybridMultilevel"/>
    <w:tmpl w:val="6B340A1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5370B48"/>
    <w:multiLevelType w:val="multilevel"/>
    <w:tmpl w:val="1128AC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717028"/>
    <w:multiLevelType w:val="multilevel"/>
    <w:tmpl w:val="3FB68D96"/>
    <w:lvl w:ilvl="0">
      <w:start w:val="1"/>
      <w:numFmt w:val="decimal"/>
      <w:lvlText w:val="%1."/>
      <w:lvlJc w:val="left"/>
      <w:pPr>
        <w:ind w:left="720" w:hanging="360"/>
      </w:pPr>
    </w:lvl>
    <w:lvl w:ilvl="1">
      <w:start w:val="1"/>
      <w:numFmt w:val="decimal"/>
      <w:isLgl/>
      <w:lvlText w:val="%1.%2."/>
      <w:lvlJc w:val="left"/>
      <w:pPr>
        <w:ind w:left="1264" w:hanging="720"/>
      </w:pPr>
      <w:rPr>
        <w:rFonts w:hint="default"/>
      </w:rPr>
    </w:lvl>
    <w:lvl w:ilvl="2">
      <w:start w:val="1"/>
      <w:numFmt w:val="decimal"/>
      <w:isLgl/>
      <w:lvlText w:val="%1.%2.%3."/>
      <w:lvlJc w:val="left"/>
      <w:pPr>
        <w:ind w:left="1448" w:hanging="720"/>
      </w:pPr>
      <w:rPr>
        <w:rFonts w:hint="default"/>
      </w:rPr>
    </w:lvl>
    <w:lvl w:ilvl="3">
      <w:start w:val="1"/>
      <w:numFmt w:val="decimal"/>
      <w:isLgl/>
      <w:lvlText w:val="%1.%2.%3.%4."/>
      <w:lvlJc w:val="left"/>
      <w:pPr>
        <w:ind w:left="1992" w:hanging="1080"/>
      </w:pPr>
      <w:rPr>
        <w:rFonts w:hint="default"/>
      </w:rPr>
    </w:lvl>
    <w:lvl w:ilvl="4">
      <w:start w:val="1"/>
      <w:numFmt w:val="decimal"/>
      <w:isLgl/>
      <w:lvlText w:val="%1.%2.%3.%4.%5."/>
      <w:lvlJc w:val="left"/>
      <w:pPr>
        <w:ind w:left="2536" w:hanging="1440"/>
      </w:pPr>
      <w:rPr>
        <w:rFonts w:hint="default"/>
      </w:rPr>
    </w:lvl>
    <w:lvl w:ilvl="5">
      <w:start w:val="1"/>
      <w:numFmt w:val="decimal"/>
      <w:isLgl/>
      <w:lvlText w:val="%1.%2.%3.%4.%5.%6."/>
      <w:lvlJc w:val="left"/>
      <w:pPr>
        <w:ind w:left="2720" w:hanging="1440"/>
      </w:pPr>
      <w:rPr>
        <w:rFonts w:hint="default"/>
      </w:rPr>
    </w:lvl>
    <w:lvl w:ilvl="6">
      <w:start w:val="1"/>
      <w:numFmt w:val="decimal"/>
      <w:isLgl/>
      <w:lvlText w:val="%1.%2.%3.%4.%5.%6.%7."/>
      <w:lvlJc w:val="left"/>
      <w:pPr>
        <w:ind w:left="3264" w:hanging="1800"/>
      </w:pPr>
      <w:rPr>
        <w:rFonts w:hint="default"/>
      </w:rPr>
    </w:lvl>
    <w:lvl w:ilvl="7">
      <w:start w:val="1"/>
      <w:numFmt w:val="decimal"/>
      <w:isLgl/>
      <w:lvlText w:val="%1.%2.%3.%4.%5.%6.%7.%8."/>
      <w:lvlJc w:val="left"/>
      <w:pPr>
        <w:ind w:left="3808" w:hanging="2160"/>
      </w:pPr>
      <w:rPr>
        <w:rFonts w:hint="default"/>
      </w:rPr>
    </w:lvl>
    <w:lvl w:ilvl="8">
      <w:start w:val="1"/>
      <w:numFmt w:val="decimal"/>
      <w:isLgl/>
      <w:lvlText w:val="%1.%2.%3.%4.%5.%6.%7.%8.%9."/>
      <w:lvlJc w:val="left"/>
      <w:pPr>
        <w:ind w:left="3992" w:hanging="2160"/>
      </w:pPr>
      <w:rPr>
        <w:rFonts w:hint="default"/>
      </w:rPr>
    </w:lvl>
  </w:abstractNum>
  <w:abstractNum w:abstractNumId="8" w15:restartNumberingAfterBreak="0">
    <w:nsid w:val="23CC754E"/>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9" w15:restartNumberingAfterBreak="0">
    <w:nsid w:val="3BDB7656"/>
    <w:multiLevelType w:val="hybridMultilevel"/>
    <w:tmpl w:val="46662000"/>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10" w15:restartNumberingAfterBreak="0">
    <w:nsid w:val="3CFC5886"/>
    <w:multiLevelType w:val="hybridMultilevel"/>
    <w:tmpl w:val="92681F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3A30BF9"/>
    <w:multiLevelType w:val="hybridMultilevel"/>
    <w:tmpl w:val="86141A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B90F5F"/>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13" w15:restartNumberingAfterBreak="0">
    <w:nsid w:val="4C150FAB"/>
    <w:multiLevelType w:val="multilevel"/>
    <w:tmpl w:val="A60CA0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ED92660"/>
    <w:multiLevelType w:val="hybridMultilevel"/>
    <w:tmpl w:val="FB64D3F2"/>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15" w15:restartNumberingAfterBreak="0">
    <w:nsid w:val="4F2B5E70"/>
    <w:multiLevelType w:val="hybridMultilevel"/>
    <w:tmpl w:val="568C9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DA124F"/>
    <w:multiLevelType w:val="hybridMultilevel"/>
    <w:tmpl w:val="B2224480"/>
    <w:lvl w:ilvl="0" w:tplc="92E27FA8">
      <w:start w:val="1"/>
      <w:numFmt w:val="decimal"/>
      <w:lvlText w:val="%1."/>
      <w:lvlJc w:val="left"/>
      <w:pPr>
        <w:ind w:left="720" w:hanging="360"/>
      </w:pPr>
      <w:rPr>
        <w:rFonts w:ascii="Times New Roman" w:hAnsi="Times New Roman" w:cs="Times New Roman"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6037486"/>
    <w:multiLevelType w:val="hybridMultilevel"/>
    <w:tmpl w:val="16B6C882"/>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18" w15:restartNumberingAfterBreak="0">
    <w:nsid w:val="56554ED8"/>
    <w:multiLevelType w:val="multilevel"/>
    <w:tmpl w:val="F006A5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0C0F15"/>
    <w:multiLevelType w:val="hybridMultilevel"/>
    <w:tmpl w:val="91AA8BF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A094A5A"/>
    <w:multiLevelType w:val="hybridMultilevel"/>
    <w:tmpl w:val="66FEAA6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5EB80030"/>
    <w:multiLevelType w:val="hybridMultilevel"/>
    <w:tmpl w:val="CC94F4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F580AC2"/>
    <w:multiLevelType w:val="hybridMultilevel"/>
    <w:tmpl w:val="D54C657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382382A"/>
    <w:multiLevelType w:val="hybridMultilevel"/>
    <w:tmpl w:val="CA409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79420C"/>
    <w:multiLevelType w:val="multilevel"/>
    <w:tmpl w:val="0E44CB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B0D2E76"/>
    <w:multiLevelType w:val="multilevel"/>
    <w:tmpl w:val="2FE0E972"/>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33F79B0"/>
    <w:multiLevelType w:val="hybridMultilevel"/>
    <w:tmpl w:val="0EECD64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A723BDF"/>
    <w:multiLevelType w:val="hybridMultilevel"/>
    <w:tmpl w:val="19647CEE"/>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num w:numId="1">
    <w:abstractNumId w:val="0"/>
  </w:num>
  <w:num w:numId="2">
    <w:abstractNumId w:val="27"/>
  </w:num>
  <w:num w:numId="3">
    <w:abstractNumId w:val="17"/>
  </w:num>
  <w:num w:numId="4">
    <w:abstractNumId w:val="2"/>
  </w:num>
  <w:num w:numId="5">
    <w:abstractNumId w:val="13"/>
  </w:num>
  <w:num w:numId="6">
    <w:abstractNumId w:val="24"/>
  </w:num>
  <w:num w:numId="7">
    <w:abstractNumId w:val="18"/>
  </w:num>
  <w:num w:numId="8">
    <w:abstractNumId w:val="6"/>
  </w:num>
  <w:num w:numId="9">
    <w:abstractNumId w:val="4"/>
  </w:num>
  <w:num w:numId="10">
    <w:abstractNumId w:val="26"/>
  </w:num>
  <w:num w:numId="11">
    <w:abstractNumId w:val="7"/>
  </w:num>
  <w:num w:numId="12">
    <w:abstractNumId w:val="23"/>
  </w:num>
  <w:num w:numId="13">
    <w:abstractNumId w:val="15"/>
  </w:num>
  <w:num w:numId="14">
    <w:abstractNumId w:val="12"/>
  </w:num>
  <w:num w:numId="15">
    <w:abstractNumId w:val="19"/>
  </w:num>
  <w:num w:numId="16">
    <w:abstractNumId w:val="22"/>
  </w:num>
  <w:num w:numId="17">
    <w:abstractNumId w:val="25"/>
  </w:num>
  <w:num w:numId="18">
    <w:abstractNumId w:val="10"/>
  </w:num>
  <w:num w:numId="19">
    <w:abstractNumId w:val="14"/>
  </w:num>
  <w:num w:numId="20">
    <w:abstractNumId w:val="21"/>
  </w:num>
  <w:num w:numId="21">
    <w:abstractNumId w:val="3"/>
  </w:num>
  <w:num w:numId="22">
    <w:abstractNumId w:val="1"/>
  </w:num>
  <w:num w:numId="23">
    <w:abstractNumId w:val="9"/>
  </w:num>
  <w:num w:numId="24">
    <w:abstractNumId w:val="8"/>
  </w:num>
  <w:num w:numId="25">
    <w:abstractNumId w:val="11"/>
  </w:num>
  <w:num w:numId="26">
    <w:abstractNumId w:val="5"/>
  </w:num>
  <w:num w:numId="27">
    <w:abstractNumId w:val="1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F5"/>
    <w:rsid w:val="00001B98"/>
    <w:rsid w:val="000024AA"/>
    <w:rsid w:val="00002A6D"/>
    <w:rsid w:val="00005BFB"/>
    <w:rsid w:val="00010AF8"/>
    <w:rsid w:val="00014BDF"/>
    <w:rsid w:val="00015E78"/>
    <w:rsid w:val="00017244"/>
    <w:rsid w:val="00017CB4"/>
    <w:rsid w:val="00020F98"/>
    <w:rsid w:val="000220B7"/>
    <w:rsid w:val="00023BDE"/>
    <w:rsid w:val="00035CE2"/>
    <w:rsid w:val="000362C8"/>
    <w:rsid w:val="00043317"/>
    <w:rsid w:val="0004729D"/>
    <w:rsid w:val="0004735A"/>
    <w:rsid w:val="00052080"/>
    <w:rsid w:val="00062709"/>
    <w:rsid w:val="0006618A"/>
    <w:rsid w:val="00067C3D"/>
    <w:rsid w:val="000708E1"/>
    <w:rsid w:val="00072740"/>
    <w:rsid w:val="00072DA0"/>
    <w:rsid w:val="000738CB"/>
    <w:rsid w:val="00075093"/>
    <w:rsid w:val="000801F3"/>
    <w:rsid w:val="000804B3"/>
    <w:rsid w:val="00084658"/>
    <w:rsid w:val="000918BD"/>
    <w:rsid w:val="000960DC"/>
    <w:rsid w:val="000976AD"/>
    <w:rsid w:val="000A2062"/>
    <w:rsid w:val="000A2BF1"/>
    <w:rsid w:val="000A711E"/>
    <w:rsid w:val="000B0D24"/>
    <w:rsid w:val="000B2247"/>
    <w:rsid w:val="000B394E"/>
    <w:rsid w:val="000B4A93"/>
    <w:rsid w:val="000B6754"/>
    <w:rsid w:val="000B6F49"/>
    <w:rsid w:val="000B7958"/>
    <w:rsid w:val="000B7EFF"/>
    <w:rsid w:val="000C619C"/>
    <w:rsid w:val="000C7EEC"/>
    <w:rsid w:val="000C7FCC"/>
    <w:rsid w:val="000D36E0"/>
    <w:rsid w:val="000D66C8"/>
    <w:rsid w:val="000E2C9F"/>
    <w:rsid w:val="000E3C6F"/>
    <w:rsid w:val="000E65B4"/>
    <w:rsid w:val="000E798B"/>
    <w:rsid w:val="000F2638"/>
    <w:rsid w:val="000F482A"/>
    <w:rsid w:val="000F7A46"/>
    <w:rsid w:val="00105FED"/>
    <w:rsid w:val="00111864"/>
    <w:rsid w:val="00111A4D"/>
    <w:rsid w:val="00112A03"/>
    <w:rsid w:val="001132B9"/>
    <w:rsid w:val="00113C55"/>
    <w:rsid w:val="00114124"/>
    <w:rsid w:val="00114205"/>
    <w:rsid w:val="00121430"/>
    <w:rsid w:val="001339E2"/>
    <w:rsid w:val="00134685"/>
    <w:rsid w:val="001415B0"/>
    <w:rsid w:val="00141DC3"/>
    <w:rsid w:val="00143C15"/>
    <w:rsid w:val="00144259"/>
    <w:rsid w:val="0014670C"/>
    <w:rsid w:val="00151004"/>
    <w:rsid w:val="001515D4"/>
    <w:rsid w:val="0015416A"/>
    <w:rsid w:val="0015543C"/>
    <w:rsid w:val="00156EAF"/>
    <w:rsid w:val="00162CBC"/>
    <w:rsid w:val="00164396"/>
    <w:rsid w:val="0016451F"/>
    <w:rsid w:val="00166B93"/>
    <w:rsid w:val="00170CAB"/>
    <w:rsid w:val="00177278"/>
    <w:rsid w:val="00181578"/>
    <w:rsid w:val="00181719"/>
    <w:rsid w:val="0018305B"/>
    <w:rsid w:val="00183FA4"/>
    <w:rsid w:val="001853E6"/>
    <w:rsid w:val="0018724C"/>
    <w:rsid w:val="001920BE"/>
    <w:rsid w:val="00195855"/>
    <w:rsid w:val="001A14AC"/>
    <w:rsid w:val="001A45BE"/>
    <w:rsid w:val="001A5A49"/>
    <w:rsid w:val="001C02E2"/>
    <w:rsid w:val="001C5843"/>
    <w:rsid w:val="001C747A"/>
    <w:rsid w:val="001D25E8"/>
    <w:rsid w:val="001D5AE7"/>
    <w:rsid w:val="001D6859"/>
    <w:rsid w:val="001D6B7E"/>
    <w:rsid w:val="001F132C"/>
    <w:rsid w:val="001F242F"/>
    <w:rsid w:val="001F2563"/>
    <w:rsid w:val="001F2F92"/>
    <w:rsid w:val="001F46C7"/>
    <w:rsid w:val="001F4D60"/>
    <w:rsid w:val="001F742E"/>
    <w:rsid w:val="0020009B"/>
    <w:rsid w:val="00204637"/>
    <w:rsid w:val="0020567C"/>
    <w:rsid w:val="002067FB"/>
    <w:rsid w:val="00206E9B"/>
    <w:rsid w:val="00210FD4"/>
    <w:rsid w:val="00212FB8"/>
    <w:rsid w:val="00216E31"/>
    <w:rsid w:val="00220E0A"/>
    <w:rsid w:val="002217F6"/>
    <w:rsid w:val="00222C30"/>
    <w:rsid w:val="00224731"/>
    <w:rsid w:val="00224C4E"/>
    <w:rsid w:val="00225816"/>
    <w:rsid w:val="00225DFA"/>
    <w:rsid w:val="002264B3"/>
    <w:rsid w:val="0023008F"/>
    <w:rsid w:val="00230962"/>
    <w:rsid w:val="00231226"/>
    <w:rsid w:val="002347FE"/>
    <w:rsid w:val="00234F98"/>
    <w:rsid w:val="002378F6"/>
    <w:rsid w:val="00241E60"/>
    <w:rsid w:val="002429C4"/>
    <w:rsid w:val="00243ED3"/>
    <w:rsid w:val="00246777"/>
    <w:rsid w:val="00250C42"/>
    <w:rsid w:val="00250E0F"/>
    <w:rsid w:val="00251AD3"/>
    <w:rsid w:val="00256580"/>
    <w:rsid w:val="0025760D"/>
    <w:rsid w:val="002604C7"/>
    <w:rsid w:val="00260BC2"/>
    <w:rsid w:val="00263CFA"/>
    <w:rsid w:val="00263F6A"/>
    <w:rsid w:val="00264A8E"/>
    <w:rsid w:val="00265B95"/>
    <w:rsid w:val="0027251F"/>
    <w:rsid w:val="002739E5"/>
    <w:rsid w:val="00274B47"/>
    <w:rsid w:val="00275574"/>
    <w:rsid w:val="00277BED"/>
    <w:rsid w:val="00282C1B"/>
    <w:rsid w:val="002833BC"/>
    <w:rsid w:val="0028400A"/>
    <w:rsid w:val="0028603B"/>
    <w:rsid w:val="00291E5D"/>
    <w:rsid w:val="002940C1"/>
    <w:rsid w:val="0029606B"/>
    <w:rsid w:val="002A05DC"/>
    <w:rsid w:val="002A4E2C"/>
    <w:rsid w:val="002B0825"/>
    <w:rsid w:val="002B08CD"/>
    <w:rsid w:val="002B60B4"/>
    <w:rsid w:val="002B62B2"/>
    <w:rsid w:val="002B7141"/>
    <w:rsid w:val="002C19FF"/>
    <w:rsid w:val="002D2858"/>
    <w:rsid w:val="002D30BD"/>
    <w:rsid w:val="002D3363"/>
    <w:rsid w:val="002D55AC"/>
    <w:rsid w:val="002E4907"/>
    <w:rsid w:val="002F39F9"/>
    <w:rsid w:val="002F6F2B"/>
    <w:rsid w:val="00303352"/>
    <w:rsid w:val="0030457D"/>
    <w:rsid w:val="00306CD4"/>
    <w:rsid w:val="00307342"/>
    <w:rsid w:val="00310615"/>
    <w:rsid w:val="003106CA"/>
    <w:rsid w:val="003116EB"/>
    <w:rsid w:val="00311807"/>
    <w:rsid w:val="00314851"/>
    <w:rsid w:val="00314D31"/>
    <w:rsid w:val="003231B2"/>
    <w:rsid w:val="00324354"/>
    <w:rsid w:val="003305D6"/>
    <w:rsid w:val="00333FD0"/>
    <w:rsid w:val="00335FE2"/>
    <w:rsid w:val="00337C05"/>
    <w:rsid w:val="003403E4"/>
    <w:rsid w:val="003412A0"/>
    <w:rsid w:val="003479B1"/>
    <w:rsid w:val="003501AB"/>
    <w:rsid w:val="00352859"/>
    <w:rsid w:val="00353552"/>
    <w:rsid w:val="0035750C"/>
    <w:rsid w:val="00357876"/>
    <w:rsid w:val="003610DF"/>
    <w:rsid w:val="003621D6"/>
    <w:rsid w:val="003625DC"/>
    <w:rsid w:val="00364C96"/>
    <w:rsid w:val="00365594"/>
    <w:rsid w:val="003679C4"/>
    <w:rsid w:val="00370775"/>
    <w:rsid w:val="00373E24"/>
    <w:rsid w:val="00374E49"/>
    <w:rsid w:val="00376976"/>
    <w:rsid w:val="00384321"/>
    <w:rsid w:val="0038535C"/>
    <w:rsid w:val="003904C5"/>
    <w:rsid w:val="00390664"/>
    <w:rsid w:val="003A076E"/>
    <w:rsid w:val="003A09FC"/>
    <w:rsid w:val="003A1134"/>
    <w:rsid w:val="003A2531"/>
    <w:rsid w:val="003A3BDC"/>
    <w:rsid w:val="003A4885"/>
    <w:rsid w:val="003B24BA"/>
    <w:rsid w:val="003B5962"/>
    <w:rsid w:val="003C2FD9"/>
    <w:rsid w:val="003C57C9"/>
    <w:rsid w:val="003D2D85"/>
    <w:rsid w:val="003D30B2"/>
    <w:rsid w:val="003D4065"/>
    <w:rsid w:val="003D4360"/>
    <w:rsid w:val="003D5CC8"/>
    <w:rsid w:val="003D62FE"/>
    <w:rsid w:val="003D6BB9"/>
    <w:rsid w:val="003E5771"/>
    <w:rsid w:val="003E5996"/>
    <w:rsid w:val="003E610C"/>
    <w:rsid w:val="003E69BD"/>
    <w:rsid w:val="003E774E"/>
    <w:rsid w:val="003F4777"/>
    <w:rsid w:val="003F718C"/>
    <w:rsid w:val="003F7D4B"/>
    <w:rsid w:val="004023DC"/>
    <w:rsid w:val="0040240C"/>
    <w:rsid w:val="00407B79"/>
    <w:rsid w:val="00410654"/>
    <w:rsid w:val="00411634"/>
    <w:rsid w:val="004142AE"/>
    <w:rsid w:val="00422F3D"/>
    <w:rsid w:val="00423A79"/>
    <w:rsid w:val="00435FCD"/>
    <w:rsid w:val="0044261A"/>
    <w:rsid w:val="004432AF"/>
    <w:rsid w:val="00443B18"/>
    <w:rsid w:val="00444FCB"/>
    <w:rsid w:val="00447784"/>
    <w:rsid w:val="0045397C"/>
    <w:rsid w:val="00454FDE"/>
    <w:rsid w:val="00456CAC"/>
    <w:rsid w:val="004573D4"/>
    <w:rsid w:val="00462788"/>
    <w:rsid w:val="00462F58"/>
    <w:rsid w:val="004665C4"/>
    <w:rsid w:val="00467B87"/>
    <w:rsid w:val="0047037E"/>
    <w:rsid w:val="004713AC"/>
    <w:rsid w:val="0047207A"/>
    <w:rsid w:val="00472EE0"/>
    <w:rsid w:val="00473063"/>
    <w:rsid w:val="00473305"/>
    <w:rsid w:val="00473805"/>
    <w:rsid w:val="00473CDB"/>
    <w:rsid w:val="00475D06"/>
    <w:rsid w:val="00477ED5"/>
    <w:rsid w:val="004854D3"/>
    <w:rsid w:val="00490200"/>
    <w:rsid w:val="0049044C"/>
    <w:rsid w:val="00492F7D"/>
    <w:rsid w:val="00494000"/>
    <w:rsid w:val="00495FDE"/>
    <w:rsid w:val="004A22D2"/>
    <w:rsid w:val="004A69BC"/>
    <w:rsid w:val="004B29AE"/>
    <w:rsid w:val="004B2EC6"/>
    <w:rsid w:val="004B452C"/>
    <w:rsid w:val="004C0A01"/>
    <w:rsid w:val="004C218D"/>
    <w:rsid w:val="004C2668"/>
    <w:rsid w:val="004C526D"/>
    <w:rsid w:val="004C5D49"/>
    <w:rsid w:val="004D12B3"/>
    <w:rsid w:val="004D1819"/>
    <w:rsid w:val="004D2BAE"/>
    <w:rsid w:val="004D3161"/>
    <w:rsid w:val="004D3FF1"/>
    <w:rsid w:val="004D6513"/>
    <w:rsid w:val="004E139D"/>
    <w:rsid w:val="004E5132"/>
    <w:rsid w:val="004E67EF"/>
    <w:rsid w:val="004F31BA"/>
    <w:rsid w:val="004F3F86"/>
    <w:rsid w:val="004F4470"/>
    <w:rsid w:val="004F5BD2"/>
    <w:rsid w:val="004F78B6"/>
    <w:rsid w:val="00500FF6"/>
    <w:rsid w:val="00503969"/>
    <w:rsid w:val="00510C1A"/>
    <w:rsid w:val="00511181"/>
    <w:rsid w:val="00515831"/>
    <w:rsid w:val="00520829"/>
    <w:rsid w:val="00521876"/>
    <w:rsid w:val="00521C5E"/>
    <w:rsid w:val="00523D81"/>
    <w:rsid w:val="00524662"/>
    <w:rsid w:val="00525BA0"/>
    <w:rsid w:val="00527391"/>
    <w:rsid w:val="005409F7"/>
    <w:rsid w:val="00541762"/>
    <w:rsid w:val="00542508"/>
    <w:rsid w:val="00544CE7"/>
    <w:rsid w:val="00546025"/>
    <w:rsid w:val="005464FA"/>
    <w:rsid w:val="00547119"/>
    <w:rsid w:val="005471BA"/>
    <w:rsid w:val="00550C63"/>
    <w:rsid w:val="005542DB"/>
    <w:rsid w:val="00557257"/>
    <w:rsid w:val="00561456"/>
    <w:rsid w:val="005621CC"/>
    <w:rsid w:val="00563B36"/>
    <w:rsid w:val="0056609F"/>
    <w:rsid w:val="00566617"/>
    <w:rsid w:val="005713AB"/>
    <w:rsid w:val="00581C42"/>
    <w:rsid w:val="00592CB4"/>
    <w:rsid w:val="0059534A"/>
    <w:rsid w:val="00595912"/>
    <w:rsid w:val="005966E0"/>
    <w:rsid w:val="005A01FF"/>
    <w:rsid w:val="005A024B"/>
    <w:rsid w:val="005A0568"/>
    <w:rsid w:val="005A0927"/>
    <w:rsid w:val="005A2089"/>
    <w:rsid w:val="005A293E"/>
    <w:rsid w:val="005A30E9"/>
    <w:rsid w:val="005A4090"/>
    <w:rsid w:val="005A5D6F"/>
    <w:rsid w:val="005B3D0C"/>
    <w:rsid w:val="005B41CF"/>
    <w:rsid w:val="005B5BC9"/>
    <w:rsid w:val="005B6E37"/>
    <w:rsid w:val="005C27BA"/>
    <w:rsid w:val="005C40C5"/>
    <w:rsid w:val="005C6091"/>
    <w:rsid w:val="005C6521"/>
    <w:rsid w:val="005D1F5D"/>
    <w:rsid w:val="005D29AF"/>
    <w:rsid w:val="005D5377"/>
    <w:rsid w:val="005D6263"/>
    <w:rsid w:val="005E1E5F"/>
    <w:rsid w:val="005E3E87"/>
    <w:rsid w:val="005E426F"/>
    <w:rsid w:val="005F2D74"/>
    <w:rsid w:val="005F4DD9"/>
    <w:rsid w:val="005F67F9"/>
    <w:rsid w:val="00600F61"/>
    <w:rsid w:val="00602C48"/>
    <w:rsid w:val="00603E4A"/>
    <w:rsid w:val="00610431"/>
    <w:rsid w:val="00610614"/>
    <w:rsid w:val="00610C97"/>
    <w:rsid w:val="00612B5D"/>
    <w:rsid w:val="006131CE"/>
    <w:rsid w:val="006138A0"/>
    <w:rsid w:val="006153A1"/>
    <w:rsid w:val="00615507"/>
    <w:rsid w:val="006157B9"/>
    <w:rsid w:val="0061756D"/>
    <w:rsid w:val="00620AB5"/>
    <w:rsid w:val="00623257"/>
    <w:rsid w:val="00623750"/>
    <w:rsid w:val="006260A2"/>
    <w:rsid w:val="00626A45"/>
    <w:rsid w:val="00626ABE"/>
    <w:rsid w:val="00632FD0"/>
    <w:rsid w:val="006344E4"/>
    <w:rsid w:val="006366DB"/>
    <w:rsid w:val="006369A6"/>
    <w:rsid w:val="00643973"/>
    <w:rsid w:val="00645EF7"/>
    <w:rsid w:val="00646361"/>
    <w:rsid w:val="00646F4E"/>
    <w:rsid w:val="00650903"/>
    <w:rsid w:val="00663E2C"/>
    <w:rsid w:val="006674F6"/>
    <w:rsid w:val="0067115F"/>
    <w:rsid w:val="006720EC"/>
    <w:rsid w:val="00673A45"/>
    <w:rsid w:val="00674536"/>
    <w:rsid w:val="00681012"/>
    <w:rsid w:val="00681763"/>
    <w:rsid w:val="00683966"/>
    <w:rsid w:val="006847CA"/>
    <w:rsid w:val="00685756"/>
    <w:rsid w:val="006A1C7F"/>
    <w:rsid w:val="006A4115"/>
    <w:rsid w:val="006B1200"/>
    <w:rsid w:val="006C0934"/>
    <w:rsid w:val="006D07D0"/>
    <w:rsid w:val="006D3841"/>
    <w:rsid w:val="006D4F8D"/>
    <w:rsid w:val="006D589D"/>
    <w:rsid w:val="006D6253"/>
    <w:rsid w:val="006D63D4"/>
    <w:rsid w:val="006D6B0B"/>
    <w:rsid w:val="006D6C74"/>
    <w:rsid w:val="006D6C83"/>
    <w:rsid w:val="006D72E1"/>
    <w:rsid w:val="006E14A9"/>
    <w:rsid w:val="006E18EE"/>
    <w:rsid w:val="006F1D9C"/>
    <w:rsid w:val="006F207C"/>
    <w:rsid w:val="006F2186"/>
    <w:rsid w:val="006F47A9"/>
    <w:rsid w:val="006F4AFB"/>
    <w:rsid w:val="006F6776"/>
    <w:rsid w:val="007010C3"/>
    <w:rsid w:val="007024C3"/>
    <w:rsid w:val="007029D6"/>
    <w:rsid w:val="00703A77"/>
    <w:rsid w:val="00706311"/>
    <w:rsid w:val="0071214E"/>
    <w:rsid w:val="00712B08"/>
    <w:rsid w:val="007130DB"/>
    <w:rsid w:val="007215F2"/>
    <w:rsid w:val="00721A05"/>
    <w:rsid w:val="00722174"/>
    <w:rsid w:val="00724079"/>
    <w:rsid w:val="007240EA"/>
    <w:rsid w:val="0073489E"/>
    <w:rsid w:val="00734A7B"/>
    <w:rsid w:val="0073581E"/>
    <w:rsid w:val="007403E7"/>
    <w:rsid w:val="00740880"/>
    <w:rsid w:val="00740B29"/>
    <w:rsid w:val="00746886"/>
    <w:rsid w:val="00747004"/>
    <w:rsid w:val="0075137A"/>
    <w:rsid w:val="00754D2B"/>
    <w:rsid w:val="007570FC"/>
    <w:rsid w:val="00762A18"/>
    <w:rsid w:val="00767289"/>
    <w:rsid w:val="00770E16"/>
    <w:rsid w:val="00771389"/>
    <w:rsid w:val="00774410"/>
    <w:rsid w:val="00776AD1"/>
    <w:rsid w:val="00777C70"/>
    <w:rsid w:val="007801F6"/>
    <w:rsid w:val="00781D58"/>
    <w:rsid w:val="007829BD"/>
    <w:rsid w:val="007853F5"/>
    <w:rsid w:val="007855A8"/>
    <w:rsid w:val="00786083"/>
    <w:rsid w:val="00793444"/>
    <w:rsid w:val="00796498"/>
    <w:rsid w:val="007A3D70"/>
    <w:rsid w:val="007A5762"/>
    <w:rsid w:val="007B0181"/>
    <w:rsid w:val="007B1C02"/>
    <w:rsid w:val="007B24AC"/>
    <w:rsid w:val="007B480A"/>
    <w:rsid w:val="007B5A6F"/>
    <w:rsid w:val="007B626B"/>
    <w:rsid w:val="007B7815"/>
    <w:rsid w:val="007C2D1D"/>
    <w:rsid w:val="007C48A2"/>
    <w:rsid w:val="007C7C36"/>
    <w:rsid w:val="007D5EEE"/>
    <w:rsid w:val="007E083B"/>
    <w:rsid w:val="007E3F0F"/>
    <w:rsid w:val="007E4AF4"/>
    <w:rsid w:val="007F1C41"/>
    <w:rsid w:val="007F50B1"/>
    <w:rsid w:val="0080099D"/>
    <w:rsid w:val="00800FA7"/>
    <w:rsid w:val="00801A24"/>
    <w:rsid w:val="00802DE4"/>
    <w:rsid w:val="00804B21"/>
    <w:rsid w:val="0080729C"/>
    <w:rsid w:val="00814357"/>
    <w:rsid w:val="00814734"/>
    <w:rsid w:val="00823051"/>
    <w:rsid w:val="0082474C"/>
    <w:rsid w:val="00824C86"/>
    <w:rsid w:val="008260F3"/>
    <w:rsid w:val="00826985"/>
    <w:rsid w:val="00830DF1"/>
    <w:rsid w:val="00830F72"/>
    <w:rsid w:val="00837315"/>
    <w:rsid w:val="00843326"/>
    <w:rsid w:val="00843614"/>
    <w:rsid w:val="00844759"/>
    <w:rsid w:val="00845B6D"/>
    <w:rsid w:val="00846C8A"/>
    <w:rsid w:val="00847910"/>
    <w:rsid w:val="00851AB5"/>
    <w:rsid w:val="00852F9B"/>
    <w:rsid w:val="008531E9"/>
    <w:rsid w:val="008533D7"/>
    <w:rsid w:val="008534F1"/>
    <w:rsid w:val="0085531C"/>
    <w:rsid w:val="00855E5E"/>
    <w:rsid w:val="00856B22"/>
    <w:rsid w:val="00857F9E"/>
    <w:rsid w:val="0086031A"/>
    <w:rsid w:val="0086039C"/>
    <w:rsid w:val="008649E9"/>
    <w:rsid w:val="00873C14"/>
    <w:rsid w:val="008746C1"/>
    <w:rsid w:val="00877A1C"/>
    <w:rsid w:val="0088123F"/>
    <w:rsid w:val="00882A65"/>
    <w:rsid w:val="0088317F"/>
    <w:rsid w:val="00884133"/>
    <w:rsid w:val="008850AC"/>
    <w:rsid w:val="00885727"/>
    <w:rsid w:val="00887ABE"/>
    <w:rsid w:val="008954C0"/>
    <w:rsid w:val="00896D59"/>
    <w:rsid w:val="008A004F"/>
    <w:rsid w:val="008A4EF6"/>
    <w:rsid w:val="008A69CF"/>
    <w:rsid w:val="008A7B2E"/>
    <w:rsid w:val="008B3084"/>
    <w:rsid w:val="008B6D2B"/>
    <w:rsid w:val="008B7848"/>
    <w:rsid w:val="008C03CB"/>
    <w:rsid w:val="008C317E"/>
    <w:rsid w:val="008C7BA4"/>
    <w:rsid w:val="008C7FC7"/>
    <w:rsid w:val="008D2566"/>
    <w:rsid w:val="008D43AC"/>
    <w:rsid w:val="008D5997"/>
    <w:rsid w:val="008E107A"/>
    <w:rsid w:val="008E4999"/>
    <w:rsid w:val="008F44B9"/>
    <w:rsid w:val="008F5CA6"/>
    <w:rsid w:val="008F7998"/>
    <w:rsid w:val="00905A37"/>
    <w:rsid w:val="00910FAB"/>
    <w:rsid w:val="009205F0"/>
    <w:rsid w:val="0092359A"/>
    <w:rsid w:val="009236F7"/>
    <w:rsid w:val="00930265"/>
    <w:rsid w:val="00936088"/>
    <w:rsid w:val="0094176D"/>
    <w:rsid w:val="00941BC2"/>
    <w:rsid w:val="0094277D"/>
    <w:rsid w:val="009468A9"/>
    <w:rsid w:val="00950A09"/>
    <w:rsid w:val="00953DE5"/>
    <w:rsid w:val="00955401"/>
    <w:rsid w:val="00960013"/>
    <w:rsid w:val="00963CA8"/>
    <w:rsid w:val="00964397"/>
    <w:rsid w:val="009720E6"/>
    <w:rsid w:val="00973DDF"/>
    <w:rsid w:val="0097427E"/>
    <w:rsid w:val="009762DE"/>
    <w:rsid w:val="009765CC"/>
    <w:rsid w:val="009774A3"/>
    <w:rsid w:val="0098034B"/>
    <w:rsid w:val="0098349E"/>
    <w:rsid w:val="00985AB6"/>
    <w:rsid w:val="00986F99"/>
    <w:rsid w:val="00990386"/>
    <w:rsid w:val="00990D71"/>
    <w:rsid w:val="009925AC"/>
    <w:rsid w:val="009956F5"/>
    <w:rsid w:val="0099708F"/>
    <w:rsid w:val="00997208"/>
    <w:rsid w:val="00997D9A"/>
    <w:rsid w:val="009A0200"/>
    <w:rsid w:val="009A07CD"/>
    <w:rsid w:val="009A4A51"/>
    <w:rsid w:val="009A560D"/>
    <w:rsid w:val="009A73AE"/>
    <w:rsid w:val="009A7E5C"/>
    <w:rsid w:val="009B1A6F"/>
    <w:rsid w:val="009B243E"/>
    <w:rsid w:val="009B2CCC"/>
    <w:rsid w:val="009B3303"/>
    <w:rsid w:val="009B4990"/>
    <w:rsid w:val="009C1725"/>
    <w:rsid w:val="009C1859"/>
    <w:rsid w:val="009C22F6"/>
    <w:rsid w:val="009D002D"/>
    <w:rsid w:val="009D0231"/>
    <w:rsid w:val="009D312E"/>
    <w:rsid w:val="009D4768"/>
    <w:rsid w:val="009D7B48"/>
    <w:rsid w:val="009D7B57"/>
    <w:rsid w:val="009E06AE"/>
    <w:rsid w:val="009E188A"/>
    <w:rsid w:val="009E20BF"/>
    <w:rsid w:val="009E5683"/>
    <w:rsid w:val="009E5B9E"/>
    <w:rsid w:val="009F14E2"/>
    <w:rsid w:val="009F30F4"/>
    <w:rsid w:val="009F4850"/>
    <w:rsid w:val="00A03509"/>
    <w:rsid w:val="00A12CAD"/>
    <w:rsid w:val="00A1390B"/>
    <w:rsid w:val="00A15534"/>
    <w:rsid w:val="00A273C8"/>
    <w:rsid w:val="00A307FB"/>
    <w:rsid w:val="00A37075"/>
    <w:rsid w:val="00A37B10"/>
    <w:rsid w:val="00A40D8D"/>
    <w:rsid w:val="00A4539F"/>
    <w:rsid w:val="00A51F9D"/>
    <w:rsid w:val="00A52A0D"/>
    <w:rsid w:val="00A6078A"/>
    <w:rsid w:val="00A639A1"/>
    <w:rsid w:val="00A66EFC"/>
    <w:rsid w:val="00A70391"/>
    <w:rsid w:val="00A73569"/>
    <w:rsid w:val="00A76DD2"/>
    <w:rsid w:val="00A771DD"/>
    <w:rsid w:val="00A77C94"/>
    <w:rsid w:val="00A83425"/>
    <w:rsid w:val="00A83A1A"/>
    <w:rsid w:val="00A87D3C"/>
    <w:rsid w:val="00A917DF"/>
    <w:rsid w:val="00A9798A"/>
    <w:rsid w:val="00AA1298"/>
    <w:rsid w:val="00AA4C16"/>
    <w:rsid w:val="00AA7422"/>
    <w:rsid w:val="00AA7B2D"/>
    <w:rsid w:val="00AB0AF8"/>
    <w:rsid w:val="00AB41C7"/>
    <w:rsid w:val="00AB63AE"/>
    <w:rsid w:val="00AC0BFE"/>
    <w:rsid w:val="00AC0CA3"/>
    <w:rsid w:val="00AC1EB7"/>
    <w:rsid w:val="00AC31B1"/>
    <w:rsid w:val="00AC4F1E"/>
    <w:rsid w:val="00AC5FEC"/>
    <w:rsid w:val="00AD23F5"/>
    <w:rsid w:val="00AD4FAB"/>
    <w:rsid w:val="00AE07D5"/>
    <w:rsid w:val="00AE46FE"/>
    <w:rsid w:val="00AF1A41"/>
    <w:rsid w:val="00AF3EE0"/>
    <w:rsid w:val="00AF6FF2"/>
    <w:rsid w:val="00AF79DB"/>
    <w:rsid w:val="00B00B8A"/>
    <w:rsid w:val="00B05808"/>
    <w:rsid w:val="00B06955"/>
    <w:rsid w:val="00B135E0"/>
    <w:rsid w:val="00B14496"/>
    <w:rsid w:val="00B15322"/>
    <w:rsid w:val="00B163DE"/>
    <w:rsid w:val="00B222B9"/>
    <w:rsid w:val="00B23B98"/>
    <w:rsid w:val="00B2471B"/>
    <w:rsid w:val="00B255BA"/>
    <w:rsid w:val="00B35147"/>
    <w:rsid w:val="00B36148"/>
    <w:rsid w:val="00B36D77"/>
    <w:rsid w:val="00B42679"/>
    <w:rsid w:val="00B45A24"/>
    <w:rsid w:val="00B50523"/>
    <w:rsid w:val="00B50638"/>
    <w:rsid w:val="00B5153A"/>
    <w:rsid w:val="00B51752"/>
    <w:rsid w:val="00B51FD2"/>
    <w:rsid w:val="00B52368"/>
    <w:rsid w:val="00B538F0"/>
    <w:rsid w:val="00B542C2"/>
    <w:rsid w:val="00B5604A"/>
    <w:rsid w:val="00B564C0"/>
    <w:rsid w:val="00B56A05"/>
    <w:rsid w:val="00B56E96"/>
    <w:rsid w:val="00B60ACC"/>
    <w:rsid w:val="00B6177B"/>
    <w:rsid w:val="00B62476"/>
    <w:rsid w:val="00B624B1"/>
    <w:rsid w:val="00B624B9"/>
    <w:rsid w:val="00B66848"/>
    <w:rsid w:val="00B70589"/>
    <w:rsid w:val="00B72651"/>
    <w:rsid w:val="00B74505"/>
    <w:rsid w:val="00B7533A"/>
    <w:rsid w:val="00B75CFF"/>
    <w:rsid w:val="00B800A0"/>
    <w:rsid w:val="00B80F49"/>
    <w:rsid w:val="00B8195F"/>
    <w:rsid w:val="00B81CC8"/>
    <w:rsid w:val="00B82F57"/>
    <w:rsid w:val="00B8380D"/>
    <w:rsid w:val="00B853D0"/>
    <w:rsid w:val="00B94D39"/>
    <w:rsid w:val="00B95009"/>
    <w:rsid w:val="00B9572E"/>
    <w:rsid w:val="00BA2092"/>
    <w:rsid w:val="00BB3ECF"/>
    <w:rsid w:val="00BB68F2"/>
    <w:rsid w:val="00BB6D5E"/>
    <w:rsid w:val="00BC4ABD"/>
    <w:rsid w:val="00BC55FD"/>
    <w:rsid w:val="00BC7180"/>
    <w:rsid w:val="00BC78F6"/>
    <w:rsid w:val="00BD09F5"/>
    <w:rsid w:val="00BD1E16"/>
    <w:rsid w:val="00BE3E32"/>
    <w:rsid w:val="00BE45CF"/>
    <w:rsid w:val="00BF29F3"/>
    <w:rsid w:val="00BF4B2D"/>
    <w:rsid w:val="00BF6181"/>
    <w:rsid w:val="00BF6C3D"/>
    <w:rsid w:val="00BF7953"/>
    <w:rsid w:val="00C02475"/>
    <w:rsid w:val="00C0263E"/>
    <w:rsid w:val="00C03354"/>
    <w:rsid w:val="00C037ED"/>
    <w:rsid w:val="00C0548F"/>
    <w:rsid w:val="00C1037B"/>
    <w:rsid w:val="00C124F3"/>
    <w:rsid w:val="00C1302A"/>
    <w:rsid w:val="00C134A2"/>
    <w:rsid w:val="00C142B4"/>
    <w:rsid w:val="00C15E46"/>
    <w:rsid w:val="00C1708F"/>
    <w:rsid w:val="00C17CB4"/>
    <w:rsid w:val="00C26C08"/>
    <w:rsid w:val="00C27517"/>
    <w:rsid w:val="00C31BD2"/>
    <w:rsid w:val="00C32035"/>
    <w:rsid w:val="00C370CC"/>
    <w:rsid w:val="00C40BFE"/>
    <w:rsid w:val="00C4383C"/>
    <w:rsid w:val="00C45A65"/>
    <w:rsid w:val="00C4796F"/>
    <w:rsid w:val="00C500C2"/>
    <w:rsid w:val="00C5312C"/>
    <w:rsid w:val="00C53EF5"/>
    <w:rsid w:val="00C57D8A"/>
    <w:rsid w:val="00C62290"/>
    <w:rsid w:val="00C63881"/>
    <w:rsid w:val="00C63D89"/>
    <w:rsid w:val="00C65414"/>
    <w:rsid w:val="00C70B87"/>
    <w:rsid w:val="00C72EFC"/>
    <w:rsid w:val="00C73210"/>
    <w:rsid w:val="00C7420E"/>
    <w:rsid w:val="00C76F64"/>
    <w:rsid w:val="00C8108F"/>
    <w:rsid w:val="00C81A3C"/>
    <w:rsid w:val="00C8243F"/>
    <w:rsid w:val="00C92D42"/>
    <w:rsid w:val="00C9373B"/>
    <w:rsid w:val="00CA1C2A"/>
    <w:rsid w:val="00CA25E8"/>
    <w:rsid w:val="00CA26A0"/>
    <w:rsid w:val="00CA3DF9"/>
    <w:rsid w:val="00CB5085"/>
    <w:rsid w:val="00CB677B"/>
    <w:rsid w:val="00CC18A4"/>
    <w:rsid w:val="00CC1B1C"/>
    <w:rsid w:val="00CC3692"/>
    <w:rsid w:val="00CD101C"/>
    <w:rsid w:val="00CD2A50"/>
    <w:rsid w:val="00CD3CBC"/>
    <w:rsid w:val="00CD5B15"/>
    <w:rsid w:val="00CD68DF"/>
    <w:rsid w:val="00CD6B54"/>
    <w:rsid w:val="00CD6C56"/>
    <w:rsid w:val="00CE41A1"/>
    <w:rsid w:val="00CE6E31"/>
    <w:rsid w:val="00CE7139"/>
    <w:rsid w:val="00CF0446"/>
    <w:rsid w:val="00CF2DC7"/>
    <w:rsid w:val="00CF444D"/>
    <w:rsid w:val="00D02F49"/>
    <w:rsid w:val="00D04653"/>
    <w:rsid w:val="00D10C35"/>
    <w:rsid w:val="00D1105C"/>
    <w:rsid w:val="00D13E19"/>
    <w:rsid w:val="00D17C7B"/>
    <w:rsid w:val="00D246DC"/>
    <w:rsid w:val="00D255FD"/>
    <w:rsid w:val="00D25E0E"/>
    <w:rsid w:val="00D27430"/>
    <w:rsid w:val="00D32E23"/>
    <w:rsid w:val="00D3451E"/>
    <w:rsid w:val="00D40FFB"/>
    <w:rsid w:val="00D443F9"/>
    <w:rsid w:val="00D51599"/>
    <w:rsid w:val="00D51962"/>
    <w:rsid w:val="00D52CC9"/>
    <w:rsid w:val="00D55744"/>
    <w:rsid w:val="00D6173A"/>
    <w:rsid w:val="00D622BC"/>
    <w:rsid w:val="00D62377"/>
    <w:rsid w:val="00D62834"/>
    <w:rsid w:val="00D63B9C"/>
    <w:rsid w:val="00D6454F"/>
    <w:rsid w:val="00D65A42"/>
    <w:rsid w:val="00D71BA7"/>
    <w:rsid w:val="00D72179"/>
    <w:rsid w:val="00D73B3E"/>
    <w:rsid w:val="00D769F9"/>
    <w:rsid w:val="00D80350"/>
    <w:rsid w:val="00D82088"/>
    <w:rsid w:val="00D84E74"/>
    <w:rsid w:val="00D874F6"/>
    <w:rsid w:val="00D902BB"/>
    <w:rsid w:val="00D902F9"/>
    <w:rsid w:val="00D90D19"/>
    <w:rsid w:val="00D90FE3"/>
    <w:rsid w:val="00D966C7"/>
    <w:rsid w:val="00DA0FFC"/>
    <w:rsid w:val="00DA66E7"/>
    <w:rsid w:val="00DB18CF"/>
    <w:rsid w:val="00DB335E"/>
    <w:rsid w:val="00DB63D9"/>
    <w:rsid w:val="00DC1162"/>
    <w:rsid w:val="00DC6C41"/>
    <w:rsid w:val="00DD0B41"/>
    <w:rsid w:val="00DD26C2"/>
    <w:rsid w:val="00DD2E25"/>
    <w:rsid w:val="00DD488D"/>
    <w:rsid w:val="00DD4C1C"/>
    <w:rsid w:val="00DD5181"/>
    <w:rsid w:val="00DE0850"/>
    <w:rsid w:val="00DE0E5C"/>
    <w:rsid w:val="00DE589B"/>
    <w:rsid w:val="00DE5C5C"/>
    <w:rsid w:val="00DF5678"/>
    <w:rsid w:val="00DF5B05"/>
    <w:rsid w:val="00E00F83"/>
    <w:rsid w:val="00E01594"/>
    <w:rsid w:val="00E018AF"/>
    <w:rsid w:val="00E0521D"/>
    <w:rsid w:val="00E06C1A"/>
    <w:rsid w:val="00E076F7"/>
    <w:rsid w:val="00E12FA2"/>
    <w:rsid w:val="00E13503"/>
    <w:rsid w:val="00E15F61"/>
    <w:rsid w:val="00E17A81"/>
    <w:rsid w:val="00E20966"/>
    <w:rsid w:val="00E2212E"/>
    <w:rsid w:val="00E223E3"/>
    <w:rsid w:val="00E23F81"/>
    <w:rsid w:val="00E31D91"/>
    <w:rsid w:val="00E36354"/>
    <w:rsid w:val="00E364BB"/>
    <w:rsid w:val="00E37489"/>
    <w:rsid w:val="00E42BE8"/>
    <w:rsid w:val="00E51BAF"/>
    <w:rsid w:val="00E533A0"/>
    <w:rsid w:val="00E53C6B"/>
    <w:rsid w:val="00E55F35"/>
    <w:rsid w:val="00E57CF2"/>
    <w:rsid w:val="00E60843"/>
    <w:rsid w:val="00E60EEA"/>
    <w:rsid w:val="00E64438"/>
    <w:rsid w:val="00E67513"/>
    <w:rsid w:val="00E67E4F"/>
    <w:rsid w:val="00E736FE"/>
    <w:rsid w:val="00E74077"/>
    <w:rsid w:val="00E800E7"/>
    <w:rsid w:val="00E81ECC"/>
    <w:rsid w:val="00E82FED"/>
    <w:rsid w:val="00E83AD0"/>
    <w:rsid w:val="00E84460"/>
    <w:rsid w:val="00E85EBF"/>
    <w:rsid w:val="00E86ECA"/>
    <w:rsid w:val="00E9225C"/>
    <w:rsid w:val="00E93C95"/>
    <w:rsid w:val="00E9540C"/>
    <w:rsid w:val="00E95672"/>
    <w:rsid w:val="00EA03C2"/>
    <w:rsid w:val="00EA45E8"/>
    <w:rsid w:val="00EB179C"/>
    <w:rsid w:val="00EB337A"/>
    <w:rsid w:val="00EB725D"/>
    <w:rsid w:val="00EB74BB"/>
    <w:rsid w:val="00EC01B6"/>
    <w:rsid w:val="00EC0928"/>
    <w:rsid w:val="00EC1DF4"/>
    <w:rsid w:val="00EC4881"/>
    <w:rsid w:val="00ED0F3A"/>
    <w:rsid w:val="00ED3D1D"/>
    <w:rsid w:val="00ED4C30"/>
    <w:rsid w:val="00ED652F"/>
    <w:rsid w:val="00ED6938"/>
    <w:rsid w:val="00EE2D29"/>
    <w:rsid w:val="00EE3A30"/>
    <w:rsid w:val="00EE5B97"/>
    <w:rsid w:val="00EF13D0"/>
    <w:rsid w:val="00EF5663"/>
    <w:rsid w:val="00EF682C"/>
    <w:rsid w:val="00F029F9"/>
    <w:rsid w:val="00F03C72"/>
    <w:rsid w:val="00F04ED1"/>
    <w:rsid w:val="00F071ED"/>
    <w:rsid w:val="00F10881"/>
    <w:rsid w:val="00F10EF0"/>
    <w:rsid w:val="00F10F54"/>
    <w:rsid w:val="00F13F91"/>
    <w:rsid w:val="00F15C0D"/>
    <w:rsid w:val="00F17F8F"/>
    <w:rsid w:val="00F2002B"/>
    <w:rsid w:val="00F20144"/>
    <w:rsid w:val="00F22B09"/>
    <w:rsid w:val="00F24736"/>
    <w:rsid w:val="00F26C3C"/>
    <w:rsid w:val="00F26C3D"/>
    <w:rsid w:val="00F276E0"/>
    <w:rsid w:val="00F278C4"/>
    <w:rsid w:val="00F31C4A"/>
    <w:rsid w:val="00F32722"/>
    <w:rsid w:val="00F35B67"/>
    <w:rsid w:val="00F36A6A"/>
    <w:rsid w:val="00F40AD7"/>
    <w:rsid w:val="00F41516"/>
    <w:rsid w:val="00F434DA"/>
    <w:rsid w:val="00F44890"/>
    <w:rsid w:val="00F50E7F"/>
    <w:rsid w:val="00F535D7"/>
    <w:rsid w:val="00F541C4"/>
    <w:rsid w:val="00F56EF3"/>
    <w:rsid w:val="00F57E52"/>
    <w:rsid w:val="00F62DEE"/>
    <w:rsid w:val="00F637DD"/>
    <w:rsid w:val="00F6407A"/>
    <w:rsid w:val="00F64E0F"/>
    <w:rsid w:val="00F65B9F"/>
    <w:rsid w:val="00F676F8"/>
    <w:rsid w:val="00F72F0A"/>
    <w:rsid w:val="00F756BB"/>
    <w:rsid w:val="00F768D3"/>
    <w:rsid w:val="00F76F5B"/>
    <w:rsid w:val="00F77005"/>
    <w:rsid w:val="00F77FD1"/>
    <w:rsid w:val="00F81252"/>
    <w:rsid w:val="00F85C85"/>
    <w:rsid w:val="00F862A7"/>
    <w:rsid w:val="00F87C53"/>
    <w:rsid w:val="00F92250"/>
    <w:rsid w:val="00F94329"/>
    <w:rsid w:val="00F96195"/>
    <w:rsid w:val="00F97937"/>
    <w:rsid w:val="00F97C30"/>
    <w:rsid w:val="00FA00D4"/>
    <w:rsid w:val="00FA0571"/>
    <w:rsid w:val="00FA497A"/>
    <w:rsid w:val="00FA5442"/>
    <w:rsid w:val="00FA5A24"/>
    <w:rsid w:val="00FA63E5"/>
    <w:rsid w:val="00FA6463"/>
    <w:rsid w:val="00FA7D01"/>
    <w:rsid w:val="00FB6B2C"/>
    <w:rsid w:val="00FC128F"/>
    <w:rsid w:val="00FC1F88"/>
    <w:rsid w:val="00FC27C6"/>
    <w:rsid w:val="00FC7558"/>
    <w:rsid w:val="00FD0374"/>
    <w:rsid w:val="00FD54B7"/>
    <w:rsid w:val="00FD7604"/>
    <w:rsid w:val="00FE3CA1"/>
    <w:rsid w:val="00FE589C"/>
    <w:rsid w:val="00FE654D"/>
    <w:rsid w:val="00FE76D8"/>
    <w:rsid w:val="00FF3EA1"/>
    <w:rsid w:val="00FF5709"/>
    <w:rsid w:val="00FF7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4220C3B"/>
  <w15:docId w15:val="{9A12457A-EC79-4CC9-A6E1-B60AD535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20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57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02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02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1298"/>
    <w:pPr>
      <w:ind w:left="720"/>
      <w:contextualSpacing/>
    </w:pPr>
  </w:style>
  <w:style w:type="character" w:styleId="Hipercze">
    <w:name w:val="Hyperlink"/>
    <w:basedOn w:val="Domylnaczcionkaakapitu"/>
    <w:uiPriority w:val="99"/>
    <w:unhideWhenUsed/>
    <w:rsid w:val="00D90D19"/>
    <w:rPr>
      <w:color w:val="0000FF"/>
      <w:u w:val="single"/>
    </w:rPr>
  </w:style>
  <w:style w:type="paragraph" w:styleId="Tekstprzypisukocowego">
    <w:name w:val="endnote text"/>
    <w:basedOn w:val="Normalny"/>
    <w:link w:val="TekstprzypisukocowegoZnak"/>
    <w:semiHidden/>
    <w:unhideWhenUsed/>
    <w:rsid w:val="000A206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2062"/>
    <w:rPr>
      <w:sz w:val="20"/>
      <w:szCs w:val="20"/>
    </w:rPr>
  </w:style>
  <w:style w:type="character" w:styleId="Odwoanieprzypisukocowego">
    <w:name w:val="endnote reference"/>
    <w:basedOn w:val="Domylnaczcionkaakapitu"/>
    <w:uiPriority w:val="99"/>
    <w:semiHidden/>
    <w:unhideWhenUsed/>
    <w:rsid w:val="000A2062"/>
    <w:rPr>
      <w:vertAlign w:val="superscript"/>
    </w:rPr>
  </w:style>
  <w:style w:type="paragraph" w:styleId="Nagwek">
    <w:name w:val="header"/>
    <w:basedOn w:val="Normalny"/>
    <w:link w:val="NagwekZnak"/>
    <w:uiPriority w:val="99"/>
    <w:unhideWhenUsed/>
    <w:rsid w:val="00AC4F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C4F1E"/>
  </w:style>
  <w:style w:type="paragraph" w:styleId="Stopka">
    <w:name w:val="footer"/>
    <w:basedOn w:val="Normalny"/>
    <w:link w:val="StopkaZnak"/>
    <w:uiPriority w:val="99"/>
    <w:unhideWhenUsed/>
    <w:rsid w:val="00AC4F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C4F1E"/>
  </w:style>
  <w:style w:type="paragraph" w:customStyle="1" w:styleId="Standard">
    <w:name w:val="Standard"/>
    <w:rsid w:val="009D7B57"/>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Nagwek1Znak">
    <w:name w:val="Nagłówek 1 Znak"/>
    <w:basedOn w:val="Domylnaczcionkaakapitu"/>
    <w:link w:val="Nagwek1"/>
    <w:uiPriority w:val="9"/>
    <w:rsid w:val="00E2096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347FE"/>
    <w:pPr>
      <w:outlineLvl w:val="9"/>
    </w:pPr>
    <w:rPr>
      <w:lang w:eastAsia="pl-PL"/>
    </w:rPr>
  </w:style>
  <w:style w:type="paragraph" w:styleId="Spistreci1">
    <w:name w:val="toc 1"/>
    <w:basedOn w:val="Normalny"/>
    <w:next w:val="Normalny"/>
    <w:autoRedefine/>
    <w:uiPriority w:val="39"/>
    <w:unhideWhenUsed/>
    <w:rsid w:val="002347FE"/>
    <w:pPr>
      <w:spacing w:after="100"/>
    </w:pPr>
  </w:style>
  <w:style w:type="paragraph" w:styleId="Tekstdymka">
    <w:name w:val="Balloon Text"/>
    <w:basedOn w:val="Normalny"/>
    <w:link w:val="TekstdymkaZnak"/>
    <w:uiPriority w:val="99"/>
    <w:semiHidden/>
    <w:unhideWhenUsed/>
    <w:rsid w:val="00985AB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85AB6"/>
    <w:rPr>
      <w:rFonts w:ascii="Tahoma" w:hAnsi="Tahoma" w:cs="Tahoma"/>
      <w:sz w:val="16"/>
      <w:szCs w:val="16"/>
    </w:rPr>
  </w:style>
  <w:style w:type="table" w:styleId="Tabela-Siatka">
    <w:name w:val="Table Grid"/>
    <w:basedOn w:val="Standardowy"/>
    <w:uiPriority w:val="39"/>
    <w:rsid w:val="00B80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B800A0"/>
    <w:rPr>
      <w:color w:val="605E5C"/>
      <w:shd w:val="clear" w:color="auto" w:fill="E1DFDD"/>
    </w:rPr>
  </w:style>
  <w:style w:type="paragraph" w:styleId="Legenda">
    <w:name w:val="caption"/>
    <w:basedOn w:val="Normalny"/>
    <w:next w:val="Normalny"/>
    <w:uiPriority w:val="35"/>
    <w:unhideWhenUsed/>
    <w:qFormat/>
    <w:rsid w:val="006F4AFB"/>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F57E5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F57E52"/>
    <w:pPr>
      <w:spacing w:after="100"/>
      <w:ind w:left="220"/>
    </w:pPr>
  </w:style>
  <w:style w:type="character" w:styleId="Nierozpoznanawzmianka">
    <w:name w:val="Unresolved Mention"/>
    <w:basedOn w:val="Domylnaczcionkaakapitu"/>
    <w:uiPriority w:val="99"/>
    <w:semiHidden/>
    <w:unhideWhenUsed/>
    <w:rsid w:val="00F57E52"/>
    <w:rPr>
      <w:color w:val="605E5C"/>
      <w:shd w:val="clear" w:color="auto" w:fill="E1DFDD"/>
    </w:rPr>
  </w:style>
  <w:style w:type="paragraph" w:styleId="Spisilustracji">
    <w:name w:val="table of figures"/>
    <w:basedOn w:val="Normalny"/>
    <w:next w:val="Normalny"/>
    <w:uiPriority w:val="99"/>
    <w:unhideWhenUsed/>
    <w:rsid w:val="00990D71"/>
    <w:pPr>
      <w:spacing w:after="0"/>
    </w:pPr>
  </w:style>
  <w:style w:type="paragraph" w:styleId="Bibliografia">
    <w:name w:val="Bibliography"/>
    <w:basedOn w:val="Normalny"/>
    <w:next w:val="Normalny"/>
    <w:uiPriority w:val="37"/>
    <w:unhideWhenUsed/>
    <w:rsid w:val="00D02F49"/>
  </w:style>
  <w:style w:type="character" w:styleId="UyteHipercze">
    <w:name w:val="FollowedHyperlink"/>
    <w:basedOn w:val="Domylnaczcionkaakapitu"/>
    <w:uiPriority w:val="99"/>
    <w:semiHidden/>
    <w:unhideWhenUsed/>
    <w:rsid w:val="00D02F49"/>
    <w:rPr>
      <w:color w:val="954F72" w:themeColor="followedHyperlink"/>
      <w:u w:val="single"/>
    </w:rPr>
  </w:style>
  <w:style w:type="character" w:customStyle="1" w:styleId="Nagwek3Znak">
    <w:name w:val="Nagłówek 3 Znak"/>
    <w:basedOn w:val="Domylnaczcionkaakapitu"/>
    <w:link w:val="Nagwek3"/>
    <w:uiPriority w:val="9"/>
    <w:rsid w:val="00D02F4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D02F49"/>
    <w:rPr>
      <w:rFonts w:asciiTheme="majorHAnsi" w:eastAsiaTheme="majorEastAsia" w:hAnsiTheme="majorHAnsi" w:cstheme="majorBidi"/>
      <w:i/>
      <w:iCs/>
      <w:color w:val="2F5496" w:themeColor="accent1" w:themeShade="BF"/>
    </w:rPr>
  </w:style>
  <w:style w:type="paragraph" w:styleId="Tekstprzypisudolnego">
    <w:name w:val="footnote text"/>
    <w:basedOn w:val="Normalny"/>
    <w:link w:val="TekstprzypisudolnegoZnak"/>
    <w:semiHidden/>
    <w:rsid w:val="00B36148"/>
    <w:pPr>
      <w:spacing w:after="0" w:line="240" w:lineRule="auto"/>
    </w:pPr>
    <w:rPr>
      <w:rFonts w:ascii="Times New Roman" w:eastAsia="Times New Roman" w:hAnsi="Times New Roman" w:cs="Times New Roman"/>
      <w:kern w:val="20"/>
      <w:sz w:val="20"/>
      <w:szCs w:val="20"/>
      <w:lang w:eastAsia="pl-PL"/>
    </w:rPr>
  </w:style>
  <w:style w:type="character" w:customStyle="1" w:styleId="TekstprzypisudolnegoZnak">
    <w:name w:val="Tekst przypisu dolnego Znak"/>
    <w:basedOn w:val="Domylnaczcionkaakapitu"/>
    <w:link w:val="Tekstprzypisudolnego"/>
    <w:semiHidden/>
    <w:rsid w:val="00B36148"/>
    <w:rPr>
      <w:rFonts w:ascii="Times New Roman" w:eastAsia="Times New Roman" w:hAnsi="Times New Roman" w:cs="Times New Roman"/>
      <w:kern w:val="20"/>
      <w:sz w:val="20"/>
      <w:szCs w:val="20"/>
      <w:lang w:eastAsia="pl-PL"/>
    </w:rPr>
  </w:style>
  <w:style w:type="character" w:styleId="Odwoanieprzypisudolnego">
    <w:name w:val="footnote reference"/>
    <w:semiHidden/>
    <w:rsid w:val="00B36148"/>
    <w:rPr>
      <w:vertAlign w:val="superscript"/>
    </w:rPr>
  </w:style>
  <w:style w:type="paragraph" w:styleId="Spistreci3">
    <w:name w:val="toc 3"/>
    <w:basedOn w:val="Normalny"/>
    <w:next w:val="Normalny"/>
    <w:autoRedefine/>
    <w:uiPriority w:val="39"/>
    <w:unhideWhenUsed/>
    <w:rsid w:val="00284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9567">
      <w:bodyDiv w:val="1"/>
      <w:marLeft w:val="0"/>
      <w:marRight w:val="0"/>
      <w:marTop w:val="0"/>
      <w:marBottom w:val="0"/>
      <w:divBdr>
        <w:top w:val="none" w:sz="0" w:space="0" w:color="auto"/>
        <w:left w:val="none" w:sz="0" w:space="0" w:color="auto"/>
        <w:bottom w:val="none" w:sz="0" w:space="0" w:color="auto"/>
        <w:right w:val="none" w:sz="0" w:space="0" w:color="auto"/>
      </w:divBdr>
    </w:div>
    <w:div w:id="175317527">
      <w:bodyDiv w:val="1"/>
      <w:marLeft w:val="0"/>
      <w:marRight w:val="0"/>
      <w:marTop w:val="0"/>
      <w:marBottom w:val="0"/>
      <w:divBdr>
        <w:top w:val="none" w:sz="0" w:space="0" w:color="auto"/>
        <w:left w:val="none" w:sz="0" w:space="0" w:color="auto"/>
        <w:bottom w:val="none" w:sz="0" w:space="0" w:color="auto"/>
        <w:right w:val="none" w:sz="0" w:space="0" w:color="auto"/>
      </w:divBdr>
    </w:div>
    <w:div w:id="211768513">
      <w:bodyDiv w:val="1"/>
      <w:marLeft w:val="0"/>
      <w:marRight w:val="0"/>
      <w:marTop w:val="0"/>
      <w:marBottom w:val="0"/>
      <w:divBdr>
        <w:top w:val="none" w:sz="0" w:space="0" w:color="auto"/>
        <w:left w:val="none" w:sz="0" w:space="0" w:color="auto"/>
        <w:bottom w:val="none" w:sz="0" w:space="0" w:color="auto"/>
        <w:right w:val="none" w:sz="0" w:space="0" w:color="auto"/>
      </w:divBdr>
    </w:div>
    <w:div w:id="224920493">
      <w:bodyDiv w:val="1"/>
      <w:marLeft w:val="0"/>
      <w:marRight w:val="0"/>
      <w:marTop w:val="0"/>
      <w:marBottom w:val="0"/>
      <w:divBdr>
        <w:top w:val="none" w:sz="0" w:space="0" w:color="auto"/>
        <w:left w:val="none" w:sz="0" w:space="0" w:color="auto"/>
        <w:bottom w:val="none" w:sz="0" w:space="0" w:color="auto"/>
        <w:right w:val="none" w:sz="0" w:space="0" w:color="auto"/>
      </w:divBdr>
    </w:div>
    <w:div w:id="428742886">
      <w:bodyDiv w:val="1"/>
      <w:marLeft w:val="0"/>
      <w:marRight w:val="0"/>
      <w:marTop w:val="0"/>
      <w:marBottom w:val="0"/>
      <w:divBdr>
        <w:top w:val="none" w:sz="0" w:space="0" w:color="auto"/>
        <w:left w:val="none" w:sz="0" w:space="0" w:color="auto"/>
        <w:bottom w:val="none" w:sz="0" w:space="0" w:color="auto"/>
        <w:right w:val="none" w:sz="0" w:space="0" w:color="auto"/>
      </w:divBdr>
    </w:div>
    <w:div w:id="442648513">
      <w:bodyDiv w:val="1"/>
      <w:marLeft w:val="0"/>
      <w:marRight w:val="0"/>
      <w:marTop w:val="0"/>
      <w:marBottom w:val="0"/>
      <w:divBdr>
        <w:top w:val="none" w:sz="0" w:space="0" w:color="auto"/>
        <w:left w:val="none" w:sz="0" w:space="0" w:color="auto"/>
        <w:bottom w:val="none" w:sz="0" w:space="0" w:color="auto"/>
        <w:right w:val="none" w:sz="0" w:space="0" w:color="auto"/>
      </w:divBdr>
    </w:div>
    <w:div w:id="473984288">
      <w:bodyDiv w:val="1"/>
      <w:marLeft w:val="0"/>
      <w:marRight w:val="0"/>
      <w:marTop w:val="0"/>
      <w:marBottom w:val="0"/>
      <w:divBdr>
        <w:top w:val="none" w:sz="0" w:space="0" w:color="auto"/>
        <w:left w:val="none" w:sz="0" w:space="0" w:color="auto"/>
        <w:bottom w:val="none" w:sz="0" w:space="0" w:color="auto"/>
        <w:right w:val="none" w:sz="0" w:space="0" w:color="auto"/>
      </w:divBdr>
    </w:div>
    <w:div w:id="498231488">
      <w:bodyDiv w:val="1"/>
      <w:marLeft w:val="0"/>
      <w:marRight w:val="0"/>
      <w:marTop w:val="0"/>
      <w:marBottom w:val="0"/>
      <w:divBdr>
        <w:top w:val="none" w:sz="0" w:space="0" w:color="auto"/>
        <w:left w:val="none" w:sz="0" w:space="0" w:color="auto"/>
        <w:bottom w:val="none" w:sz="0" w:space="0" w:color="auto"/>
        <w:right w:val="none" w:sz="0" w:space="0" w:color="auto"/>
      </w:divBdr>
    </w:div>
    <w:div w:id="502664267">
      <w:bodyDiv w:val="1"/>
      <w:marLeft w:val="0"/>
      <w:marRight w:val="0"/>
      <w:marTop w:val="0"/>
      <w:marBottom w:val="0"/>
      <w:divBdr>
        <w:top w:val="none" w:sz="0" w:space="0" w:color="auto"/>
        <w:left w:val="none" w:sz="0" w:space="0" w:color="auto"/>
        <w:bottom w:val="none" w:sz="0" w:space="0" w:color="auto"/>
        <w:right w:val="none" w:sz="0" w:space="0" w:color="auto"/>
      </w:divBdr>
    </w:div>
    <w:div w:id="561871430">
      <w:bodyDiv w:val="1"/>
      <w:marLeft w:val="0"/>
      <w:marRight w:val="0"/>
      <w:marTop w:val="0"/>
      <w:marBottom w:val="0"/>
      <w:divBdr>
        <w:top w:val="none" w:sz="0" w:space="0" w:color="auto"/>
        <w:left w:val="none" w:sz="0" w:space="0" w:color="auto"/>
        <w:bottom w:val="none" w:sz="0" w:space="0" w:color="auto"/>
        <w:right w:val="none" w:sz="0" w:space="0" w:color="auto"/>
      </w:divBdr>
    </w:div>
    <w:div w:id="657852576">
      <w:bodyDiv w:val="1"/>
      <w:marLeft w:val="0"/>
      <w:marRight w:val="0"/>
      <w:marTop w:val="0"/>
      <w:marBottom w:val="0"/>
      <w:divBdr>
        <w:top w:val="none" w:sz="0" w:space="0" w:color="auto"/>
        <w:left w:val="none" w:sz="0" w:space="0" w:color="auto"/>
        <w:bottom w:val="none" w:sz="0" w:space="0" w:color="auto"/>
        <w:right w:val="none" w:sz="0" w:space="0" w:color="auto"/>
      </w:divBdr>
    </w:div>
    <w:div w:id="663245186">
      <w:bodyDiv w:val="1"/>
      <w:marLeft w:val="0"/>
      <w:marRight w:val="0"/>
      <w:marTop w:val="0"/>
      <w:marBottom w:val="0"/>
      <w:divBdr>
        <w:top w:val="none" w:sz="0" w:space="0" w:color="auto"/>
        <w:left w:val="none" w:sz="0" w:space="0" w:color="auto"/>
        <w:bottom w:val="none" w:sz="0" w:space="0" w:color="auto"/>
        <w:right w:val="none" w:sz="0" w:space="0" w:color="auto"/>
      </w:divBdr>
    </w:div>
    <w:div w:id="740756790">
      <w:bodyDiv w:val="1"/>
      <w:marLeft w:val="0"/>
      <w:marRight w:val="0"/>
      <w:marTop w:val="0"/>
      <w:marBottom w:val="0"/>
      <w:divBdr>
        <w:top w:val="none" w:sz="0" w:space="0" w:color="auto"/>
        <w:left w:val="none" w:sz="0" w:space="0" w:color="auto"/>
        <w:bottom w:val="none" w:sz="0" w:space="0" w:color="auto"/>
        <w:right w:val="none" w:sz="0" w:space="0" w:color="auto"/>
      </w:divBdr>
    </w:div>
    <w:div w:id="785003518">
      <w:bodyDiv w:val="1"/>
      <w:marLeft w:val="0"/>
      <w:marRight w:val="0"/>
      <w:marTop w:val="0"/>
      <w:marBottom w:val="0"/>
      <w:divBdr>
        <w:top w:val="none" w:sz="0" w:space="0" w:color="auto"/>
        <w:left w:val="none" w:sz="0" w:space="0" w:color="auto"/>
        <w:bottom w:val="none" w:sz="0" w:space="0" w:color="auto"/>
        <w:right w:val="none" w:sz="0" w:space="0" w:color="auto"/>
      </w:divBdr>
    </w:div>
    <w:div w:id="925460018">
      <w:bodyDiv w:val="1"/>
      <w:marLeft w:val="0"/>
      <w:marRight w:val="0"/>
      <w:marTop w:val="0"/>
      <w:marBottom w:val="0"/>
      <w:divBdr>
        <w:top w:val="none" w:sz="0" w:space="0" w:color="auto"/>
        <w:left w:val="none" w:sz="0" w:space="0" w:color="auto"/>
        <w:bottom w:val="none" w:sz="0" w:space="0" w:color="auto"/>
        <w:right w:val="none" w:sz="0" w:space="0" w:color="auto"/>
      </w:divBdr>
    </w:div>
    <w:div w:id="940800816">
      <w:bodyDiv w:val="1"/>
      <w:marLeft w:val="0"/>
      <w:marRight w:val="0"/>
      <w:marTop w:val="0"/>
      <w:marBottom w:val="0"/>
      <w:divBdr>
        <w:top w:val="none" w:sz="0" w:space="0" w:color="auto"/>
        <w:left w:val="none" w:sz="0" w:space="0" w:color="auto"/>
        <w:bottom w:val="none" w:sz="0" w:space="0" w:color="auto"/>
        <w:right w:val="none" w:sz="0" w:space="0" w:color="auto"/>
      </w:divBdr>
    </w:div>
    <w:div w:id="949506207">
      <w:bodyDiv w:val="1"/>
      <w:marLeft w:val="0"/>
      <w:marRight w:val="0"/>
      <w:marTop w:val="0"/>
      <w:marBottom w:val="0"/>
      <w:divBdr>
        <w:top w:val="none" w:sz="0" w:space="0" w:color="auto"/>
        <w:left w:val="none" w:sz="0" w:space="0" w:color="auto"/>
        <w:bottom w:val="none" w:sz="0" w:space="0" w:color="auto"/>
        <w:right w:val="none" w:sz="0" w:space="0" w:color="auto"/>
      </w:divBdr>
    </w:div>
    <w:div w:id="1041981084">
      <w:bodyDiv w:val="1"/>
      <w:marLeft w:val="0"/>
      <w:marRight w:val="0"/>
      <w:marTop w:val="0"/>
      <w:marBottom w:val="0"/>
      <w:divBdr>
        <w:top w:val="none" w:sz="0" w:space="0" w:color="auto"/>
        <w:left w:val="none" w:sz="0" w:space="0" w:color="auto"/>
        <w:bottom w:val="none" w:sz="0" w:space="0" w:color="auto"/>
        <w:right w:val="none" w:sz="0" w:space="0" w:color="auto"/>
      </w:divBdr>
    </w:div>
    <w:div w:id="1085347407">
      <w:bodyDiv w:val="1"/>
      <w:marLeft w:val="0"/>
      <w:marRight w:val="0"/>
      <w:marTop w:val="0"/>
      <w:marBottom w:val="0"/>
      <w:divBdr>
        <w:top w:val="none" w:sz="0" w:space="0" w:color="auto"/>
        <w:left w:val="none" w:sz="0" w:space="0" w:color="auto"/>
        <w:bottom w:val="none" w:sz="0" w:space="0" w:color="auto"/>
        <w:right w:val="none" w:sz="0" w:space="0" w:color="auto"/>
      </w:divBdr>
    </w:div>
    <w:div w:id="1087923064">
      <w:bodyDiv w:val="1"/>
      <w:marLeft w:val="0"/>
      <w:marRight w:val="0"/>
      <w:marTop w:val="0"/>
      <w:marBottom w:val="0"/>
      <w:divBdr>
        <w:top w:val="none" w:sz="0" w:space="0" w:color="auto"/>
        <w:left w:val="none" w:sz="0" w:space="0" w:color="auto"/>
        <w:bottom w:val="none" w:sz="0" w:space="0" w:color="auto"/>
        <w:right w:val="none" w:sz="0" w:space="0" w:color="auto"/>
      </w:divBdr>
    </w:div>
    <w:div w:id="1107654292">
      <w:bodyDiv w:val="1"/>
      <w:marLeft w:val="0"/>
      <w:marRight w:val="0"/>
      <w:marTop w:val="0"/>
      <w:marBottom w:val="0"/>
      <w:divBdr>
        <w:top w:val="none" w:sz="0" w:space="0" w:color="auto"/>
        <w:left w:val="none" w:sz="0" w:space="0" w:color="auto"/>
        <w:bottom w:val="none" w:sz="0" w:space="0" w:color="auto"/>
        <w:right w:val="none" w:sz="0" w:space="0" w:color="auto"/>
      </w:divBdr>
    </w:div>
    <w:div w:id="1217743348">
      <w:bodyDiv w:val="1"/>
      <w:marLeft w:val="0"/>
      <w:marRight w:val="0"/>
      <w:marTop w:val="0"/>
      <w:marBottom w:val="0"/>
      <w:divBdr>
        <w:top w:val="none" w:sz="0" w:space="0" w:color="auto"/>
        <w:left w:val="none" w:sz="0" w:space="0" w:color="auto"/>
        <w:bottom w:val="none" w:sz="0" w:space="0" w:color="auto"/>
        <w:right w:val="none" w:sz="0" w:space="0" w:color="auto"/>
      </w:divBdr>
    </w:div>
    <w:div w:id="1486432465">
      <w:bodyDiv w:val="1"/>
      <w:marLeft w:val="0"/>
      <w:marRight w:val="0"/>
      <w:marTop w:val="0"/>
      <w:marBottom w:val="0"/>
      <w:divBdr>
        <w:top w:val="none" w:sz="0" w:space="0" w:color="auto"/>
        <w:left w:val="none" w:sz="0" w:space="0" w:color="auto"/>
        <w:bottom w:val="none" w:sz="0" w:space="0" w:color="auto"/>
        <w:right w:val="none" w:sz="0" w:space="0" w:color="auto"/>
      </w:divBdr>
    </w:div>
    <w:div w:id="1500002702">
      <w:bodyDiv w:val="1"/>
      <w:marLeft w:val="0"/>
      <w:marRight w:val="0"/>
      <w:marTop w:val="0"/>
      <w:marBottom w:val="0"/>
      <w:divBdr>
        <w:top w:val="none" w:sz="0" w:space="0" w:color="auto"/>
        <w:left w:val="none" w:sz="0" w:space="0" w:color="auto"/>
        <w:bottom w:val="none" w:sz="0" w:space="0" w:color="auto"/>
        <w:right w:val="none" w:sz="0" w:space="0" w:color="auto"/>
      </w:divBdr>
    </w:div>
    <w:div w:id="1576626050">
      <w:bodyDiv w:val="1"/>
      <w:marLeft w:val="0"/>
      <w:marRight w:val="0"/>
      <w:marTop w:val="0"/>
      <w:marBottom w:val="0"/>
      <w:divBdr>
        <w:top w:val="none" w:sz="0" w:space="0" w:color="auto"/>
        <w:left w:val="none" w:sz="0" w:space="0" w:color="auto"/>
        <w:bottom w:val="none" w:sz="0" w:space="0" w:color="auto"/>
        <w:right w:val="none" w:sz="0" w:space="0" w:color="auto"/>
      </w:divBdr>
    </w:div>
    <w:div w:id="1589078456">
      <w:bodyDiv w:val="1"/>
      <w:marLeft w:val="0"/>
      <w:marRight w:val="0"/>
      <w:marTop w:val="0"/>
      <w:marBottom w:val="0"/>
      <w:divBdr>
        <w:top w:val="none" w:sz="0" w:space="0" w:color="auto"/>
        <w:left w:val="none" w:sz="0" w:space="0" w:color="auto"/>
        <w:bottom w:val="none" w:sz="0" w:space="0" w:color="auto"/>
        <w:right w:val="none" w:sz="0" w:space="0" w:color="auto"/>
      </w:divBdr>
    </w:div>
    <w:div w:id="1621691053">
      <w:bodyDiv w:val="1"/>
      <w:marLeft w:val="0"/>
      <w:marRight w:val="0"/>
      <w:marTop w:val="0"/>
      <w:marBottom w:val="0"/>
      <w:divBdr>
        <w:top w:val="none" w:sz="0" w:space="0" w:color="auto"/>
        <w:left w:val="none" w:sz="0" w:space="0" w:color="auto"/>
        <w:bottom w:val="none" w:sz="0" w:space="0" w:color="auto"/>
        <w:right w:val="none" w:sz="0" w:space="0" w:color="auto"/>
      </w:divBdr>
    </w:div>
    <w:div w:id="2064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monkeylearn.com/sentiment-analysis/" TargetMode="External"/><Relationship Id="rId47" Type="http://schemas.openxmlformats.org/officeDocument/2006/relationships/hyperlink" Target="https://en.wikipedia.org/wiki/Tokenization_(data_security)" TargetMode="External"/><Relationship Id="rId50" Type="http://schemas.openxmlformats.org/officeDocument/2006/relationships/hyperlink" Target="https://en.wikipedia.org/wiki/Parsing" TargetMode="External"/><Relationship Id="rId55" Type="http://schemas.openxmlformats.org/officeDocument/2006/relationships/hyperlink" Target="https://em360tech.com/top-10/top-10-natural-language-processing-solutions" TargetMode="External"/><Relationship Id="rId63" Type="http://schemas.openxmlformats.org/officeDocument/2006/relationships/hyperlink" Target="https://klp.pl/syzyfowe-prace/ser-5.html" TargetMode="External"/><Relationship Id="rId68" Type="http://schemas.openxmlformats.org/officeDocument/2006/relationships/hyperlink" Target="https://www.gutenberg.org/files/46/46-h/46-h.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gutenberg.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Jabberwacky" TargetMode="External"/><Relationship Id="rId53" Type="http://schemas.openxmlformats.org/officeDocument/2006/relationships/hyperlink" Target="https://hbsp.harvard.edu/product/620025-PDF-ENG" TargetMode="External"/><Relationship Id="rId58" Type="http://schemas.openxmlformats.org/officeDocument/2006/relationships/hyperlink" Target="https://docs.python.org/3/library/unittest.html" TargetMode="External"/><Relationship Id="rId66" Type="http://schemas.openxmlformats.org/officeDocument/2006/relationships/hyperlink" Target="https://en.wikipedia.org/wiki/SMO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3.xml"/><Relationship Id="rId36" Type="http://schemas.openxmlformats.org/officeDocument/2006/relationships/image" Target="media/image21.png"/><Relationship Id="rId49" Type="http://schemas.openxmlformats.org/officeDocument/2006/relationships/hyperlink" Target="https://tokeneo.com/pl/czym-jest-tokenizacja-wszystko-co-powinienes-wiedziec-na-jej-temat/" TargetMode="External"/><Relationship Id="rId57" Type="http://schemas.openxmlformats.org/officeDocument/2006/relationships/hyperlink" Target="https://pl.wikipedia.org/wiki/Python" TargetMode="External"/><Relationship Id="rId61" Type="http://schemas.openxmlformats.org/officeDocument/2006/relationships/hyperlink" Target="https://www.qt.io/produc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en.wikipedia.org/wiki/ALPAC" TargetMode="External"/><Relationship Id="rId52" Type="http://schemas.openxmlformats.org/officeDocument/2006/relationships/hyperlink" Target="https://aws.amazon.com/textract/" TargetMode="External"/><Relationship Id="rId60" Type="http://schemas.openxmlformats.org/officeDocument/2006/relationships/hyperlink" Target="https://pypi.org/project/PyQt5/" TargetMode="External"/><Relationship Id="rId65" Type="http://schemas.openxmlformats.org/officeDocument/2006/relationships/hyperlink" Target="https://pl.wikipedia.org/wiki/Indeks_czytelno%C5%9Bci_FO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pl.wikipedia.org/wiki/SHRDLU" TargetMode="External"/><Relationship Id="rId48" Type="http://schemas.openxmlformats.org/officeDocument/2006/relationships/hyperlink" Target="https://en.wikipedia.org/wiki/Lemmatisation" TargetMode="External"/><Relationship Id="rId56" Type="http://schemas.openxmlformats.org/officeDocument/2006/relationships/hyperlink" Target="https://medinreal.com/" TargetMode="External"/><Relationship Id="rId64" Type="http://schemas.openxmlformats.org/officeDocument/2006/relationships/hyperlink" Target="https://pl.wikipedia.org/wiki/Indeks_czytelno%C5%9Bci_Flescha" TargetMode="Externa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ichi.pro/pl/analiza-nastrojow-modele-leksykonow-a-uczenie-maszynowe-201089019275078"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mnicalculator.com/everyday-life/reading-ti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l.wikipedia.org/wiki/Siri" TargetMode="External"/><Relationship Id="rId59" Type="http://schemas.openxmlformats.org/officeDocument/2006/relationships/hyperlink" Target="https://spacy.io/usage/spacy-101" TargetMode="External"/><Relationship Id="rId67" Type="http://schemas.openxmlformats.org/officeDocument/2006/relationships/hyperlink" Target="https://pl.wikipedia.org/wiki/Model-View-Controller" TargetMode="External"/><Relationship Id="rId20" Type="http://schemas.openxmlformats.org/officeDocument/2006/relationships/image" Target="media/image10.png"/><Relationship Id="rId41" Type="http://schemas.openxmlformats.org/officeDocument/2006/relationships/hyperlink" Target="https://ai.pwn.pl/blog/nlp-co-to-jest-i-do-czego-sie-przydaje" TargetMode="External"/><Relationship Id="rId54" Type="http://schemas.openxmlformats.org/officeDocument/2006/relationships/hyperlink" Target="https://ir.taskus.com/" TargetMode="External"/><Relationship Id="rId62" Type="http://schemas.openxmlformats.org/officeDocument/2006/relationships/hyperlink" Target="https://www.masswerk.at/elizabot/" TargetMode="External"/><Relationship Id="rId70"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Dialogi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AA-4DAC-B0CA-8690E6360F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AA-4DAC-B0CA-8690E6360F9B}"/>
              </c:ext>
            </c:extLst>
          </c:dPt>
          <c:cat>
            <c:strRef>
              <c:f>Arkusz1!$A$2:$A$3</c:f>
              <c:strCache>
                <c:ptCount val="2"/>
                <c:pt idx="0">
                  <c:v>Krótkie dialogi</c:v>
                </c:pt>
                <c:pt idx="1">
                  <c:v>Długie dialogi</c:v>
                </c:pt>
              </c:strCache>
            </c:strRef>
          </c:cat>
          <c:val>
            <c:numRef>
              <c:f>Arkusz1!$B$2:$B$3</c:f>
              <c:numCache>
                <c:formatCode>General</c:formatCode>
                <c:ptCount val="2"/>
                <c:pt idx="0">
                  <c:v>21</c:v>
                </c:pt>
                <c:pt idx="1">
                  <c:v>78</c:v>
                </c:pt>
              </c:numCache>
            </c:numRef>
          </c:val>
          <c:extLst>
            <c:ext xmlns:c16="http://schemas.microsoft.com/office/drawing/2014/chart" uri="{C3380CC4-5D6E-409C-BE32-E72D297353CC}">
              <c16:uniqueId val="{00000004-05AA-4DAC-B0CA-8690E6360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D6-4B6B-9F4F-49CFD67AF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D6-4B6B-9F4F-49CFD67AF87D}"/>
              </c:ext>
            </c:extLst>
          </c:dPt>
          <c:cat>
            <c:strRef>
              <c:f>Arkusz1!$A$2:$A$3</c:f>
              <c:strCache>
                <c:ptCount val="2"/>
                <c:pt idx="0">
                  <c:v>Czas teraźniejszy</c:v>
                </c:pt>
                <c:pt idx="1">
                  <c:v>Czas przeszły</c:v>
                </c:pt>
              </c:strCache>
            </c:strRef>
          </c:cat>
          <c:val>
            <c:numRef>
              <c:f>Arkusz1!$B$2:$B$3</c:f>
              <c:numCache>
                <c:formatCode>General</c:formatCode>
                <c:ptCount val="2"/>
                <c:pt idx="0">
                  <c:v>31</c:v>
                </c:pt>
                <c:pt idx="1">
                  <c:v>68</c:v>
                </c:pt>
              </c:numCache>
            </c:numRef>
          </c:val>
          <c:extLst>
            <c:ext xmlns:c16="http://schemas.microsoft.com/office/drawing/2014/chart" uri="{C3380CC4-5D6E-409C-BE32-E72D297353CC}">
              <c16:uniqueId val="{00000004-67D6-4B6B-9F4F-49CFD67AF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F-4159-AFA9-6648F5E868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F-4159-AFA9-6648F5E86841}"/>
              </c:ext>
            </c:extLst>
          </c:dPt>
          <c:cat>
            <c:strRef>
              <c:f>Arkusz1!$A$2:$A$3</c:f>
              <c:strCache>
                <c:ptCount val="2"/>
                <c:pt idx="0">
                  <c:v>Czas teraźniejszy</c:v>
                </c:pt>
                <c:pt idx="1">
                  <c:v>Czas przeszły</c:v>
                </c:pt>
              </c:strCache>
            </c:strRef>
          </c:cat>
          <c:val>
            <c:numRef>
              <c:f>Arkusz1!$B$2:$B$3</c:f>
              <c:numCache>
                <c:formatCode>General</c:formatCode>
                <c:ptCount val="2"/>
                <c:pt idx="0">
                  <c:v>43</c:v>
                </c:pt>
                <c:pt idx="1">
                  <c:v>56</c:v>
                </c:pt>
              </c:numCache>
            </c:numRef>
          </c:val>
          <c:extLst>
            <c:ext xmlns:c16="http://schemas.microsoft.com/office/drawing/2014/chart" uri="{C3380CC4-5D6E-409C-BE32-E72D297353CC}">
              <c16:uniqueId val="{00000004-9C8F-4159-AFA9-6648F5E8684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Lec78</b:Tag>
    <b:SourceType>Book</b:SourceType>
    <b:Guid>{6B26DFEE-491A-458B-9E25-322F19B79EF1}</b:Guid>
    <b:Title>Przewodnik gier</b:Title>
    <b:Year>1978</b:Year>
    <b:Publisher>Wydawnictwo Iskry</b:Publisher>
    <b:Author>
      <b:Author>
        <b:NameList>
          <b:Person>
            <b:Last>Pijanowski</b:Last>
            <b:First>Lech</b:First>
          </b:Person>
        </b:NameList>
      </b:Author>
    </b:Author>
    <b:RefOrder>1</b:RefOrder>
  </b:Source>
</b:Sources>
</file>

<file path=customXml/itemProps1.xml><?xml version="1.0" encoding="utf-8"?>
<ds:datastoreItem xmlns:ds="http://schemas.openxmlformats.org/officeDocument/2006/customXml" ds:itemID="{961CC25D-0BAB-454A-9E23-06198CF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9761</TotalTime>
  <Pages>70</Pages>
  <Words>15504</Words>
  <Characters>93030</Characters>
  <Application>Microsoft Office Word</Application>
  <DocSecurity>0</DocSecurity>
  <Lines>775</Lines>
  <Paragraphs>216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Wolski</dc:creator>
  <cp:keywords/>
  <dc:description/>
  <cp:lastModifiedBy>Paweł Wolski</cp:lastModifiedBy>
  <cp:revision>734</cp:revision>
  <cp:lastPrinted>2021-09-06T20:47:00Z</cp:lastPrinted>
  <dcterms:created xsi:type="dcterms:W3CDTF">2019-12-03T23:33:00Z</dcterms:created>
  <dcterms:modified xsi:type="dcterms:W3CDTF">2021-09-06T21:11:00Z</dcterms:modified>
</cp:coreProperties>
</file>