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527AA" w14:textId="6282A775" w:rsidR="00F92302" w:rsidRDefault="00702567" w:rsidP="0070256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Лабораторна робота №3</w:t>
      </w:r>
    </w:p>
    <w:p w14:paraId="495F0F4A" w14:textId="4F153DA7" w:rsidR="00702567" w:rsidRDefault="00702567" w:rsidP="0070256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КОНВЕЄР БЕЗПЕРЕРВНОЇ ІНТЕГРАЦІЇ З ВИКОРИСТАННЯМ </w:t>
      </w:r>
      <w:r>
        <w:rPr>
          <w:rFonts w:ascii="Times New Roman" w:hAnsi="Times New Roman" w:cs="Times New Roman"/>
          <w:b/>
          <w:bCs/>
          <w:lang w:val="en-US"/>
        </w:rPr>
        <w:t>JENKINS</w:t>
      </w:r>
      <w:r w:rsidRPr="00702567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ЧАСТИНА 2)</w:t>
      </w:r>
    </w:p>
    <w:p w14:paraId="7CEB04A2" w14:textId="0306B650" w:rsidR="00702567" w:rsidRDefault="00702567" w:rsidP="0070256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Мета: </w:t>
      </w:r>
      <w:r>
        <w:rPr>
          <w:rFonts w:ascii="Times New Roman" w:hAnsi="Times New Roman" w:cs="Times New Roman"/>
        </w:rPr>
        <w:t>навчитися створювати елементарний конвеєр автоматизованого випуску програмного забезпечення (</w:t>
      </w:r>
      <w:r>
        <w:rPr>
          <w:rFonts w:ascii="Times New Roman" w:hAnsi="Times New Roman" w:cs="Times New Roman"/>
          <w:lang w:val="en-US"/>
        </w:rPr>
        <w:t>application</w:t>
      </w:r>
      <w:r w:rsidRPr="007025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delivery</w:t>
      </w:r>
      <w:r w:rsidRPr="007025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pipeline</w:t>
      </w:r>
      <w:r w:rsidRPr="00702567">
        <w:rPr>
          <w:rFonts w:ascii="Times New Roman" w:hAnsi="Times New Roman" w:cs="Times New Roman"/>
        </w:rPr>
        <w:t>)</w:t>
      </w:r>
    </w:p>
    <w:p w14:paraId="338CBF2E" w14:textId="3D034AF7" w:rsidR="00702567" w:rsidRDefault="00702567" w:rsidP="0070256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Хід роботи</w:t>
      </w:r>
    </w:p>
    <w:p w14:paraId="425FBAD9" w14:textId="77777777" w:rsidR="00702567" w:rsidRPr="00432043" w:rsidRDefault="00702567" w:rsidP="00702567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sectPr w:rsidR="00702567" w:rsidRPr="004320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16"/>
    <w:rsid w:val="001F2416"/>
    <w:rsid w:val="00432043"/>
    <w:rsid w:val="00702567"/>
    <w:rsid w:val="00F9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B1B4"/>
  <w15:chartTrackingRefBased/>
  <w15:docId w15:val="{176AF06B-8534-4CE4-874A-23D46F97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147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Черевач</dc:creator>
  <cp:keywords/>
  <dc:description/>
  <cp:lastModifiedBy>Юрій Черевач</cp:lastModifiedBy>
  <cp:revision>3</cp:revision>
  <dcterms:created xsi:type="dcterms:W3CDTF">2023-12-10T13:08:00Z</dcterms:created>
  <dcterms:modified xsi:type="dcterms:W3CDTF">2023-12-10T14:40:00Z</dcterms:modified>
</cp:coreProperties>
</file>