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7"/>
      </w:tblGrid>
      <w:tr w:rsidR="003071CC" w:rsidRPr="003071CC" w14:paraId="460F6971" w14:textId="77777777" w:rsidTr="003071CC">
        <w:trPr>
          <w:gridAfter w:val="2"/>
          <w:wAfter w:w="8633" w:type="dxa"/>
        </w:trPr>
        <w:tc>
          <w:tcPr>
            <w:tcW w:w="4317" w:type="dxa"/>
            <w:tcBorders>
              <w:top w:val="nil"/>
              <w:left w:val="nil"/>
              <w:right w:val="nil"/>
            </w:tcBorders>
          </w:tcPr>
          <w:p w14:paraId="394924A4" w14:textId="72F9B73D" w:rsidR="003071CC" w:rsidRPr="003071CC" w:rsidRDefault="003071CC" w:rsidP="002C6C20">
            <w:pPr>
              <w:ind w:firstLine="0"/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</w:pPr>
            <w:bookmarkStart w:id="0" w:name="_Hlk117714783"/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>Dictionary Class</w:t>
            </w:r>
          </w:p>
        </w:tc>
      </w:tr>
      <w:tr w:rsidR="003071CC" w:rsidRPr="003071CC" w14:paraId="59292D44" w14:textId="77777777" w:rsidTr="003071CC">
        <w:tc>
          <w:tcPr>
            <w:tcW w:w="4316" w:type="dxa"/>
          </w:tcPr>
          <w:p w14:paraId="2D5DCFB7" w14:textId="60D5E627" w:rsidR="003071CC" w:rsidRPr="003071CC" w:rsidRDefault="003071CC" w:rsidP="003071CC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Rules / Constraints</w:t>
            </w:r>
          </w:p>
        </w:tc>
        <w:tc>
          <w:tcPr>
            <w:tcW w:w="4317" w:type="dxa"/>
          </w:tcPr>
          <w:p w14:paraId="02F666D1" w14:textId="130A7F77" w:rsidR="003071CC" w:rsidRPr="003071CC" w:rsidRDefault="003071CC" w:rsidP="003071CC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Valid Equivalence Classes</w:t>
            </w:r>
          </w:p>
        </w:tc>
        <w:tc>
          <w:tcPr>
            <w:tcW w:w="4317" w:type="dxa"/>
          </w:tcPr>
          <w:p w14:paraId="41D31068" w14:textId="3044695A" w:rsidR="003071CC" w:rsidRPr="003071CC" w:rsidRDefault="003071CC" w:rsidP="003071CC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Invalid Equivalence Classes</w:t>
            </w:r>
          </w:p>
        </w:tc>
      </w:tr>
      <w:tr w:rsidR="006377F6" w:rsidRPr="003071CC" w14:paraId="1BC0A64F" w14:textId="77777777" w:rsidTr="003071CC">
        <w:tc>
          <w:tcPr>
            <w:tcW w:w="4316" w:type="dxa"/>
          </w:tcPr>
          <w:p w14:paraId="7BEC0625" w14:textId="44DC8E44" w:rsidR="006377F6" w:rsidRPr="00A57121" w:rsidRDefault="006377F6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>Number of characters of the guessed word must be greater than 0</w:t>
            </w:r>
            <w:r w:rsid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>.</w:t>
            </w:r>
          </w:p>
        </w:tc>
        <w:tc>
          <w:tcPr>
            <w:tcW w:w="4317" w:type="dxa"/>
          </w:tcPr>
          <w:p w14:paraId="28B4A68A" w14:textId="6CF3B9EC" w:rsidR="006377F6" w:rsidRPr="00A57121" w:rsidRDefault="006377F6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>words.toString().lenght() &gt; 0</w:t>
            </w:r>
          </w:p>
        </w:tc>
        <w:tc>
          <w:tcPr>
            <w:tcW w:w="4317" w:type="dxa"/>
          </w:tcPr>
          <w:p w14:paraId="27B0FD5B" w14:textId="77777777" w:rsidR="006377F6" w:rsidRDefault="00A5712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words.toString().lenght() </w:t>
            </w:r>
            <w:r w:rsidR="00366133">
              <w:rPr>
                <w:rFonts w:ascii="Microsoft JhengHei Light" w:eastAsia="Microsoft JhengHei Light" w:hAnsi="Microsoft JhengHei Light"/>
                <w:sz w:val="16"/>
                <w:szCs w:val="16"/>
              </w:rPr>
              <w:t>=</w:t>
            </w: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 0</w:t>
            </w:r>
          </w:p>
          <w:p w14:paraId="3565C198" w14:textId="7D785279" w:rsidR="009F7758" w:rsidRPr="00A5712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words.toString().lenght() 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=</w:t>
            </w: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 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null</w:t>
            </w:r>
          </w:p>
        </w:tc>
      </w:tr>
      <w:tr w:rsidR="00A57121" w:rsidRPr="003071CC" w14:paraId="67B7F405" w14:textId="77777777" w:rsidTr="003071CC">
        <w:tc>
          <w:tcPr>
            <w:tcW w:w="4316" w:type="dxa"/>
          </w:tcPr>
          <w:p w14:paraId="4C85FB6F" w14:textId="18925EE1" w:rsidR="00A57121" w:rsidRPr="00A57121" w:rsidRDefault="00A5712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The words may only contain letters and spaces</w:t>
            </w:r>
            <w:r w:rsidR="009F7758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 as characters.</w:t>
            </w:r>
          </w:p>
        </w:tc>
        <w:tc>
          <w:tcPr>
            <w:tcW w:w="4317" w:type="dxa"/>
          </w:tcPr>
          <w:p w14:paraId="4B0BA8FD" w14:textId="44110442" w:rsidR="00A57121" w:rsidRPr="00A57121" w:rsidRDefault="00A5712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[A-Za-z/s]</w:t>
            </w:r>
          </w:p>
        </w:tc>
        <w:tc>
          <w:tcPr>
            <w:tcW w:w="4317" w:type="dxa"/>
          </w:tcPr>
          <w:p w14:paraId="195EDFAF" w14:textId="03D11CEE" w:rsidR="00A57121" w:rsidRPr="00A57121" w:rsidRDefault="00A5712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[./\/-/=/#/@/%/</w:t>
            </w:r>
            <w:r w:rsidR="009F7758">
              <w:rPr>
                <w:rFonts w:ascii="Microsoft JhengHei Light" w:eastAsia="Microsoft JhengHei Light" w:hAnsi="Microsoft JhengHei Light"/>
                <w:sz w:val="16"/>
                <w:szCs w:val="16"/>
              </w:rPr>
              <w:t>(/0-9)/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] … ! 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[A-Za-z/s]</w:t>
            </w:r>
          </w:p>
        </w:tc>
      </w:tr>
      <w:tr w:rsidR="00A57121" w:rsidRPr="003071CC" w14:paraId="3773CFFA" w14:textId="77777777" w:rsidTr="003071CC">
        <w:tc>
          <w:tcPr>
            <w:tcW w:w="4316" w:type="dxa"/>
          </w:tcPr>
          <w:p w14:paraId="6B4112E8" w14:textId="35F0DD9B" w:rsidR="00A57121" w:rsidRDefault="00A5712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The Maximal Length of a word from the Dictionary </w:t>
            </w:r>
            <w:r w:rsidR="00366133">
              <w:rPr>
                <w:rFonts w:ascii="Microsoft JhengHei Light" w:eastAsia="Microsoft JhengHei Light" w:hAnsi="Microsoft JhengHei Light"/>
                <w:sz w:val="16"/>
                <w:szCs w:val="16"/>
              </w:rPr>
              <w:t>cannot exceed 10 for design purposes.</w:t>
            </w:r>
          </w:p>
        </w:tc>
        <w:tc>
          <w:tcPr>
            <w:tcW w:w="4317" w:type="dxa"/>
          </w:tcPr>
          <w:p w14:paraId="3A7F4917" w14:textId="2E6F1CF2" w:rsidR="00A57121" w:rsidRDefault="00366133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words.toString().lenght() 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= 10</w:t>
            </w:r>
          </w:p>
        </w:tc>
        <w:tc>
          <w:tcPr>
            <w:tcW w:w="4317" w:type="dxa"/>
          </w:tcPr>
          <w:p w14:paraId="4023C61B" w14:textId="5A70A4CC" w:rsidR="00A57121" w:rsidRDefault="00366133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A57121">
              <w:rPr>
                <w:rFonts w:ascii="Microsoft JhengHei Light" w:eastAsia="Microsoft JhengHei Light" w:hAnsi="Microsoft JhengHei Light"/>
                <w:sz w:val="16"/>
                <w:szCs w:val="16"/>
              </w:rPr>
              <w:t xml:space="preserve">words.toString().lenght()  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= 11</w:t>
            </w:r>
          </w:p>
        </w:tc>
      </w:tr>
      <w:tr w:rsidR="00366133" w:rsidRPr="003071CC" w14:paraId="6795719A" w14:textId="77777777" w:rsidTr="003071CC">
        <w:tc>
          <w:tcPr>
            <w:tcW w:w="4316" w:type="dxa"/>
          </w:tcPr>
          <w:p w14:paraId="710669C6" w14:textId="6AB49350" w:rsidR="00366133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The word must not be null or an invisible space only</w:t>
            </w:r>
          </w:p>
        </w:tc>
        <w:tc>
          <w:tcPr>
            <w:tcW w:w="4317" w:type="dxa"/>
          </w:tcPr>
          <w:p w14:paraId="1E14CAC4" w14:textId="1007F1C9" w:rsidR="00366133" w:rsidRPr="00A5712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“apple”</w:t>
            </w:r>
          </w:p>
        </w:tc>
        <w:tc>
          <w:tcPr>
            <w:tcW w:w="4317" w:type="dxa"/>
          </w:tcPr>
          <w:p w14:paraId="1EB3822B" w14:textId="38B444DA" w:rsidR="00366133" w:rsidRPr="00A5712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“ ”</w:t>
            </w:r>
          </w:p>
        </w:tc>
      </w:tr>
      <w:bookmarkEnd w:id="0"/>
    </w:tbl>
    <w:p w14:paraId="1E8194DB" w14:textId="00B6D88E" w:rsidR="00525E3B" w:rsidRDefault="00000000" w:rsidP="002C6C20">
      <w:pPr>
        <w:ind w:firstLine="0"/>
        <w:rPr>
          <w:rFonts w:ascii="Microsoft JhengHei Light" w:eastAsia="Microsoft JhengHei Light" w:hAnsi="Microsoft JhengHe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7"/>
      </w:tblGrid>
      <w:tr w:rsidR="003071CC" w:rsidRPr="003071CC" w14:paraId="54C63B47" w14:textId="77777777" w:rsidTr="00EF519C">
        <w:trPr>
          <w:gridAfter w:val="2"/>
          <w:wAfter w:w="8634" w:type="dxa"/>
        </w:trPr>
        <w:tc>
          <w:tcPr>
            <w:tcW w:w="4317" w:type="dxa"/>
            <w:tcBorders>
              <w:top w:val="nil"/>
              <w:left w:val="nil"/>
              <w:right w:val="nil"/>
            </w:tcBorders>
          </w:tcPr>
          <w:p w14:paraId="36C23DB6" w14:textId="045934E6" w:rsidR="003071CC" w:rsidRPr="003071CC" w:rsidRDefault="003071CC" w:rsidP="00EF519C">
            <w:pPr>
              <w:ind w:firstLine="0"/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</w:pP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>Scoreboard</w:t>
            </w: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 xml:space="preserve"> Class</w:t>
            </w:r>
          </w:p>
        </w:tc>
      </w:tr>
      <w:tr w:rsidR="006377F6" w:rsidRPr="003071CC" w14:paraId="4228E2BA" w14:textId="77777777" w:rsidTr="006377F6">
        <w:tc>
          <w:tcPr>
            <w:tcW w:w="4317" w:type="dxa"/>
          </w:tcPr>
          <w:p w14:paraId="53DD0150" w14:textId="2F998A07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Rules / Constraints</w:t>
            </w:r>
          </w:p>
        </w:tc>
        <w:tc>
          <w:tcPr>
            <w:tcW w:w="4317" w:type="dxa"/>
          </w:tcPr>
          <w:p w14:paraId="608830D4" w14:textId="3050EF5B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Valid Equivalence Classes</w:t>
            </w:r>
          </w:p>
        </w:tc>
        <w:tc>
          <w:tcPr>
            <w:tcW w:w="4317" w:type="dxa"/>
          </w:tcPr>
          <w:p w14:paraId="63C61BE4" w14:textId="2BFB5478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Invalid Equivalence Classes</w:t>
            </w:r>
          </w:p>
        </w:tc>
      </w:tr>
      <w:tr w:rsidR="006377F6" w:rsidRPr="003071CC" w14:paraId="1AC9954B" w14:textId="77777777" w:rsidTr="006377F6">
        <w:tc>
          <w:tcPr>
            <w:tcW w:w="4317" w:type="dxa"/>
          </w:tcPr>
          <w:p w14:paraId="515CD20C" w14:textId="20E6AEFC" w:rsidR="006377F6" w:rsidRPr="0091376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The numberPlayers must be a positive integer</w:t>
            </w:r>
          </w:p>
        </w:tc>
        <w:tc>
          <w:tcPr>
            <w:tcW w:w="4317" w:type="dxa"/>
          </w:tcPr>
          <w:p w14:paraId="70F2F36B" w14:textId="3B86652D" w:rsidR="006377F6" w:rsidRPr="0091376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numberPlayers = 0 - 999…</w:t>
            </w:r>
          </w:p>
        </w:tc>
        <w:tc>
          <w:tcPr>
            <w:tcW w:w="4317" w:type="dxa"/>
          </w:tcPr>
          <w:p w14:paraId="337140A4" w14:textId="3C4B929F" w:rsidR="006377F6" w:rsidRPr="00913761" w:rsidRDefault="009F775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numberPlayers = -1 - -999…</w:t>
            </w:r>
          </w:p>
        </w:tc>
      </w:tr>
      <w:tr w:rsidR="00D36CC3" w:rsidRPr="003071CC" w14:paraId="169C57FD" w14:textId="77777777" w:rsidTr="006377F6">
        <w:tc>
          <w:tcPr>
            <w:tcW w:w="4317" w:type="dxa"/>
          </w:tcPr>
          <w:p w14:paraId="592A93D6" w14:textId="020DCC2D" w:rsidR="00D36CC3" w:rsidRPr="00913761" w:rsidRDefault="00D36CC3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The numberPlayers begins at 0 and doesn’t have a determined limit.</w:t>
            </w:r>
          </w:p>
        </w:tc>
        <w:tc>
          <w:tcPr>
            <w:tcW w:w="4317" w:type="dxa"/>
          </w:tcPr>
          <w:p w14:paraId="51766A7C" w14:textId="3E3D36AD" w:rsidR="00D36CC3" w:rsidRPr="00913761" w:rsidRDefault="00D36CC3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numberPlayers = 0 - 999…</w:t>
            </w:r>
          </w:p>
        </w:tc>
        <w:tc>
          <w:tcPr>
            <w:tcW w:w="4317" w:type="dxa"/>
          </w:tcPr>
          <w:p w14:paraId="46DFE68C" w14:textId="36C98372" w:rsidR="00D36CC3" w:rsidRPr="00913761" w:rsidRDefault="00D36CC3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numberPlayers = </w:t>
            </w: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-</w:t>
            </w:r>
            <w:r w:rsidR="00E27707"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3</w:t>
            </w: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8</w:t>
            </w: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- 999…</w:t>
            </w:r>
          </w:p>
        </w:tc>
      </w:tr>
      <w:tr w:rsidR="00913761" w:rsidRPr="003071CC" w14:paraId="0A61F583" w14:textId="77777777" w:rsidTr="006377F6">
        <w:tc>
          <w:tcPr>
            <w:tcW w:w="4317" w:type="dxa"/>
          </w:tcPr>
          <w:p w14:paraId="103360C9" w14:textId="11716126" w:rsidR="00913761" w:rsidRPr="00913761" w:rsidRDefault="00913761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Only player objects should be store in the players DLNode</w:t>
            </w:r>
          </w:p>
        </w:tc>
        <w:tc>
          <w:tcPr>
            <w:tcW w:w="4317" w:type="dxa"/>
          </w:tcPr>
          <w:p w14:paraId="1E14CB39" w14:textId="4F4AF6CA" w:rsidR="00913761" w:rsidRPr="00913761" w:rsidRDefault="00913761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players.getObject().equals(Player)</w:t>
            </w:r>
          </w:p>
        </w:tc>
        <w:tc>
          <w:tcPr>
            <w:tcW w:w="4317" w:type="dxa"/>
          </w:tcPr>
          <w:p w14:paraId="1EC51922" w14:textId="43703354" w:rsidR="00913761" w:rsidRPr="00913761" w:rsidRDefault="00913761" w:rsidP="00D36CC3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players.getObject().equals(</w:t>
            </w: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Scorboard</w:t>
            </w:r>
            <w:r w:rsidRPr="00913761">
              <w:rPr>
                <w:rFonts w:ascii="Microsoft JhengHei Light" w:eastAsia="Microsoft JhengHei Light" w:hAnsi="Microsoft JhengHei Light"/>
                <w:sz w:val="16"/>
                <w:szCs w:val="14"/>
              </w:rPr>
              <w:t>)</w:t>
            </w:r>
          </w:p>
        </w:tc>
      </w:tr>
    </w:tbl>
    <w:p w14:paraId="019E7384" w14:textId="358EDECD" w:rsidR="003071CC" w:rsidRDefault="003071CC" w:rsidP="002C6C20">
      <w:pPr>
        <w:ind w:firstLine="0"/>
        <w:rPr>
          <w:rFonts w:ascii="Microsoft JhengHei Light" w:eastAsia="Microsoft JhengHei Light" w:hAnsi="Microsoft JhengHe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7"/>
      </w:tblGrid>
      <w:tr w:rsidR="003071CC" w:rsidRPr="003071CC" w14:paraId="17FC0379" w14:textId="77777777" w:rsidTr="00EF519C">
        <w:trPr>
          <w:gridAfter w:val="2"/>
          <w:wAfter w:w="8634" w:type="dxa"/>
        </w:trPr>
        <w:tc>
          <w:tcPr>
            <w:tcW w:w="4317" w:type="dxa"/>
            <w:tcBorders>
              <w:top w:val="nil"/>
              <w:left w:val="nil"/>
              <w:right w:val="nil"/>
            </w:tcBorders>
          </w:tcPr>
          <w:p w14:paraId="1732EEB3" w14:textId="5D2E8844" w:rsidR="003071CC" w:rsidRPr="003071CC" w:rsidRDefault="003071CC" w:rsidP="00EF519C">
            <w:pPr>
              <w:ind w:firstLine="0"/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</w:pP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>HangmanLogic</w:t>
            </w: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 xml:space="preserve"> Class</w:t>
            </w:r>
          </w:p>
        </w:tc>
      </w:tr>
      <w:tr w:rsidR="006377F6" w:rsidRPr="003071CC" w14:paraId="68B39854" w14:textId="77777777" w:rsidTr="006377F6">
        <w:tc>
          <w:tcPr>
            <w:tcW w:w="4317" w:type="dxa"/>
          </w:tcPr>
          <w:p w14:paraId="3A1E0682" w14:textId="1863C63B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Rules / Constraints</w:t>
            </w:r>
          </w:p>
        </w:tc>
        <w:tc>
          <w:tcPr>
            <w:tcW w:w="4317" w:type="dxa"/>
          </w:tcPr>
          <w:p w14:paraId="2CEC82FE" w14:textId="46B87F21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Valid Equivalence Classes</w:t>
            </w:r>
          </w:p>
        </w:tc>
        <w:tc>
          <w:tcPr>
            <w:tcW w:w="4317" w:type="dxa"/>
          </w:tcPr>
          <w:p w14:paraId="086A14FB" w14:textId="2EF1E995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Invalid Equivalence Classes</w:t>
            </w:r>
          </w:p>
        </w:tc>
      </w:tr>
      <w:tr w:rsidR="006377F6" w:rsidRPr="003071CC" w14:paraId="37C7EAF2" w14:textId="77777777" w:rsidTr="006377F6">
        <w:tc>
          <w:tcPr>
            <w:tcW w:w="4317" w:type="dxa"/>
          </w:tcPr>
          <w:p w14:paraId="38520B3D" w14:textId="7913F4CF" w:rsidR="006377F6" w:rsidRPr="003E3E01" w:rsidRDefault="00FA5B6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letterAnswers SLNode only contain characters of the current word played</w:t>
            </w:r>
          </w:p>
        </w:tc>
        <w:tc>
          <w:tcPr>
            <w:tcW w:w="4317" w:type="dxa"/>
          </w:tcPr>
          <w:p w14:paraId="3E85ED31" w14:textId="20CE2E16" w:rsidR="006377F6" w:rsidRPr="003E3E01" w:rsidRDefault="00FA5B6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letterAnswers&lt;String&gt;</w:t>
            </w:r>
          </w:p>
        </w:tc>
        <w:tc>
          <w:tcPr>
            <w:tcW w:w="4317" w:type="dxa"/>
          </w:tcPr>
          <w:p w14:paraId="32E935F6" w14:textId="200F1240" w:rsidR="006377F6" w:rsidRPr="003E3E01" w:rsidRDefault="00FA5B6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letterAnswer&lt;Long&gt;</w:t>
            </w:r>
          </w:p>
        </w:tc>
      </w:tr>
      <w:tr w:rsidR="00FA5B6C" w:rsidRPr="003071CC" w14:paraId="0BBB943B" w14:textId="77777777" w:rsidTr="006377F6">
        <w:tc>
          <w:tcPr>
            <w:tcW w:w="4317" w:type="dxa"/>
          </w:tcPr>
          <w:p w14:paraId="44FCD4E5" w14:textId="1E56752C" w:rsidR="00FA5B6C" w:rsidRDefault="00FA5B6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classValidationId is a variable that stores a number of type long when serialized and must </w:t>
            </w:r>
            <w:r w:rsid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be randomly generated and checked. Of length 30</w:t>
            </w:r>
          </w:p>
        </w:tc>
        <w:tc>
          <w:tcPr>
            <w:tcW w:w="4317" w:type="dxa"/>
          </w:tcPr>
          <w:p w14:paraId="32802404" w14:textId="0E307EF8" w:rsidR="00FA5B6C" w:rsidRDefault="00D132A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1356099454469546060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59</w:t>
            </w: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9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784291</w:t>
            </w: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94</w:t>
            </w:r>
          </w:p>
        </w:tc>
        <w:tc>
          <w:tcPr>
            <w:tcW w:w="4317" w:type="dxa"/>
          </w:tcPr>
          <w:p w14:paraId="083A1B6C" w14:textId="77777777" w:rsidR="00FA5B6C" w:rsidRDefault="00D132A8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1356099454469546060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59</w:t>
            </w: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9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784291</w:t>
            </w: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94</w:t>
            </w:r>
            <w:r w:rsidR="00C55552">
              <w:rPr>
                <w:rFonts w:ascii="Microsoft JhengHei Light" w:eastAsia="Microsoft JhengHei Light" w:hAnsi="Microsoft JhengHei Light"/>
                <w:sz w:val="16"/>
                <w:szCs w:val="14"/>
              </w:rPr>
              <w:t>559519</w:t>
            </w:r>
          </w:p>
          <w:p w14:paraId="5ADD0499" w14:textId="77777777" w:rsidR="00C55552" w:rsidRDefault="00C55552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||</w:t>
            </w:r>
          </w:p>
          <w:p w14:paraId="78F28A96" w14:textId="351EB420" w:rsidR="00C55552" w:rsidRDefault="00C55552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 w:rsidRPr="00D132A8">
              <w:rPr>
                <w:rFonts w:ascii="Microsoft JhengHei Light" w:eastAsia="Microsoft JhengHei Light" w:hAnsi="Microsoft JhengHei Light"/>
                <w:sz w:val="16"/>
                <w:szCs w:val="14"/>
              </w:rPr>
              <w:t>1356099454</w:t>
            </w:r>
          </w:p>
        </w:tc>
      </w:tr>
      <w:tr w:rsidR="00C55552" w:rsidRPr="003071CC" w14:paraId="40E36449" w14:textId="77777777" w:rsidTr="006377F6">
        <w:tc>
          <w:tcPr>
            <w:tcW w:w="4317" w:type="dxa"/>
          </w:tcPr>
          <w:p w14:paraId="3893F891" w14:textId="1A32E9CA" w:rsidR="00C55552" w:rsidRDefault="00C55552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lastRenderedPageBreak/>
              <w:t>numlives begins at zero every for every single player new game</w:t>
            </w:r>
          </w:p>
        </w:tc>
        <w:tc>
          <w:tcPr>
            <w:tcW w:w="4317" w:type="dxa"/>
          </w:tcPr>
          <w:p w14:paraId="1FB3997C" w14:textId="7769260C" w:rsidR="00C55552" w:rsidRPr="00D132A8" w:rsidRDefault="00C55552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numLives</w:t>
            </w:r>
            <w:r w:rsidR="0080510B"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= 6</w:t>
            </w:r>
          </w:p>
        </w:tc>
        <w:tc>
          <w:tcPr>
            <w:tcW w:w="4317" w:type="dxa"/>
          </w:tcPr>
          <w:p w14:paraId="4813F679" w14:textId="25C3AF3C" w:rsidR="00C55552" w:rsidRPr="00D132A8" w:rsidRDefault="0080510B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Numlives = 8</w:t>
            </w:r>
          </w:p>
        </w:tc>
      </w:tr>
      <w:tr w:rsidR="00C55552" w:rsidRPr="003071CC" w14:paraId="3717B265" w14:textId="77777777" w:rsidTr="006377F6">
        <w:tc>
          <w:tcPr>
            <w:tcW w:w="4317" w:type="dxa"/>
          </w:tcPr>
          <w:p w14:paraId="003ECD0B" w14:textId="21E3B462" w:rsidR="00C55552" w:rsidRDefault="00C55552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instantiateValidationID should assure the id from a deserialized game state is the same as the serialized game state id previously saved.</w:t>
            </w:r>
          </w:p>
        </w:tc>
        <w:tc>
          <w:tcPr>
            <w:tcW w:w="4317" w:type="dxa"/>
          </w:tcPr>
          <w:p w14:paraId="044CD88C" w14:textId="6AFBF02D" w:rsidR="00C55552" w:rsidRDefault="0080510B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classValidationId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= playerClassID</w:t>
            </w:r>
          </w:p>
        </w:tc>
        <w:tc>
          <w:tcPr>
            <w:tcW w:w="4317" w:type="dxa"/>
          </w:tcPr>
          <w:p w14:paraId="131C1328" w14:textId="1BB89188" w:rsidR="00C55552" w:rsidRPr="00D132A8" w:rsidRDefault="0080510B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classValidationId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!= playerClassID</w:t>
            </w:r>
          </w:p>
        </w:tc>
      </w:tr>
      <w:tr w:rsidR="0080510B" w:rsidRPr="003071CC" w14:paraId="65DA9366" w14:textId="77777777" w:rsidTr="006377F6">
        <w:tc>
          <w:tcPr>
            <w:tcW w:w="4317" w:type="dxa"/>
          </w:tcPr>
          <w:p w14:paraId="0B6473E5" w14:textId="493457FF" w:rsidR="0080510B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giveHint() should only provide a single character hint</w:t>
            </w:r>
          </w:p>
        </w:tc>
        <w:tc>
          <w:tcPr>
            <w:tcW w:w="4317" w:type="dxa"/>
          </w:tcPr>
          <w:p w14:paraId="27BEC8BF" w14:textId="415D7409" w:rsidR="0080510B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 of hints is equal to 1</w:t>
            </w:r>
          </w:p>
        </w:tc>
        <w:tc>
          <w:tcPr>
            <w:tcW w:w="4317" w:type="dxa"/>
          </w:tcPr>
          <w:p w14:paraId="5D2815D6" w14:textId="64ADA2EC" w:rsidR="0080510B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 of hints exceed 1</w:t>
            </w:r>
          </w:p>
        </w:tc>
      </w:tr>
      <w:tr w:rsidR="00655D01" w:rsidRPr="003071CC" w14:paraId="4FDC5F09" w14:textId="77777777" w:rsidTr="006377F6">
        <w:tc>
          <w:tcPr>
            <w:tcW w:w="4317" w:type="dxa"/>
          </w:tcPr>
          <w:p w14:paraId="2DE4E7B1" w14:textId="4B866FBB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saveGameState() serializes the game state</w:t>
            </w:r>
          </w:p>
        </w:tc>
        <w:tc>
          <w:tcPr>
            <w:tcW w:w="4317" w:type="dxa"/>
          </w:tcPr>
          <w:p w14:paraId="419938B5" w14:textId="6C29CCF7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Save id is recorded and the object is serialized</w:t>
            </w:r>
          </w:p>
        </w:tc>
        <w:tc>
          <w:tcPr>
            <w:tcW w:w="4317" w:type="dxa"/>
          </w:tcPr>
          <w:p w14:paraId="2E215591" w14:textId="0528DF20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save id isn’t recorded and the object isn’t serialized</w:t>
            </w:r>
          </w:p>
        </w:tc>
      </w:tr>
      <w:tr w:rsidR="00655D01" w:rsidRPr="003071CC" w14:paraId="6F87EFEF" w14:textId="77777777" w:rsidTr="006377F6">
        <w:tc>
          <w:tcPr>
            <w:tcW w:w="4317" w:type="dxa"/>
          </w:tcPr>
          <w:p w14:paraId="244CEF41" w14:textId="1D1841DC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loadGameState() deserialized the games state</w:t>
            </w:r>
          </w:p>
        </w:tc>
        <w:tc>
          <w:tcPr>
            <w:tcW w:w="4317" w:type="dxa"/>
          </w:tcPr>
          <w:p w14:paraId="36834DAE" w14:textId="42E1801F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Deserialized the object and assures the saved id is valid</w:t>
            </w:r>
          </w:p>
        </w:tc>
        <w:tc>
          <w:tcPr>
            <w:tcW w:w="4317" w:type="dxa"/>
          </w:tcPr>
          <w:p w14:paraId="6647E779" w14:textId="77A72585" w:rsidR="00655D01" w:rsidRDefault="00655D01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Doesn’t deserialize and the saved id is invalid.</w:t>
            </w:r>
          </w:p>
        </w:tc>
      </w:tr>
    </w:tbl>
    <w:p w14:paraId="45062129" w14:textId="426DFFAC" w:rsidR="003071CC" w:rsidRDefault="003071CC" w:rsidP="002C6C20">
      <w:pPr>
        <w:ind w:firstLine="0"/>
        <w:rPr>
          <w:rFonts w:ascii="Microsoft JhengHei Light" w:eastAsia="Microsoft JhengHei Light" w:hAnsi="Microsoft JhengHei Light"/>
        </w:rPr>
      </w:pPr>
    </w:p>
    <w:p w14:paraId="10F64161" w14:textId="77777777" w:rsidR="00913761" w:rsidRDefault="00913761" w:rsidP="002C6C20">
      <w:pPr>
        <w:ind w:firstLine="0"/>
        <w:rPr>
          <w:rFonts w:ascii="Microsoft JhengHei Light" w:eastAsia="Microsoft JhengHei Light" w:hAnsi="Microsoft JhengHe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7"/>
      </w:tblGrid>
      <w:tr w:rsidR="003071CC" w:rsidRPr="003071CC" w14:paraId="6229E4D3" w14:textId="77777777" w:rsidTr="00EF519C">
        <w:trPr>
          <w:gridAfter w:val="2"/>
          <w:wAfter w:w="8634" w:type="dxa"/>
        </w:trPr>
        <w:tc>
          <w:tcPr>
            <w:tcW w:w="4317" w:type="dxa"/>
            <w:tcBorders>
              <w:top w:val="nil"/>
              <w:left w:val="nil"/>
              <w:right w:val="nil"/>
            </w:tcBorders>
          </w:tcPr>
          <w:p w14:paraId="42B984D6" w14:textId="367860A9" w:rsidR="003071CC" w:rsidRPr="003071CC" w:rsidRDefault="003071CC" w:rsidP="00EF519C">
            <w:pPr>
              <w:ind w:firstLine="0"/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</w:pP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>Player</w:t>
            </w: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 xml:space="preserve"> Class</w:t>
            </w:r>
          </w:p>
        </w:tc>
      </w:tr>
      <w:tr w:rsidR="006377F6" w:rsidRPr="003071CC" w14:paraId="22968E0B" w14:textId="77777777" w:rsidTr="006377F6">
        <w:tc>
          <w:tcPr>
            <w:tcW w:w="4317" w:type="dxa"/>
          </w:tcPr>
          <w:p w14:paraId="7C3C5FBF" w14:textId="5AE1338F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Rules / Constraints</w:t>
            </w:r>
          </w:p>
        </w:tc>
        <w:tc>
          <w:tcPr>
            <w:tcW w:w="4317" w:type="dxa"/>
          </w:tcPr>
          <w:p w14:paraId="33320E36" w14:textId="0C83E3EC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Valid Equivalence Classes</w:t>
            </w:r>
          </w:p>
        </w:tc>
        <w:tc>
          <w:tcPr>
            <w:tcW w:w="4317" w:type="dxa"/>
          </w:tcPr>
          <w:p w14:paraId="2257EFC8" w14:textId="3ACB8896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Invalid Equivalence Classes</w:t>
            </w:r>
          </w:p>
        </w:tc>
      </w:tr>
      <w:tr w:rsidR="00AF71F8" w:rsidRPr="003071CC" w14:paraId="3126294C" w14:textId="77777777" w:rsidTr="006377F6">
        <w:tc>
          <w:tcPr>
            <w:tcW w:w="4317" w:type="dxa"/>
          </w:tcPr>
          <w:p w14:paraId="235E5CA8" w14:textId="45FE78BD" w:rsidR="00AF71F8" w:rsidRPr="003E3E01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name must be a string allowed hyphens, apostrophes.</w:t>
            </w:r>
          </w:p>
        </w:tc>
        <w:tc>
          <w:tcPr>
            <w:tcW w:w="4317" w:type="dxa"/>
          </w:tcPr>
          <w:p w14:paraId="761567C7" w14:textId="73E2DE81" w:rsidR="00AF71F8" w:rsidRPr="003E3E01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[A-Za-z/s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/-/’</w:t>
            </w: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]</w:t>
            </w:r>
          </w:p>
        </w:tc>
        <w:tc>
          <w:tcPr>
            <w:tcW w:w="4317" w:type="dxa"/>
          </w:tcPr>
          <w:p w14:paraId="2E3B39D3" w14:textId="22FE9D64" w:rsidR="00AF71F8" w:rsidRPr="003E3E01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6"/>
              </w:rPr>
              <w:t>[./\/-/=/#/@/%/(/0-9)/] … ! [A-Za-z/s/-/’]</w:t>
            </w:r>
          </w:p>
        </w:tc>
      </w:tr>
      <w:tr w:rsidR="00AF71F8" w:rsidRPr="003071CC" w14:paraId="2158CF50" w14:textId="77777777" w:rsidTr="006377F6">
        <w:tc>
          <w:tcPr>
            <w:tcW w:w="4317" w:type="dxa"/>
          </w:tcPr>
          <w:p w14:paraId="0105365D" w14:textId="55AC1716" w:rsidR="00AF71F8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name must not exceed 30 characters for design purposes.</w:t>
            </w:r>
          </w:p>
        </w:tc>
        <w:tc>
          <w:tcPr>
            <w:tcW w:w="4317" w:type="dxa"/>
          </w:tcPr>
          <w:p w14:paraId="400334AC" w14:textId="3EB047DA" w:rsidR="00AF71F8" w:rsidRPr="003E3E01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name.lenght() = 29</w:t>
            </w:r>
          </w:p>
        </w:tc>
        <w:tc>
          <w:tcPr>
            <w:tcW w:w="4317" w:type="dxa"/>
          </w:tcPr>
          <w:p w14:paraId="56088EBD" w14:textId="7D7FAD32" w:rsidR="00AF71F8" w:rsidRPr="003E3E01" w:rsidRDefault="00AF71F8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name.length() = 30</w:t>
            </w:r>
          </w:p>
        </w:tc>
      </w:tr>
      <w:tr w:rsidR="00AF71F8" w:rsidRPr="003071CC" w14:paraId="5FD8ADB8" w14:textId="77777777" w:rsidTr="006377F6">
        <w:tc>
          <w:tcPr>
            <w:tcW w:w="4317" w:type="dxa"/>
          </w:tcPr>
          <w:p w14:paraId="2666CE82" w14:textId="446D8ED9" w:rsidR="00AF71F8" w:rsidRDefault="00FA5B6C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numberGamesWon must be a positive Integer</w:t>
            </w:r>
            <w:r w:rsidR="00AF71F8"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</w:t>
            </w:r>
          </w:p>
        </w:tc>
        <w:tc>
          <w:tcPr>
            <w:tcW w:w="4317" w:type="dxa"/>
          </w:tcPr>
          <w:p w14:paraId="510D28AB" w14:textId="10312880" w:rsidR="00AF71F8" w:rsidRDefault="00FA5B6C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0 – 999…</w:t>
            </w:r>
          </w:p>
        </w:tc>
        <w:tc>
          <w:tcPr>
            <w:tcW w:w="4317" w:type="dxa"/>
          </w:tcPr>
          <w:p w14:paraId="00DE00FD" w14:textId="08077AD7" w:rsidR="00AF71F8" w:rsidRDefault="00FA5B6C" w:rsidP="00AF71F8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-1 - -999…</w:t>
            </w:r>
          </w:p>
        </w:tc>
      </w:tr>
      <w:tr w:rsidR="00FA5B6C" w:rsidRPr="003071CC" w14:paraId="636E6055" w14:textId="77777777" w:rsidTr="006377F6">
        <w:tc>
          <w:tcPr>
            <w:tcW w:w="4317" w:type="dxa"/>
          </w:tcPr>
          <w:p w14:paraId="7372082C" w14:textId="383C547B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numberGames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Played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must be a positive Integer </w:t>
            </w:r>
          </w:p>
        </w:tc>
        <w:tc>
          <w:tcPr>
            <w:tcW w:w="4317" w:type="dxa"/>
          </w:tcPr>
          <w:p w14:paraId="78B0782B" w14:textId="34EB866B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0 – 999…</w:t>
            </w:r>
          </w:p>
        </w:tc>
        <w:tc>
          <w:tcPr>
            <w:tcW w:w="4317" w:type="dxa"/>
          </w:tcPr>
          <w:p w14:paraId="24FEF0F3" w14:textId="4A90913C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-1 - -999…</w:t>
            </w:r>
          </w:p>
        </w:tc>
      </w:tr>
      <w:tr w:rsidR="00FA5B6C" w:rsidRPr="003071CC" w14:paraId="16FF4BFA" w14:textId="77777777" w:rsidTr="006377F6">
        <w:tc>
          <w:tcPr>
            <w:tcW w:w="4317" w:type="dxa"/>
          </w:tcPr>
          <w:p w14:paraId="6DCD1938" w14:textId="6CDB47A7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numberGamesWon 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cannot exceed the number of gamesPlayed</w:t>
            </w:r>
            <w:r w:rsidR="00C55552">
              <w:rPr>
                <w:rFonts w:ascii="Microsoft JhengHei Light" w:eastAsia="Microsoft JhengHei Light" w:hAnsi="Microsoft JhengHei Light"/>
                <w:sz w:val="16"/>
                <w:szCs w:val="14"/>
              </w:rPr>
              <w:t>.</w:t>
            </w:r>
          </w:p>
        </w:tc>
        <w:tc>
          <w:tcPr>
            <w:tcW w:w="4317" w:type="dxa"/>
          </w:tcPr>
          <w:p w14:paraId="704D7AAB" w14:textId="49860F71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numberGamesWon &lt;= numberGamesPlayed</w:t>
            </w:r>
          </w:p>
        </w:tc>
        <w:tc>
          <w:tcPr>
            <w:tcW w:w="4317" w:type="dxa"/>
          </w:tcPr>
          <w:p w14:paraId="6767DFBD" w14:textId="6753BCFB" w:rsidR="00FA5B6C" w:rsidRDefault="00FA5B6C" w:rsidP="00FA5B6C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numberGamesWon 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&gt;</w:t>
            </w: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 numberGamesPlayed</w:t>
            </w:r>
          </w:p>
        </w:tc>
      </w:tr>
    </w:tbl>
    <w:p w14:paraId="72264F34" w14:textId="03442365" w:rsidR="003071CC" w:rsidRDefault="003071CC" w:rsidP="002C6C20">
      <w:pPr>
        <w:ind w:firstLine="0"/>
        <w:rPr>
          <w:rFonts w:ascii="Microsoft JhengHei Light" w:eastAsia="Microsoft JhengHei Light" w:hAnsi="Microsoft JhengHe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7"/>
      </w:tblGrid>
      <w:tr w:rsidR="003071CC" w:rsidRPr="003071CC" w14:paraId="4AAB9C9D" w14:textId="77777777" w:rsidTr="00EF519C">
        <w:trPr>
          <w:gridAfter w:val="2"/>
          <w:wAfter w:w="8634" w:type="dxa"/>
        </w:trPr>
        <w:tc>
          <w:tcPr>
            <w:tcW w:w="4317" w:type="dxa"/>
            <w:tcBorders>
              <w:top w:val="nil"/>
              <w:left w:val="nil"/>
              <w:right w:val="nil"/>
            </w:tcBorders>
          </w:tcPr>
          <w:p w14:paraId="0E50BE92" w14:textId="6B19E150" w:rsidR="003071CC" w:rsidRPr="003071CC" w:rsidRDefault="003071CC" w:rsidP="00EF519C">
            <w:pPr>
              <w:ind w:firstLine="0"/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</w:pP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>HangmanFrame</w:t>
            </w:r>
            <w:r w:rsidRPr="003071CC">
              <w:rPr>
                <w:rFonts w:ascii="Microsoft JhengHei Light" w:eastAsia="Microsoft JhengHei Light" w:hAnsi="Microsoft JhengHei Light"/>
                <w:b/>
                <w:bCs/>
                <w:u w:val="single"/>
              </w:rPr>
              <w:t xml:space="preserve"> Class</w:t>
            </w:r>
          </w:p>
        </w:tc>
      </w:tr>
      <w:tr w:rsidR="006377F6" w:rsidRPr="003071CC" w14:paraId="4DB01ECB" w14:textId="77777777" w:rsidTr="006377F6">
        <w:tc>
          <w:tcPr>
            <w:tcW w:w="4317" w:type="dxa"/>
          </w:tcPr>
          <w:p w14:paraId="34A40801" w14:textId="78840587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Rules / Constraints</w:t>
            </w:r>
          </w:p>
        </w:tc>
        <w:tc>
          <w:tcPr>
            <w:tcW w:w="4317" w:type="dxa"/>
          </w:tcPr>
          <w:p w14:paraId="13D3E775" w14:textId="7BD4F64A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Valid Equivalence Classes</w:t>
            </w:r>
          </w:p>
        </w:tc>
        <w:tc>
          <w:tcPr>
            <w:tcW w:w="4317" w:type="dxa"/>
          </w:tcPr>
          <w:p w14:paraId="436325DB" w14:textId="33F9649A" w:rsidR="006377F6" w:rsidRPr="003071CC" w:rsidRDefault="006377F6" w:rsidP="006377F6">
            <w:pPr>
              <w:ind w:firstLine="0"/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Invalid Equivalence Classes</w:t>
            </w:r>
          </w:p>
        </w:tc>
      </w:tr>
      <w:tr w:rsidR="006377F6" w:rsidRPr="003071CC" w14:paraId="2BADF720" w14:textId="77777777" w:rsidTr="006377F6">
        <w:tc>
          <w:tcPr>
            <w:tcW w:w="4317" w:type="dxa"/>
          </w:tcPr>
          <w:p w14:paraId="685E07E6" w14:textId="0626FDDC" w:rsidR="006377F6" w:rsidRPr="003E3E01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Must be visible</w:t>
            </w:r>
          </w:p>
        </w:tc>
        <w:tc>
          <w:tcPr>
            <w:tcW w:w="4317" w:type="dxa"/>
          </w:tcPr>
          <w:p w14:paraId="7A61F7E4" w14:textId="416A24D7" w:rsidR="006377F6" w:rsidRPr="003E3E01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setVisible = true</w:t>
            </w:r>
          </w:p>
        </w:tc>
        <w:tc>
          <w:tcPr>
            <w:tcW w:w="4317" w:type="dxa"/>
          </w:tcPr>
          <w:p w14:paraId="1B6FD0E7" w14:textId="02798C5D" w:rsidR="006377F6" w:rsidRPr="003E3E01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setVisible = null || false</w:t>
            </w:r>
          </w:p>
        </w:tc>
      </w:tr>
      <w:tr w:rsidR="002B3FAC" w:rsidRPr="003071CC" w14:paraId="01AED65C" w14:textId="77777777" w:rsidTr="006377F6">
        <w:tc>
          <w:tcPr>
            <w:tcW w:w="4317" w:type="dxa"/>
          </w:tcPr>
          <w:p w14:paraId="25F8E1AE" w14:textId="072A9CAC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 xml:space="preserve">Must be closable </w:t>
            </w:r>
          </w:p>
        </w:tc>
        <w:tc>
          <w:tcPr>
            <w:tcW w:w="4317" w:type="dxa"/>
          </w:tcPr>
          <w:p w14:paraId="57F6996A" w14:textId="364D4106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System.exit(0)</w:t>
            </w:r>
          </w:p>
        </w:tc>
        <w:tc>
          <w:tcPr>
            <w:tcW w:w="4317" w:type="dxa"/>
          </w:tcPr>
          <w:p w14:paraId="2A68631B" w14:textId="256A24E6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Doesn’t close on exit</w:t>
            </w:r>
          </w:p>
        </w:tc>
      </w:tr>
      <w:tr w:rsidR="002B3FAC" w:rsidRPr="003071CC" w14:paraId="6088920B" w14:textId="77777777" w:rsidTr="006377F6">
        <w:tc>
          <w:tcPr>
            <w:tcW w:w="4317" w:type="dxa"/>
          </w:tcPr>
          <w:p w14:paraId="167079D2" w14:textId="5C19A96D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lastRenderedPageBreak/>
              <w:t>Saves the game state</w:t>
            </w:r>
          </w:p>
        </w:tc>
        <w:tc>
          <w:tcPr>
            <w:tcW w:w="4317" w:type="dxa"/>
          </w:tcPr>
          <w:p w14:paraId="73FE1E84" w14:textId="7E7B3B47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Calls logic to serialize the game state and indicates it to the user</w:t>
            </w:r>
          </w:p>
        </w:tc>
        <w:tc>
          <w:tcPr>
            <w:tcW w:w="4317" w:type="dxa"/>
          </w:tcPr>
          <w:p w14:paraId="76E594C0" w14:textId="36649958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frame does nothing</w:t>
            </w:r>
          </w:p>
        </w:tc>
      </w:tr>
      <w:tr w:rsidR="002B3FAC" w:rsidRPr="003071CC" w14:paraId="3B4BF50A" w14:textId="77777777" w:rsidTr="006377F6">
        <w:tc>
          <w:tcPr>
            <w:tcW w:w="4317" w:type="dxa"/>
          </w:tcPr>
          <w:p w14:paraId="32EA3155" w14:textId="7058DB74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Tells the user when the program executes an action such as saving, closing, displaying game state, etc.</w:t>
            </w:r>
          </w:p>
        </w:tc>
        <w:tc>
          <w:tcPr>
            <w:tcW w:w="4317" w:type="dxa"/>
          </w:tcPr>
          <w:p w14:paraId="5D7356E7" w14:textId="195434F1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frames display information messages in JOptionPanes</w:t>
            </w:r>
          </w:p>
        </w:tc>
        <w:tc>
          <w:tcPr>
            <w:tcW w:w="4317" w:type="dxa"/>
          </w:tcPr>
          <w:p w14:paraId="2CD9D1A2" w14:textId="14460C92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games doesn’t display a message when actions are performed.</w:t>
            </w:r>
          </w:p>
        </w:tc>
      </w:tr>
      <w:tr w:rsidR="002B3FAC" w:rsidRPr="003071CC" w14:paraId="418B1784" w14:textId="77777777" w:rsidTr="006377F6">
        <w:tc>
          <w:tcPr>
            <w:tcW w:w="4317" w:type="dxa"/>
          </w:tcPr>
          <w:p w14:paraId="3F2A564F" w14:textId="1866ECF7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game displays to the user the rules of the game</w:t>
            </w:r>
          </w:p>
        </w:tc>
        <w:tc>
          <w:tcPr>
            <w:tcW w:w="4317" w:type="dxa"/>
          </w:tcPr>
          <w:p w14:paraId="563DE35F" w14:textId="4FDD7AC9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games display all the rules of the game to the user on the click of the “infoMenuItem”.</w:t>
            </w:r>
          </w:p>
        </w:tc>
        <w:tc>
          <w:tcPr>
            <w:tcW w:w="4317" w:type="dxa"/>
          </w:tcPr>
          <w:p w14:paraId="1F48A914" w14:textId="23163E8D" w:rsidR="002B3FAC" w:rsidRDefault="002B3FAC" w:rsidP="006377F6">
            <w:pPr>
              <w:ind w:firstLine="0"/>
              <w:rPr>
                <w:rFonts w:ascii="Microsoft JhengHei Light" w:eastAsia="Microsoft JhengHei Light" w:hAnsi="Microsoft JhengHei Light"/>
                <w:sz w:val="16"/>
                <w:szCs w:val="14"/>
              </w:rPr>
            </w:pPr>
            <w:r>
              <w:rPr>
                <w:rFonts w:ascii="Microsoft JhengHei Light" w:eastAsia="Microsoft JhengHei Light" w:hAnsi="Microsoft JhengHei Light"/>
                <w:sz w:val="16"/>
                <w:szCs w:val="14"/>
              </w:rPr>
              <w:t>The Game doesn’t display the rules.</w:t>
            </w:r>
          </w:p>
        </w:tc>
      </w:tr>
    </w:tbl>
    <w:p w14:paraId="680E794F" w14:textId="77777777" w:rsidR="003071CC" w:rsidRPr="003071CC" w:rsidRDefault="003071CC" w:rsidP="002C6C20">
      <w:pPr>
        <w:ind w:firstLine="0"/>
        <w:rPr>
          <w:rFonts w:ascii="Microsoft JhengHei Light" w:eastAsia="Microsoft JhengHei Light" w:hAnsi="Microsoft JhengHei Light"/>
        </w:rPr>
      </w:pPr>
    </w:p>
    <w:sectPr w:rsidR="003071CC" w:rsidRPr="003071CC" w:rsidSect="002C6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7"/>
    <w:rsid w:val="00155DA7"/>
    <w:rsid w:val="00161C6F"/>
    <w:rsid w:val="00162D02"/>
    <w:rsid w:val="00196891"/>
    <w:rsid w:val="001B00DC"/>
    <w:rsid w:val="002B3FAC"/>
    <w:rsid w:val="002C6C20"/>
    <w:rsid w:val="002E4D2D"/>
    <w:rsid w:val="003071CC"/>
    <w:rsid w:val="00366133"/>
    <w:rsid w:val="00374A27"/>
    <w:rsid w:val="003E3E01"/>
    <w:rsid w:val="00592E81"/>
    <w:rsid w:val="006377F6"/>
    <w:rsid w:val="00655D01"/>
    <w:rsid w:val="007B0FE5"/>
    <w:rsid w:val="007C1574"/>
    <w:rsid w:val="0080510B"/>
    <w:rsid w:val="00913761"/>
    <w:rsid w:val="00953527"/>
    <w:rsid w:val="009F7758"/>
    <w:rsid w:val="00A57121"/>
    <w:rsid w:val="00AB0B77"/>
    <w:rsid w:val="00AF71F8"/>
    <w:rsid w:val="00BF377E"/>
    <w:rsid w:val="00C55552"/>
    <w:rsid w:val="00CB6C7E"/>
    <w:rsid w:val="00D132A8"/>
    <w:rsid w:val="00D36CC3"/>
    <w:rsid w:val="00D53EE4"/>
    <w:rsid w:val="00DF514E"/>
    <w:rsid w:val="00E27707"/>
    <w:rsid w:val="00F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82A4"/>
  <w15:chartTrackingRefBased/>
  <w15:docId w15:val="{F1C51030-585E-4E60-A363-95DDE42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1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B7BD-782F-468A-AA9A-FF7D078D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 Bertin Izabayo</dc:creator>
  <cp:keywords/>
  <dc:description/>
  <cp:lastModifiedBy>Pax Bertin Izabayo</cp:lastModifiedBy>
  <cp:revision>13</cp:revision>
  <dcterms:created xsi:type="dcterms:W3CDTF">2022-10-19T03:00:00Z</dcterms:created>
  <dcterms:modified xsi:type="dcterms:W3CDTF">2022-10-27T03:51:00Z</dcterms:modified>
</cp:coreProperties>
</file>