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pict>
          <v:shape id="_x0000_i1025" o:spt="75" type="#_x0000_t75" style="height:10.35pt;width:415.3pt;" filled="f" o:preferrelative="t" stroked="f" coordsize="21600,21600">
            <v:path/>
            <v:fill on="f" focussize="0,0"/>
            <v:stroke on="f" joinstyle="miter"/>
            <v:imagedata r:id="rId4" o:title="QQ截图20190415144152"/>
            <o:lock v:ext="edit" aspectratio="t"/>
            <w10:wrap type="none"/>
            <w10:anchorlock/>
          </v:shape>
        </w:pic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  <w:lang w:val="en-US" w:eastAsia="zh-CN"/>
        </w:rPr>
        <w:t>六子棋对战的规则是，黑方先下一枚棋子。此后黑白两房每次各自可以下两手棋子。谁先成六棋谁就胜利。</w: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打开应用程序。</w: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点击左上角“对弈”按钮。</w: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选择六子棋棋种。</w:t>
      </w:r>
    </w:p>
    <w:p>
      <w:pPr>
        <w:pStyle w:val="9"/>
        <w:numPr>
          <w:ilvl w:val="0"/>
          <w:numId w:val="1"/>
        </w:numPr>
        <w:ind w:firstLineChars="0"/>
      </w:pPr>
      <w:r>
        <w:pict>
          <v:shape id="_x0000_s1027" o:spid="_x0000_s1027" o:spt="75" type="#_x0000_t75" style="position:absolute;left:0pt;margin-left:20pt;margin-top:21.9pt;height:269.55pt;width:98.5pt;mso-wrap-distance-bottom:0pt;mso-wrap-distance-top:0pt;z-index:251661312;mso-width-relative:page;mso-height-relative:page;" filled="f" o:preferrelative="t" stroked="f" coordsize="21600,21600">
            <v:path/>
            <v:fill on="f" focussize="0,0"/>
            <v:stroke on="f" joinstyle="miter"/>
            <v:imagedata r:id="rId5" o:title="QQ截图20190415145152"/>
            <o:lock v:ext="edit" aspectratio="t"/>
            <w10:wrap type="topAndBottom"/>
          </v:shape>
        </w:pict>
      </w:r>
      <w:r>
        <w:pict>
          <v:shape id="_x0000_s1026" o:spid="_x0000_s1026" o:spt="75" type="#_x0000_t75" style="position:absolute;left:0pt;margin-left:151.3pt;margin-top:26.35pt;height:139.45pt;width:252.95pt;mso-wrap-distance-bottom:0pt;mso-wrap-distance-top:0pt;z-index:251659264;mso-width-relative:page;mso-height-relative:page;" filled="f" o:preferrelative="t" stroked="f" coordsize="21600,21600">
            <v:path/>
            <v:fill on="f" focussize="0,0"/>
            <v:stroke on="f" joinstyle="miter"/>
            <v:imagedata r:id="rId6" o:title="QQ截图20190415145329"/>
            <o:lock v:ext="edit" aspectratio="t"/>
            <w10:wrap type="topAndBottom"/>
          </v:shape>
        </w:pict>
      </w:r>
      <w:r>
        <w:rPr>
          <w:rFonts w:hint="eastAsia"/>
        </w:rPr>
        <w:t>点击“Load”按钮，选择引擎，从给出的“测试引擎”。</w:t>
      </w:r>
    </w:p>
    <w:p>
      <w:pPr>
        <w:pStyle w:val="9"/>
        <w:numPr>
          <w:ilvl w:val="0"/>
          <w:numId w:val="1"/>
        </w:numPr>
        <w:ind w:firstLineChars="0"/>
        <w:rPr>
          <w:b/>
          <w:bCs/>
          <w:color w:val="FF0000"/>
        </w:rPr>
      </w:pPr>
      <w:r>
        <w:pict>
          <v:shape id="_x0000_s1028" o:spid="_x0000_s1028" o:spt="75" type="#_x0000_t75" style="position:absolute;left:0pt;margin-left:16pt;margin-top:312.7pt;height:184.15pt;width:99.4pt;mso-wrap-distance-bottom:0pt;mso-wrap-distance-top:0pt;z-index:251663360;mso-width-relative:page;mso-height-relative:page;" filled="f" o:preferrelative="t" stroked="f" coordsize="21600,21600">
            <v:path/>
            <v:fill on="f" focussize="0,0"/>
            <v:stroke on="f" joinstyle="miter"/>
            <v:imagedata r:id="rId7" o:title="QQ截图20190415145650"/>
            <o:lock v:ext="edit" aspectratio="t"/>
            <w10:wrap type="topAndBottom"/>
          </v:shape>
        </w:pict>
      </w:r>
      <w:r>
        <w:rPr>
          <w:rFonts w:hint="eastAsia"/>
        </w:rPr>
        <w:t>点击下方“Load”按钮，选择另一个引擎，进行机机对弈，或者</w:t>
      </w:r>
      <w:r>
        <w:rPr>
          <w:rFonts w:hint="eastAsia"/>
          <w:b/>
          <w:bCs/>
          <w:color w:val="FF0000"/>
        </w:rPr>
        <w:t>不导入引擎，进行人机对弈</w:t>
      </w:r>
      <w:r>
        <w:rPr>
          <w:rFonts w:hint="eastAsia"/>
          <w:b/>
          <w:bCs/>
          <w:color w:val="FF0000"/>
          <w:lang w:eastAsia="zh-CN"/>
        </w:rPr>
        <w:t>，</w:t>
      </w:r>
      <w:r>
        <w:rPr>
          <w:rFonts w:hint="eastAsia"/>
          <w:b/>
          <w:bCs/>
          <w:color w:val="FF0000"/>
          <w:lang w:val="en-US" w:eastAsia="zh-CN"/>
        </w:rPr>
        <w:t>人人对战也可。</w:t>
      </w:r>
    </w:p>
    <w:p>
      <w:pPr>
        <w:pStyle w:val="9"/>
        <w:widowControl w:val="0"/>
        <w:numPr>
          <w:ilvl w:val="0"/>
          <w:numId w:val="0"/>
        </w:numPr>
        <w:jc w:val="both"/>
        <w:rPr>
          <w:b/>
          <w:bCs/>
          <w:color w:val="FF0000"/>
        </w:rPr>
      </w:pPr>
    </w:p>
    <w:p>
      <w:pPr>
        <w:pStyle w:val="9"/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人机对弈：  下棋时，鼠标点击想要下的位置即可。点完后需要按一下OK</w:t>
      </w:r>
    </w:p>
    <w:p>
      <w:pPr>
        <w:pStyle w:val="9"/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drawing>
          <wp:inline distT="0" distB="0" distL="114300" distR="114300">
            <wp:extent cx="5267325" cy="2640965"/>
            <wp:effectExtent l="0" t="0" r="3175" b="635"/>
            <wp:docPr id="2" name="图片 2" descr="QQ截图2021031213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3121318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lang w:val="en-US" w:eastAsia="zh-CN"/>
        </w:rPr>
      </w:pPr>
    </w:p>
    <w:p>
      <w:pPr>
        <w:pStyle w:val="9"/>
        <w:widowControl w:val="0"/>
        <w:numPr>
          <w:ilvl w:val="0"/>
          <w:numId w:val="0"/>
        </w:numPr>
        <w:jc w:val="both"/>
        <w:rPr>
          <w:b/>
          <w:bCs/>
          <w:color w:val="FF0000"/>
        </w:rPr>
      </w:pPr>
    </w:p>
    <w:p>
      <w:pPr>
        <w:pStyle w:val="9"/>
        <w:widowControl w:val="0"/>
        <w:numPr>
          <w:ilvl w:val="0"/>
          <w:numId w:val="0"/>
        </w:numPr>
        <w:jc w:val="both"/>
        <w:rPr>
          <w:b/>
          <w:bCs/>
          <w:color w:val="FF0000"/>
        </w:rPr>
      </w:pP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点击左上角“对弈”按钮，点击“对弈开始”按钮，开始对弈。</w: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  <w:b/>
          <w:bCs/>
          <w:sz w:val="24"/>
          <w:szCs w:val="28"/>
          <w:lang w:val="en-US" w:eastAsia="zh-CN"/>
        </w:rPr>
        <w:t>注意：1.</w:t>
      </w:r>
      <w:r>
        <w:rPr>
          <w:rFonts w:hint="eastAsia"/>
          <w:lang w:val="en-US" w:eastAsia="zh-CN"/>
        </w:rPr>
        <w:t>该平台的引擎实质上的cpp文件生成的exe文件，使用时导入即可。</w:t>
      </w:r>
    </w:p>
    <w:p>
      <w:pPr>
        <w:pStyle w:val="9"/>
        <w:numPr>
          <w:ilvl w:val="0"/>
          <w:numId w:val="2"/>
        </w:numPr>
        <w:ind w:left="94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若发生一些情况终止比赛，需要先点击平台左上角对弈，点击结束比赛，然后</w:t>
      </w:r>
    </w:p>
    <w:p>
      <w:pPr>
        <w:pStyle w:val="9"/>
        <w:numPr>
          <w:ilvl w:val="0"/>
          <w:numId w:val="0"/>
        </w:numPr>
        <w:ind w:left="94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640965"/>
            <wp:effectExtent l="0" t="0" r="3175" b="635"/>
            <wp:docPr id="1" name="图片 1" descr="QQ截图20210312130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3121304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="94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再点击  Unload 卸载引擎，方可关闭该平台。</w:t>
      </w:r>
    </w:p>
    <w:p>
      <w:pPr>
        <w:pStyle w:val="9"/>
        <w:numPr>
          <w:ilvl w:val="0"/>
          <w:numId w:val="0"/>
        </w:numPr>
        <w:ind w:left="94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另外，如果是人机对战，人赢的时候，</w:t>
      </w:r>
      <w:r>
        <w:rPr>
          <w:rFonts w:hint="eastAsia"/>
          <w:b/>
          <w:bCs/>
          <w:lang w:val="en-US" w:eastAsia="zh-CN"/>
        </w:rPr>
        <w:t>平台不会播报人赢，若机器赢了，系统则会播报。</w:t>
      </w:r>
      <w:r>
        <w:rPr>
          <w:rFonts w:hint="eastAsia"/>
          <w:lang w:val="en-US" w:eastAsia="zh-CN"/>
        </w:rPr>
        <w:t>这是该平台的缺陷问题</w:t>
      </w:r>
    </w:p>
    <w:p>
      <w:pPr>
        <w:pStyle w:val="9"/>
        <w:numPr>
          <w:ilvl w:val="0"/>
          <w:numId w:val="0"/>
        </w:numPr>
        <w:ind w:left="94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00450" cy="1962150"/>
            <wp:effectExtent l="0" t="0" r="6350" b="6350"/>
            <wp:docPr id="3" name="图片 3" descr="QQ截图20210312143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3121438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="94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此处为遗传代数修改</w:t>
      </w:r>
    </w:p>
    <w:p>
      <w:pPr>
        <w:pStyle w:val="9"/>
        <w:numPr>
          <w:ilvl w:val="0"/>
          <w:numId w:val="0"/>
        </w:numPr>
        <w:ind w:left="94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该程序可以作为黑白引擎，不需要修改什么</w:t>
      </w:r>
      <w:bookmarkStart w:id="0" w:name="_GoBack"/>
      <w:bookmarkEnd w:id="0"/>
    </w:p>
    <w:p>
      <w:pPr>
        <w:pStyle w:val="9"/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E5CF6F3"/>
    <w:multiLevelType w:val="singleLevel"/>
    <w:tmpl w:val="AE5CF6F3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945" w:leftChars="0" w:firstLine="0" w:firstLineChars="0"/>
      </w:pPr>
    </w:lvl>
  </w:abstractNum>
  <w:abstractNum w:abstractNumId="1">
    <w:nsid w:val="2EBF0B17"/>
    <w:multiLevelType w:val="multilevel"/>
    <w:tmpl w:val="2EBF0B1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98F"/>
    <w:rsid w:val="001576DB"/>
    <w:rsid w:val="003909F4"/>
    <w:rsid w:val="004D03BE"/>
    <w:rsid w:val="00623279"/>
    <w:rsid w:val="006602ED"/>
    <w:rsid w:val="006B2894"/>
    <w:rsid w:val="008E39DF"/>
    <w:rsid w:val="009E267D"/>
    <w:rsid w:val="00A4464B"/>
    <w:rsid w:val="00CF7CFC"/>
    <w:rsid w:val="00DC48C5"/>
    <w:rsid w:val="00F1314D"/>
    <w:rsid w:val="00FB298F"/>
    <w:rsid w:val="128B4791"/>
    <w:rsid w:val="5F2E62C0"/>
    <w:rsid w:val="6B22253A"/>
    <w:rsid w:val="6C8C6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6"/>
    <w:link w:val="4"/>
    <w:qFormat/>
    <w:uiPriority w:val="99"/>
    <w:rPr>
      <w:sz w:val="18"/>
      <w:szCs w:val="18"/>
    </w:rPr>
  </w:style>
  <w:style w:type="character" w:customStyle="1" w:styleId="8">
    <w:name w:val="页脚 Char"/>
    <w:basedOn w:val="6"/>
    <w:link w:val="3"/>
    <w:qFormat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批注框文本 Char"/>
    <w:basedOn w:val="6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6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</Words>
  <Characters>238</Characters>
  <Lines>1</Lines>
  <Paragraphs>1</Paragraphs>
  <TotalTime>73</TotalTime>
  <ScaleCrop>false</ScaleCrop>
  <LinksUpToDate>false</LinksUpToDate>
  <CharactersWithSpaces>278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2019-04-15T06:41:00Z</dcterms:created>
  <dc:creator>沈恒恒</dc:creator>
  <cp:lastModifiedBy>荡仔</cp:lastModifiedBy>
  <dcterms:modified xsi:type="dcterms:W3CDTF">2021-03-12T06:40:49Z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