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0CF52" w14:textId="77777777" w:rsidR="005F3E33" w:rsidRDefault="005F3E33">
      <w:pPr>
        <w:rPr>
          <w:b/>
          <w:bCs/>
          <w:sz w:val="32"/>
          <w:szCs w:val="32"/>
          <w:lang w:val="en-US"/>
        </w:rPr>
      </w:pPr>
      <w:r w:rsidRPr="005F3E33">
        <w:rPr>
          <w:b/>
          <w:bCs/>
          <w:sz w:val="32"/>
          <w:szCs w:val="32"/>
          <w:lang w:val="en-US"/>
        </w:rPr>
        <w:t>POC-7 : PV+PVC</w:t>
      </w:r>
    </w:p>
    <w:p w14:paraId="0FA440DF" w14:textId="50A8EBF4" w:rsidR="005F3E33" w:rsidRPr="005F3E33" w:rsidRDefault="005F3E33">
      <w:pPr>
        <w:rPr>
          <w:b/>
          <w:bCs/>
          <w:sz w:val="32"/>
          <w:szCs w:val="32"/>
          <w:lang w:val="en-US"/>
        </w:rPr>
      </w:pPr>
      <w:r w:rsidRPr="005F3E33">
        <w:rPr>
          <w:sz w:val="28"/>
          <w:szCs w:val="28"/>
          <w:lang w:val="en-US"/>
        </w:rPr>
        <w:t>STEPS:</w:t>
      </w:r>
    </w:p>
    <w:p w14:paraId="5C9CAE5B" w14:textId="03263058" w:rsidR="005F3E33" w:rsidRDefault="005F3E33" w:rsidP="005F3E33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5F3E33">
        <w:rPr>
          <w:sz w:val="28"/>
          <w:szCs w:val="28"/>
        </w:rPr>
        <w:t>Create a 1Gi PersistentVolume (hostPath is fine for a local cluster).</w:t>
      </w:r>
    </w:p>
    <w:p w14:paraId="0EF1CDB8" w14:textId="42918C15" w:rsidR="005F3E33" w:rsidRDefault="00CC5C86" w:rsidP="005F3E33">
      <w:pPr>
        <w:rPr>
          <w:sz w:val="28"/>
          <w:szCs w:val="28"/>
        </w:rPr>
      </w:pPr>
      <w:r w:rsidRPr="00CC5C86">
        <w:rPr>
          <w:noProof/>
          <w:sz w:val="28"/>
          <w:szCs w:val="28"/>
        </w:rPr>
        <w:drawing>
          <wp:inline distT="0" distB="0" distL="0" distR="0" wp14:anchorId="64B7D1F3" wp14:editId="361FE5C3">
            <wp:extent cx="5731510" cy="2175510"/>
            <wp:effectExtent l="0" t="0" r="2540" b="0"/>
            <wp:docPr id="36866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65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E970" w14:textId="006C8AD8" w:rsidR="005F3E33" w:rsidRPr="00CC5C86" w:rsidRDefault="00CC5C86" w:rsidP="00CC5C86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="005F3E33" w:rsidRPr="00CC5C86">
        <w:rPr>
          <w:sz w:val="28"/>
          <w:szCs w:val="28"/>
        </w:rPr>
        <w:t>. Create a PVC that binds to it.</w:t>
      </w:r>
    </w:p>
    <w:p w14:paraId="20636FA5" w14:textId="6773B282" w:rsidR="00C9262C" w:rsidRDefault="00CC5C86" w:rsidP="00C9262C">
      <w:pPr>
        <w:rPr>
          <w:sz w:val="28"/>
          <w:szCs w:val="28"/>
        </w:rPr>
      </w:pPr>
      <w:r w:rsidRPr="00CC5C86">
        <w:rPr>
          <w:noProof/>
          <w:sz w:val="28"/>
          <w:szCs w:val="28"/>
        </w:rPr>
        <w:drawing>
          <wp:inline distT="0" distB="0" distL="0" distR="0" wp14:anchorId="1A8B322A" wp14:editId="330F27B9">
            <wp:extent cx="5731510" cy="1762760"/>
            <wp:effectExtent l="0" t="0" r="2540" b="8890"/>
            <wp:docPr id="116528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81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67F5" w14:textId="68A516AA" w:rsidR="00C9262C" w:rsidRDefault="00C9262C" w:rsidP="00C9262C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C9262C">
        <w:rPr>
          <w:sz w:val="28"/>
          <w:szCs w:val="28"/>
        </w:rPr>
        <w:t>Create pod pvc-test (toolbox image), mounting the PVC at /data.</w:t>
      </w:r>
    </w:p>
    <w:p w14:paraId="37B625F6" w14:textId="48081985" w:rsidR="00CC5C86" w:rsidRDefault="00CF7F7B" w:rsidP="00C9262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45B2916" wp14:editId="32780F56">
            <wp:extent cx="5731510" cy="2268220"/>
            <wp:effectExtent l="0" t="0" r="2540" b="0"/>
            <wp:docPr id="211283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8B622" w14:textId="77777777" w:rsidR="00CC5C86" w:rsidRDefault="00CC5C86" w:rsidP="00C9262C">
      <w:pPr>
        <w:rPr>
          <w:sz w:val="28"/>
          <w:szCs w:val="28"/>
        </w:rPr>
      </w:pPr>
    </w:p>
    <w:p w14:paraId="0FECBEAC" w14:textId="22C3B843" w:rsidR="00C9262C" w:rsidRDefault="00C9262C" w:rsidP="00C9262C">
      <w:pPr>
        <w:rPr>
          <w:sz w:val="28"/>
          <w:szCs w:val="28"/>
        </w:rPr>
      </w:pPr>
      <w:r w:rsidRPr="00C9262C">
        <w:rPr>
          <w:noProof/>
          <w:sz w:val="28"/>
          <w:szCs w:val="28"/>
        </w:rPr>
        <w:lastRenderedPageBreak/>
        <w:drawing>
          <wp:inline distT="0" distB="0" distL="0" distR="0" wp14:anchorId="49809A03" wp14:editId="12D8C642">
            <wp:extent cx="5731510" cy="1378585"/>
            <wp:effectExtent l="0" t="0" r="2540" b="0"/>
            <wp:docPr id="197632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23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5824" w14:textId="77777777" w:rsidR="00C9262C" w:rsidRDefault="00C9262C" w:rsidP="00C9262C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C9262C">
        <w:rPr>
          <w:sz w:val="28"/>
          <w:szCs w:val="28"/>
        </w:rPr>
        <w:t>kubectl exec pvc-test -- sh -c 'echo hello-from-poc7 &gt; /data/hello.txt'</w:t>
      </w:r>
    </w:p>
    <w:p w14:paraId="33D2DF8E" w14:textId="58EE769D" w:rsidR="00C9262C" w:rsidRDefault="00C9262C" w:rsidP="00C9262C">
      <w:pPr>
        <w:rPr>
          <w:sz w:val="28"/>
          <w:szCs w:val="28"/>
        </w:rPr>
      </w:pPr>
      <w:r w:rsidRPr="00C9262C">
        <w:rPr>
          <w:noProof/>
          <w:sz w:val="28"/>
          <w:szCs w:val="28"/>
        </w:rPr>
        <w:drawing>
          <wp:inline distT="0" distB="0" distL="0" distR="0" wp14:anchorId="3BA013FE" wp14:editId="59960760">
            <wp:extent cx="5731510" cy="496570"/>
            <wp:effectExtent l="0" t="0" r="2540" b="0"/>
            <wp:docPr id="144867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73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A078" w14:textId="77777777" w:rsidR="00C9262C" w:rsidRDefault="00C9262C" w:rsidP="00C9262C">
      <w:pPr>
        <w:rPr>
          <w:sz w:val="28"/>
          <w:szCs w:val="28"/>
        </w:rPr>
      </w:pPr>
      <w:r>
        <w:rPr>
          <w:sz w:val="28"/>
          <w:szCs w:val="28"/>
        </w:rPr>
        <w:t xml:space="preserve">5 . </w:t>
      </w:r>
      <w:r w:rsidRPr="00C9262C">
        <w:rPr>
          <w:sz w:val="28"/>
          <w:szCs w:val="28"/>
        </w:rPr>
        <w:t>Delete pod pvc-test. Recreate it with the </w:t>
      </w:r>
      <w:r w:rsidRPr="00C9262C">
        <w:rPr>
          <w:b/>
          <w:bCs/>
          <w:sz w:val="28"/>
          <w:szCs w:val="28"/>
        </w:rPr>
        <w:t>same PVC</w:t>
      </w:r>
      <w:r w:rsidRPr="00C9262C">
        <w:rPr>
          <w:sz w:val="28"/>
          <w:szCs w:val="28"/>
        </w:rPr>
        <w:t>.</w:t>
      </w:r>
    </w:p>
    <w:p w14:paraId="485AF2BC" w14:textId="09E58D47" w:rsidR="00C9262C" w:rsidRDefault="00C9262C" w:rsidP="00C9262C">
      <w:pPr>
        <w:rPr>
          <w:sz w:val="28"/>
          <w:szCs w:val="28"/>
        </w:rPr>
      </w:pPr>
      <w:r w:rsidRPr="00C9262C">
        <w:rPr>
          <w:noProof/>
          <w:sz w:val="28"/>
          <w:szCs w:val="28"/>
        </w:rPr>
        <w:drawing>
          <wp:inline distT="0" distB="0" distL="0" distR="0" wp14:anchorId="4669A4F3" wp14:editId="352F5310">
            <wp:extent cx="5731510" cy="1530985"/>
            <wp:effectExtent l="0" t="0" r="2540" b="0"/>
            <wp:docPr id="8749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1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2539" w14:textId="77777777" w:rsidR="00C9262C" w:rsidRPr="00C9262C" w:rsidRDefault="00C9262C" w:rsidP="00C9262C">
      <w:pPr>
        <w:rPr>
          <w:sz w:val="28"/>
          <w:szCs w:val="28"/>
        </w:rPr>
      </w:pPr>
    </w:p>
    <w:p w14:paraId="5643F71A" w14:textId="1D57E8C6" w:rsidR="00C9262C" w:rsidRDefault="00C9262C" w:rsidP="00C9262C">
      <w:pPr>
        <w:rPr>
          <w:sz w:val="28"/>
          <w:szCs w:val="28"/>
        </w:rPr>
      </w:pPr>
    </w:p>
    <w:p w14:paraId="598B14DE" w14:textId="77777777" w:rsidR="00C9262C" w:rsidRPr="00C9262C" w:rsidRDefault="00C9262C" w:rsidP="00C9262C">
      <w:pPr>
        <w:rPr>
          <w:sz w:val="28"/>
          <w:szCs w:val="28"/>
        </w:rPr>
      </w:pPr>
    </w:p>
    <w:p w14:paraId="5CA5CA3E" w14:textId="58243E1C" w:rsidR="00C9262C" w:rsidRPr="00C9262C" w:rsidRDefault="00C9262C" w:rsidP="00C9262C">
      <w:pPr>
        <w:rPr>
          <w:sz w:val="28"/>
          <w:szCs w:val="28"/>
        </w:rPr>
      </w:pPr>
    </w:p>
    <w:p w14:paraId="4736A063" w14:textId="42F6CCCA" w:rsidR="005F3E33" w:rsidRDefault="005F3E33" w:rsidP="005F3E33">
      <w:pPr>
        <w:rPr>
          <w:sz w:val="28"/>
          <w:szCs w:val="28"/>
        </w:rPr>
      </w:pPr>
    </w:p>
    <w:p w14:paraId="30B0470F" w14:textId="2929096E" w:rsidR="005F3E33" w:rsidRPr="005F3E33" w:rsidRDefault="005F3E33" w:rsidP="005F3E33">
      <w:pPr>
        <w:rPr>
          <w:sz w:val="28"/>
          <w:szCs w:val="28"/>
        </w:rPr>
      </w:pPr>
    </w:p>
    <w:p w14:paraId="17EE2010" w14:textId="52DA46DA" w:rsidR="005F3E33" w:rsidRPr="005F3E33" w:rsidRDefault="005F3E33" w:rsidP="005F3E33">
      <w:pPr>
        <w:rPr>
          <w:sz w:val="28"/>
          <w:szCs w:val="28"/>
        </w:rPr>
      </w:pPr>
    </w:p>
    <w:p w14:paraId="00B2877A" w14:textId="77777777" w:rsidR="005F3E33" w:rsidRPr="005F3E33" w:rsidRDefault="005F3E33" w:rsidP="005F3E33">
      <w:pPr>
        <w:rPr>
          <w:sz w:val="28"/>
          <w:szCs w:val="28"/>
        </w:rPr>
      </w:pPr>
    </w:p>
    <w:p w14:paraId="4608D7D7" w14:textId="01D9AEEE" w:rsidR="005F3E33" w:rsidRPr="005F3E33" w:rsidRDefault="005F3E33">
      <w:pPr>
        <w:rPr>
          <w:sz w:val="28"/>
          <w:szCs w:val="28"/>
          <w:lang w:val="en-US"/>
        </w:rPr>
      </w:pPr>
    </w:p>
    <w:p w14:paraId="71C5B9F5" w14:textId="77777777" w:rsidR="005F3E33" w:rsidRPr="005F3E33" w:rsidRDefault="005F3E33">
      <w:pPr>
        <w:rPr>
          <w:lang w:val="en-US"/>
        </w:rPr>
      </w:pPr>
    </w:p>
    <w:sectPr w:rsidR="005F3E33" w:rsidRPr="005F3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404E"/>
    <w:multiLevelType w:val="hybridMultilevel"/>
    <w:tmpl w:val="4BECF5B0"/>
    <w:lvl w:ilvl="0" w:tplc="616CDB1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441FC"/>
    <w:multiLevelType w:val="multilevel"/>
    <w:tmpl w:val="4600C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93EA8"/>
    <w:multiLevelType w:val="hybridMultilevel"/>
    <w:tmpl w:val="2780DC96"/>
    <w:lvl w:ilvl="0" w:tplc="B31A995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B4063"/>
    <w:multiLevelType w:val="hybridMultilevel"/>
    <w:tmpl w:val="41C0D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E6039"/>
    <w:multiLevelType w:val="hybridMultilevel"/>
    <w:tmpl w:val="883E2F4C"/>
    <w:lvl w:ilvl="0" w:tplc="9642CC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81378"/>
    <w:multiLevelType w:val="multilevel"/>
    <w:tmpl w:val="0B9CA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CC0E2D"/>
    <w:multiLevelType w:val="hybridMultilevel"/>
    <w:tmpl w:val="E19A93FC"/>
    <w:lvl w:ilvl="0" w:tplc="ACF22B2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8A07BC"/>
    <w:multiLevelType w:val="multilevel"/>
    <w:tmpl w:val="AC7EC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0314AA"/>
    <w:multiLevelType w:val="multilevel"/>
    <w:tmpl w:val="01489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61003C"/>
    <w:multiLevelType w:val="multilevel"/>
    <w:tmpl w:val="7D1A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7C72D9"/>
    <w:multiLevelType w:val="hybridMultilevel"/>
    <w:tmpl w:val="57140E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FA5685"/>
    <w:multiLevelType w:val="hybridMultilevel"/>
    <w:tmpl w:val="B0E864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634E21"/>
    <w:multiLevelType w:val="multilevel"/>
    <w:tmpl w:val="0DF85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6913490">
    <w:abstractNumId w:val="1"/>
  </w:num>
  <w:num w:numId="2" w16cid:durableId="1041708456">
    <w:abstractNumId w:val="5"/>
  </w:num>
  <w:num w:numId="3" w16cid:durableId="184293549">
    <w:abstractNumId w:val="2"/>
  </w:num>
  <w:num w:numId="4" w16cid:durableId="1132595261">
    <w:abstractNumId w:val="4"/>
  </w:num>
  <w:num w:numId="5" w16cid:durableId="1625846909">
    <w:abstractNumId w:val="10"/>
  </w:num>
  <w:num w:numId="6" w16cid:durableId="478159878">
    <w:abstractNumId w:val="3"/>
  </w:num>
  <w:num w:numId="7" w16cid:durableId="762577206">
    <w:abstractNumId w:val="0"/>
  </w:num>
  <w:num w:numId="8" w16cid:durableId="1496217983">
    <w:abstractNumId w:val="11"/>
  </w:num>
  <w:num w:numId="9" w16cid:durableId="1108282311">
    <w:abstractNumId w:val="8"/>
  </w:num>
  <w:num w:numId="10" w16cid:durableId="1828086691">
    <w:abstractNumId w:val="9"/>
  </w:num>
  <w:num w:numId="11" w16cid:durableId="974605896">
    <w:abstractNumId w:val="6"/>
  </w:num>
  <w:num w:numId="12" w16cid:durableId="2127920294">
    <w:abstractNumId w:val="12"/>
  </w:num>
  <w:num w:numId="13" w16cid:durableId="21360939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33"/>
    <w:rsid w:val="00191EDB"/>
    <w:rsid w:val="001C510F"/>
    <w:rsid w:val="001F6782"/>
    <w:rsid w:val="004C08D9"/>
    <w:rsid w:val="005F3E33"/>
    <w:rsid w:val="007D1751"/>
    <w:rsid w:val="0092257A"/>
    <w:rsid w:val="009F469D"/>
    <w:rsid w:val="00C9262C"/>
    <w:rsid w:val="00CC5C86"/>
    <w:rsid w:val="00CF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CBA26"/>
  <w15:chartTrackingRefBased/>
  <w15:docId w15:val="{39175C36-455A-43CA-A4E3-FE29D1D74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E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Kharat</dc:creator>
  <cp:keywords/>
  <dc:description/>
  <cp:lastModifiedBy>Payal Kharat</cp:lastModifiedBy>
  <cp:revision>3</cp:revision>
  <dcterms:created xsi:type="dcterms:W3CDTF">2026-08-19T10:59:00Z</dcterms:created>
  <dcterms:modified xsi:type="dcterms:W3CDTF">2026-08-20T05:13:00Z</dcterms:modified>
</cp:coreProperties>
</file>