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A66E3" w14:textId="77777777" w:rsidR="0051608E" w:rsidRPr="007A6949" w:rsidRDefault="0051608E" w:rsidP="0051608E">
      <w:pPr>
        <w:rPr>
          <w:vertAlign w:val="subscript"/>
        </w:rPr>
      </w:pPr>
      <w:r>
        <w:rPr>
          <w:vertAlign w:val="subscript"/>
        </w:rPr>
        <w:softHyphen/>
      </w:r>
      <w:r>
        <w:rPr>
          <w:vertAlign w:val="subscript"/>
        </w:rPr>
        <w:softHyphen/>
      </w:r>
      <w:r>
        <w:rPr>
          <w:vertAlign w:val="subscript"/>
        </w:rPr>
        <w:softHyphen/>
      </w:r>
      <w:r>
        <w:rPr>
          <w:vertAlign w:val="subscript"/>
        </w:rPr>
        <w:softHyphen/>
      </w:r>
    </w:p>
    <w:p w14:paraId="7939F165" w14:textId="77777777" w:rsidR="00695864" w:rsidRPr="005B5046" w:rsidRDefault="005B5046" w:rsidP="0051608E">
      <w:r>
        <w:rPr>
          <w:noProof/>
          <w:vertAlign w:val="subscript"/>
        </w:rPr>
        <mc:AlternateContent>
          <mc:Choice Requires="wps">
            <w:drawing>
              <wp:anchor distT="0" distB="0" distL="114300" distR="114300" simplePos="0" relativeHeight="251658240" behindDoc="0" locked="0" layoutInCell="1" allowOverlap="1" wp14:anchorId="0E26A8F5" wp14:editId="7C2C7300">
                <wp:simplePos x="0" y="0"/>
                <wp:positionH relativeFrom="column">
                  <wp:posOffset>3657600</wp:posOffset>
                </wp:positionH>
                <wp:positionV relativeFrom="paragraph">
                  <wp:posOffset>735965</wp:posOffset>
                </wp:positionV>
                <wp:extent cx="2286000" cy="72009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2286000" cy="7200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2BF311E6" w14:textId="77777777" w:rsidR="00FD167D" w:rsidRDefault="00FD167D" w:rsidP="005B5046">
                            <w:pPr>
                              <w:jc w:val="right"/>
                              <w:rPr>
                                <w:rFonts w:ascii="Trebuchet MS" w:hAnsi="Trebuchet MS"/>
                                <w:sz w:val="40"/>
                                <w:szCs w:val="40"/>
                              </w:rPr>
                            </w:pPr>
                            <w:r>
                              <w:rPr>
                                <w:rFonts w:ascii="Trebuchet MS" w:hAnsi="Trebuchet MS"/>
                                <w:sz w:val="40"/>
                                <w:szCs w:val="40"/>
                              </w:rPr>
                              <w:t>Lynx Web Service API</w:t>
                            </w:r>
                          </w:p>
                          <w:p w14:paraId="27025F73" w14:textId="77777777" w:rsidR="00FD167D" w:rsidRDefault="00FD167D" w:rsidP="005B5046">
                            <w:pPr>
                              <w:jc w:val="right"/>
                              <w:rPr>
                                <w:rFonts w:ascii="Trebuchet MS" w:hAnsi="Trebuchet MS"/>
                                <w:sz w:val="40"/>
                                <w:szCs w:val="40"/>
                              </w:rPr>
                            </w:pPr>
                          </w:p>
                          <w:p w14:paraId="21148FC7" w14:textId="08ED77FF" w:rsidR="00FD167D" w:rsidRDefault="00FD167D" w:rsidP="005B5046">
                            <w:pPr>
                              <w:spacing w:line="360" w:lineRule="auto"/>
                              <w:jc w:val="right"/>
                              <w:rPr>
                                <w:rFonts w:ascii="Trebuchet MS" w:hAnsi="Trebuchet MS"/>
                                <w:sz w:val="20"/>
                                <w:szCs w:val="20"/>
                              </w:rPr>
                            </w:pPr>
                            <w:r>
                              <w:rPr>
                                <w:rFonts w:ascii="Trebuchet MS" w:hAnsi="Trebuchet MS"/>
                                <w:sz w:val="20"/>
                                <w:szCs w:val="20"/>
                              </w:rPr>
                              <w:t>Version 1.1</w:t>
                            </w:r>
                            <w:r w:rsidR="00654BBD">
                              <w:rPr>
                                <w:rFonts w:ascii="Trebuchet MS" w:hAnsi="Trebuchet MS"/>
                                <w:sz w:val="20"/>
                                <w:szCs w:val="20"/>
                              </w:rPr>
                              <w:t>4</w:t>
                            </w:r>
                          </w:p>
                          <w:p w14:paraId="2CDC8655" w14:textId="4F836D12" w:rsidR="00FD167D" w:rsidRPr="007A6949" w:rsidRDefault="00654BBD" w:rsidP="005B5046">
                            <w:pPr>
                              <w:spacing w:line="360" w:lineRule="auto"/>
                              <w:jc w:val="right"/>
                              <w:rPr>
                                <w:rFonts w:ascii="Trebuchet MS" w:hAnsi="Trebuchet MS"/>
                                <w:sz w:val="20"/>
                                <w:szCs w:val="20"/>
                              </w:rPr>
                            </w:pPr>
                            <w:r>
                              <w:rPr>
                                <w:rFonts w:ascii="Trebuchet MS" w:hAnsi="Trebuchet MS"/>
                                <w:sz w:val="20"/>
                                <w:szCs w:val="20"/>
                              </w:rPr>
                              <w:t>December 11</w:t>
                            </w:r>
                            <w:r w:rsidR="00FD167D">
                              <w:rPr>
                                <w:rFonts w:ascii="Trebuchet MS" w:hAnsi="Trebuchet MS"/>
                                <w:sz w:val="20"/>
                                <w:szCs w:val="20"/>
                              </w:rPr>
                              <w:t>, 20</w:t>
                            </w:r>
                            <w:r w:rsidR="00811787">
                              <w:rPr>
                                <w:rFonts w:ascii="Trebuchet MS" w:hAnsi="Trebuchet MS"/>
                                <w:sz w:val="20"/>
                                <w:szCs w:val="20"/>
                              </w:rPr>
                              <w:t>20</w:t>
                            </w:r>
                          </w:p>
                          <w:p w14:paraId="231A37D5" w14:textId="77777777" w:rsidR="00FD167D" w:rsidRPr="007A6949" w:rsidRDefault="00FD167D" w:rsidP="005B5046">
                            <w:pPr>
                              <w:jc w:val="right"/>
                              <w:rPr>
                                <w:rFonts w:ascii="Trebuchet MS" w:hAnsi="Trebuchet MS"/>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26A8F5" id="_x0000_t202" coordsize="21600,21600" o:spt="202" path="m,l,21600r21600,l21600,xe">
                <v:stroke joinstyle="miter"/>
                <v:path gradientshapeok="t" o:connecttype="rect"/>
              </v:shapetype>
              <v:shape id="Text Box 4" o:spid="_x0000_s1026" type="#_x0000_t202" style="position:absolute;margin-left:4in;margin-top:57.95pt;width:180pt;height:5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DD3dQIAAFoFAAAOAAAAZHJzL2Uyb0RvYy54bWysVMFu2zAMvQ/YPwi6r06CrGuDOkXWosOA&#10;oi3aDj0rstQYk0VNUmJnX78n2UmzbpcOu9gU+UiRj6TOzrvGsI3yoSZb8vHRiDNlJVW1fS75t8er&#10;DyechShsJQxZVfKtCvx8/v7dWetmakIrMpXyDEFsmLWu5KsY3awoglypRoQjcsrCqMk3IuLon4vK&#10;ixbRG1NMRqPjoiVfOU9ShQDtZW/k8xxfayXjrdZBRWZKjtxi/vr8XaZvMT8Ts2cv3KqWQxriH7Jo&#10;RG1x6T7UpYiCrX39R6imlp4C6XgkqSlI61qqXAOqGY9eVfOwEk7lWkBOcHuawv8LK282d57VVcmn&#10;nFnRoEWPqovsM3VsmthpXZgB9OAAix3U6PJOH6BMRXfaN+mPchjs4Hm75zYFk1BOJifHoxFMErZP&#10;aN0pDohfvLg7H+IXRQ1LQsk9mpc5FZvrEHvoDpJus3RVG5MbaOxvCsTsNSpPwOCdKukzzlLcGpW8&#10;jL1XGgzkxJMiz566MJ5tBKZGSKlszDXnuEAnlMbdb3Ec8Mm1z+otznuPfDPZuHduaks+s/Qq7er7&#10;LmXd40H1Qd1JjN2yGzq8pGqLBnvqFyQ4eVWjCdcixDvhsRFoHLY83uKjDbUlp0HibEX+59/0CY9B&#10;hZWzFhtW8vBjLbzizHy1GOHT8XSaVjIfph8xE5z5Q8vy0GLXzQWhHWO8J05mMeGj2YnaU/OEx2CR&#10;boVJWIm7Sx534kXs9x6PiVSLRQZhCZ2I1/bByRQ60ZtG7LF7Et4Ncxgxwje020UxezWOPTZ5Wlqs&#10;I+k6z2oiuGd1IB4LnKd9eGzSC3F4zqiXJ3H+CwAA//8DAFBLAwQUAAYACAAAACEAQW8/Nd4AAAAM&#10;AQAADwAAAGRycy9kb3ducmV2LnhtbEyPwU7DMBBE70j8g7VI3Kjd0rQ4xKkQiCuIQpG4ufE2iYjX&#10;Uew24e/ZnuC4M6PZN8Vm8p044RDbQAbmMwUCqQqupdrAx/vzzR2ImCw52wVCAz8YYVNeXhQ2d2Gk&#10;NzxtUy24hGJuDTQp9bmUsWrQ2zgLPRJ7hzB4m/gcaukGO3K57+RCqZX0tiX+0NgeHxusvrdHb2D3&#10;cvj6XKrX+sln/RgmJclracz11fRwDyLhlP7CcMZndCiZaR+O5KLoDGTrFW9JbMwzDYIT+vas7FlZ&#10;LLUGWRby/4jyFwAA//8DAFBLAQItABQABgAIAAAAIQC2gziS/gAAAOEBAAATAAAAAAAAAAAAAAAA&#10;AAAAAABbQ29udGVudF9UeXBlc10ueG1sUEsBAi0AFAAGAAgAAAAhADj9If/WAAAAlAEAAAsAAAAA&#10;AAAAAAAAAAAALwEAAF9yZWxzLy5yZWxzUEsBAi0AFAAGAAgAAAAhAJqQMPd1AgAAWgUAAA4AAAAA&#10;AAAAAAAAAAAALgIAAGRycy9lMm9Eb2MueG1sUEsBAi0AFAAGAAgAAAAhAEFvPzXeAAAADAEAAA8A&#10;AAAAAAAAAAAAAAAAzwQAAGRycy9kb3ducmV2LnhtbFBLBQYAAAAABAAEAPMAAADaBQAAAAA=&#10;" filled="f" stroked="f">
                <v:textbox>
                  <w:txbxContent>
                    <w:p w14:paraId="2BF311E6" w14:textId="77777777" w:rsidR="00FD167D" w:rsidRDefault="00FD167D" w:rsidP="005B5046">
                      <w:pPr>
                        <w:jc w:val="right"/>
                        <w:rPr>
                          <w:rFonts w:ascii="Trebuchet MS" w:hAnsi="Trebuchet MS"/>
                          <w:sz w:val="40"/>
                          <w:szCs w:val="40"/>
                        </w:rPr>
                      </w:pPr>
                      <w:r>
                        <w:rPr>
                          <w:rFonts w:ascii="Trebuchet MS" w:hAnsi="Trebuchet MS"/>
                          <w:sz w:val="40"/>
                          <w:szCs w:val="40"/>
                        </w:rPr>
                        <w:t>Lynx Web Service API</w:t>
                      </w:r>
                    </w:p>
                    <w:p w14:paraId="27025F73" w14:textId="77777777" w:rsidR="00FD167D" w:rsidRDefault="00FD167D" w:rsidP="005B5046">
                      <w:pPr>
                        <w:jc w:val="right"/>
                        <w:rPr>
                          <w:rFonts w:ascii="Trebuchet MS" w:hAnsi="Trebuchet MS"/>
                          <w:sz w:val="40"/>
                          <w:szCs w:val="40"/>
                        </w:rPr>
                      </w:pPr>
                    </w:p>
                    <w:p w14:paraId="21148FC7" w14:textId="08ED77FF" w:rsidR="00FD167D" w:rsidRDefault="00FD167D" w:rsidP="005B5046">
                      <w:pPr>
                        <w:spacing w:line="360" w:lineRule="auto"/>
                        <w:jc w:val="right"/>
                        <w:rPr>
                          <w:rFonts w:ascii="Trebuchet MS" w:hAnsi="Trebuchet MS"/>
                          <w:sz w:val="20"/>
                          <w:szCs w:val="20"/>
                        </w:rPr>
                      </w:pPr>
                      <w:r>
                        <w:rPr>
                          <w:rFonts w:ascii="Trebuchet MS" w:hAnsi="Trebuchet MS"/>
                          <w:sz w:val="20"/>
                          <w:szCs w:val="20"/>
                        </w:rPr>
                        <w:t>Version 1.1</w:t>
                      </w:r>
                      <w:r w:rsidR="00654BBD">
                        <w:rPr>
                          <w:rFonts w:ascii="Trebuchet MS" w:hAnsi="Trebuchet MS"/>
                          <w:sz w:val="20"/>
                          <w:szCs w:val="20"/>
                        </w:rPr>
                        <w:t>4</w:t>
                      </w:r>
                    </w:p>
                    <w:p w14:paraId="2CDC8655" w14:textId="4F836D12" w:rsidR="00FD167D" w:rsidRPr="007A6949" w:rsidRDefault="00654BBD" w:rsidP="005B5046">
                      <w:pPr>
                        <w:spacing w:line="360" w:lineRule="auto"/>
                        <w:jc w:val="right"/>
                        <w:rPr>
                          <w:rFonts w:ascii="Trebuchet MS" w:hAnsi="Trebuchet MS"/>
                          <w:sz w:val="20"/>
                          <w:szCs w:val="20"/>
                        </w:rPr>
                      </w:pPr>
                      <w:r>
                        <w:rPr>
                          <w:rFonts w:ascii="Trebuchet MS" w:hAnsi="Trebuchet MS"/>
                          <w:sz w:val="20"/>
                          <w:szCs w:val="20"/>
                        </w:rPr>
                        <w:t>December 11</w:t>
                      </w:r>
                      <w:r w:rsidR="00FD167D">
                        <w:rPr>
                          <w:rFonts w:ascii="Trebuchet MS" w:hAnsi="Trebuchet MS"/>
                          <w:sz w:val="20"/>
                          <w:szCs w:val="20"/>
                        </w:rPr>
                        <w:t>, 20</w:t>
                      </w:r>
                      <w:r w:rsidR="00811787">
                        <w:rPr>
                          <w:rFonts w:ascii="Trebuchet MS" w:hAnsi="Trebuchet MS"/>
                          <w:sz w:val="20"/>
                          <w:szCs w:val="20"/>
                        </w:rPr>
                        <w:t>20</w:t>
                      </w:r>
                    </w:p>
                    <w:p w14:paraId="231A37D5" w14:textId="77777777" w:rsidR="00FD167D" w:rsidRPr="007A6949" w:rsidRDefault="00FD167D" w:rsidP="005B5046">
                      <w:pPr>
                        <w:jc w:val="right"/>
                        <w:rPr>
                          <w:rFonts w:ascii="Trebuchet MS" w:hAnsi="Trebuchet MS"/>
                          <w:sz w:val="40"/>
                          <w:szCs w:val="40"/>
                        </w:rPr>
                      </w:pPr>
                    </w:p>
                  </w:txbxContent>
                </v:textbox>
                <w10:wrap type="square"/>
              </v:shape>
            </w:pict>
          </mc:Fallback>
        </mc:AlternateContent>
      </w:r>
    </w:p>
    <w:p w14:paraId="3EEEB537" w14:textId="77777777" w:rsidR="0051608E" w:rsidRDefault="0051608E" w:rsidP="0051608E"/>
    <w:p w14:paraId="66AACCD4" w14:textId="77777777" w:rsidR="0051608E" w:rsidRDefault="0051608E" w:rsidP="0051608E"/>
    <w:p w14:paraId="4180D6A7" w14:textId="77777777" w:rsidR="0051608E" w:rsidRDefault="0051608E" w:rsidP="0051608E"/>
    <w:p w14:paraId="06B7A541" w14:textId="77777777" w:rsidR="0051608E" w:rsidRDefault="0051608E" w:rsidP="0051608E"/>
    <w:p w14:paraId="4E4B6742" w14:textId="77777777" w:rsidR="0051608E" w:rsidRDefault="0051608E" w:rsidP="0051608E"/>
    <w:p w14:paraId="3DC5351B" w14:textId="77777777" w:rsidR="0051608E" w:rsidRDefault="0051608E" w:rsidP="0051608E"/>
    <w:p w14:paraId="51931663" w14:textId="77777777" w:rsidR="0051608E" w:rsidRDefault="0051608E" w:rsidP="0051608E"/>
    <w:p w14:paraId="12CEBC0B" w14:textId="77777777" w:rsidR="0051608E" w:rsidRDefault="0051608E" w:rsidP="0051608E"/>
    <w:p w14:paraId="2010B0F0" w14:textId="77777777" w:rsidR="0051608E" w:rsidRDefault="0051608E" w:rsidP="0051608E"/>
    <w:p w14:paraId="3B60B0D8" w14:textId="77777777" w:rsidR="0051608E" w:rsidRDefault="0051608E" w:rsidP="0051608E"/>
    <w:p w14:paraId="076D1727" w14:textId="77777777" w:rsidR="0051608E" w:rsidRDefault="0051608E" w:rsidP="0051608E"/>
    <w:p w14:paraId="7F1DEDFC" w14:textId="77777777" w:rsidR="0051608E" w:rsidRDefault="0051608E" w:rsidP="0051608E"/>
    <w:p w14:paraId="3A3FCCF1" w14:textId="77777777" w:rsidR="0051608E" w:rsidRDefault="0051608E" w:rsidP="0051608E"/>
    <w:p w14:paraId="3CA5FEB6" w14:textId="77777777" w:rsidR="0051608E" w:rsidRDefault="0051608E" w:rsidP="0051608E"/>
    <w:p w14:paraId="472958B2" w14:textId="77777777" w:rsidR="0051608E" w:rsidRDefault="0051608E" w:rsidP="0051608E"/>
    <w:p w14:paraId="183C7092" w14:textId="77777777" w:rsidR="0051608E" w:rsidRDefault="0051608E" w:rsidP="0051608E"/>
    <w:p w14:paraId="61B74497" w14:textId="77777777" w:rsidR="0051608E" w:rsidRDefault="0051608E" w:rsidP="0051608E"/>
    <w:p w14:paraId="4ECF2D7F" w14:textId="77777777" w:rsidR="0051608E" w:rsidRDefault="0051608E" w:rsidP="0051608E"/>
    <w:p w14:paraId="7D113667" w14:textId="77777777" w:rsidR="0051608E" w:rsidRDefault="0051608E" w:rsidP="0051608E"/>
    <w:p w14:paraId="18610262" w14:textId="77777777" w:rsidR="0051608E" w:rsidRDefault="0051608E" w:rsidP="0051608E"/>
    <w:p w14:paraId="5CA531E8" w14:textId="77777777" w:rsidR="0051608E" w:rsidRDefault="0051608E" w:rsidP="0051608E"/>
    <w:p w14:paraId="487875FC" w14:textId="77777777" w:rsidR="0051608E" w:rsidRDefault="0051608E" w:rsidP="0051608E"/>
    <w:p w14:paraId="5053232E" w14:textId="77777777" w:rsidR="0051608E" w:rsidRDefault="0051608E" w:rsidP="0051608E"/>
    <w:p w14:paraId="2079855D" w14:textId="77777777" w:rsidR="0051608E" w:rsidRDefault="0051608E" w:rsidP="0051608E"/>
    <w:p w14:paraId="70FDF89B" w14:textId="77777777" w:rsidR="0051608E" w:rsidRDefault="0051608E" w:rsidP="0051608E"/>
    <w:p w14:paraId="5A373882" w14:textId="77777777" w:rsidR="0051608E" w:rsidRDefault="0051608E" w:rsidP="0051608E"/>
    <w:p w14:paraId="137FCA24" w14:textId="77777777" w:rsidR="0051608E" w:rsidRDefault="0051608E" w:rsidP="0051608E"/>
    <w:p w14:paraId="287A84AC" w14:textId="77777777" w:rsidR="0051608E" w:rsidRDefault="0051608E" w:rsidP="0051608E"/>
    <w:p w14:paraId="7F4079CC" w14:textId="77777777" w:rsidR="0051608E" w:rsidRDefault="0051608E" w:rsidP="0051608E"/>
    <w:p w14:paraId="678D739A" w14:textId="77777777" w:rsidR="0051608E" w:rsidRDefault="0051608E" w:rsidP="0051608E"/>
    <w:p w14:paraId="3898DBBF" w14:textId="77777777" w:rsidR="0051608E" w:rsidRDefault="0051608E" w:rsidP="0051608E"/>
    <w:p w14:paraId="5B331171" w14:textId="77777777" w:rsidR="0051608E" w:rsidRDefault="0051608E" w:rsidP="0051608E"/>
    <w:p w14:paraId="5130FAD6" w14:textId="77777777" w:rsidR="0051608E" w:rsidRDefault="0051608E" w:rsidP="0051608E"/>
    <w:p w14:paraId="5F13B4F6" w14:textId="77777777" w:rsidR="0051608E" w:rsidRDefault="0051608E" w:rsidP="0051608E"/>
    <w:p w14:paraId="12123DAD" w14:textId="77777777" w:rsidR="0051608E" w:rsidRDefault="0051608E" w:rsidP="0051608E"/>
    <w:p w14:paraId="60D4D66F" w14:textId="77777777" w:rsidR="005B5046" w:rsidRDefault="005B5046" w:rsidP="0051608E">
      <w:pPr>
        <w:spacing w:after="200" w:line="276" w:lineRule="auto"/>
        <w:rPr>
          <w:rFonts w:ascii="Trebuchet MS" w:eastAsia="Times New Roman" w:hAnsi="Trebuchet MS" w:cs="Times New Roman"/>
          <w:sz w:val="20"/>
          <w:szCs w:val="20"/>
        </w:rPr>
      </w:pPr>
    </w:p>
    <w:p w14:paraId="60335031" w14:textId="77777777" w:rsidR="005B5046" w:rsidRDefault="005B5046" w:rsidP="0051608E">
      <w:pPr>
        <w:spacing w:after="200" w:line="276" w:lineRule="auto"/>
        <w:rPr>
          <w:rFonts w:ascii="Trebuchet MS" w:eastAsia="Times New Roman" w:hAnsi="Trebuchet MS" w:cs="Times New Roman"/>
          <w:sz w:val="20"/>
          <w:szCs w:val="20"/>
        </w:rPr>
      </w:pPr>
    </w:p>
    <w:p w14:paraId="2B9848E9" w14:textId="77777777" w:rsidR="005B5046" w:rsidRDefault="005B5046" w:rsidP="0051608E">
      <w:pPr>
        <w:spacing w:after="200" w:line="276" w:lineRule="auto"/>
        <w:rPr>
          <w:rFonts w:ascii="Trebuchet MS" w:eastAsia="Times New Roman" w:hAnsi="Trebuchet MS" w:cs="Times New Roman"/>
          <w:sz w:val="20"/>
          <w:szCs w:val="20"/>
        </w:rPr>
      </w:pPr>
    </w:p>
    <w:p w14:paraId="0C31D5B5" w14:textId="64C31B69" w:rsidR="005B5046" w:rsidRDefault="005B5046" w:rsidP="0051608E">
      <w:pPr>
        <w:spacing w:after="200" w:line="276" w:lineRule="auto"/>
        <w:rPr>
          <w:rFonts w:ascii="Trebuchet MS" w:eastAsia="Times New Roman" w:hAnsi="Trebuchet MS" w:cs="Times New Roman"/>
          <w:sz w:val="20"/>
          <w:szCs w:val="20"/>
        </w:rPr>
      </w:pPr>
    </w:p>
    <w:p w14:paraId="6EE04A08" w14:textId="77777777" w:rsidR="005B5046" w:rsidRDefault="005B5046" w:rsidP="0051608E">
      <w:pPr>
        <w:spacing w:after="200" w:line="276" w:lineRule="auto"/>
        <w:rPr>
          <w:rFonts w:ascii="Trebuchet MS" w:eastAsia="Times New Roman" w:hAnsi="Trebuchet MS" w:cs="Times New Roman"/>
          <w:sz w:val="20"/>
          <w:szCs w:val="20"/>
        </w:rPr>
      </w:pPr>
    </w:p>
    <w:sdt>
      <w:sdtPr>
        <w:rPr>
          <w:rFonts w:asciiTheme="minorHAnsi" w:eastAsiaTheme="minorHAnsi" w:hAnsiTheme="minorHAnsi" w:cstheme="minorBidi"/>
          <w:color w:val="auto"/>
          <w:sz w:val="22"/>
          <w:szCs w:val="22"/>
        </w:rPr>
        <w:id w:val="-714353864"/>
        <w:docPartObj>
          <w:docPartGallery w:val="Table of Contents"/>
          <w:docPartUnique/>
        </w:docPartObj>
      </w:sdtPr>
      <w:sdtEndPr>
        <w:rPr>
          <w:rFonts w:eastAsiaTheme="minorEastAsia"/>
          <w:b/>
          <w:bCs/>
          <w:noProof/>
          <w:sz w:val="24"/>
          <w:szCs w:val="24"/>
        </w:rPr>
      </w:sdtEndPr>
      <w:sdtContent>
        <w:p w14:paraId="2D850779" w14:textId="77777777" w:rsidR="00143D57" w:rsidRPr="00923CA5" w:rsidRDefault="00143D57" w:rsidP="00143D57">
          <w:pPr>
            <w:pStyle w:val="TOCHeading"/>
            <w:rPr>
              <w:color w:val="FF0000"/>
            </w:rPr>
          </w:pPr>
          <w:r w:rsidRPr="00923CA5">
            <w:rPr>
              <w:color w:val="FF0000"/>
            </w:rPr>
            <w:t>Contents</w:t>
          </w:r>
        </w:p>
        <w:p w14:paraId="367D9F8E" w14:textId="2B757ECA" w:rsidR="00811787" w:rsidRDefault="00143D57">
          <w:pPr>
            <w:pStyle w:val="TOC1"/>
            <w:tabs>
              <w:tab w:val="right" w:leader="dot" w:pos="8290"/>
            </w:tabs>
            <w:rPr>
              <w:rFonts w:eastAsiaTheme="minorEastAsia"/>
              <w:noProof/>
            </w:rPr>
          </w:pPr>
          <w:r>
            <w:fldChar w:fldCharType="begin"/>
          </w:r>
          <w:r>
            <w:instrText xml:space="preserve"> TOC \o "1-3" \h \z \u </w:instrText>
          </w:r>
          <w:r>
            <w:fldChar w:fldCharType="separate"/>
          </w:r>
          <w:hyperlink w:anchor="_Toc30684267" w:history="1">
            <w:r w:rsidR="00811787" w:rsidRPr="007138AF">
              <w:rPr>
                <w:rStyle w:val="Hyperlink"/>
                <w:b/>
                <w:noProof/>
              </w:rPr>
              <w:t>How it works</w:t>
            </w:r>
            <w:r w:rsidR="00811787">
              <w:rPr>
                <w:noProof/>
                <w:webHidden/>
              </w:rPr>
              <w:tab/>
            </w:r>
            <w:r w:rsidR="00811787">
              <w:rPr>
                <w:noProof/>
                <w:webHidden/>
              </w:rPr>
              <w:fldChar w:fldCharType="begin"/>
            </w:r>
            <w:r w:rsidR="00811787">
              <w:rPr>
                <w:noProof/>
                <w:webHidden/>
              </w:rPr>
              <w:instrText xml:space="preserve"> PAGEREF _Toc30684267 \h </w:instrText>
            </w:r>
            <w:r w:rsidR="00811787">
              <w:rPr>
                <w:noProof/>
                <w:webHidden/>
              </w:rPr>
            </w:r>
            <w:r w:rsidR="00811787">
              <w:rPr>
                <w:noProof/>
                <w:webHidden/>
              </w:rPr>
              <w:fldChar w:fldCharType="separate"/>
            </w:r>
            <w:r w:rsidR="00C8767A">
              <w:rPr>
                <w:noProof/>
                <w:webHidden/>
              </w:rPr>
              <w:t>4</w:t>
            </w:r>
            <w:r w:rsidR="00811787">
              <w:rPr>
                <w:noProof/>
                <w:webHidden/>
              </w:rPr>
              <w:fldChar w:fldCharType="end"/>
            </w:r>
          </w:hyperlink>
        </w:p>
        <w:p w14:paraId="0C5EE2A1" w14:textId="1B21C76B" w:rsidR="00811787" w:rsidRDefault="00227154">
          <w:pPr>
            <w:pStyle w:val="TOC1"/>
            <w:tabs>
              <w:tab w:val="right" w:leader="dot" w:pos="8290"/>
            </w:tabs>
            <w:rPr>
              <w:rFonts w:eastAsiaTheme="minorEastAsia"/>
              <w:noProof/>
            </w:rPr>
          </w:pPr>
          <w:hyperlink w:anchor="_Toc30684268" w:history="1">
            <w:r w:rsidR="00811787" w:rsidRPr="007138AF">
              <w:rPr>
                <w:rStyle w:val="Hyperlink"/>
                <w:b/>
                <w:noProof/>
              </w:rPr>
              <w:t>Environments</w:t>
            </w:r>
            <w:r w:rsidR="00811787">
              <w:rPr>
                <w:noProof/>
                <w:webHidden/>
              </w:rPr>
              <w:tab/>
            </w:r>
            <w:r w:rsidR="00811787">
              <w:rPr>
                <w:noProof/>
                <w:webHidden/>
              </w:rPr>
              <w:fldChar w:fldCharType="begin"/>
            </w:r>
            <w:r w:rsidR="00811787">
              <w:rPr>
                <w:noProof/>
                <w:webHidden/>
              </w:rPr>
              <w:instrText xml:space="preserve"> PAGEREF _Toc30684268 \h </w:instrText>
            </w:r>
            <w:r w:rsidR="00811787">
              <w:rPr>
                <w:noProof/>
                <w:webHidden/>
              </w:rPr>
            </w:r>
            <w:r w:rsidR="00811787">
              <w:rPr>
                <w:noProof/>
                <w:webHidden/>
              </w:rPr>
              <w:fldChar w:fldCharType="separate"/>
            </w:r>
            <w:r w:rsidR="00C8767A">
              <w:rPr>
                <w:noProof/>
                <w:webHidden/>
              </w:rPr>
              <w:t>4</w:t>
            </w:r>
            <w:r w:rsidR="00811787">
              <w:rPr>
                <w:noProof/>
                <w:webHidden/>
              </w:rPr>
              <w:fldChar w:fldCharType="end"/>
            </w:r>
          </w:hyperlink>
        </w:p>
        <w:p w14:paraId="2F28FE60" w14:textId="70FF1AB0" w:rsidR="00811787" w:rsidRDefault="00227154">
          <w:pPr>
            <w:pStyle w:val="TOC3"/>
            <w:tabs>
              <w:tab w:val="right" w:leader="dot" w:pos="8290"/>
            </w:tabs>
            <w:rPr>
              <w:noProof/>
              <w:sz w:val="22"/>
              <w:szCs w:val="22"/>
            </w:rPr>
          </w:pPr>
          <w:hyperlink w:anchor="_Toc30684269" w:history="1">
            <w:r w:rsidR="00811787" w:rsidRPr="007138AF">
              <w:rPr>
                <w:rStyle w:val="Hyperlink"/>
                <w:noProof/>
              </w:rPr>
              <w:t>URLs</w:t>
            </w:r>
            <w:r w:rsidR="00811787">
              <w:rPr>
                <w:noProof/>
                <w:webHidden/>
              </w:rPr>
              <w:tab/>
            </w:r>
            <w:r w:rsidR="00811787">
              <w:rPr>
                <w:noProof/>
                <w:webHidden/>
              </w:rPr>
              <w:fldChar w:fldCharType="begin"/>
            </w:r>
            <w:r w:rsidR="00811787">
              <w:rPr>
                <w:noProof/>
                <w:webHidden/>
              </w:rPr>
              <w:instrText xml:space="preserve"> PAGEREF _Toc30684269 \h </w:instrText>
            </w:r>
            <w:r w:rsidR="00811787">
              <w:rPr>
                <w:noProof/>
                <w:webHidden/>
              </w:rPr>
            </w:r>
            <w:r w:rsidR="00811787">
              <w:rPr>
                <w:noProof/>
                <w:webHidden/>
              </w:rPr>
              <w:fldChar w:fldCharType="separate"/>
            </w:r>
            <w:r w:rsidR="00C8767A">
              <w:rPr>
                <w:noProof/>
                <w:webHidden/>
              </w:rPr>
              <w:t>4</w:t>
            </w:r>
            <w:r w:rsidR="00811787">
              <w:rPr>
                <w:noProof/>
                <w:webHidden/>
              </w:rPr>
              <w:fldChar w:fldCharType="end"/>
            </w:r>
          </w:hyperlink>
        </w:p>
        <w:p w14:paraId="52B37214" w14:textId="43F28E46" w:rsidR="00811787" w:rsidRDefault="00227154">
          <w:pPr>
            <w:pStyle w:val="TOC1"/>
            <w:tabs>
              <w:tab w:val="right" w:leader="dot" w:pos="8290"/>
            </w:tabs>
            <w:rPr>
              <w:rFonts w:eastAsiaTheme="minorEastAsia"/>
              <w:noProof/>
            </w:rPr>
          </w:pPr>
          <w:hyperlink w:anchor="_Toc30684270" w:history="1">
            <w:r w:rsidR="00811787" w:rsidRPr="007138AF">
              <w:rPr>
                <w:rStyle w:val="Hyperlink"/>
                <w:b/>
                <w:noProof/>
              </w:rPr>
              <w:t>Change Log</w:t>
            </w:r>
            <w:r w:rsidR="00811787">
              <w:rPr>
                <w:noProof/>
                <w:webHidden/>
              </w:rPr>
              <w:tab/>
            </w:r>
            <w:r w:rsidR="00811787">
              <w:rPr>
                <w:noProof/>
                <w:webHidden/>
              </w:rPr>
              <w:fldChar w:fldCharType="begin"/>
            </w:r>
            <w:r w:rsidR="00811787">
              <w:rPr>
                <w:noProof/>
                <w:webHidden/>
              </w:rPr>
              <w:instrText xml:space="preserve"> PAGEREF _Toc30684270 \h </w:instrText>
            </w:r>
            <w:r w:rsidR="00811787">
              <w:rPr>
                <w:noProof/>
                <w:webHidden/>
              </w:rPr>
            </w:r>
            <w:r w:rsidR="00811787">
              <w:rPr>
                <w:noProof/>
                <w:webHidden/>
              </w:rPr>
              <w:fldChar w:fldCharType="separate"/>
            </w:r>
            <w:r w:rsidR="00C8767A">
              <w:rPr>
                <w:noProof/>
                <w:webHidden/>
              </w:rPr>
              <w:t>5</w:t>
            </w:r>
            <w:r w:rsidR="00811787">
              <w:rPr>
                <w:noProof/>
                <w:webHidden/>
              </w:rPr>
              <w:fldChar w:fldCharType="end"/>
            </w:r>
          </w:hyperlink>
        </w:p>
        <w:p w14:paraId="492C54DD" w14:textId="49BA4B1B" w:rsidR="00811787" w:rsidRDefault="00227154">
          <w:pPr>
            <w:pStyle w:val="TOC1"/>
            <w:tabs>
              <w:tab w:val="right" w:leader="dot" w:pos="8290"/>
            </w:tabs>
            <w:rPr>
              <w:rFonts w:eastAsiaTheme="minorEastAsia"/>
              <w:noProof/>
            </w:rPr>
          </w:pPr>
          <w:hyperlink w:anchor="_Toc30684271" w:history="1">
            <w:r w:rsidR="00811787" w:rsidRPr="007138AF">
              <w:rPr>
                <w:rStyle w:val="Hyperlink"/>
                <w:b/>
                <w:noProof/>
              </w:rPr>
              <w:t>Quote Web Service</w:t>
            </w:r>
            <w:r w:rsidR="00811787">
              <w:rPr>
                <w:noProof/>
                <w:webHidden/>
              </w:rPr>
              <w:tab/>
            </w:r>
            <w:r w:rsidR="00811787">
              <w:rPr>
                <w:noProof/>
                <w:webHidden/>
              </w:rPr>
              <w:fldChar w:fldCharType="begin"/>
            </w:r>
            <w:r w:rsidR="00811787">
              <w:rPr>
                <w:noProof/>
                <w:webHidden/>
              </w:rPr>
              <w:instrText xml:space="preserve"> PAGEREF _Toc30684271 \h </w:instrText>
            </w:r>
            <w:r w:rsidR="00811787">
              <w:rPr>
                <w:noProof/>
                <w:webHidden/>
              </w:rPr>
            </w:r>
            <w:r w:rsidR="00811787">
              <w:rPr>
                <w:noProof/>
                <w:webHidden/>
              </w:rPr>
              <w:fldChar w:fldCharType="separate"/>
            </w:r>
            <w:r w:rsidR="00C8767A">
              <w:rPr>
                <w:noProof/>
                <w:webHidden/>
              </w:rPr>
              <w:t>6</w:t>
            </w:r>
            <w:r w:rsidR="00811787">
              <w:rPr>
                <w:noProof/>
                <w:webHidden/>
              </w:rPr>
              <w:fldChar w:fldCharType="end"/>
            </w:r>
          </w:hyperlink>
        </w:p>
        <w:p w14:paraId="44C075D5" w14:textId="5501996E" w:rsidR="00811787" w:rsidRDefault="00227154">
          <w:pPr>
            <w:pStyle w:val="TOC2"/>
            <w:tabs>
              <w:tab w:val="right" w:leader="dot" w:pos="8290"/>
            </w:tabs>
            <w:rPr>
              <w:rFonts w:eastAsiaTheme="minorEastAsia"/>
              <w:noProof/>
            </w:rPr>
          </w:pPr>
          <w:hyperlink w:anchor="_Toc30684272" w:history="1">
            <w:r w:rsidR="00811787" w:rsidRPr="007138AF">
              <w:rPr>
                <w:rStyle w:val="Hyperlink"/>
                <w:noProof/>
              </w:rPr>
              <w:t>SubmitOFDA Operation</w:t>
            </w:r>
            <w:r w:rsidR="00811787">
              <w:rPr>
                <w:noProof/>
                <w:webHidden/>
              </w:rPr>
              <w:tab/>
            </w:r>
            <w:r w:rsidR="00811787">
              <w:rPr>
                <w:noProof/>
                <w:webHidden/>
              </w:rPr>
              <w:fldChar w:fldCharType="begin"/>
            </w:r>
            <w:r w:rsidR="00811787">
              <w:rPr>
                <w:noProof/>
                <w:webHidden/>
              </w:rPr>
              <w:instrText xml:space="preserve"> PAGEREF _Toc30684272 \h </w:instrText>
            </w:r>
            <w:r w:rsidR="00811787">
              <w:rPr>
                <w:noProof/>
                <w:webHidden/>
              </w:rPr>
            </w:r>
            <w:r w:rsidR="00811787">
              <w:rPr>
                <w:noProof/>
                <w:webHidden/>
              </w:rPr>
              <w:fldChar w:fldCharType="separate"/>
            </w:r>
            <w:r w:rsidR="00C8767A">
              <w:rPr>
                <w:noProof/>
                <w:webHidden/>
              </w:rPr>
              <w:t>6</w:t>
            </w:r>
            <w:r w:rsidR="00811787">
              <w:rPr>
                <w:noProof/>
                <w:webHidden/>
              </w:rPr>
              <w:fldChar w:fldCharType="end"/>
            </w:r>
          </w:hyperlink>
        </w:p>
        <w:p w14:paraId="26753429" w14:textId="65EC0682" w:rsidR="00811787" w:rsidRDefault="00227154">
          <w:pPr>
            <w:pStyle w:val="TOC3"/>
            <w:tabs>
              <w:tab w:val="right" w:leader="dot" w:pos="8290"/>
            </w:tabs>
            <w:rPr>
              <w:noProof/>
              <w:sz w:val="22"/>
              <w:szCs w:val="22"/>
            </w:rPr>
          </w:pPr>
          <w:hyperlink w:anchor="_Toc30684273" w:history="1">
            <w:r w:rsidR="00811787" w:rsidRPr="007138AF">
              <w:rPr>
                <w:rStyle w:val="Hyperlink"/>
                <w:noProof/>
              </w:rPr>
              <w:t>Input</w:t>
            </w:r>
            <w:r w:rsidR="00811787">
              <w:rPr>
                <w:noProof/>
                <w:webHidden/>
              </w:rPr>
              <w:tab/>
            </w:r>
            <w:r w:rsidR="00811787">
              <w:rPr>
                <w:noProof/>
                <w:webHidden/>
              </w:rPr>
              <w:fldChar w:fldCharType="begin"/>
            </w:r>
            <w:r w:rsidR="00811787">
              <w:rPr>
                <w:noProof/>
                <w:webHidden/>
              </w:rPr>
              <w:instrText xml:space="preserve"> PAGEREF _Toc30684273 \h </w:instrText>
            </w:r>
            <w:r w:rsidR="00811787">
              <w:rPr>
                <w:noProof/>
                <w:webHidden/>
              </w:rPr>
            </w:r>
            <w:r w:rsidR="00811787">
              <w:rPr>
                <w:noProof/>
                <w:webHidden/>
              </w:rPr>
              <w:fldChar w:fldCharType="separate"/>
            </w:r>
            <w:r w:rsidR="00C8767A">
              <w:rPr>
                <w:noProof/>
                <w:webHidden/>
              </w:rPr>
              <w:t>6</w:t>
            </w:r>
            <w:r w:rsidR="00811787">
              <w:rPr>
                <w:noProof/>
                <w:webHidden/>
              </w:rPr>
              <w:fldChar w:fldCharType="end"/>
            </w:r>
          </w:hyperlink>
        </w:p>
        <w:p w14:paraId="795EE32E" w14:textId="075B249D" w:rsidR="00811787" w:rsidRDefault="00227154">
          <w:pPr>
            <w:pStyle w:val="TOC3"/>
            <w:tabs>
              <w:tab w:val="right" w:leader="dot" w:pos="8290"/>
            </w:tabs>
            <w:rPr>
              <w:noProof/>
              <w:sz w:val="22"/>
              <w:szCs w:val="22"/>
            </w:rPr>
          </w:pPr>
          <w:hyperlink w:anchor="_Toc30684274" w:history="1">
            <w:r w:rsidR="00811787" w:rsidRPr="007138AF">
              <w:rPr>
                <w:rStyle w:val="Hyperlink"/>
                <w:noProof/>
              </w:rPr>
              <w:t>Transaction Types for Quotes:</w:t>
            </w:r>
            <w:r w:rsidR="00811787">
              <w:rPr>
                <w:noProof/>
                <w:webHidden/>
              </w:rPr>
              <w:tab/>
            </w:r>
            <w:r w:rsidR="00811787">
              <w:rPr>
                <w:noProof/>
                <w:webHidden/>
              </w:rPr>
              <w:fldChar w:fldCharType="begin"/>
            </w:r>
            <w:r w:rsidR="00811787">
              <w:rPr>
                <w:noProof/>
                <w:webHidden/>
              </w:rPr>
              <w:instrText xml:space="preserve"> PAGEREF _Toc30684274 \h </w:instrText>
            </w:r>
            <w:r w:rsidR="00811787">
              <w:rPr>
                <w:noProof/>
                <w:webHidden/>
              </w:rPr>
            </w:r>
            <w:r w:rsidR="00811787">
              <w:rPr>
                <w:noProof/>
                <w:webHidden/>
              </w:rPr>
              <w:fldChar w:fldCharType="separate"/>
            </w:r>
            <w:r w:rsidR="00C8767A">
              <w:rPr>
                <w:noProof/>
                <w:webHidden/>
              </w:rPr>
              <w:t>6</w:t>
            </w:r>
            <w:r w:rsidR="00811787">
              <w:rPr>
                <w:noProof/>
                <w:webHidden/>
              </w:rPr>
              <w:fldChar w:fldCharType="end"/>
            </w:r>
          </w:hyperlink>
        </w:p>
        <w:p w14:paraId="483E5731" w14:textId="4392EE90" w:rsidR="00811787" w:rsidRDefault="00227154">
          <w:pPr>
            <w:pStyle w:val="TOC3"/>
            <w:tabs>
              <w:tab w:val="right" w:leader="dot" w:pos="8290"/>
            </w:tabs>
            <w:rPr>
              <w:noProof/>
              <w:sz w:val="22"/>
              <w:szCs w:val="22"/>
            </w:rPr>
          </w:pPr>
          <w:hyperlink w:anchor="_Toc30684275" w:history="1">
            <w:r w:rsidR="00811787" w:rsidRPr="007138AF">
              <w:rPr>
                <w:rStyle w:val="Hyperlink"/>
                <w:noProof/>
              </w:rPr>
              <w:t>Return Value</w:t>
            </w:r>
            <w:r w:rsidR="00811787">
              <w:rPr>
                <w:noProof/>
                <w:webHidden/>
              </w:rPr>
              <w:tab/>
            </w:r>
            <w:r w:rsidR="00811787">
              <w:rPr>
                <w:noProof/>
                <w:webHidden/>
              </w:rPr>
              <w:fldChar w:fldCharType="begin"/>
            </w:r>
            <w:r w:rsidR="00811787">
              <w:rPr>
                <w:noProof/>
                <w:webHidden/>
              </w:rPr>
              <w:instrText xml:space="preserve"> PAGEREF _Toc30684275 \h </w:instrText>
            </w:r>
            <w:r w:rsidR="00811787">
              <w:rPr>
                <w:noProof/>
                <w:webHidden/>
              </w:rPr>
            </w:r>
            <w:r w:rsidR="00811787">
              <w:rPr>
                <w:noProof/>
                <w:webHidden/>
              </w:rPr>
              <w:fldChar w:fldCharType="separate"/>
            </w:r>
            <w:r w:rsidR="00C8767A">
              <w:rPr>
                <w:noProof/>
                <w:webHidden/>
              </w:rPr>
              <w:t>6</w:t>
            </w:r>
            <w:r w:rsidR="00811787">
              <w:rPr>
                <w:noProof/>
                <w:webHidden/>
              </w:rPr>
              <w:fldChar w:fldCharType="end"/>
            </w:r>
          </w:hyperlink>
        </w:p>
        <w:p w14:paraId="1AA3D9D4" w14:textId="2F3D43D9" w:rsidR="00811787" w:rsidRDefault="00227154">
          <w:pPr>
            <w:pStyle w:val="TOC1"/>
            <w:tabs>
              <w:tab w:val="right" w:leader="dot" w:pos="8290"/>
            </w:tabs>
            <w:rPr>
              <w:rFonts w:eastAsiaTheme="minorEastAsia"/>
              <w:noProof/>
            </w:rPr>
          </w:pPr>
          <w:hyperlink w:anchor="_Toc30684276" w:history="1">
            <w:r w:rsidR="00811787" w:rsidRPr="007138AF">
              <w:rPr>
                <w:rStyle w:val="Hyperlink"/>
                <w:b/>
                <w:noProof/>
              </w:rPr>
              <w:t>Status Check Web Service</w:t>
            </w:r>
            <w:r w:rsidR="00811787">
              <w:rPr>
                <w:noProof/>
                <w:webHidden/>
              </w:rPr>
              <w:tab/>
            </w:r>
            <w:r w:rsidR="00811787">
              <w:rPr>
                <w:noProof/>
                <w:webHidden/>
              </w:rPr>
              <w:fldChar w:fldCharType="begin"/>
            </w:r>
            <w:r w:rsidR="00811787">
              <w:rPr>
                <w:noProof/>
                <w:webHidden/>
              </w:rPr>
              <w:instrText xml:space="preserve"> PAGEREF _Toc30684276 \h </w:instrText>
            </w:r>
            <w:r w:rsidR="00811787">
              <w:rPr>
                <w:noProof/>
                <w:webHidden/>
              </w:rPr>
            </w:r>
            <w:r w:rsidR="00811787">
              <w:rPr>
                <w:noProof/>
                <w:webHidden/>
              </w:rPr>
              <w:fldChar w:fldCharType="separate"/>
            </w:r>
            <w:r w:rsidR="00C8767A">
              <w:rPr>
                <w:noProof/>
                <w:webHidden/>
              </w:rPr>
              <w:t>7</w:t>
            </w:r>
            <w:r w:rsidR="00811787">
              <w:rPr>
                <w:noProof/>
                <w:webHidden/>
              </w:rPr>
              <w:fldChar w:fldCharType="end"/>
            </w:r>
          </w:hyperlink>
        </w:p>
        <w:p w14:paraId="1AE86A7E" w14:textId="01B100FE" w:rsidR="00811787" w:rsidRDefault="00227154">
          <w:pPr>
            <w:pStyle w:val="TOC2"/>
            <w:tabs>
              <w:tab w:val="right" w:leader="dot" w:pos="8290"/>
            </w:tabs>
            <w:rPr>
              <w:rFonts w:eastAsiaTheme="minorEastAsia"/>
              <w:noProof/>
            </w:rPr>
          </w:pPr>
          <w:hyperlink w:anchor="_Toc30684277" w:history="1">
            <w:r w:rsidR="00811787" w:rsidRPr="007138AF">
              <w:rPr>
                <w:rStyle w:val="Hyperlink"/>
                <w:noProof/>
              </w:rPr>
              <w:t>CheckStatus Operation</w:t>
            </w:r>
            <w:r w:rsidR="00811787">
              <w:rPr>
                <w:noProof/>
                <w:webHidden/>
              </w:rPr>
              <w:tab/>
            </w:r>
            <w:r w:rsidR="00811787">
              <w:rPr>
                <w:noProof/>
                <w:webHidden/>
              </w:rPr>
              <w:fldChar w:fldCharType="begin"/>
            </w:r>
            <w:r w:rsidR="00811787">
              <w:rPr>
                <w:noProof/>
                <w:webHidden/>
              </w:rPr>
              <w:instrText xml:space="preserve"> PAGEREF _Toc30684277 \h </w:instrText>
            </w:r>
            <w:r w:rsidR="00811787">
              <w:rPr>
                <w:noProof/>
                <w:webHidden/>
              </w:rPr>
            </w:r>
            <w:r w:rsidR="00811787">
              <w:rPr>
                <w:noProof/>
                <w:webHidden/>
              </w:rPr>
              <w:fldChar w:fldCharType="separate"/>
            </w:r>
            <w:r w:rsidR="00C8767A">
              <w:rPr>
                <w:noProof/>
                <w:webHidden/>
              </w:rPr>
              <w:t>7</w:t>
            </w:r>
            <w:r w:rsidR="00811787">
              <w:rPr>
                <w:noProof/>
                <w:webHidden/>
              </w:rPr>
              <w:fldChar w:fldCharType="end"/>
            </w:r>
          </w:hyperlink>
        </w:p>
        <w:p w14:paraId="614A1A65" w14:textId="06F2A983" w:rsidR="00811787" w:rsidRDefault="00227154">
          <w:pPr>
            <w:pStyle w:val="TOC3"/>
            <w:tabs>
              <w:tab w:val="right" w:leader="dot" w:pos="8290"/>
            </w:tabs>
            <w:rPr>
              <w:noProof/>
              <w:sz w:val="22"/>
              <w:szCs w:val="22"/>
            </w:rPr>
          </w:pPr>
          <w:hyperlink w:anchor="_Toc30684278" w:history="1">
            <w:r w:rsidR="00811787" w:rsidRPr="007138AF">
              <w:rPr>
                <w:rStyle w:val="Hyperlink"/>
                <w:noProof/>
              </w:rPr>
              <w:t>Input</w:t>
            </w:r>
            <w:r w:rsidR="00811787">
              <w:rPr>
                <w:noProof/>
                <w:webHidden/>
              </w:rPr>
              <w:tab/>
            </w:r>
            <w:r w:rsidR="00811787">
              <w:rPr>
                <w:noProof/>
                <w:webHidden/>
              </w:rPr>
              <w:fldChar w:fldCharType="begin"/>
            </w:r>
            <w:r w:rsidR="00811787">
              <w:rPr>
                <w:noProof/>
                <w:webHidden/>
              </w:rPr>
              <w:instrText xml:space="preserve"> PAGEREF _Toc30684278 \h </w:instrText>
            </w:r>
            <w:r w:rsidR="00811787">
              <w:rPr>
                <w:noProof/>
                <w:webHidden/>
              </w:rPr>
            </w:r>
            <w:r w:rsidR="00811787">
              <w:rPr>
                <w:noProof/>
                <w:webHidden/>
              </w:rPr>
              <w:fldChar w:fldCharType="separate"/>
            </w:r>
            <w:r w:rsidR="00C8767A">
              <w:rPr>
                <w:noProof/>
                <w:webHidden/>
              </w:rPr>
              <w:t>7</w:t>
            </w:r>
            <w:r w:rsidR="00811787">
              <w:rPr>
                <w:noProof/>
                <w:webHidden/>
              </w:rPr>
              <w:fldChar w:fldCharType="end"/>
            </w:r>
          </w:hyperlink>
        </w:p>
        <w:p w14:paraId="72E37E7D" w14:textId="77A34E38" w:rsidR="00811787" w:rsidRDefault="00227154">
          <w:pPr>
            <w:pStyle w:val="TOC3"/>
            <w:tabs>
              <w:tab w:val="right" w:leader="dot" w:pos="8290"/>
            </w:tabs>
            <w:rPr>
              <w:noProof/>
              <w:sz w:val="22"/>
              <w:szCs w:val="22"/>
            </w:rPr>
          </w:pPr>
          <w:hyperlink w:anchor="_Toc30684279" w:history="1">
            <w:r w:rsidR="00811787" w:rsidRPr="007138AF">
              <w:rPr>
                <w:rStyle w:val="Hyperlink"/>
                <w:noProof/>
              </w:rPr>
              <w:t>Return Value</w:t>
            </w:r>
            <w:r w:rsidR="00811787">
              <w:rPr>
                <w:noProof/>
                <w:webHidden/>
              </w:rPr>
              <w:tab/>
            </w:r>
            <w:r w:rsidR="00811787">
              <w:rPr>
                <w:noProof/>
                <w:webHidden/>
              </w:rPr>
              <w:fldChar w:fldCharType="begin"/>
            </w:r>
            <w:r w:rsidR="00811787">
              <w:rPr>
                <w:noProof/>
                <w:webHidden/>
              </w:rPr>
              <w:instrText xml:space="preserve"> PAGEREF _Toc30684279 \h </w:instrText>
            </w:r>
            <w:r w:rsidR="00811787">
              <w:rPr>
                <w:noProof/>
                <w:webHidden/>
              </w:rPr>
            </w:r>
            <w:r w:rsidR="00811787">
              <w:rPr>
                <w:noProof/>
                <w:webHidden/>
              </w:rPr>
              <w:fldChar w:fldCharType="separate"/>
            </w:r>
            <w:r w:rsidR="00C8767A">
              <w:rPr>
                <w:noProof/>
                <w:webHidden/>
              </w:rPr>
              <w:t>7</w:t>
            </w:r>
            <w:r w:rsidR="00811787">
              <w:rPr>
                <w:noProof/>
                <w:webHidden/>
              </w:rPr>
              <w:fldChar w:fldCharType="end"/>
            </w:r>
          </w:hyperlink>
        </w:p>
        <w:p w14:paraId="1C786D89" w14:textId="50E39ABA" w:rsidR="00811787" w:rsidRDefault="00227154">
          <w:pPr>
            <w:pStyle w:val="TOC1"/>
            <w:tabs>
              <w:tab w:val="right" w:leader="dot" w:pos="8290"/>
            </w:tabs>
            <w:rPr>
              <w:rFonts w:eastAsiaTheme="minorEastAsia"/>
              <w:noProof/>
            </w:rPr>
          </w:pPr>
          <w:hyperlink w:anchor="_Toc30684280" w:history="1">
            <w:r w:rsidR="00811787" w:rsidRPr="007138AF">
              <w:rPr>
                <w:rStyle w:val="Hyperlink"/>
                <w:b/>
                <w:noProof/>
              </w:rPr>
              <w:t>Order Web Service</w:t>
            </w:r>
            <w:r w:rsidR="00811787">
              <w:rPr>
                <w:noProof/>
                <w:webHidden/>
              </w:rPr>
              <w:tab/>
            </w:r>
            <w:r w:rsidR="00811787">
              <w:rPr>
                <w:noProof/>
                <w:webHidden/>
              </w:rPr>
              <w:fldChar w:fldCharType="begin"/>
            </w:r>
            <w:r w:rsidR="00811787">
              <w:rPr>
                <w:noProof/>
                <w:webHidden/>
              </w:rPr>
              <w:instrText xml:space="preserve"> PAGEREF _Toc30684280 \h </w:instrText>
            </w:r>
            <w:r w:rsidR="00811787">
              <w:rPr>
                <w:noProof/>
                <w:webHidden/>
              </w:rPr>
            </w:r>
            <w:r w:rsidR="00811787">
              <w:rPr>
                <w:noProof/>
                <w:webHidden/>
              </w:rPr>
              <w:fldChar w:fldCharType="separate"/>
            </w:r>
            <w:r w:rsidR="00C8767A">
              <w:rPr>
                <w:noProof/>
                <w:webHidden/>
              </w:rPr>
              <w:t>8</w:t>
            </w:r>
            <w:r w:rsidR="00811787">
              <w:rPr>
                <w:noProof/>
                <w:webHidden/>
              </w:rPr>
              <w:fldChar w:fldCharType="end"/>
            </w:r>
          </w:hyperlink>
        </w:p>
        <w:p w14:paraId="530ED871" w14:textId="7576104E" w:rsidR="00811787" w:rsidRDefault="00227154">
          <w:pPr>
            <w:pStyle w:val="TOC2"/>
            <w:tabs>
              <w:tab w:val="right" w:leader="dot" w:pos="8290"/>
            </w:tabs>
            <w:rPr>
              <w:rFonts w:eastAsiaTheme="minorEastAsia"/>
              <w:noProof/>
            </w:rPr>
          </w:pPr>
          <w:hyperlink w:anchor="_Toc30684281" w:history="1">
            <w:r w:rsidR="00811787" w:rsidRPr="007138AF">
              <w:rPr>
                <w:rStyle w:val="Hyperlink"/>
                <w:noProof/>
              </w:rPr>
              <w:t>SubmitOFDA Operation</w:t>
            </w:r>
            <w:r w:rsidR="00811787">
              <w:rPr>
                <w:noProof/>
                <w:webHidden/>
              </w:rPr>
              <w:tab/>
            </w:r>
            <w:r w:rsidR="00811787">
              <w:rPr>
                <w:noProof/>
                <w:webHidden/>
              </w:rPr>
              <w:fldChar w:fldCharType="begin"/>
            </w:r>
            <w:r w:rsidR="00811787">
              <w:rPr>
                <w:noProof/>
                <w:webHidden/>
              </w:rPr>
              <w:instrText xml:space="preserve"> PAGEREF _Toc30684281 \h </w:instrText>
            </w:r>
            <w:r w:rsidR="00811787">
              <w:rPr>
                <w:noProof/>
                <w:webHidden/>
              </w:rPr>
            </w:r>
            <w:r w:rsidR="00811787">
              <w:rPr>
                <w:noProof/>
                <w:webHidden/>
              </w:rPr>
              <w:fldChar w:fldCharType="separate"/>
            </w:r>
            <w:r w:rsidR="00C8767A">
              <w:rPr>
                <w:noProof/>
                <w:webHidden/>
              </w:rPr>
              <w:t>8</w:t>
            </w:r>
            <w:r w:rsidR="00811787">
              <w:rPr>
                <w:noProof/>
                <w:webHidden/>
              </w:rPr>
              <w:fldChar w:fldCharType="end"/>
            </w:r>
          </w:hyperlink>
        </w:p>
        <w:p w14:paraId="7B923F50" w14:textId="70182753" w:rsidR="00811787" w:rsidRDefault="00227154">
          <w:pPr>
            <w:pStyle w:val="TOC3"/>
            <w:tabs>
              <w:tab w:val="right" w:leader="dot" w:pos="8290"/>
            </w:tabs>
            <w:rPr>
              <w:noProof/>
              <w:sz w:val="22"/>
              <w:szCs w:val="22"/>
            </w:rPr>
          </w:pPr>
          <w:hyperlink w:anchor="_Toc30684282" w:history="1">
            <w:r w:rsidR="00811787" w:rsidRPr="007138AF">
              <w:rPr>
                <w:rStyle w:val="Hyperlink"/>
                <w:noProof/>
              </w:rPr>
              <w:t>Input</w:t>
            </w:r>
            <w:r w:rsidR="00811787">
              <w:rPr>
                <w:noProof/>
                <w:webHidden/>
              </w:rPr>
              <w:tab/>
            </w:r>
            <w:r w:rsidR="00811787">
              <w:rPr>
                <w:noProof/>
                <w:webHidden/>
              </w:rPr>
              <w:fldChar w:fldCharType="begin"/>
            </w:r>
            <w:r w:rsidR="00811787">
              <w:rPr>
                <w:noProof/>
                <w:webHidden/>
              </w:rPr>
              <w:instrText xml:space="preserve"> PAGEREF _Toc30684282 \h </w:instrText>
            </w:r>
            <w:r w:rsidR="00811787">
              <w:rPr>
                <w:noProof/>
                <w:webHidden/>
              </w:rPr>
            </w:r>
            <w:r w:rsidR="00811787">
              <w:rPr>
                <w:noProof/>
                <w:webHidden/>
              </w:rPr>
              <w:fldChar w:fldCharType="separate"/>
            </w:r>
            <w:r w:rsidR="00C8767A">
              <w:rPr>
                <w:noProof/>
                <w:webHidden/>
              </w:rPr>
              <w:t>8</w:t>
            </w:r>
            <w:r w:rsidR="00811787">
              <w:rPr>
                <w:noProof/>
                <w:webHidden/>
              </w:rPr>
              <w:fldChar w:fldCharType="end"/>
            </w:r>
          </w:hyperlink>
        </w:p>
        <w:p w14:paraId="3493DF38" w14:textId="27B486AC" w:rsidR="00811787" w:rsidRDefault="00227154">
          <w:pPr>
            <w:pStyle w:val="TOC3"/>
            <w:tabs>
              <w:tab w:val="right" w:leader="dot" w:pos="8290"/>
            </w:tabs>
            <w:rPr>
              <w:noProof/>
              <w:sz w:val="22"/>
              <w:szCs w:val="22"/>
            </w:rPr>
          </w:pPr>
          <w:hyperlink w:anchor="_Toc30684283" w:history="1">
            <w:r w:rsidR="00811787" w:rsidRPr="007138AF">
              <w:rPr>
                <w:rStyle w:val="Hyperlink"/>
                <w:noProof/>
              </w:rPr>
              <w:t>Transaction Types for Orders/Quotes</w:t>
            </w:r>
            <w:r w:rsidR="00811787">
              <w:rPr>
                <w:noProof/>
                <w:webHidden/>
              </w:rPr>
              <w:tab/>
            </w:r>
            <w:r w:rsidR="00811787">
              <w:rPr>
                <w:noProof/>
                <w:webHidden/>
              </w:rPr>
              <w:fldChar w:fldCharType="begin"/>
            </w:r>
            <w:r w:rsidR="00811787">
              <w:rPr>
                <w:noProof/>
                <w:webHidden/>
              </w:rPr>
              <w:instrText xml:space="preserve"> PAGEREF _Toc30684283 \h </w:instrText>
            </w:r>
            <w:r w:rsidR="00811787">
              <w:rPr>
                <w:noProof/>
                <w:webHidden/>
              </w:rPr>
            </w:r>
            <w:r w:rsidR="00811787">
              <w:rPr>
                <w:noProof/>
                <w:webHidden/>
              </w:rPr>
              <w:fldChar w:fldCharType="separate"/>
            </w:r>
            <w:r w:rsidR="00C8767A">
              <w:rPr>
                <w:noProof/>
                <w:webHidden/>
              </w:rPr>
              <w:t>8</w:t>
            </w:r>
            <w:r w:rsidR="00811787">
              <w:rPr>
                <w:noProof/>
                <w:webHidden/>
              </w:rPr>
              <w:fldChar w:fldCharType="end"/>
            </w:r>
          </w:hyperlink>
        </w:p>
        <w:p w14:paraId="27E72443" w14:textId="1D39E99E" w:rsidR="00811787" w:rsidRDefault="00227154">
          <w:pPr>
            <w:pStyle w:val="TOC3"/>
            <w:tabs>
              <w:tab w:val="right" w:leader="dot" w:pos="8290"/>
            </w:tabs>
            <w:rPr>
              <w:noProof/>
              <w:sz w:val="22"/>
              <w:szCs w:val="22"/>
            </w:rPr>
          </w:pPr>
          <w:hyperlink w:anchor="_Toc30684284" w:history="1">
            <w:r w:rsidR="00811787" w:rsidRPr="007138AF">
              <w:rPr>
                <w:rStyle w:val="Hyperlink"/>
                <w:noProof/>
              </w:rPr>
              <w:t>Return Value</w:t>
            </w:r>
            <w:r w:rsidR="00811787">
              <w:rPr>
                <w:noProof/>
                <w:webHidden/>
              </w:rPr>
              <w:tab/>
            </w:r>
            <w:r w:rsidR="00811787">
              <w:rPr>
                <w:noProof/>
                <w:webHidden/>
              </w:rPr>
              <w:fldChar w:fldCharType="begin"/>
            </w:r>
            <w:r w:rsidR="00811787">
              <w:rPr>
                <w:noProof/>
                <w:webHidden/>
              </w:rPr>
              <w:instrText xml:space="preserve"> PAGEREF _Toc30684284 \h </w:instrText>
            </w:r>
            <w:r w:rsidR="00811787">
              <w:rPr>
                <w:noProof/>
                <w:webHidden/>
              </w:rPr>
            </w:r>
            <w:r w:rsidR="00811787">
              <w:rPr>
                <w:noProof/>
                <w:webHidden/>
              </w:rPr>
              <w:fldChar w:fldCharType="separate"/>
            </w:r>
            <w:r w:rsidR="00C8767A">
              <w:rPr>
                <w:noProof/>
                <w:webHidden/>
              </w:rPr>
              <w:t>8</w:t>
            </w:r>
            <w:r w:rsidR="00811787">
              <w:rPr>
                <w:noProof/>
                <w:webHidden/>
              </w:rPr>
              <w:fldChar w:fldCharType="end"/>
            </w:r>
          </w:hyperlink>
        </w:p>
        <w:p w14:paraId="6966EBAA" w14:textId="6A1EFD27" w:rsidR="00811787" w:rsidRDefault="00227154">
          <w:pPr>
            <w:pStyle w:val="TOC2"/>
            <w:tabs>
              <w:tab w:val="right" w:leader="dot" w:pos="8290"/>
            </w:tabs>
            <w:rPr>
              <w:rFonts w:eastAsiaTheme="minorEastAsia"/>
              <w:noProof/>
            </w:rPr>
          </w:pPr>
          <w:hyperlink w:anchor="_Toc30684285" w:history="1">
            <w:r w:rsidR="00811787" w:rsidRPr="007138AF">
              <w:rPr>
                <w:rStyle w:val="Hyperlink"/>
                <w:noProof/>
              </w:rPr>
              <w:t>AttachFIle Operation</w:t>
            </w:r>
            <w:r w:rsidR="00811787">
              <w:rPr>
                <w:noProof/>
                <w:webHidden/>
              </w:rPr>
              <w:tab/>
            </w:r>
            <w:r w:rsidR="00811787">
              <w:rPr>
                <w:noProof/>
                <w:webHidden/>
              </w:rPr>
              <w:fldChar w:fldCharType="begin"/>
            </w:r>
            <w:r w:rsidR="00811787">
              <w:rPr>
                <w:noProof/>
                <w:webHidden/>
              </w:rPr>
              <w:instrText xml:space="preserve"> PAGEREF _Toc30684285 \h </w:instrText>
            </w:r>
            <w:r w:rsidR="00811787">
              <w:rPr>
                <w:noProof/>
                <w:webHidden/>
              </w:rPr>
            </w:r>
            <w:r w:rsidR="00811787">
              <w:rPr>
                <w:noProof/>
                <w:webHidden/>
              </w:rPr>
              <w:fldChar w:fldCharType="separate"/>
            </w:r>
            <w:r w:rsidR="00C8767A">
              <w:rPr>
                <w:noProof/>
                <w:webHidden/>
              </w:rPr>
              <w:t>8</w:t>
            </w:r>
            <w:r w:rsidR="00811787">
              <w:rPr>
                <w:noProof/>
                <w:webHidden/>
              </w:rPr>
              <w:fldChar w:fldCharType="end"/>
            </w:r>
          </w:hyperlink>
        </w:p>
        <w:p w14:paraId="2C6BC3FB" w14:textId="32FBCCDE" w:rsidR="00811787" w:rsidRDefault="00227154">
          <w:pPr>
            <w:pStyle w:val="TOC3"/>
            <w:tabs>
              <w:tab w:val="right" w:leader="dot" w:pos="8290"/>
            </w:tabs>
            <w:rPr>
              <w:noProof/>
              <w:sz w:val="22"/>
              <w:szCs w:val="22"/>
            </w:rPr>
          </w:pPr>
          <w:hyperlink w:anchor="_Toc30684286" w:history="1">
            <w:r w:rsidR="00811787" w:rsidRPr="007138AF">
              <w:rPr>
                <w:rStyle w:val="Hyperlink"/>
                <w:noProof/>
              </w:rPr>
              <w:t>Input</w:t>
            </w:r>
            <w:r w:rsidR="00811787">
              <w:rPr>
                <w:noProof/>
                <w:webHidden/>
              </w:rPr>
              <w:tab/>
            </w:r>
            <w:r w:rsidR="00811787">
              <w:rPr>
                <w:noProof/>
                <w:webHidden/>
              </w:rPr>
              <w:fldChar w:fldCharType="begin"/>
            </w:r>
            <w:r w:rsidR="00811787">
              <w:rPr>
                <w:noProof/>
                <w:webHidden/>
              </w:rPr>
              <w:instrText xml:space="preserve"> PAGEREF _Toc30684286 \h </w:instrText>
            </w:r>
            <w:r w:rsidR="00811787">
              <w:rPr>
                <w:noProof/>
                <w:webHidden/>
              </w:rPr>
            </w:r>
            <w:r w:rsidR="00811787">
              <w:rPr>
                <w:noProof/>
                <w:webHidden/>
              </w:rPr>
              <w:fldChar w:fldCharType="separate"/>
            </w:r>
            <w:r w:rsidR="00C8767A">
              <w:rPr>
                <w:noProof/>
                <w:webHidden/>
              </w:rPr>
              <w:t>8</w:t>
            </w:r>
            <w:r w:rsidR="00811787">
              <w:rPr>
                <w:noProof/>
                <w:webHidden/>
              </w:rPr>
              <w:fldChar w:fldCharType="end"/>
            </w:r>
          </w:hyperlink>
        </w:p>
        <w:p w14:paraId="3D4A4B40" w14:textId="711A27D1" w:rsidR="00811787" w:rsidRDefault="00227154">
          <w:pPr>
            <w:pStyle w:val="TOC3"/>
            <w:tabs>
              <w:tab w:val="right" w:leader="dot" w:pos="8290"/>
            </w:tabs>
            <w:rPr>
              <w:noProof/>
              <w:sz w:val="22"/>
              <w:szCs w:val="22"/>
            </w:rPr>
          </w:pPr>
          <w:hyperlink w:anchor="_Toc30684287" w:history="1">
            <w:r w:rsidR="00811787" w:rsidRPr="007138AF">
              <w:rPr>
                <w:rStyle w:val="Hyperlink"/>
                <w:noProof/>
              </w:rPr>
              <w:t>Return Value</w:t>
            </w:r>
            <w:r w:rsidR="00811787">
              <w:rPr>
                <w:noProof/>
                <w:webHidden/>
              </w:rPr>
              <w:tab/>
            </w:r>
            <w:r w:rsidR="00811787">
              <w:rPr>
                <w:noProof/>
                <w:webHidden/>
              </w:rPr>
              <w:fldChar w:fldCharType="begin"/>
            </w:r>
            <w:r w:rsidR="00811787">
              <w:rPr>
                <w:noProof/>
                <w:webHidden/>
              </w:rPr>
              <w:instrText xml:space="preserve"> PAGEREF _Toc30684287 \h </w:instrText>
            </w:r>
            <w:r w:rsidR="00811787">
              <w:rPr>
                <w:noProof/>
                <w:webHidden/>
              </w:rPr>
            </w:r>
            <w:r w:rsidR="00811787">
              <w:rPr>
                <w:noProof/>
                <w:webHidden/>
              </w:rPr>
              <w:fldChar w:fldCharType="separate"/>
            </w:r>
            <w:r w:rsidR="00C8767A">
              <w:rPr>
                <w:noProof/>
                <w:webHidden/>
              </w:rPr>
              <w:t>10</w:t>
            </w:r>
            <w:r w:rsidR="00811787">
              <w:rPr>
                <w:noProof/>
                <w:webHidden/>
              </w:rPr>
              <w:fldChar w:fldCharType="end"/>
            </w:r>
          </w:hyperlink>
        </w:p>
        <w:p w14:paraId="6635B2A2" w14:textId="42AB63B6" w:rsidR="00811787" w:rsidRDefault="00227154">
          <w:pPr>
            <w:pStyle w:val="TOC1"/>
            <w:tabs>
              <w:tab w:val="right" w:leader="dot" w:pos="8290"/>
            </w:tabs>
            <w:rPr>
              <w:rFonts w:eastAsiaTheme="minorEastAsia"/>
              <w:noProof/>
            </w:rPr>
          </w:pPr>
          <w:hyperlink w:anchor="_Toc30684288" w:history="1">
            <w:r w:rsidR="00811787" w:rsidRPr="007138AF">
              <w:rPr>
                <w:rStyle w:val="Hyperlink"/>
                <w:b/>
                <w:noProof/>
              </w:rPr>
              <w:t>Document Web Service</w:t>
            </w:r>
            <w:r w:rsidR="00811787">
              <w:rPr>
                <w:noProof/>
                <w:webHidden/>
              </w:rPr>
              <w:tab/>
            </w:r>
            <w:r w:rsidR="00811787">
              <w:rPr>
                <w:noProof/>
                <w:webHidden/>
              </w:rPr>
              <w:fldChar w:fldCharType="begin"/>
            </w:r>
            <w:r w:rsidR="00811787">
              <w:rPr>
                <w:noProof/>
                <w:webHidden/>
              </w:rPr>
              <w:instrText xml:space="preserve"> PAGEREF _Toc30684288 \h </w:instrText>
            </w:r>
            <w:r w:rsidR="00811787">
              <w:rPr>
                <w:noProof/>
                <w:webHidden/>
              </w:rPr>
            </w:r>
            <w:r w:rsidR="00811787">
              <w:rPr>
                <w:noProof/>
                <w:webHidden/>
              </w:rPr>
              <w:fldChar w:fldCharType="separate"/>
            </w:r>
            <w:r w:rsidR="00C8767A">
              <w:rPr>
                <w:noProof/>
                <w:webHidden/>
              </w:rPr>
              <w:t>11</w:t>
            </w:r>
            <w:r w:rsidR="00811787">
              <w:rPr>
                <w:noProof/>
                <w:webHidden/>
              </w:rPr>
              <w:fldChar w:fldCharType="end"/>
            </w:r>
          </w:hyperlink>
        </w:p>
        <w:p w14:paraId="3512EFA2" w14:textId="2846465D" w:rsidR="00811787" w:rsidRDefault="00227154">
          <w:pPr>
            <w:pStyle w:val="TOC2"/>
            <w:tabs>
              <w:tab w:val="right" w:leader="dot" w:pos="8290"/>
            </w:tabs>
            <w:rPr>
              <w:rFonts w:eastAsiaTheme="minorEastAsia"/>
              <w:noProof/>
            </w:rPr>
          </w:pPr>
          <w:hyperlink w:anchor="_Toc30684289" w:history="1">
            <w:r w:rsidR="00811787" w:rsidRPr="007138AF">
              <w:rPr>
                <w:rStyle w:val="Hyperlink"/>
                <w:noProof/>
              </w:rPr>
              <w:t>RetrieveDocument Operation</w:t>
            </w:r>
            <w:r w:rsidR="00811787">
              <w:rPr>
                <w:noProof/>
                <w:webHidden/>
              </w:rPr>
              <w:tab/>
            </w:r>
            <w:r w:rsidR="00811787">
              <w:rPr>
                <w:noProof/>
                <w:webHidden/>
              </w:rPr>
              <w:fldChar w:fldCharType="begin"/>
            </w:r>
            <w:r w:rsidR="00811787">
              <w:rPr>
                <w:noProof/>
                <w:webHidden/>
              </w:rPr>
              <w:instrText xml:space="preserve"> PAGEREF _Toc30684289 \h </w:instrText>
            </w:r>
            <w:r w:rsidR="00811787">
              <w:rPr>
                <w:noProof/>
                <w:webHidden/>
              </w:rPr>
            </w:r>
            <w:r w:rsidR="00811787">
              <w:rPr>
                <w:noProof/>
                <w:webHidden/>
              </w:rPr>
              <w:fldChar w:fldCharType="separate"/>
            </w:r>
            <w:r w:rsidR="00C8767A">
              <w:rPr>
                <w:noProof/>
                <w:webHidden/>
              </w:rPr>
              <w:t>11</w:t>
            </w:r>
            <w:r w:rsidR="00811787">
              <w:rPr>
                <w:noProof/>
                <w:webHidden/>
              </w:rPr>
              <w:fldChar w:fldCharType="end"/>
            </w:r>
          </w:hyperlink>
        </w:p>
        <w:p w14:paraId="327FDA37" w14:textId="249454B6" w:rsidR="00811787" w:rsidRDefault="00227154">
          <w:pPr>
            <w:pStyle w:val="TOC3"/>
            <w:tabs>
              <w:tab w:val="right" w:leader="dot" w:pos="8290"/>
            </w:tabs>
            <w:rPr>
              <w:noProof/>
              <w:sz w:val="22"/>
              <w:szCs w:val="22"/>
            </w:rPr>
          </w:pPr>
          <w:hyperlink w:anchor="_Toc30684290" w:history="1">
            <w:r w:rsidR="00811787" w:rsidRPr="007138AF">
              <w:rPr>
                <w:rStyle w:val="Hyperlink"/>
                <w:noProof/>
              </w:rPr>
              <w:t>Input</w:t>
            </w:r>
            <w:r w:rsidR="00811787">
              <w:rPr>
                <w:noProof/>
                <w:webHidden/>
              </w:rPr>
              <w:tab/>
            </w:r>
            <w:r w:rsidR="00811787">
              <w:rPr>
                <w:noProof/>
                <w:webHidden/>
              </w:rPr>
              <w:fldChar w:fldCharType="begin"/>
            </w:r>
            <w:r w:rsidR="00811787">
              <w:rPr>
                <w:noProof/>
                <w:webHidden/>
              </w:rPr>
              <w:instrText xml:space="preserve"> PAGEREF _Toc30684290 \h </w:instrText>
            </w:r>
            <w:r w:rsidR="00811787">
              <w:rPr>
                <w:noProof/>
                <w:webHidden/>
              </w:rPr>
            </w:r>
            <w:r w:rsidR="00811787">
              <w:rPr>
                <w:noProof/>
                <w:webHidden/>
              </w:rPr>
              <w:fldChar w:fldCharType="separate"/>
            </w:r>
            <w:r w:rsidR="00C8767A">
              <w:rPr>
                <w:noProof/>
                <w:webHidden/>
              </w:rPr>
              <w:t>11</w:t>
            </w:r>
            <w:r w:rsidR="00811787">
              <w:rPr>
                <w:noProof/>
                <w:webHidden/>
              </w:rPr>
              <w:fldChar w:fldCharType="end"/>
            </w:r>
          </w:hyperlink>
        </w:p>
        <w:p w14:paraId="6DE34AF1" w14:textId="4ECE19BE" w:rsidR="00811787" w:rsidRDefault="00227154">
          <w:pPr>
            <w:pStyle w:val="TOC3"/>
            <w:tabs>
              <w:tab w:val="right" w:leader="dot" w:pos="8290"/>
            </w:tabs>
            <w:rPr>
              <w:noProof/>
              <w:sz w:val="22"/>
              <w:szCs w:val="22"/>
            </w:rPr>
          </w:pPr>
          <w:hyperlink w:anchor="_Toc30684291" w:history="1">
            <w:r w:rsidR="00811787" w:rsidRPr="007138AF">
              <w:rPr>
                <w:rStyle w:val="Hyperlink"/>
                <w:noProof/>
              </w:rPr>
              <w:t>Transaction Types for RetrieveDocument Operation</w:t>
            </w:r>
            <w:r w:rsidR="00811787">
              <w:rPr>
                <w:noProof/>
                <w:webHidden/>
              </w:rPr>
              <w:tab/>
            </w:r>
            <w:r w:rsidR="00811787">
              <w:rPr>
                <w:noProof/>
                <w:webHidden/>
              </w:rPr>
              <w:fldChar w:fldCharType="begin"/>
            </w:r>
            <w:r w:rsidR="00811787">
              <w:rPr>
                <w:noProof/>
                <w:webHidden/>
              </w:rPr>
              <w:instrText xml:space="preserve"> PAGEREF _Toc30684291 \h </w:instrText>
            </w:r>
            <w:r w:rsidR="00811787">
              <w:rPr>
                <w:noProof/>
                <w:webHidden/>
              </w:rPr>
            </w:r>
            <w:r w:rsidR="00811787">
              <w:rPr>
                <w:noProof/>
                <w:webHidden/>
              </w:rPr>
              <w:fldChar w:fldCharType="separate"/>
            </w:r>
            <w:r w:rsidR="00C8767A">
              <w:rPr>
                <w:noProof/>
                <w:webHidden/>
              </w:rPr>
              <w:t>11</w:t>
            </w:r>
            <w:r w:rsidR="00811787">
              <w:rPr>
                <w:noProof/>
                <w:webHidden/>
              </w:rPr>
              <w:fldChar w:fldCharType="end"/>
            </w:r>
          </w:hyperlink>
        </w:p>
        <w:p w14:paraId="43BEED05" w14:textId="4BE82C58" w:rsidR="00811787" w:rsidRDefault="00227154">
          <w:pPr>
            <w:pStyle w:val="TOC3"/>
            <w:tabs>
              <w:tab w:val="right" w:leader="dot" w:pos="8290"/>
            </w:tabs>
            <w:rPr>
              <w:noProof/>
              <w:sz w:val="22"/>
              <w:szCs w:val="22"/>
            </w:rPr>
          </w:pPr>
          <w:hyperlink w:anchor="_Toc30684292" w:history="1">
            <w:r w:rsidR="00811787" w:rsidRPr="007138AF">
              <w:rPr>
                <w:rStyle w:val="Hyperlink"/>
                <w:noProof/>
              </w:rPr>
              <w:t>Document Types for RetrieveDocument Operation</w:t>
            </w:r>
            <w:r w:rsidR="00811787">
              <w:rPr>
                <w:noProof/>
                <w:webHidden/>
              </w:rPr>
              <w:tab/>
            </w:r>
            <w:r w:rsidR="00811787">
              <w:rPr>
                <w:noProof/>
                <w:webHidden/>
              </w:rPr>
              <w:fldChar w:fldCharType="begin"/>
            </w:r>
            <w:r w:rsidR="00811787">
              <w:rPr>
                <w:noProof/>
                <w:webHidden/>
              </w:rPr>
              <w:instrText xml:space="preserve"> PAGEREF _Toc30684292 \h </w:instrText>
            </w:r>
            <w:r w:rsidR="00811787">
              <w:rPr>
                <w:noProof/>
                <w:webHidden/>
              </w:rPr>
            </w:r>
            <w:r w:rsidR="00811787">
              <w:rPr>
                <w:noProof/>
                <w:webHidden/>
              </w:rPr>
              <w:fldChar w:fldCharType="separate"/>
            </w:r>
            <w:r w:rsidR="00C8767A">
              <w:rPr>
                <w:noProof/>
                <w:webHidden/>
              </w:rPr>
              <w:t>11</w:t>
            </w:r>
            <w:r w:rsidR="00811787">
              <w:rPr>
                <w:noProof/>
                <w:webHidden/>
              </w:rPr>
              <w:fldChar w:fldCharType="end"/>
            </w:r>
          </w:hyperlink>
        </w:p>
        <w:p w14:paraId="0E97C132" w14:textId="25E051D5" w:rsidR="00811787" w:rsidRDefault="00227154">
          <w:pPr>
            <w:pStyle w:val="TOC3"/>
            <w:tabs>
              <w:tab w:val="right" w:leader="dot" w:pos="8290"/>
            </w:tabs>
            <w:rPr>
              <w:noProof/>
              <w:sz w:val="22"/>
              <w:szCs w:val="22"/>
            </w:rPr>
          </w:pPr>
          <w:hyperlink w:anchor="_Toc30684293" w:history="1">
            <w:r w:rsidR="00811787" w:rsidRPr="007138AF">
              <w:rPr>
                <w:rStyle w:val="Hyperlink"/>
                <w:noProof/>
              </w:rPr>
              <w:t>Return Value</w:t>
            </w:r>
            <w:r w:rsidR="00811787">
              <w:rPr>
                <w:noProof/>
                <w:webHidden/>
              </w:rPr>
              <w:tab/>
            </w:r>
            <w:r w:rsidR="00811787">
              <w:rPr>
                <w:noProof/>
                <w:webHidden/>
              </w:rPr>
              <w:fldChar w:fldCharType="begin"/>
            </w:r>
            <w:r w:rsidR="00811787">
              <w:rPr>
                <w:noProof/>
                <w:webHidden/>
              </w:rPr>
              <w:instrText xml:space="preserve"> PAGEREF _Toc30684293 \h </w:instrText>
            </w:r>
            <w:r w:rsidR="00811787">
              <w:rPr>
                <w:noProof/>
                <w:webHidden/>
              </w:rPr>
            </w:r>
            <w:r w:rsidR="00811787">
              <w:rPr>
                <w:noProof/>
                <w:webHidden/>
              </w:rPr>
              <w:fldChar w:fldCharType="separate"/>
            </w:r>
            <w:r w:rsidR="00C8767A">
              <w:rPr>
                <w:noProof/>
                <w:webHidden/>
              </w:rPr>
              <w:t>11</w:t>
            </w:r>
            <w:r w:rsidR="00811787">
              <w:rPr>
                <w:noProof/>
                <w:webHidden/>
              </w:rPr>
              <w:fldChar w:fldCharType="end"/>
            </w:r>
          </w:hyperlink>
        </w:p>
        <w:p w14:paraId="6EDB4F9D" w14:textId="6341F107" w:rsidR="00811787" w:rsidRDefault="00227154">
          <w:pPr>
            <w:pStyle w:val="TOC3"/>
            <w:tabs>
              <w:tab w:val="right" w:leader="dot" w:pos="8290"/>
            </w:tabs>
            <w:rPr>
              <w:noProof/>
              <w:sz w:val="22"/>
              <w:szCs w:val="22"/>
            </w:rPr>
          </w:pPr>
          <w:hyperlink w:anchor="_Toc30684294" w:history="1">
            <w:r w:rsidR="00811787" w:rsidRPr="007138AF">
              <w:rPr>
                <w:rStyle w:val="Hyperlink"/>
                <w:noProof/>
              </w:rPr>
              <w:t>Return Value Fields for RetrieveDocument Operation</w:t>
            </w:r>
            <w:r w:rsidR="00811787">
              <w:rPr>
                <w:noProof/>
                <w:webHidden/>
              </w:rPr>
              <w:tab/>
            </w:r>
            <w:r w:rsidR="00811787">
              <w:rPr>
                <w:noProof/>
                <w:webHidden/>
              </w:rPr>
              <w:fldChar w:fldCharType="begin"/>
            </w:r>
            <w:r w:rsidR="00811787">
              <w:rPr>
                <w:noProof/>
                <w:webHidden/>
              </w:rPr>
              <w:instrText xml:space="preserve"> PAGEREF _Toc30684294 \h </w:instrText>
            </w:r>
            <w:r w:rsidR="00811787">
              <w:rPr>
                <w:noProof/>
                <w:webHidden/>
              </w:rPr>
            </w:r>
            <w:r w:rsidR="00811787">
              <w:rPr>
                <w:noProof/>
                <w:webHidden/>
              </w:rPr>
              <w:fldChar w:fldCharType="separate"/>
            </w:r>
            <w:r w:rsidR="00C8767A">
              <w:rPr>
                <w:noProof/>
                <w:webHidden/>
              </w:rPr>
              <w:t>12</w:t>
            </w:r>
            <w:r w:rsidR="00811787">
              <w:rPr>
                <w:noProof/>
                <w:webHidden/>
              </w:rPr>
              <w:fldChar w:fldCharType="end"/>
            </w:r>
          </w:hyperlink>
        </w:p>
        <w:p w14:paraId="6E8A1991" w14:textId="700739D8" w:rsidR="00811787" w:rsidRDefault="00227154">
          <w:pPr>
            <w:pStyle w:val="TOC2"/>
            <w:tabs>
              <w:tab w:val="right" w:leader="dot" w:pos="8290"/>
            </w:tabs>
            <w:rPr>
              <w:rFonts w:eastAsiaTheme="minorEastAsia"/>
              <w:noProof/>
            </w:rPr>
          </w:pPr>
          <w:hyperlink w:anchor="_Toc30684295" w:history="1">
            <w:r w:rsidR="00811787" w:rsidRPr="007138AF">
              <w:rPr>
                <w:rStyle w:val="Hyperlink"/>
                <w:noProof/>
              </w:rPr>
              <w:t>RetrieveRecentDocumentIDs Operation</w:t>
            </w:r>
            <w:r w:rsidR="00811787">
              <w:rPr>
                <w:noProof/>
                <w:webHidden/>
              </w:rPr>
              <w:tab/>
            </w:r>
            <w:r w:rsidR="00811787">
              <w:rPr>
                <w:noProof/>
                <w:webHidden/>
              </w:rPr>
              <w:fldChar w:fldCharType="begin"/>
            </w:r>
            <w:r w:rsidR="00811787">
              <w:rPr>
                <w:noProof/>
                <w:webHidden/>
              </w:rPr>
              <w:instrText xml:space="preserve"> PAGEREF _Toc30684295 \h </w:instrText>
            </w:r>
            <w:r w:rsidR="00811787">
              <w:rPr>
                <w:noProof/>
                <w:webHidden/>
              </w:rPr>
            </w:r>
            <w:r w:rsidR="00811787">
              <w:rPr>
                <w:noProof/>
                <w:webHidden/>
              </w:rPr>
              <w:fldChar w:fldCharType="separate"/>
            </w:r>
            <w:r w:rsidR="00C8767A">
              <w:rPr>
                <w:noProof/>
                <w:webHidden/>
              </w:rPr>
              <w:t>12</w:t>
            </w:r>
            <w:r w:rsidR="00811787">
              <w:rPr>
                <w:noProof/>
                <w:webHidden/>
              </w:rPr>
              <w:fldChar w:fldCharType="end"/>
            </w:r>
          </w:hyperlink>
        </w:p>
        <w:p w14:paraId="4303C04B" w14:textId="05096542" w:rsidR="00811787" w:rsidRDefault="00227154">
          <w:pPr>
            <w:pStyle w:val="TOC3"/>
            <w:tabs>
              <w:tab w:val="right" w:leader="dot" w:pos="8290"/>
            </w:tabs>
            <w:rPr>
              <w:noProof/>
              <w:sz w:val="22"/>
              <w:szCs w:val="22"/>
            </w:rPr>
          </w:pPr>
          <w:hyperlink w:anchor="_Toc30684296" w:history="1">
            <w:r w:rsidR="00811787" w:rsidRPr="007138AF">
              <w:rPr>
                <w:rStyle w:val="Hyperlink"/>
                <w:noProof/>
              </w:rPr>
              <w:t>Input</w:t>
            </w:r>
            <w:r w:rsidR="00811787">
              <w:rPr>
                <w:noProof/>
                <w:webHidden/>
              </w:rPr>
              <w:tab/>
            </w:r>
            <w:r w:rsidR="00811787">
              <w:rPr>
                <w:noProof/>
                <w:webHidden/>
              </w:rPr>
              <w:fldChar w:fldCharType="begin"/>
            </w:r>
            <w:r w:rsidR="00811787">
              <w:rPr>
                <w:noProof/>
                <w:webHidden/>
              </w:rPr>
              <w:instrText xml:space="preserve"> PAGEREF _Toc30684296 \h </w:instrText>
            </w:r>
            <w:r w:rsidR="00811787">
              <w:rPr>
                <w:noProof/>
                <w:webHidden/>
              </w:rPr>
            </w:r>
            <w:r w:rsidR="00811787">
              <w:rPr>
                <w:noProof/>
                <w:webHidden/>
              </w:rPr>
              <w:fldChar w:fldCharType="separate"/>
            </w:r>
            <w:r w:rsidR="00C8767A">
              <w:rPr>
                <w:noProof/>
                <w:webHidden/>
              </w:rPr>
              <w:t>12</w:t>
            </w:r>
            <w:r w:rsidR="00811787">
              <w:rPr>
                <w:noProof/>
                <w:webHidden/>
              </w:rPr>
              <w:fldChar w:fldCharType="end"/>
            </w:r>
          </w:hyperlink>
        </w:p>
        <w:p w14:paraId="01F4D764" w14:textId="0A414C3E" w:rsidR="00811787" w:rsidRDefault="00227154">
          <w:pPr>
            <w:pStyle w:val="TOC3"/>
            <w:tabs>
              <w:tab w:val="right" w:leader="dot" w:pos="8290"/>
            </w:tabs>
            <w:rPr>
              <w:noProof/>
              <w:sz w:val="22"/>
              <w:szCs w:val="22"/>
            </w:rPr>
          </w:pPr>
          <w:hyperlink w:anchor="_Toc30684297" w:history="1">
            <w:r w:rsidR="00811787" w:rsidRPr="007138AF">
              <w:rPr>
                <w:rStyle w:val="Hyperlink"/>
                <w:noProof/>
              </w:rPr>
              <w:t>Transaction Types for RetrieveRecentDocumentIDs Operation</w:t>
            </w:r>
            <w:r w:rsidR="00811787">
              <w:rPr>
                <w:noProof/>
                <w:webHidden/>
              </w:rPr>
              <w:tab/>
            </w:r>
            <w:r w:rsidR="00811787">
              <w:rPr>
                <w:noProof/>
                <w:webHidden/>
              </w:rPr>
              <w:fldChar w:fldCharType="begin"/>
            </w:r>
            <w:r w:rsidR="00811787">
              <w:rPr>
                <w:noProof/>
                <w:webHidden/>
              </w:rPr>
              <w:instrText xml:space="preserve"> PAGEREF _Toc30684297 \h </w:instrText>
            </w:r>
            <w:r w:rsidR="00811787">
              <w:rPr>
                <w:noProof/>
                <w:webHidden/>
              </w:rPr>
            </w:r>
            <w:r w:rsidR="00811787">
              <w:rPr>
                <w:noProof/>
                <w:webHidden/>
              </w:rPr>
              <w:fldChar w:fldCharType="separate"/>
            </w:r>
            <w:r w:rsidR="00C8767A">
              <w:rPr>
                <w:noProof/>
                <w:webHidden/>
              </w:rPr>
              <w:t>12</w:t>
            </w:r>
            <w:r w:rsidR="00811787">
              <w:rPr>
                <w:noProof/>
                <w:webHidden/>
              </w:rPr>
              <w:fldChar w:fldCharType="end"/>
            </w:r>
          </w:hyperlink>
        </w:p>
        <w:p w14:paraId="28F7B826" w14:textId="29FF7C1E" w:rsidR="00811787" w:rsidRDefault="00227154">
          <w:pPr>
            <w:pStyle w:val="TOC3"/>
            <w:tabs>
              <w:tab w:val="right" w:leader="dot" w:pos="8290"/>
            </w:tabs>
            <w:rPr>
              <w:noProof/>
              <w:sz w:val="22"/>
              <w:szCs w:val="22"/>
            </w:rPr>
          </w:pPr>
          <w:hyperlink w:anchor="_Toc30684298" w:history="1">
            <w:r w:rsidR="00811787" w:rsidRPr="007138AF">
              <w:rPr>
                <w:rStyle w:val="Hyperlink"/>
                <w:noProof/>
              </w:rPr>
              <w:t>Document Types for RetrieveRecentDocumentIDs Operation</w:t>
            </w:r>
            <w:r w:rsidR="00811787">
              <w:rPr>
                <w:noProof/>
                <w:webHidden/>
              </w:rPr>
              <w:tab/>
            </w:r>
            <w:r w:rsidR="00811787">
              <w:rPr>
                <w:noProof/>
                <w:webHidden/>
              </w:rPr>
              <w:fldChar w:fldCharType="begin"/>
            </w:r>
            <w:r w:rsidR="00811787">
              <w:rPr>
                <w:noProof/>
                <w:webHidden/>
              </w:rPr>
              <w:instrText xml:space="preserve"> PAGEREF _Toc30684298 \h </w:instrText>
            </w:r>
            <w:r w:rsidR="00811787">
              <w:rPr>
                <w:noProof/>
                <w:webHidden/>
              </w:rPr>
            </w:r>
            <w:r w:rsidR="00811787">
              <w:rPr>
                <w:noProof/>
                <w:webHidden/>
              </w:rPr>
              <w:fldChar w:fldCharType="separate"/>
            </w:r>
            <w:r w:rsidR="00C8767A">
              <w:rPr>
                <w:noProof/>
                <w:webHidden/>
              </w:rPr>
              <w:t>12</w:t>
            </w:r>
            <w:r w:rsidR="00811787">
              <w:rPr>
                <w:noProof/>
                <w:webHidden/>
              </w:rPr>
              <w:fldChar w:fldCharType="end"/>
            </w:r>
          </w:hyperlink>
        </w:p>
        <w:p w14:paraId="426052B6" w14:textId="1B970748" w:rsidR="00811787" w:rsidRDefault="00227154">
          <w:pPr>
            <w:pStyle w:val="TOC3"/>
            <w:tabs>
              <w:tab w:val="right" w:leader="dot" w:pos="8290"/>
            </w:tabs>
            <w:rPr>
              <w:noProof/>
              <w:sz w:val="22"/>
              <w:szCs w:val="22"/>
            </w:rPr>
          </w:pPr>
          <w:hyperlink w:anchor="_Toc30684299" w:history="1">
            <w:r w:rsidR="00811787" w:rsidRPr="007138AF">
              <w:rPr>
                <w:rStyle w:val="Hyperlink"/>
                <w:noProof/>
              </w:rPr>
              <w:t>Return Value</w:t>
            </w:r>
            <w:r w:rsidR="00811787">
              <w:rPr>
                <w:noProof/>
                <w:webHidden/>
              </w:rPr>
              <w:tab/>
            </w:r>
            <w:r w:rsidR="00811787">
              <w:rPr>
                <w:noProof/>
                <w:webHidden/>
              </w:rPr>
              <w:fldChar w:fldCharType="begin"/>
            </w:r>
            <w:r w:rsidR="00811787">
              <w:rPr>
                <w:noProof/>
                <w:webHidden/>
              </w:rPr>
              <w:instrText xml:space="preserve"> PAGEREF _Toc30684299 \h </w:instrText>
            </w:r>
            <w:r w:rsidR="00811787">
              <w:rPr>
                <w:noProof/>
                <w:webHidden/>
              </w:rPr>
            </w:r>
            <w:r w:rsidR="00811787">
              <w:rPr>
                <w:noProof/>
                <w:webHidden/>
              </w:rPr>
              <w:fldChar w:fldCharType="separate"/>
            </w:r>
            <w:r w:rsidR="00C8767A">
              <w:rPr>
                <w:noProof/>
                <w:webHidden/>
              </w:rPr>
              <w:t>12</w:t>
            </w:r>
            <w:r w:rsidR="00811787">
              <w:rPr>
                <w:noProof/>
                <w:webHidden/>
              </w:rPr>
              <w:fldChar w:fldCharType="end"/>
            </w:r>
          </w:hyperlink>
        </w:p>
        <w:p w14:paraId="0451F6D9" w14:textId="51E121B0" w:rsidR="00811787" w:rsidRDefault="00227154">
          <w:pPr>
            <w:pStyle w:val="TOC3"/>
            <w:tabs>
              <w:tab w:val="right" w:leader="dot" w:pos="8290"/>
            </w:tabs>
            <w:rPr>
              <w:noProof/>
              <w:sz w:val="22"/>
              <w:szCs w:val="22"/>
            </w:rPr>
          </w:pPr>
          <w:hyperlink w:anchor="_Toc30684300" w:history="1">
            <w:r w:rsidR="00811787" w:rsidRPr="007138AF">
              <w:rPr>
                <w:rStyle w:val="Hyperlink"/>
                <w:noProof/>
              </w:rPr>
              <w:t>Return Value Fields for RetrieveRecentDocumentIDs Operation</w:t>
            </w:r>
            <w:r w:rsidR="00811787">
              <w:rPr>
                <w:noProof/>
                <w:webHidden/>
              </w:rPr>
              <w:tab/>
            </w:r>
            <w:r w:rsidR="00811787">
              <w:rPr>
                <w:noProof/>
                <w:webHidden/>
              </w:rPr>
              <w:fldChar w:fldCharType="begin"/>
            </w:r>
            <w:r w:rsidR="00811787">
              <w:rPr>
                <w:noProof/>
                <w:webHidden/>
              </w:rPr>
              <w:instrText xml:space="preserve"> PAGEREF _Toc30684300 \h </w:instrText>
            </w:r>
            <w:r w:rsidR="00811787">
              <w:rPr>
                <w:noProof/>
                <w:webHidden/>
              </w:rPr>
            </w:r>
            <w:r w:rsidR="00811787">
              <w:rPr>
                <w:noProof/>
                <w:webHidden/>
              </w:rPr>
              <w:fldChar w:fldCharType="separate"/>
            </w:r>
            <w:r w:rsidR="00C8767A">
              <w:rPr>
                <w:noProof/>
                <w:webHidden/>
              </w:rPr>
              <w:t>13</w:t>
            </w:r>
            <w:r w:rsidR="00811787">
              <w:rPr>
                <w:noProof/>
                <w:webHidden/>
              </w:rPr>
              <w:fldChar w:fldCharType="end"/>
            </w:r>
          </w:hyperlink>
        </w:p>
        <w:p w14:paraId="5777976E" w14:textId="68BE24F0" w:rsidR="00811787" w:rsidRDefault="00227154">
          <w:pPr>
            <w:pStyle w:val="TOC2"/>
            <w:tabs>
              <w:tab w:val="right" w:leader="dot" w:pos="8290"/>
            </w:tabs>
            <w:rPr>
              <w:rFonts w:eastAsiaTheme="minorEastAsia"/>
              <w:noProof/>
            </w:rPr>
          </w:pPr>
          <w:hyperlink w:anchor="_Toc30684301" w:history="1">
            <w:r w:rsidR="00811787" w:rsidRPr="007138AF">
              <w:rPr>
                <w:rStyle w:val="Hyperlink"/>
                <w:noProof/>
              </w:rPr>
              <w:t>RetrieveDocumentByDocumentId Operation</w:t>
            </w:r>
            <w:r w:rsidR="00811787">
              <w:rPr>
                <w:noProof/>
                <w:webHidden/>
              </w:rPr>
              <w:tab/>
            </w:r>
            <w:r w:rsidR="00811787">
              <w:rPr>
                <w:noProof/>
                <w:webHidden/>
              </w:rPr>
              <w:fldChar w:fldCharType="begin"/>
            </w:r>
            <w:r w:rsidR="00811787">
              <w:rPr>
                <w:noProof/>
                <w:webHidden/>
              </w:rPr>
              <w:instrText xml:space="preserve"> PAGEREF _Toc30684301 \h </w:instrText>
            </w:r>
            <w:r w:rsidR="00811787">
              <w:rPr>
                <w:noProof/>
                <w:webHidden/>
              </w:rPr>
            </w:r>
            <w:r w:rsidR="00811787">
              <w:rPr>
                <w:noProof/>
                <w:webHidden/>
              </w:rPr>
              <w:fldChar w:fldCharType="separate"/>
            </w:r>
            <w:r w:rsidR="00C8767A">
              <w:rPr>
                <w:noProof/>
                <w:webHidden/>
              </w:rPr>
              <w:t>13</w:t>
            </w:r>
            <w:r w:rsidR="00811787">
              <w:rPr>
                <w:noProof/>
                <w:webHidden/>
              </w:rPr>
              <w:fldChar w:fldCharType="end"/>
            </w:r>
          </w:hyperlink>
        </w:p>
        <w:p w14:paraId="21F9446F" w14:textId="375190D3" w:rsidR="00811787" w:rsidRDefault="00227154">
          <w:pPr>
            <w:pStyle w:val="TOC3"/>
            <w:tabs>
              <w:tab w:val="right" w:leader="dot" w:pos="8290"/>
            </w:tabs>
            <w:rPr>
              <w:noProof/>
              <w:sz w:val="22"/>
              <w:szCs w:val="22"/>
            </w:rPr>
          </w:pPr>
          <w:hyperlink w:anchor="_Toc30684302" w:history="1">
            <w:r w:rsidR="00811787" w:rsidRPr="007138AF">
              <w:rPr>
                <w:rStyle w:val="Hyperlink"/>
                <w:noProof/>
              </w:rPr>
              <w:t>Input</w:t>
            </w:r>
            <w:r w:rsidR="00811787">
              <w:rPr>
                <w:noProof/>
                <w:webHidden/>
              </w:rPr>
              <w:tab/>
            </w:r>
            <w:r w:rsidR="00811787">
              <w:rPr>
                <w:noProof/>
                <w:webHidden/>
              </w:rPr>
              <w:fldChar w:fldCharType="begin"/>
            </w:r>
            <w:r w:rsidR="00811787">
              <w:rPr>
                <w:noProof/>
                <w:webHidden/>
              </w:rPr>
              <w:instrText xml:space="preserve"> PAGEREF _Toc30684302 \h </w:instrText>
            </w:r>
            <w:r w:rsidR="00811787">
              <w:rPr>
                <w:noProof/>
                <w:webHidden/>
              </w:rPr>
            </w:r>
            <w:r w:rsidR="00811787">
              <w:rPr>
                <w:noProof/>
                <w:webHidden/>
              </w:rPr>
              <w:fldChar w:fldCharType="separate"/>
            </w:r>
            <w:r w:rsidR="00C8767A">
              <w:rPr>
                <w:noProof/>
                <w:webHidden/>
              </w:rPr>
              <w:t>13</w:t>
            </w:r>
            <w:r w:rsidR="00811787">
              <w:rPr>
                <w:noProof/>
                <w:webHidden/>
              </w:rPr>
              <w:fldChar w:fldCharType="end"/>
            </w:r>
          </w:hyperlink>
        </w:p>
        <w:p w14:paraId="72C31842" w14:textId="28F8CC64" w:rsidR="00811787" w:rsidRDefault="00227154">
          <w:pPr>
            <w:pStyle w:val="TOC3"/>
            <w:tabs>
              <w:tab w:val="right" w:leader="dot" w:pos="8290"/>
            </w:tabs>
            <w:rPr>
              <w:noProof/>
              <w:sz w:val="22"/>
              <w:szCs w:val="22"/>
            </w:rPr>
          </w:pPr>
          <w:hyperlink w:anchor="_Toc30684303" w:history="1">
            <w:r w:rsidR="00811787" w:rsidRPr="007138AF">
              <w:rPr>
                <w:rStyle w:val="Hyperlink"/>
                <w:noProof/>
              </w:rPr>
              <w:t>Transaction Types for RetrieveDocumentByDocumentId Operation</w:t>
            </w:r>
            <w:r w:rsidR="00811787">
              <w:rPr>
                <w:noProof/>
                <w:webHidden/>
              </w:rPr>
              <w:tab/>
            </w:r>
            <w:r w:rsidR="00811787">
              <w:rPr>
                <w:noProof/>
                <w:webHidden/>
              </w:rPr>
              <w:fldChar w:fldCharType="begin"/>
            </w:r>
            <w:r w:rsidR="00811787">
              <w:rPr>
                <w:noProof/>
                <w:webHidden/>
              </w:rPr>
              <w:instrText xml:space="preserve"> PAGEREF _Toc30684303 \h </w:instrText>
            </w:r>
            <w:r w:rsidR="00811787">
              <w:rPr>
                <w:noProof/>
                <w:webHidden/>
              </w:rPr>
            </w:r>
            <w:r w:rsidR="00811787">
              <w:rPr>
                <w:noProof/>
                <w:webHidden/>
              </w:rPr>
              <w:fldChar w:fldCharType="separate"/>
            </w:r>
            <w:r w:rsidR="00C8767A">
              <w:rPr>
                <w:noProof/>
                <w:webHidden/>
              </w:rPr>
              <w:t>13</w:t>
            </w:r>
            <w:r w:rsidR="00811787">
              <w:rPr>
                <w:noProof/>
                <w:webHidden/>
              </w:rPr>
              <w:fldChar w:fldCharType="end"/>
            </w:r>
          </w:hyperlink>
        </w:p>
        <w:p w14:paraId="4186962F" w14:textId="1E818B80" w:rsidR="00811787" w:rsidRDefault="00227154">
          <w:pPr>
            <w:pStyle w:val="TOC3"/>
            <w:tabs>
              <w:tab w:val="right" w:leader="dot" w:pos="8290"/>
            </w:tabs>
            <w:rPr>
              <w:noProof/>
              <w:sz w:val="22"/>
              <w:szCs w:val="22"/>
            </w:rPr>
          </w:pPr>
          <w:hyperlink w:anchor="_Toc30684304" w:history="1">
            <w:r w:rsidR="00811787" w:rsidRPr="007138AF">
              <w:rPr>
                <w:rStyle w:val="Hyperlink"/>
                <w:noProof/>
              </w:rPr>
              <w:t>Document Types for RetrieveDocumentByDocumentId Operation</w:t>
            </w:r>
            <w:r w:rsidR="00811787">
              <w:rPr>
                <w:noProof/>
                <w:webHidden/>
              </w:rPr>
              <w:tab/>
            </w:r>
            <w:r w:rsidR="00811787">
              <w:rPr>
                <w:noProof/>
                <w:webHidden/>
              </w:rPr>
              <w:fldChar w:fldCharType="begin"/>
            </w:r>
            <w:r w:rsidR="00811787">
              <w:rPr>
                <w:noProof/>
                <w:webHidden/>
              </w:rPr>
              <w:instrText xml:space="preserve"> PAGEREF _Toc30684304 \h </w:instrText>
            </w:r>
            <w:r w:rsidR="00811787">
              <w:rPr>
                <w:noProof/>
                <w:webHidden/>
              </w:rPr>
            </w:r>
            <w:r w:rsidR="00811787">
              <w:rPr>
                <w:noProof/>
                <w:webHidden/>
              </w:rPr>
              <w:fldChar w:fldCharType="separate"/>
            </w:r>
            <w:r w:rsidR="00C8767A">
              <w:rPr>
                <w:noProof/>
                <w:webHidden/>
              </w:rPr>
              <w:t>13</w:t>
            </w:r>
            <w:r w:rsidR="00811787">
              <w:rPr>
                <w:noProof/>
                <w:webHidden/>
              </w:rPr>
              <w:fldChar w:fldCharType="end"/>
            </w:r>
          </w:hyperlink>
        </w:p>
        <w:p w14:paraId="633C6CCD" w14:textId="014DBCC9" w:rsidR="00811787" w:rsidRDefault="00227154">
          <w:pPr>
            <w:pStyle w:val="TOC3"/>
            <w:tabs>
              <w:tab w:val="right" w:leader="dot" w:pos="8290"/>
            </w:tabs>
            <w:rPr>
              <w:noProof/>
              <w:sz w:val="22"/>
              <w:szCs w:val="22"/>
            </w:rPr>
          </w:pPr>
          <w:hyperlink w:anchor="_Toc30684305" w:history="1">
            <w:r w:rsidR="00811787" w:rsidRPr="007138AF">
              <w:rPr>
                <w:rStyle w:val="Hyperlink"/>
                <w:noProof/>
              </w:rPr>
              <w:t>Return Value</w:t>
            </w:r>
            <w:r w:rsidR="00811787">
              <w:rPr>
                <w:noProof/>
                <w:webHidden/>
              </w:rPr>
              <w:tab/>
            </w:r>
            <w:r w:rsidR="00811787">
              <w:rPr>
                <w:noProof/>
                <w:webHidden/>
              </w:rPr>
              <w:fldChar w:fldCharType="begin"/>
            </w:r>
            <w:r w:rsidR="00811787">
              <w:rPr>
                <w:noProof/>
                <w:webHidden/>
              </w:rPr>
              <w:instrText xml:space="preserve"> PAGEREF _Toc30684305 \h </w:instrText>
            </w:r>
            <w:r w:rsidR="00811787">
              <w:rPr>
                <w:noProof/>
                <w:webHidden/>
              </w:rPr>
            </w:r>
            <w:r w:rsidR="00811787">
              <w:rPr>
                <w:noProof/>
                <w:webHidden/>
              </w:rPr>
              <w:fldChar w:fldCharType="separate"/>
            </w:r>
            <w:r w:rsidR="00C8767A">
              <w:rPr>
                <w:noProof/>
                <w:webHidden/>
              </w:rPr>
              <w:t>14</w:t>
            </w:r>
            <w:r w:rsidR="00811787">
              <w:rPr>
                <w:noProof/>
                <w:webHidden/>
              </w:rPr>
              <w:fldChar w:fldCharType="end"/>
            </w:r>
          </w:hyperlink>
        </w:p>
        <w:p w14:paraId="2026EB9C" w14:textId="00D75506" w:rsidR="00811787" w:rsidRDefault="00227154">
          <w:pPr>
            <w:pStyle w:val="TOC3"/>
            <w:tabs>
              <w:tab w:val="right" w:leader="dot" w:pos="8290"/>
            </w:tabs>
            <w:rPr>
              <w:noProof/>
              <w:sz w:val="22"/>
              <w:szCs w:val="22"/>
            </w:rPr>
          </w:pPr>
          <w:hyperlink w:anchor="_Toc30684306" w:history="1">
            <w:r w:rsidR="00811787" w:rsidRPr="007138AF">
              <w:rPr>
                <w:rStyle w:val="Hyperlink"/>
                <w:noProof/>
              </w:rPr>
              <w:t>Return Value Fields for RetrieveDocumentByDocumentId Operation</w:t>
            </w:r>
            <w:r w:rsidR="00811787">
              <w:rPr>
                <w:noProof/>
                <w:webHidden/>
              </w:rPr>
              <w:tab/>
            </w:r>
            <w:r w:rsidR="00811787">
              <w:rPr>
                <w:noProof/>
                <w:webHidden/>
              </w:rPr>
              <w:fldChar w:fldCharType="begin"/>
            </w:r>
            <w:r w:rsidR="00811787">
              <w:rPr>
                <w:noProof/>
                <w:webHidden/>
              </w:rPr>
              <w:instrText xml:space="preserve"> PAGEREF _Toc30684306 \h </w:instrText>
            </w:r>
            <w:r w:rsidR="00811787">
              <w:rPr>
                <w:noProof/>
                <w:webHidden/>
              </w:rPr>
            </w:r>
            <w:r w:rsidR="00811787">
              <w:rPr>
                <w:noProof/>
                <w:webHidden/>
              </w:rPr>
              <w:fldChar w:fldCharType="separate"/>
            </w:r>
            <w:r w:rsidR="00C8767A">
              <w:rPr>
                <w:noProof/>
                <w:webHidden/>
              </w:rPr>
              <w:t>14</w:t>
            </w:r>
            <w:r w:rsidR="00811787">
              <w:rPr>
                <w:noProof/>
                <w:webHidden/>
              </w:rPr>
              <w:fldChar w:fldCharType="end"/>
            </w:r>
          </w:hyperlink>
        </w:p>
        <w:p w14:paraId="1029922C" w14:textId="0113E6FB" w:rsidR="00811787" w:rsidRDefault="00227154">
          <w:pPr>
            <w:pStyle w:val="TOC2"/>
            <w:tabs>
              <w:tab w:val="right" w:leader="dot" w:pos="8290"/>
            </w:tabs>
            <w:rPr>
              <w:rFonts w:eastAsiaTheme="minorEastAsia"/>
              <w:noProof/>
            </w:rPr>
          </w:pPr>
          <w:hyperlink w:anchor="_Toc30684307" w:history="1">
            <w:r w:rsidR="00811787" w:rsidRPr="007138AF">
              <w:rPr>
                <w:rStyle w:val="Hyperlink"/>
                <w:noProof/>
              </w:rPr>
              <w:t>RetrieveErrorMessagesByLynxID Operation</w:t>
            </w:r>
            <w:r w:rsidR="00811787">
              <w:rPr>
                <w:noProof/>
                <w:webHidden/>
              </w:rPr>
              <w:tab/>
            </w:r>
            <w:r w:rsidR="00811787">
              <w:rPr>
                <w:noProof/>
                <w:webHidden/>
              </w:rPr>
              <w:fldChar w:fldCharType="begin"/>
            </w:r>
            <w:r w:rsidR="00811787">
              <w:rPr>
                <w:noProof/>
                <w:webHidden/>
              </w:rPr>
              <w:instrText xml:space="preserve"> PAGEREF _Toc30684307 \h </w:instrText>
            </w:r>
            <w:r w:rsidR="00811787">
              <w:rPr>
                <w:noProof/>
                <w:webHidden/>
              </w:rPr>
            </w:r>
            <w:r w:rsidR="00811787">
              <w:rPr>
                <w:noProof/>
                <w:webHidden/>
              </w:rPr>
              <w:fldChar w:fldCharType="separate"/>
            </w:r>
            <w:r w:rsidR="00C8767A">
              <w:rPr>
                <w:noProof/>
                <w:webHidden/>
              </w:rPr>
              <w:t>14</w:t>
            </w:r>
            <w:r w:rsidR="00811787">
              <w:rPr>
                <w:noProof/>
                <w:webHidden/>
              </w:rPr>
              <w:fldChar w:fldCharType="end"/>
            </w:r>
          </w:hyperlink>
        </w:p>
        <w:p w14:paraId="25D954F0" w14:textId="17B7EB33" w:rsidR="00811787" w:rsidRDefault="00227154">
          <w:pPr>
            <w:pStyle w:val="TOC3"/>
            <w:tabs>
              <w:tab w:val="right" w:leader="dot" w:pos="8290"/>
            </w:tabs>
            <w:rPr>
              <w:noProof/>
              <w:sz w:val="22"/>
              <w:szCs w:val="22"/>
            </w:rPr>
          </w:pPr>
          <w:hyperlink w:anchor="_Toc30684308" w:history="1">
            <w:r w:rsidR="00811787" w:rsidRPr="007138AF">
              <w:rPr>
                <w:rStyle w:val="Hyperlink"/>
                <w:noProof/>
              </w:rPr>
              <w:t>Input</w:t>
            </w:r>
            <w:r w:rsidR="00811787">
              <w:rPr>
                <w:noProof/>
                <w:webHidden/>
              </w:rPr>
              <w:tab/>
            </w:r>
            <w:r w:rsidR="00811787">
              <w:rPr>
                <w:noProof/>
                <w:webHidden/>
              </w:rPr>
              <w:fldChar w:fldCharType="begin"/>
            </w:r>
            <w:r w:rsidR="00811787">
              <w:rPr>
                <w:noProof/>
                <w:webHidden/>
              </w:rPr>
              <w:instrText xml:space="preserve"> PAGEREF _Toc30684308 \h </w:instrText>
            </w:r>
            <w:r w:rsidR="00811787">
              <w:rPr>
                <w:noProof/>
                <w:webHidden/>
              </w:rPr>
            </w:r>
            <w:r w:rsidR="00811787">
              <w:rPr>
                <w:noProof/>
                <w:webHidden/>
              </w:rPr>
              <w:fldChar w:fldCharType="separate"/>
            </w:r>
            <w:r w:rsidR="00C8767A">
              <w:rPr>
                <w:noProof/>
                <w:webHidden/>
              </w:rPr>
              <w:t>14</w:t>
            </w:r>
            <w:r w:rsidR="00811787">
              <w:rPr>
                <w:noProof/>
                <w:webHidden/>
              </w:rPr>
              <w:fldChar w:fldCharType="end"/>
            </w:r>
          </w:hyperlink>
        </w:p>
        <w:p w14:paraId="1D9C4272" w14:textId="35B1D8A7" w:rsidR="00811787" w:rsidRDefault="00227154">
          <w:pPr>
            <w:pStyle w:val="TOC3"/>
            <w:tabs>
              <w:tab w:val="right" w:leader="dot" w:pos="8290"/>
            </w:tabs>
            <w:rPr>
              <w:noProof/>
              <w:sz w:val="22"/>
              <w:szCs w:val="22"/>
            </w:rPr>
          </w:pPr>
          <w:hyperlink w:anchor="_Toc30684309" w:history="1">
            <w:r w:rsidR="00811787" w:rsidRPr="007138AF">
              <w:rPr>
                <w:rStyle w:val="Hyperlink"/>
                <w:noProof/>
              </w:rPr>
              <w:t>Transaction Types for RetrieveErrorMessagesByLynxID Operation</w:t>
            </w:r>
            <w:r w:rsidR="00811787">
              <w:rPr>
                <w:noProof/>
                <w:webHidden/>
              </w:rPr>
              <w:tab/>
            </w:r>
            <w:r w:rsidR="00811787">
              <w:rPr>
                <w:noProof/>
                <w:webHidden/>
              </w:rPr>
              <w:fldChar w:fldCharType="begin"/>
            </w:r>
            <w:r w:rsidR="00811787">
              <w:rPr>
                <w:noProof/>
                <w:webHidden/>
              </w:rPr>
              <w:instrText xml:space="preserve"> PAGEREF _Toc30684309 \h </w:instrText>
            </w:r>
            <w:r w:rsidR="00811787">
              <w:rPr>
                <w:noProof/>
                <w:webHidden/>
              </w:rPr>
            </w:r>
            <w:r w:rsidR="00811787">
              <w:rPr>
                <w:noProof/>
                <w:webHidden/>
              </w:rPr>
              <w:fldChar w:fldCharType="separate"/>
            </w:r>
            <w:r w:rsidR="00C8767A">
              <w:rPr>
                <w:noProof/>
                <w:webHidden/>
              </w:rPr>
              <w:t>14</w:t>
            </w:r>
            <w:r w:rsidR="00811787">
              <w:rPr>
                <w:noProof/>
                <w:webHidden/>
              </w:rPr>
              <w:fldChar w:fldCharType="end"/>
            </w:r>
          </w:hyperlink>
        </w:p>
        <w:p w14:paraId="0EADDF4A" w14:textId="34AA7FFC" w:rsidR="00811787" w:rsidRDefault="00227154">
          <w:pPr>
            <w:pStyle w:val="TOC3"/>
            <w:tabs>
              <w:tab w:val="right" w:leader="dot" w:pos="8290"/>
            </w:tabs>
            <w:rPr>
              <w:noProof/>
              <w:sz w:val="22"/>
              <w:szCs w:val="22"/>
            </w:rPr>
          </w:pPr>
          <w:hyperlink w:anchor="_Toc30684310" w:history="1">
            <w:r w:rsidR="00811787" w:rsidRPr="007138AF">
              <w:rPr>
                <w:rStyle w:val="Hyperlink"/>
                <w:noProof/>
              </w:rPr>
              <w:t>Return Value</w:t>
            </w:r>
            <w:r w:rsidR="00811787">
              <w:rPr>
                <w:noProof/>
                <w:webHidden/>
              </w:rPr>
              <w:tab/>
            </w:r>
            <w:r w:rsidR="00811787">
              <w:rPr>
                <w:noProof/>
                <w:webHidden/>
              </w:rPr>
              <w:fldChar w:fldCharType="begin"/>
            </w:r>
            <w:r w:rsidR="00811787">
              <w:rPr>
                <w:noProof/>
                <w:webHidden/>
              </w:rPr>
              <w:instrText xml:space="preserve"> PAGEREF _Toc30684310 \h </w:instrText>
            </w:r>
            <w:r w:rsidR="00811787">
              <w:rPr>
                <w:noProof/>
                <w:webHidden/>
              </w:rPr>
            </w:r>
            <w:r w:rsidR="00811787">
              <w:rPr>
                <w:noProof/>
                <w:webHidden/>
              </w:rPr>
              <w:fldChar w:fldCharType="separate"/>
            </w:r>
            <w:r w:rsidR="00C8767A">
              <w:rPr>
                <w:noProof/>
                <w:webHidden/>
              </w:rPr>
              <w:t>15</w:t>
            </w:r>
            <w:r w:rsidR="00811787">
              <w:rPr>
                <w:noProof/>
                <w:webHidden/>
              </w:rPr>
              <w:fldChar w:fldCharType="end"/>
            </w:r>
          </w:hyperlink>
        </w:p>
        <w:p w14:paraId="3F5BE57C" w14:textId="79E384D8" w:rsidR="00811787" w:rsidRDefault="00227154">
          <w:pPr>
            <w:pStyle w:val="TOC2"/>
            <w:tabs>
              <w:tab w:val="right" w:leader="dot" w:pos="8290"/>
            </w:tabs>
            <w:rPr>
              <w:rFonts w:eastAsiaTheme="minorEastAsia"/>
              <w:noProof/>
            </w:rPr>
          </w:pPr>
          <w:hyperlink w:anchor="_Toc30684311" w:history="1">
            <w:r w:rsidR="00811787" w:rsidRPr="007138AF">
              <w:rPr>
                <w:rStyle w:val="Hyperlink"/>
                <w:noProof/>
              </w:rPr>
              <w:t>RetrieveBusinessPartnersByDealer Operation</w:t>
            </w:r>
            <w:r w:rsidR="00811787">
              <w:rPr>
                <w:noProof/>
                <w:webHidden/>
              </w:rPr>
              <w:tab/>
            </w:r>
            <w:r w:rsidR="00811787">
              <w:rPr>
                <w:noProof/>
                <w:webHidden/>
              </w:rPr>
              <w:fldChar w:fldCharType="begin"/>
            </w:r>
            <w:r w:rsidR="00811787">
              <w:rPr>
                <w:noProof/>
                <w:webHidden/>
              </w:rPr>
              <w:instrText xml:space="preserve"> PAGEREF _Toc30684311 \h </w:instrText>
            </w:r>
            <w:r w:rsidR="00811787">
              <w:rPr>
                <w:noProof/>
                <w:webHidden/>
              </w:rPr>
            </w:r>
            <w:r w:rsidR="00811787">
              <w:rPr>
                <w:noProof/>
                <w:webHidden/>
              </w:rPr>
              <w:fldChar w:fldCharType="separate"/>
            </w:r>
            <w:r w:rsidR="00C8767A">
              <w:rPr>
                <w:noProof/>
                <w:webHidden/>
              </w:rPr>
              <w:t>16</w:t>
            </w:r>
            <w:r w:rsidR="00811787">
              <w:rPr>
                <w:noProof/>
                <w:webHidden/>
              </w:rPr>
              <w:fldChar w:fldCharType="end"/>
            </w:r>
          </w:hyperlink>
        </w:p>
        <w:p w14:paraId="437FAA73" w14:textId="5E25483C" w:rsidR="00811787" w:rsidRDefault="00227154">
          <w:pPr>
            <w:pStyle w:val="TOC3"/>
            <w:tabs>
              <w:tab w:val="right" w:leader="dot" w:pos="8290"/>
            </w:tabs>
            <w:rPr>
              <w:noProof/>
              <w:sz w:val="22"/>
              <w:szCs w:val="22"/>
            </w:rPr>
          </w:pPr>
          <w:hyperlink w:anchor="_Toc30684312" w:history="1">
            <w:r w:rsidR="00811787" w:rsidRPr="007138AF">
              <w:rPr>
                <w:rStyle w:val="Hyperlink"/>
                <w:noProof/>
              </w:rPr>
              <w:t>Input</w:t>
            </w:r>
            <w:r w:rsidR="00811787">
              <w:rPr>
                <w:noProof/>
                <w:webHidden/>
              </w:rPr>
              <w:tab/>
            </w:r>
            <w:r w:rsidR="00811787">
              <w:rPr>
                <w:noProof/>
                <w:webHidden/>
              </w:rPr>
              <w:fldChar w:fldCharType="begin"/>
            </w:r>
            <w:r w:rsidR="00811787">
              <w:rPr>
                <w:noProof/>
                <w:webHidden/>
              </w:rPr>
              <w:instrText xml:space="preserve"> PAGEREF _Toc30684312 \h </w:instrText>
            </w:r>
            <w:r w:rsidR="00811787">
              <w:rPr>
                <w:noProof/>
                <w:webHidden/>
              </w:rPr>
            </w:r>
            <w:r w:rsidR="00811787">
              <w:rPr>
                <w:noProof/>
                <w:webHidden/>
              </w:rPr>
              <w:fldChar w:fldCharType="separate"/>
            </w:r>
            <w:r w:rsidR="00C8767A">
              <w:rPr>
                <w:noProof/>
                <w:webHidden/>
              </w:rPr>
              <w:t>16</w:t>
            </w:r>
            <w:r w:rsidR="00811787">
              <w:rPr>
                <w:noProof/>
                <w:webHidden/>
              </w:rPr>
              <w:fldChar w:fldCharType="end"/>
            </w:r>
          </w:hyperlink>
        </w:p>
        <w:p w14:paraId="13BAE6E8" w14:textId="59A27F6E" w:rsidR="00811787" w:rsidRDefault="00227154">
          <w:pPr>
            <w:pStyle w:val="TOC3"/>
            <w:tabs>
              <w:tab w:val="right" w:leader="dot" w:pos="8290"/>
            </w:tabs>
            <w:rPr>
              <w:noProof/>
              <w:sz w:val="22"/>
              <w:szCs w:val="22"/>
            </w:rPr>
          </w:pPr>
          <w:hyperlink w:anchor="_Toc30684313" w:history="1">
            <w:r w:rsidR="00811787" w:rsidRPr="007138AF">
              <w:rPr>
                <w:rStyle w:val="Hyperlink"/>
                <w:noProof/>
              </w:rPr>
              <w:t>Partner Types for RetrieveBusinessPartnersByDealer Operation</w:t>
            </w:r>
            <w:r w:rsidR="00811787">
              <w:rPr>
                <w:noProof/>
                <w:webHidden/>
              </w:rPr>
              <w:tab/>
            </w:r>
            <w:r w:rsidR="00811787">
              <w:rPr>
                <w:noProof/>
                <w:webHidden/>
              </w:rPr>
              <w:fldChar w:fldCharType="begin"/>
            </w:r>
            <w:r w:rsidR="00811787">
              <w:rPr>
                <w:noProof/>
                <w:webHidden/>
              </w:rPr>
              <w:instrText xml:space="preserve"> PAGEREF _Toc30684313 \h </w:instrText>
            </w:r>
            <w:r w:rsidR="00811787">
              <w:rPr>
                <w:noProof/>
                <w:webHidden/>
              </w:rPr>
            </w:r>
            <w:r w:rsidR="00811787">
              <w:rPr>
                <w:noProof/>
                <w:webHidden/>
              </w:rPr>
              <w:fldChar w:fldCharType="separate"/>
            </w:r>
            <w:r w:rsidR="00C8767A">
              <w:rPr>
                <w:noProof/>
                <w:webHidden/>
              </w:rPr>
              <w:t>16</w:t>
            </w:r>
            <w:r w:rsidR="00811787">
              <w:rPr>
                <w:noProof/>
                <w:webHidden/>
              </w:rPr>
              <w:fldChar w:fldCharType="end"/>
            </w:r>
          </w:hyperlink>
        </w:p>
        <w:p w14:paraId="0438FFB1" w14:textId="687C85A2" w:rsidR="00811787" w:rsidRDefault="00227154">
          <w:pPr>
            <w:pStyle w:val="TOC3"/>
            <w:tabs>
              <w:tab w:val="right" w:leader="dot" w:pos="8290"/>
            </w:tabs>
            <w:rPr>
              <w:noProof/>
              <w:sz w:val="22"/>
              <w:szCs w:val="22"/>
            </w:rPr>
          </w:pPr>
          <w:hyperlink w:anchor="_Toc30684314" w:history="1">
            <w:r w:rsidR="00811787" w:rsidRPr="007138AF">
              <w:rPr>
                <w:rStyle w:val="Hyperlink"/>
                <w:noProof/>
              </w:rPr>
              <w:t>Return Value</w:t>
            </w:r>
            <w:r w:rsidR="00811787">
              <w:rPr>
                <w:noProof/>
                <w:webHidden/>
              </w:rPr>
              <w:tab/>
            </w:r>
            <w:r w:rsidR="00811787">
              <w:rPr>
                <w:noProof/>
                <w:webHidden/>
              </w:rPr>
              <w:fldChar w:fldCharType="begin"/>
            </w:r>
            <w:r w:rsidR="00811787">
              <w:rPr>
                <w:noProof/>
                <w:webHidden/>
              </w:rPr>
              <w:instrText xml:space="preserve"> PAGEREF _Toc30684314 \h </w:instrText>
            </w:r>
            <w:r w:rsidR="00811787">
              <w:rPr>
                <w:noProof/>
                <w:webHidden/>
              </w:rPr>
            </w:r>
            <w:r w:rsidR="00811787">
              <w:rPr>
                <w:noProof/>
                <w:webHidden/>
              </w:rPr>
              <w:fldChar w:fldCharType="separate"/>
            </w:r>
            <w:r w:rsidR="00C8767A">
              <w:rPr>
                <w:noProof/>
                <w:webHidden/>
              </w:rPr>
              <w:t>16</w:t>
            </w:r>
            <w:r w:rsidR="00811787">
              <w:rPr>
                <w:noProof/>
                <w:webHidden/>
              </w:rPr>
              <w:fldChar w:fldCharType="end"/>
            </w:r>
          </w:hyperlink>
        </w:p>
        <w:p w14:paraId="19B5DFA0" w14:textId="32754A21" w:rsidR="00811787" w:rsidRDefault="00227154">
          <w:pPr>
            <w:pStyle w:val="TOC2"/>
            <w:tabs>
              <w:tab w:val="right" w:leader="dot" w:pos="8290"/>
            </w:tabs>
            <w:rPr>
              <w:rFonts w:eastAsiaTheme="minorEastAsia"/>
              <w:noProof/>
            </w:rPr>
          </w:pPr>
          <w:hyperlink w:anchor="_Toc30684315" w:history="1">
            <w:r w:rsidR="00811787" w:rsidRPr="007138AF">
              <w:rPr>
                <w:rStyle w:val="Hyperlink"/>
                <w:noProof/>
              </w:rPr>
              <w:t>RetrievePriceAgreementListingByDealer Operation</w:t>
            </w:r>
            <w:r w:rsidR="00811787">
              <w:rPr>
                <w:noProof/>
                <w:webHidden/>
              </w:rPr>
              <w:tab/>
            </w:r>
            <w:r w:rsidR="00811787">
              <w:rPr>
                <w:noProof/>
                <w:webHidden/>
              </w:rPr>
              <w:fldChar w:fldCharType="begin"/>
            </w:r>
            <w:r w:rsidR="00811787">
              <w:rPr>
                <w:noProof/>
                <w:webHidden/>
              </w:rPr>
              <w:instrText xml:space="preserve"> PAGEREF _Toc30684315 \h </w:instrText>
            </w:r>
            <w:r w:rsidR="00811787">
              <w:rPr>
                <w:noProof/>
                <w:webHidden/>
              </w:rPr>
            </w:r>
            <w:r w:rsidR="00811787">
              <w:rPr>
                <w:noProof/>
                <w:webHidden/>
              </w:rPr>
              <w:fldChar w:fldCharType="separate"/>
            </w:r>
            <w:r w:rsidR="00C8767A">
              <w:rPr>
                <w:noProof/>
                <w:webHidden/>
              </w:rPr>
              <w:t>17</w:t>
            </w:r>
            <w:r w:rsidR="00811787">
              <w:rPr>
                <w:noProof/>
                <w:webHidden/>
              </w:rPr>
              <w:fldChar w:fldCharType="end"/>
            </w:r>
          </w:hyperlink>
        </w:p>
        <w:p w14:paraId="7150CB0C" w14:textId="01224852" w:rsidR="00811787" w:rsidRDefault="00227154">
          <w:pPr>
            <w:pStyle w:val="TOC3"/>
            <w:tabs>
              <w:tab w:val="right" w:leader="dot" w:pos="8290"/>
            </w:tabs>
            <w:rPr>
              <w:noProof/>
              <w:sz w:val="22"/>
              <w:szCs w:val="22"/>
            </w:rPr>
          </w:pPr>
          <w:hyperlink w:anchor="_Toc30684316" w:history="1">
            <w:r w:rsidR="00811787" w:rsidRPr="007138AF">
              <w:rPr>
                <w:rStyle w:val="Hyperlink"/>
                <w:noProof/>
              </w:rPr>
              <w:t>Input</w:t>
            </w:r>
            <w:r w:rsidR="00811787">
              <w:rPr>
                <w:noProof/>
                <w:webHidden/>
              </w:rPr>
              <w:tab/>
            </w:r>
            <w:r w:rsidR="00811787">
              <w:rPr>
                <w:noProof/>
                <w:webHidden/>
              </w:rPr>
              <w:fldChar w:fldCharType="begin"/>
            </w:r>
            <w:r w:rsidR="00811787">
              <w:rPr>
                <w:noProof/>
                <w:webHidden/>
              </w:rPr>
              <w:instrText xml:space="preserve"> PAGEREF _Toc30684316 \h </w:instrText>
            </w:r>
            <w:r w:rsidR="00811787">
              <w:rPr>
                <w:noProof/>
                <w:webHidden/>
              </w:rPr>
            </w:r>
            <w:r w:rsidR="00811787">
              <w:rPr>
                <w:noProof/>
                <w:webHidden/>
              </w:rPr>
              <w:fldChar w:fldCharType="separate"/>
            </w:r>
            <w:r w:rsidR="00C8767A">
              <w:rPr>
                <w:noProof/>
                <w:webHidden/>
              </w:rPr>
              <w:t>17</w:t>
            </w:r>
            <w:r w:rsidR="00811787">
              <w:rPr>
                <w:noProof/>
                <w:webHidden/>
              </w:rPr>
              <w:fldChar w:fldCharType="end"/>
            </w:r>
          </w:hyperlink>
        </w:p>
        <w:p w14:paraId="438A87F7" w14:textId="13051C4D" w:rsidR="00811787" w:rsidRDefault="00227154">
          <w:pPr>
            <w:pStyle w:val="TOC3"/>
            <w:tabs>
              <w:tab w:val="right" w:leader="dot" w:pos="8290"/>
            </w:tabs>
            <w:rPr>
              <w:noProof/>
              <w:sz w:val="22"/>
              <w:szCs w:val="22"/>
            </w:rPr>
          </w:pPr>
          <w:hyperlink w:anchor="_Toc30684317" w:history="1">
            <w:r w:rsidR="00811787" w:rsidRPr="007138AF">
              <w:rPr>
                <w:rStyle w:val="Hyperlink"/>
                <w:noProof/>
              </w:rPr>
              <w:t>Return Value</w:t>
            </w:r>
            <w:r w:rsidR="00811787">
              <w:rPr>
                <w:noProof/>
                <w:webHidden/>
              </w:rPr>
              <w:tab/>
            </w:r>
            <w:r w:rsidR="00811787">
              <w:rPr>
                <w:noProof/>
                <w:webHidden/>
              </w:rPr>
              <w:fldChar w:fldCharType="begin"/>
            </w:r>
            <w:r w:rsidR="00811787">
              <w:rPr>
                <w:noProof/>
                <w:webHidden/>
              </w:rPr>
              <w:instrText xml:space="preserve"> PAGEREF _Toc30684317 \h </w:instrText>
            </w:r>
            <w:r w:rsidR="00811787">
              <w:rPr>
                <w:noProof/>
                <w:webHidden/>
              </w:rPr>
            </w:r>
            <w:r w:rsidR="00811787">
              <w:rPr>
                <w:noProof/>
                <w:webHidden/>
              </w:rPr>
              <w:fldChar w:fldCharType="separate"/>
            </w:r>
            <w:r w:rsidR="00C8767A">
              <w:rPr>
                <w:noProof/>
                <w:webHidden/>
              </w:rPr>
              <w:t>17</w:t>
            </w:r>
            <w:r w:rsidR="00811787">
              <w:rPr>
                <w:noProof/>
                <w:webHidden/>
              </w:rPr>
              <w:fldChar w:fldCharType="end"/>
            </w:r>
          </w:hyperlink>
        </w:p>
        <w:p w14:paraId="348EEB45" w14:textId="28AFB416" w:rsidR="00811787" w:rsidRDefault="00227154">
          <w:pPr>
            <w:pStyle w:val="TOC2"/>
            <w:tabs>
              <w:tab w:val="right" w:leader="dot" w:pos="8290"/>
            </w:tabs>
            <w:rPr>
              <w:rFonts w:eastAsiaTheme="minorEastAsia"/>
              <w:noProof/>
            </w:rPr>
          </w:pPr>
          <w:hyperlink w:anchor="_Toc30684318" w:history="1">
            <w:r w:rsidR="00811787" w:rsidRPr="007138AF">
              <w:rPr>
                <w:rStyle w:val="Hyperlink"/>
                <w:noProof/>
              </w:rPr>
              <w:t>RetrieveDealerSalesPerson Operation</w:t>
            </w:r>
            <w:r w:rsidR="00811787">
              <w:rPr>
                <w:noProof/>
                <w:webHidden/>
              </w:rPr>
              <w:tab/>
            </w:r>
            <w:r w:rsidR="00811787">
              <w:rPr>
                <w:noProof/>
                <w:webHidden/>
              </w:rPr>
              <w:fldChar w:fldCharType="begin"/>
            </w:r>
            <w:r w:rsidR="00811787">
              <w:rPr>
                <w:noProof/>
                <w:webHidden/>
              </w:rPr>
              <w:instrText xml:space="preserve"> PAGEREF _Toc30684318 \h </w:instrText>
            </w:r>
            <w:r w:rsidR="00811787">
              <w:rPr>
                <w:noProof/>
                <w:webHidden/>
              </w:rPr>
            </w:r>
            <w:r w:rsidR="00811787">
              <w:rPr>
                <w:noProof/>
                <w:webHidden/>
              </w:rPr>
              <w:fldChar w:fldCharType="separate"/>
            </w:r>
            <w:r w:rsidR="00C8767A">
              <w:rPr>
                <w:noProof/>
                <w:webHidden/>
              </w:rPr>
              <w:t>19</w:t>
            </w:r>
            <w:r w:rsidR="00811787">
              <w:rPr>
                <w:noProof/>
                <w:webHidden/>
              </w:rPr>
              <w:fldChar w:fldCharType="end"/>
            </w:r>
          </w:hyperlink>
        </w:p>
        <w:p w14:paraId="69E4760E" w14:textId="4B40E379" w:rsidR="00811787" w:rsidRDefault="00227154">
          <w:pPr>
            <w:pStyle w:val="TOC3"/>
            <w:tabs>
              <w:tab w:val="right" w:leader="dot" w:pos="8290"/>
            </w:tabs>
            <w:rPr>
              <w:noProof/>
              <w:sz w:val="22"/>
              <w:szCs w:val="22"/>
            </w:rPr>
          </w:pPr>
          <w:hyperlink w:anchor="_Toc30684319" w:history="1">
            <w:r w:rsidR="00811787" w:rsidRPr="007138AF">
              <w:rPr>
                <w:rStyle w:val="Hyperlink"/>
                <w:noProof/>
              </w:rPr>
              <w:t>Input</w:t>
            </w:r>
            <w:r w:rsidR="00811787">
              <w:rPr>
                <w:noProof/>
                <w:webHidden/>
              </w:rPr>
              <w:tab/>
            </w:r>
            <w:r w:rsidR="00811787">
              <w:rPr>
                <w:noProof/>
                <w:webHidden/>
              </w:rPr>
              <w:fldChar w:fldCharType="begin"/>
            </w:r>
            <w:r w:rsidR="00811787">
              <w:rPr>
                <w:noProof/>
                <w:webHidden/>
              </w:rPr>
              <w:instrText xml:space="preserve"> PAGEREF _Toc30684319 \h </w:instrText>
            </w:r>
            <w:r w:rsidR="00811787">
              <w:rPr>
                <w:noProof/>
                <w:webHidden/>
              </w:rPr>
            </w:r>
            <w:r w:rsidR="00811787">
              <w:rPr>
                <w:noProof/>
                <w:webHidden/>
              </w:rPr>
              <w:fldChar w:fldCharType="separate"/>
            </w:r>
            <w:r w:rsidR="00C8767A">
              <w:rPr>
                <w:noProof/>
                <w:webHidden/>
              </w:rPr>
              <w:t>19</w:t>
            </w:r>
            <w:r w:rsidR="00811787">
              <w:rPr>
                <w:noProof/>
                <w:webHidden/>
              </w:rPr>
              <w:fldChar w:fldCharType="end"/>
            </w:r>
          </w:hyperlink>
        </w:p>
        <w:p w14:paraId="7C91D591" w14:textId="6A34C266" w:rsidR="00811787" w:rsidRDefault="00227154">
          <w:pPr>
            <w:pStyle w:val="TOC3"/>
            <w:tabs>
              <w:tab w:val="right" w:leader="dot" w:pos="8290"/>
            </w:tabs>
            <w:rPr>
              <w:noProof/>
              <w:sz w:val="22"/>
              <w:szCs w:val="22"/>
            </w:rPr>
          </w:pPr>
          <w:hyperlink w:anchor="_Toc30684320" w:history="1">
            <w:r w:rsidR="00811787" w:rsidRPr="007138AF">
              <w:rPr>
                <w:rStyle w:val="Hyperlink"/>
                <w:noProof/>
              </w:rPr>
              <w:t>Return Value</w:t>
            </w:r>
            <w:r w:rsidR="00811787">
              <w:rPr>
                <w:noProof/>
                <w:webHidden/>
              </w:rPr>
              <w:tab/>
            </w:r>
            <w:r w:rsidR="00811787">
              <w:rPr>
                <w:noProof/>
                <w:webHidden/>
              </w:rPr>
              <w:fldChar w:fldCharType="begin"/>
            </w:r>
            <w:r w:rsidR="00811787">
              <w:rPr>
                <w:noProof/>
                <w:webHidden/>
              </w:rPr>
              <w:instrText xml:space="preserve"> PAGEREF _Toc30684320 \h </w:instrText>
            </w:r>
            <w:r w:rsidR="00811787">
              <w:rPr>
                <w:noProof/>
                <w:webHidden/>
              </w:rPr>
            </w:r>
            <w:r w:rsidR="00811787">
              <w:rPr>
                <w:noProof/>
                <w:webHidden/>
              </w:rPr>
              <w:fldChar w:fldCharType="separate"/>
            </w:r>
            <w:r w:rsidR="00C8767A">
              <w:rPr>
                <w:noProof/>
                <w:webHidden/>
              </w:rPr>
              <w:t>19</w:t>
            </w:r>
            <w:r w:rsidR="00811787">
              <w:rPr>
                <w:noProof/>
                <w:webHidden/>
              </w:rPr>
              <w:fldChar w:fldCharType="end"/>
            </w:r>
          </w:hyperlink>
        </w:p>
        <w:p w14:paraId="01BB1DC1" w14:textId="392D6B6E" w:rsidR="00811787" w:rsidRDefault="00227154">
          <w:pPr>
            <w:pStyle w:val="TOC1"/>
            <w:tabs>
              <w:tab w:val="right" w:leader="dot" w:pos="8290"/>
            </w:tabs>
            <w:rPr>
              <w:rFonts w:eastAsiaTheme="minorEastAsia"/>
              <w:noProof/>
            </w:rPr>
          </w:pPr>
          <w:hyperlink w:anchor="_Toc30684321" w:history="1">
            <w:r w:rsidR="00811787" w:rsidRPr="007138AF">
              <w:rPr>
                <w:rStyle w:val="Hyperlink"/>
                <w:noProof/>
              </w:rPr>
              <w:t>New Partner Request Process</w:t>
            </w:r>
            <w:r w:rsidR="00811787">
              <w:rPr>
                <w:noProof/>
                <w:webHidden/>
              </w:rPr>
              <w:tab/>
            </w:r>
            <w:r w:rsidR="00811787">
              <w:rPr>
                <w:noProof/>
                <w:webHidden/>
              </w:rPr>
              <w:fldChar w:fldCharType="begin"/>
            </w:r>
            <w:r w:rsidR="00811787">
              <w:rPr>
                <w:noProof/>
                <w:webHidden/>
              </w:rPr>
              <w:instrText xml:space="preserve"> PAGEREF _Toc30684321 \h </w:instrText>
            </w:r>
            <w:r w:rsidR="00811787">
              <w:rPr>
                <w:noProof/>
                <w:webHidden/>
              </w:rPr>
            </w:r>
            <w:r w:rsidR="00811787">
              <w:rPr>
                <w:noProof/>
                <w:webHidden/>
              </w:rPr>
              <w:fldChar w:fldCharType="separate"/>
            </w:r>
            <w:r w:rsidR="00C8767A">
              <w:rPr>
                <w:noProof/>
                <w:webHidden/>
              </w:rPr>
              <w:t>20</w:t>
            </w:r>
            <w:r w:rsidR="00811787">
              <w:rPr>
                <w:noProof/>
                <w:webHidden/>
              </w:rPr>
              <w:fldChar w:fldCharType="end"/>
            </w:r>
          </w:hyperlink>
        </w:p>
        <w:p w14:paraId="0271352E" w14:textId="0E8A0BA2" w:rsidR="00811787" w:rsidRDefault="00227154">
          <w:pPr>
            <w:pStyle w:val="TOC2"/>
            <w:tabs>
              <w:tab w:val="right" w:leader="dot" w:pos="8290"/>
            </w:tabs>
            <w:rPr>
              <w:rFonts w:eastAsiaTheme="minorEastAsia"/>
              <w:noProof/>
            </w:rPr>
          </w:pPr>
          <w:hyperlink w:anchor="_Toc30684322" w:history="1">
            <w:r w:rsidR="00811787" w:rsidRPr="007138AF">
              <w:rPr>
                <w:rStyle w:val="Hyperlink"/>
                <w:noProof/>
              </w:rPr>
              <w:t>Data Requirements</w:t>
            </w:r>
            <w:r w:rsidR="00811787">
              <w:rPr>
                <w:noProof/>
                <w:webHidden/>
              </w:rPr>
              <w:tab/>
            </w:r>
            <w:r w:rsidR="00811787">
              <w:rPr>
                <w:noProof/>
                <w:webHidden/>
              </w:rPr>
              <w:fldChar w:fldCharType="begin"/>
            </w:r>
            <w:r w:rsidR="00811787">
              <w:rPr>
                <w:noProof/>
                <w:webHidden/>
              </w:rPr>
              <w:instrText xml:space="preserve"> PAGEREF _Toc30684322 \h </w:instrText>
            </w:r>
            <w:r w:rsidR="00811787">
              <w:rPr>
                <w:noProof/>
                <w:webHidden/>
              </w:rPr>
            </w:r>
            <w:r w:rsidR="00811787">
              <w:rPr>
                <w:noProof/>
                <w:webHidden/>
              </w:rPr>
              <w:fldChar w:fldCharType="separate"/>
            </w:r>
            <w:r w:rsidR="00C8767A">
              <w:rPr>
                <w:noProof/>
                <w:webHidden/>
              </w:rPr>
              <w:t>20</w:t>
            </w:r>
            <w:r w:rsidR="00811787">
              <w:rPr>
                <w:noProof/>
                <w:webHidden/>
              </w:rPr>
              <w:fldChar w:fldCharType="end"/>
            </w:r>
          </w:hyperlink>
        </w:p>
        <w:p w14:paraId="4C11E4CD" w14:textId="00E8FD61" w:rsidR="00811787" w:rsidRDefault="00227154">
          <w:pPr>
            <w:pStyle w:val="TOC2"/>
            <w:tabs>
              <w:tab w:val="right" w:leader="dot" w:pos="8290"/>
            </w:tabs>
            <w:rPr>
              <w:rFonts w:eastAsiaTheme="minorEastAsia"/>
              <w:noProof/>
            </w:rPr>
          </w:pPr>
          <w:hyperlink w:anchor="_Toc30684323" w:history="1">
            <w:r w:rsidR="00811787" w:rsidRPr="007138AF">
              <w:rPr>
                <w:rStyle w:val="Hyperlink"/>
                <w:i/>
                <w:iCs/>
                <w:noProof/>
              </w:rPr>
              <w:t>Example</w:t>
            </w:r>
            <w:r w:rsidR="00811787">
              <w:rPr>
                <w:noProof/>
                <w:webHidden/>
              </w:rPr>
              <w:tab/>
            </w:r>
            <w:r w:rsidR="00811787">
              <w:rPr>
                <w:noProof/>
                <w:webHidden/>
              </w:rPr>
              <w:fldChar w:fldCharType="begin"/>
            </w:r>
            <w:r w:rsidR="00811787">
              <w:rPr>
                <w:noProof/>
                <w:webHidden/>
              </w:rPr>
              <w:instrText xml:space="preserve"> PAGEREF _Toc30684323 \h </w:instrText>
            </w:r>
            <w:r w:rsidR="00811787">
              <w:rPr>
                <w:noProof/>
                <w:webHidden/>
              </w:rPr>
            </w:r>
            <w:r w:rsidR="00811787">
              <w:rPr>
                <w:noProof/>
                <w:webHidden/>
              </w:rPr>
              <w:fldChar w:fldCharType="separate"/>
            </w:r>
            <w:r w:rsidR="00C8767A">
              <w:rPr>
                <w:noProof/>
                <w:webHidden/>
              </w:rPr>
              <w:t>20</w:t>
            </w:r>
            <w:r w:rsidR="00811787">
              <w:rPr>
                <w:noProof/>
                <w:webHidden/>
              </w:rPr>
              <w:fldChar w:fldCharType="end"/>
            </w:r>
          </w:hyperlink>
        </w:p>
        <w:p w14:paraId="65837B0F" w14:textId="7928CC1F" w:rsidR="00811787" w:rsidRDefault="00227154">
          <w:pPr>
            <w:pStyle w:val="TOC2"/>
            <w:tabs>
              <w:tab w:val="right" w:leader="dot" w:pos="8290"/>
            </w:tabs>
            <w:rPr>
              <w:rFonts w:eastAsiaTheme="minorEastAsia"/>
              <w:noProof/>
            </w:rPr>
          </w:pPr>
          <w:hyperlink w:anchor="_Toc30684324" w:history="1">
            <w:r w:rsidR="00811787" w:rsidRPr="007138AF">
              <w:rPr>
                <w:rStyle w:val="Hyperlink"/>
                <w:noProof/>
              </w:rPr>
              <w:t>Explanation of fields – All are required</w:t>
            </w:r>
            <w:r w:rsidR="00811787">
              <w:rPr>
                <w:noProof/>
                <w:webHidden/>
              </w:rPr>
              <w:tab/>
            </w:r>
            <w:r w:rsidR="00811787">
              <w:rPr>
                <w:noProof/>
                <w:webHidden/>
              </w:rPr>
              <w:fldChar w:fldCharType="begin"/>
            </w:r>
            <w:r w:rsidR="00811787">
              <w:rPr>
                <w:noProof/>
                <w:webHidden/>
              </w:rPr>
              <w:instrText xml:space="preserve"> PAGEREF _Toc30684324 \h </w:instrText>
            </w:r>
            <w:r w:rsidR="00811787">
              <w:rPr>
                <w:noProof/>
                <w:webHidden/>
              </w:rPr>
            </w:r>
            <w:r w:rsidR="00811787">
              <w:rPr>
                <w:noProof/>
                <w:webHidden/>
              </w:rPr>
              <w:fldChar w:fldCharType="separate"/>
            </w:r>
            <w:r w:rsidR="00C8767A">
              <w:rPr>
                <w:noProof/>
                <w:webHidden/>
              </w:rPr>
              <w:t>21</w:t>
            </w:r>
            <w:r w:rsidR="00811787">
              <w:rPr>
                <w:noProof/>
                <w:webHidden/>
              </w:rPr>
              <w:fldChar w:fldCharType="end"/>
            </w:r>
          </w:hyperlink>
        </w:p>
        <w:p w14:paraId="0014EAE9" w14:textId="7EEDD102" w:rsidR="00811787" w:rsidRDefault="00227154">
          <w:pPr>
            <w:pStyle w:val="TOC2"/>
            <w:tabs>
              <w:tab w:val="right" w:leader="dot" w:pos="8290"/>
            </w:tabs>
            <w:rPr>
              <w:rFonts w:eastAsiaTheme="minorEastAsia"/>
              <w:noProof/>
            </w:rPr>
          </w:pPr>
          <w:hyperlink w:anchor="_Toc30684325" w:history="1">
            <w:r w:rsidR="00811787" w:rsidRPr="007138AF">
              <w:rPr>
                <w:rStyle w:val="Hyperlink"/>
                <w:noProof/>
              </w:rPr>
              <w:t>Multiple ShipTo’s</w:t>
            </w:r>
            <w:r w:rsidR="00811787">
              <w:rPr>
                <w:noProof/>
                <w:webHidden/>
              </w:rPr>
              <w:tab/>
            </w:r>
            <w:r w:rsidR="00811787">
              <w:rPr>
                <w:noProof/>
                <w:webHidden/>
              </w:rPr>
              <w:fldChar w:fldCharType="begin"/>
            </w:r>
            <w:r w:rsidR="00811787">
              <w:rPr>
                <w:noProof/>
                <w:webHidden/>
              </w:rPr>
              <w:instrText xml:space="preserve"> PAGEREF _Toc30684325 \h </w:instrText>
            </w:r>
            <w:r w:rsidR="00811787">
              <w:rPr>
                <w:noProof/>
                <w:webHidden/>
              </w:rPr>
            </w:r>
            <w:r w:rsidR="00811787">
              <w:rPr>
                <w:noProof/>
                <w:webHidden/>
              </w:rPr>
              <w:fldChar w:fldCharType="separate"/>
            </w:r>
            <w:r w:rsidR="00C8767A">
              <w:rPr>
                <w:noProof/>
                <w:webHidden/>
              </w:rPr>
              <w:t>21</w:t>
            </w:r>
            <w:r w:rsidR="00811787">
              <w:rPr>
                <w:noProof/>
                <w:webHidden/>
              </w:rPr>
              <w:fldChar w:fldCharType="end"/>
            </w:r>
          </w:hyperlink>
        </w:p>
        <w:p w14:paraId="3D8494CE" w14:textId="102B75A0" w:rsidR="00811787" w:rsidRDefault="00227154">
          <w:pPr>
            <w:pStyle w:val="TOC1"/>
            <w:tabs>
              <w:tab w:val="right" w:leader="dot" w:pos="8290"/>
            </w:tabs>
            <w:rPr>
              <w:rFonts w:eastAsiaTheme="minorEastAsia"/>
              <w:noProof/>
            </w:rPr>
          </w:pPr>
          <w:hyperlink w:anchor="_Toc30684326" w:history="1">
            <w:r w:rsidR="00811787" w:rsidRPr="007138AF">
              <w:rPr>
                <w:rStyle w:val="Hyperlink"/>
                <w:noProof/>
              </w:rPr>
              <w:t>Acceptable Partner Types</w:t>
            </w:r>
            <w:r w:rsidR="00811787">
              <w:rPr>
                <w:noProof/>
                <w:webHidden/>
              </w:rPr>
              <w:tab/>
            </w:r>
            <w:r w:rsidR="00811787">
              <w:rPr>
                <w:noProof/>
                <w:webHidden/>
              </w:rPr>
              <w:fldChar w:fldCharType="begin"/>
            </w:r>
            <w:r w:rsidR="00811787">
              <w:rPr>
                <w:noProof/>
                <w:webHidden/>
              </w:rPr>
              <w:instrText xml:space="preserve"> PAGEREF _Toc30684326 \h </w:instrText>
            </w:r>
            <w:r w:rsidR="00811787">
              <w:rPr>
                <w:noProof/>
                <w:webHidden/>
              </w:rPr>
            </w:r>
            <w:r w:rsidR="00811787">
              <w:rPr>
                <w:noProof/>
                <w:webHidden/>
              </w:rPr>
              <w:fldChar w:fldCharType="separate"/>
            </w:r>
            <w:r w:rsidR="00C8767A">
              <w:rPr>
                <w:noProof/>
                <w:webHidden/>
              </w:rPr>
              <w:t>22</w:t>
            </w:r>
            <w:r w:rsidR="00811787">
              <w:rPr>
                <w:noProof/>
                <w:webHidden/>
              </w:rPr>
              <w:fldChar w:fldCharType="end"/>
            </w:r>
          </w:hyperlink>
        </w:p>
        <w:p w14:paraId="675198A3" w14:textId="6560327C" w:rsidR="00143D57" w:rsidRDefault="00143D57" w:rsidP="00143D57">
          <w:pPr>
            <w:spacing w:after="160" w:line="259" w:lineRule="auto"/>
            <w:rPr>
              <w:b/>
              <w:bCs/>
              <w:noProof/>
            </w:rPr>
          </w:pPr>
          <w:r>
            <w:rPr>
              <w:b/>
              <w:bCs/>
              <w:noProof/>
            </w:rPr>
            <w:fldChar w:fldCharType="end"/>
          </w:r>
        </w:p>
      </w:sdtContent>
    </w:sdt>
    <w:p w14:paraId="40599F46" w14:textId="77777777" w:rsidR="0051608E" w:rsidRDefault="0051608E" w:rsidP="00143D57"/>
    <w:p w14:paraId="49401626" w14:textId="77777777" w:rsidR="00143D57" w:rsidRDefault="00143D57" w:rsidP="00143D57"/>
    <w:p w14:paraId="3A9E81DA" w14:textId="77777777" w:rsidR="00143D57" w:rsidRDefault="00143D57" w:rsidP="00143D57"/>
    <w:p w14:paraId="6DE85E10" w14:textId="77777777" w:rsidR="00143D57" w:rsidRDefault="00143D57" w:rsidP="00143D57"/>
    <w:p w14:paraId="12380538" w14:textId="77777777" w:rsidR="00CC0DD7" w:rsidRDefault="00CC0DD7">
      <w:pPr>
        <w:rPr>
          <w:rFonts w:asciiTheme="majorHAnsi" w:eastAsiaTheme="majorEastAsia" w:hAnsiTheme="majorHAnsi" w:cstheme="majorBidi"/>
          <w:b/>
          <w:color w:val="FF0000"/>
          <w:sz w:val="32"/>
          <w:szCs w:val="32"/>
        </w:rPr>
      </w:pPr>
      <w:r>
        <w:rPr>
          <w:b/>
          <w:color w:val="FF0000"/>
        </w:rPr>
        <w:br w:type="page"/>
      </w:r>
    </w:p>
    <w:p w14:paraId="7AD15853" w14:textId="1DF6701F" w:rsidR="005402DA" w:rsidRDefault="005402DA" w:rsidP="005402DA">
      <w:pPr>
        <w:pStyle w:val="Heading1"/>
        <w:rPr>
          <w:b/>
          <w:color w:val="FF0000"/>
        </w:rPr>
      </w:pPr>
      <w:bookmarkStart w:id="0" w:name="_Toc30684267"/>
      <w:r>
        <w:rPr>
          <w:b/>
          <w:color w:val="FF0000"/>
        </w:rPr>
        <w:lastRenderedPageBreak/>
        <w:t>How it works</w:t>
      </w:r>
      <w:bookmarkEnd w:id="0"/>
    </w:p>
    <w:p w14:paraId="4C366D73" w14:textId="6076F659" w:rsidR="005402DA" w:rsidRDefault="005402DA" w:rsidP="005402DA">
      <w:pPr>
        <w:pStyle w:val="ListParagraph"/>
        <w:numPr>
          <w:ilvl w:val="0"/>
          <w:numId w:val="13"/>
        </w:numPr>
      </w:pPr>
      <w:r>
        <w:t xml:space="preserve">Quotes and Orders are submitted via the LYNX_OFDA service: Operation </w:t>
      </w:r>
      <w:proofErr w:type="spellStart"/>
      <w:r>
        <w:t>SubmitOFDA</w:t>
      </w:r>
      <w:proofErr w:type="spellEnd"/>
      <w:r>
        <w:t xml:space="preserve">.  The call to that operation contains a </w:t>
      </w:r>
      <w:proofErr w:type="spellStart"/>
      <w:r>
        <w:t>LynxID</w:t>
      </w:r>
      <w:proofErr w:type="spellEnd"/>
      <w:r>
        <w:t xml:space="preserve"> field.  Please provide that if your PO has already received one for that transaction.  This will allow Lynx to keep history based on that Dealer PO.  That history can be seen in Lynx on the history tab.  If an ORDER is submitted with a </w:t>
      </w:r>
      <w:proofErr w:type="spellStart"/>
      <w:r>
        <w:t>LynxID</w:t>
      </w:r>
      <w:proofErr w:type="spellEnd"/>
      <w:r>
        <w:t xml:space="preserve">, the system will check to see if that Lynx ID exists as a QUOTE and </w:t>
      </w:r>
      <w:r w:rsidR="005972A5">
        <w:t>move the quotes to the order history tab under that Lynx ID.  The product contained within the ORDER submission will create the actual order.  (Quotes are only for historical reference)</w:t>
      </w:r>
      <w:r>
        <w:t>.</w:t>
      </w:r>
    </w:p>
    <w:p w14:paraId="5F11B402" w14:textId="7BAA13F3" w:rsidR="005402DA" w:rsidRDefault="005402DA" w:rsidP="005402DA">
      <w:pPr>
        <w:pStyle w:val="ListParagraph"/>
        <w:numPr>
          <w:ilvl w:val="0"/>
          <w:numId w:val="13"/>
        </w:numPr>
      </w:pPr>
      <w:r>
        <w:t xml:space="preserve">The LYNX_STATUS service should then be used to check on the </w:t>
      </w:r>
      <w:proofErr w:type="gramStart"/>
      <w:r>
        <w:t>current status</w:t>
      </w:r>
      <w:proofErr w:type="gramEnd"/>
      <w:r>
        <w:t xml:space="preserve"> of the transaction that was submitted via LYNX_OFDA service.</w:t>
      </w:r>
    </w:p>
    <w:p w14:paraId="4533ABC2" w14:textId="44323862" w:rsidR="005402DA" w:rsidRDefault="005402DA" w:rsidP="005402DA">
      <w:pPr>
        <w:pStyle w:val="ListParagraph"/>
        <w:numPr>
          <w:ilvl w:val="0"/>
          <w:numId w:val="13"/>
        </w:numPr>
      </w:pPr>
      <w:r>
        <w:t>If the Status is Confirmed for a QUOTE, there is an Acknowledgement available.  If the Status is PO Acknowledged for an ORDER, there is an Acknowledgement available.</w:t>
      </w:r>
      <w:r w:rsidR="00C92040">
        <w:t xml:space="preserve">  If the Status is Error, you can use the LYNX_DOCUMENT </w:t>
      </w:r>
      <w:proofErr w:type="spellStart"/>
      <w:r w:rsidR="00C92040">
        <w:t>RetrieveErrorMessagesByLynxID</w:t>
      </w:r>
      <w:proofErr w:type="spellEnd"/>
      <w:r w:rsidR="00C92040">
        <w:t xml:space="preserve"> operation.  This will give you the errors that were encountered during the processing of the transaction.</w:t>
      </w:r>
    </w:p>
    <w:p w14:paraId="6A51150E" w14:textId="77777777" w:rsidR="005402DA" w:rsidRDefault="005402DA" w:rsidP="005402DA">
      <w:pPr>
        <w:pStyle w:val="ListParagraph"/>
        <w:numPr>
          <w:ilvl w:val="0"/>
          <w:numId w:val="13"/>
        </w:numPr>
      </w:pPr>
      <w:r>
        <w:t xml:space="preserve">To get the Acknowledgement, call the LYNX_DOCUMENT service, </w:t>
      </w:r>
      <w:proofErr w:type="spellStart"/>
      <w:r>
        <w:t>RetrieveDocument</w:t>
      </w:r>
      <w:proofErr w:type="spellEnd"/>
      <w:r>
        <w:t xml:space="preserve"> service.  This will always be the most current Acknowledgement.</w:t>
      </w:r>
    </w:p>
    <w:p w14:paraId="43A1A349" w14:textId="4FD98CA8" w:rsidR="005402DA" w:rsidRDefault="005402DA" w:rsidP="005402DA">
      <w:pPr>
        <w:pStyle w:val="ListParagraph"/>
        <w:numPr>
          <w:ilvl w:val="0"/>
          <w:numId w:val="13"/>
        </w:numPr>
      </w:pPr>
      <w:proofErr w:type="gramStart"/>
      <w:r>
        <w:t>In order to</w:t>
      </w:r>
      <w:proofErr w:type="gramEnd"/>
      <w:r>
        <w:t xml:space="preserve"> get any net change acknowledgements, call the LYNX_DOCUMENT </w:t>
      </w:r>
      <w:proofErr w:type="spellStart"/>
      <w:r>
        <w:t>RetrieveRecentDocumentIDs</w:t>
      </w:r>
      <w:proofErr w:type="spellEnd"/>
      <w:r>
        <w:t xml:space="preserve"> service.  </w:t>
      </w:r>
      <w:r w:rsidR="00987477">
        <w:t xml:space="preserve">This service should be called only once or twice a day.  </w:t>
      </w:r>
      <w:r>
        <w:t xml:space="preserve">This will return an array containing the document id’s that exist in the system.  You can use the document id’s that you would like to retrieve to call the LYNX_DOCUMENT </w:t>
      </w:r>
      <w:proofErr w:type="spellStart"/>
      <w:r>
        <w:t>RetrieveDocumentByDocumentId</w:t>
      </w:r>
      <w:proofErr w:type="spellEnd"/>
      <w:r>
        <w:t xml:space="preserve"> operation.  This will return the file for the given document ID.</w:t>
      </w:r>
    </w:p>
    <w:p w14:paraId="0F889BA2" w14:textId="42973306" w:rsidR="00C92040" w:rsidRDefault="00C92040" w:rsidP="005402DA">
      <w:pPr>
        <w:pStyle w:val="ListParagraph"/>
        <w:numPr>
          <w:ilvl w:val="0"/>
          <w:numId w:val="13"/>
        </w:numPr>
      </w:pPr>
      <w:proofErr w:type="gramStart"/>
      <w:r>
        <w:t>In order to</w:t>
      </w:r>
      <w:proofErr w:type="gramEnd"/>
      <w:r>
        <w:t xml:space="preserve"> get a listing of the available price agreements by dealer, use the </w:t>
      </w:r>
      <w:r w:rsidR="00137A6E">
        <w:t xml:space="preserve">LYNX_DOCUMENT </w:t>
      </w:r>
      <w:proofErr w:type="spellStart"/>
      <w:r w:rsidR="00137A6E">
        <w:t>RetrievePriceAgreementListingByDealer</w:t>
      </w:r>
      <w:proofErr w:type="spellEnd"/>
      <w:r w:rsidR="00137A6E">
        <w:t xml:space="preserve"> operation.</w:t>
      </w:r>
    </w:p>
    <w:p w14:paraId="389AB01F" w14:textId="0F06DA04" w:rsidR="001F5274" w:rsidRDefault="001F5274" w:rsidP="001F5274">
      <w:pPr>
        <w:pStyle w:val="ListParagraph"/>
        <w:numPr>
          <w:ilvl w:val="0"/>
          <w:numId w:val="13"/>
        </w:numPr>
      </w:pPr>
      <w:proofErr w:type="gramStart"/>
      <w:r>
        <w:t>In order to</w:t>
      </w:r>
      <w:proofErr w:type="gramEnd"/>
      <w:r>
        <w:t xml:space="preserve"> get a listing of existing business partners by dealer, use the LYNX_DOCUMENT </w:t>
      </w:r>
      <w:proofErr w:type="spellStart"/>
      <w:r>
        <w:t>RetrieveBusinessPartnersByDealer</w:t>
      </w:r>
      <w:proofErr w:type="spellEnd"/>
      <w:r>
        <w:t xml:space="preserve"> operation.</w:t>
      </w:r>
    </w:p>
    <w:p w14:paraId="211F5BC7" w14:textId="389B29AB" w:rsidR="00662AEF" w:rsidRDefault="00662AEF" w:rsidP="00662AEF">
      <w:pPr>
        <w:pStyle w:val="ListParagraph"/>
        <w:numPr>
          <w:ilvl w:val="0"/>
          <w:numId w:val="13"/>
        </w:numPr>
      </w:pPr>
      <w:proofErr w:type="gramStart"/>
      <w:r>
        <w:t>In order to</w:t>
      </w:r>
      <w:proofErr w:type="gramEnd"/>
      <w:r>
        <w:t xml:space="preserve"> get Invoices by dealer, use the LYNX_DOCUMENT </w:t>
      </w:r>
      <w:r w:rsidR="00063EAA" w:rsidRPr="00063EAA">
        <w:rPr>
          <w:rFonts w:cs="Courier New"/>
          <w:noProof/>
        </w:rPr>
        <w:t xml:space="preserve">RetrieveRecentDocumentIDs </w:t>
      </w:r>
      <w:r w:rsidRPr="00063EAA">
        <w:rPr>
          <w:rFonts w:cs="Courier New"/>
          <w:noProof/>
        </w:rPr>
        <w:t>operation</w:t>
      </w:r>
      <w:r w:rsidRPr="00662AEF">
        <w:rPr>
          <w:rFonts w:cs="Courier New"/>
          <w:noProof/>
        </w:rPr>
        <w:t xml:space="preserve">. </w:t>
      </w:r>
      <w:r w:rsidR="00987477">
        <w:rPr>
          <w:rFonts w:cs="Courier New"/>
          <w:noProof/>
        </w:rPr>
        <w:t xml:space="preserve"> </w:t>
      </w:r>
      <w:r w:rsidR="00987477">
        <w:t xml:space="preserve">This service should be called only once or twice a day.  </w:t>
      </w:r>
      <w:r w:rsidRPr="00662AEF">
        <w:rPr>
          <w:rFonts w:cs="Courier New"/>
          <w:noProof/>
        </w:rPr>
        <w:t xml:space="preserve"> </w:t>
      </w:r>
      <w:r>
        <w:t>You can use the document id’s that you would like to retrieve to call the LYNX_</w:t>
      </w:r>
      <w:r w:rsidRPr="00E43964">
        <w:t xml:space="preserve">DOCUMENT </w:t>
      </w:r>
      <w:r w:rsidR="00E43964" w:rsidRPr="00E43964">
        <w:rPr>
          <w:rFonts w:cs="Courier New"/>
          <w:noProof/>
        </w:rPr>
        <w:t>RetrieveDocumentByDocumentId</w:t>
      </w:r>
      <w:r>
        <w:t xml:space="preserve"> operation.  This will return the file for the given document ID.</w:t>
      </w:r>
      <w:r w:rsidR="00C926E7">
        <w:t xml:space="preserve"> </w:t>
      </w:r>
    </w:p>
    <w:p w14:paraId="339A6482" w14:textId="67755D0D" w:rsidR="00812C6B" w:rsidRDefault="00812C6B" w:rsidP="00662AEF">
      <w:pPr>
        <w:pStyle w:val="ListParagraph"/>
        <w:numPr>
          <w:ilvl w:val="0"/>
          <w:numId w:val="13"/>
        </w:numPr>
      </w:pPr>
      <w:r>
        <w:t>To retrieve</w:t>
      </w:r>
      <w:r w:rsidR="007D37FA">
        <w:t xml:space="preserve"> the document id for files that have been attached to an order </w:t>
      </w:r>
      <w:proofErr w:type="spellStart"/>
      <w:r w:rsidR="007D37FA">
        <w:t>i.e</w:t>
      </w:r>
      <w:proofErr w:type="spellEnd"/>
      <w:r w:rsidR="007D37FA">
        <w:t xml:space="preserve"> the submission file, other attachments (PO/Other)</w:t>
      </w:r>
      <w:r w:rsidR="00AC0D73">
        <w:t xml:space="preserve"> or acknowledgements, invoices, use the LYNX_DOCUMENT </w:t>
      </w:r>
      <w:proofErr w:type="spellStart"/>
      <w:r w:rsidR="004F5359">
        <w:t>RetrieveAttachmentsbyLynxID</w:t>
      </w:r>
      <w:proofErr w:type="spellEnd"/>
      <w:r w:rsidR="004F5359">
        <w:t xml:space="preserve"> </w:t>
      </w:r>
      <w:r w:rsidR="00547926">
        <w:t xml:space="preserve">operation. </w:t>
      </w:r>
    </w:p>
    <w:p w14:paraId="2B020242" w14:textId="16C15921" w:rsidR="005402DA" w:rsidRDefault="00D72187" w:rsidP="004A3191">
      <w:pPr>
        <w:pStyle w:val="ListParagraph"/>
        <w:numPr>
          <w:ilvl w:val="0"/>
          <w:numId w:val="13"/>
        </w:numPr>
      </w:pPr>
      <w:r>
        <w:t>New Partner Request Process is located at the end of this document.</w:t>
      </w:r>
    </w:p>
    <w:p w14:paraId="071D768C" w14:textId="77777777" w:rsidR="005402DA" w:rsidRDefault="005402DA" w:rsidP="005402DA">
      <w:pPr>
        <w:pStyle w:val="Heading1"/>
        <w:rPr>
          <w:b/>
          <w:color w:val="FF0000"/>
        </w:rPr>
      </w:pPr>
      <w:bookmarkStart w:id="1" w:name="_Toc30684268"/>
      <w:r>
        <w:rPr>
          <w:b/>
          <w:color w:val="FF0000"/>
        </w:rPr>
        <w:t>Environments</w:t>
      </w:r>
      <w:bookmarkEnd w:id="1"/>
    </w:p>
    <w:p w14:paraId="105980CD" w14:textId="77777777" w:rsidR="005402DA" w:rsidRDefault="005402DA" w:rsidP="007D1AB5">
      <w:pPr>
        <w:pStyle w:val="Heading3"/>
      </w:pPr>
      <w:bookmarkStart w:id="2" w:name="_Toc30684269"/>
      <w:r>
        <w:t>URLs</w:t>
      </w:r>
      <w:bookmarkEnd w:id="2"/>
    </w:p>
    <w:p w14:paraId="54AEE4D4" w14:textId="77777777" w:rsidR="005402DA" w:rsidRDefault="005402DA" w:rsidP="007D1AB5">
      <w:pPr>
        <w:pStyle w:val="ListParagraph"/>
      </w:pPr>
      <w:r>
        <w:t>QA – https://lynx-dealer-services-qa.haworth.com</w:t>
      </w:r>
    </w:p>
    <w:p w14:paraId="795C8167" w14:textId="5C4CF727" w:rsidR="00CC0DD7" w:rsidRPr="00547926" w:rsidRDefault="005402DA" w:rsidP="00547926">
      <w:pPr>
        <w:pStyle w:val="ListParagraph"/>
      </w:pPr>
      <w:r>
        <w:t>Production – https://lynx-dealer-services.haworth.com</w:t>
      </w:r>
    </w:p>
    <w:p w14:paraId="5489EA0E" w14:textId="0A2CF26A" w:rsidR="005402DA" w:rsidRDefault="005402DA" w:rsidP="005402DA">
      <w:pPr>
        <w:pStyle w:val="Heading1"/>
        <w:rPr>
          <w:b/>
          <w:color w:val="FF0000"/>
        </w:rPr>
      </w:pPr>
      <w:bookmarkStart w:id="3" w:name="_Toc30684270"/>
      <w:r>
        <w:rPr>
          <w:b/>
          <w:color w:val="FF0000"/>
        </w:rPr>
        <w:lastRenderedPageBreak/>
        <w:t>Change Log</w:t>
      </w:r>
      <w:bookmarkEnd w:id="3"/>
    </w:p>
    <w:p w14:paraId="6F403158" w14:textId="0D2DCBA5" w:rsidR="007D1AB5" w:rsidRDefault="007D1AB5" w:rsidP="009038EF">
      <w:pPr>
        <w:pStyle w:val="ListParagraph"/>
        <w:numPr>
          <w:ilvl w:val="0"/>
          <w:numId w:val="21"/>
        </w:numPr>
        <w:ind w:left="540" w:hanging="540"/>
      </w:pPr>
      <w:r>
        <w:t>Initial Version</w:t>
      </w:r>
    </w:p>
    <w:p w14:paraId="477A9F0E" w14:textId="77777777" w:rsidR="00DA58AA" w:rsidRDefault="00DA58AA" w:rsidP="009038EF">
      <w:pPr>
        <w:pStyle w:val="ListParagraph"/>
        <w:numPr>
          <w:ilvl w:val="1"/>
          <w:numId w:val="22"/>
        </w:numPr>
        <w:ind w:left="540" w:hanging="540"/>
      </w:pPr>
      <w:proofErr w:type="spellStart"/>
      <w:r>
        <w:t>LynxID</w:t>
      </w:r>
      <w:proofErr w:type="spellEnd"/>
      <w:r>
        <w:t xml:space="preserve"> added to the Quote and Order Service.  Optional field.  If provided, the history will be tracked.  Please provide it if you have it.</w:t>
      </w:r>
    </w:p>
    <w:p w14:paraId="4D9A88A1" w14:textId="33470AEB" w:rsidR="007D1AB5" w:rsidRDefault="007D1AB5" w:rsidP="009038EF">
      <w:pPr>
        <w:pStyle w:val="ListParagraph"/>
        <w:numPr>
          <w:ilvl w:val="1"/>
          <w:numId w:val="22"/>
        </w:numPr>
        <w:ind w:left="540" w:hanging="540"/>
      </w:pPr>
      <w:r>
        <w:t xml:space="preserve">Added the </w:t>
      </w:r>
      <w:proofErr w:type="spellStart"/>
      <w:r>
        <w:t>RetrieveDocumentByDocumentId</w:t>
      </w:r>
      <w:proofErr w:type="spellEnd"/>
      <w:r>
        <w:t xml:space="preserve"> operation.  Added the </w:t>
      </w:r>
      <w:proofErr w:type="spellStart"/>
      <w:r>
        <w:t>RetrieveRecentDocumentsIDs</w:t>
      </w:r>
      <w:proofErr w:type="spellEnd"/>
      <w:r>
        <w:t xml:space="preserve"> operation.  Added the how it works section.</w:t>
      </w:r>
    </w:p>
    <w:p w14:paraId="3C786301" w14:textId="3C865B37" w:rsidR="007D1AB5" w:rsidRDefault="007D1AB5" w:rsidP="009038EF">
      <w:pPr>
        <w:pStyle w:val="ListParagraph"/>
        <w:numPr>
          <w:ilvl w:val="1"/>
          <w:numId w:val="22"/>
        </w:numPr>
        <w:ind w:left="540" w:hanging="540"/>
      </w:pPr>
      <w:r>
        <w:t xml:space="preserve">Adding the Customer Listing Service, Price Agreement Listing </w:t>
      </w:r>
      <w:proofErr w:type="gramStart"/>
      <w:r>
        <w:t>Service</w:t>
      </w:r>
      <w:proofErr w:type="gramEnd"/>
      <w:r>
        <w:t xml:space="preserve"> and the Error Message Service</w:t>
      </w:r>
      <w:r w:rsidR="00840639">
        <w:t>.</w:t>
      </w:r>
    </w:p>
    <w:p w14:paraId="1A49A5A0" w14:textId="5D129A8A" w:rsidR="00840639" w:rsidRDefault="00840639" w:rsidP="009038EF">
      <w:pPr>
        <w:pStyle w:val="ListParagraph"/>
        <w:numPr>
          <w:ilvl w:val="1"/>
          <w:numId w:val="22"/>
        </w:numPr>
        <w:ind w:left="540" w:hanging="540"/>
      </w:pPr>
      <w:r>
        <w:t>Added the ability to submit a New Partner request via the Quote and Order Service.</w:t>
      </w:r>
    </w:p>
    <w:p w14:paraId="2DBF8F07" w14:textId="19F67A8E" w:rsidR="00662AEF" w:rsidRDefault="00662AEF" w:rsidP="009038EF">
      <w:pPr>
        <w:pStyle w:val="ListParagraph"/>
        <w:numPr>
          <w:ilvl w:val="1"/>
          <w:numId w:val="22"/>
        </w:numPr>
        <w:ind w:left="540" w:hanging="540"/>
      </w:pPr>
      <w:r>
        <w:t>Added the ability to retrieve Invoices.</w:t>
      </w:r>
    </w:p>
    <w:p w14:paraId="1FC851A2" w14:textId="3E9995DF" w:rsidR="00A5120E" w:rsidRDefault="00A5120E" w:rsidP="009038EF">
      <w:pPr>
        <w:pStyle w:val="ListParagraph"/>
        <w:numPr>
          <w:ilvl w:val="1"/>
          <w:numId w:val="22"/>
        </w:numPr>
        <w:ind w:left="540" w:hanging="540"/>
      </w:pPr>
      <w:r>
        <w:t>Correction for Invoice retrieval.</w:t>
      </w:r>
    </w:p>
    <w:p w14:paraId="25176A59" w14:textId="674D6EB5" w:rsidR="00612309" w:rsidRDefault="00612309" w:rsidP="009038EF">
      <w:pPr>
        <w:pStyle w:val="ListParagraph"/>
        <w:numPr>
          <w:ilvl w:val="1"/>
          <w:numId w:val="22"/>
        </w:numPr>
        <w:ind w:left="540" w:hanging="540"/>
      </w:pPr>
      <w:r>
        <w:t>Added new partner types accepted.</w:t>
      </w:r>
    </w:p>
    <w:p w14:paraId="209CF849" w14:textId="63BBF7BC" w:rsidR="00D57810" w:rsidRDefault="00D57810" w:rsidP="009038EF">
      <w:pPr>
        <w:pStyle w:val="ListParagraph"/>
        <w:numPr>
          <w:ilvl w:val="1"/>
          <w:numId w:val="22"/>
        </w:numPr>
        <w:ind w:left="540" w:hanging="540"/>
      </w:pPr>
      <w:r>
        <w:t xml:space="preserve">Added </w:t>
      </w:r>
      <w:proofErr w:type="spellStart"/>
      <w:r w:rsidR="003F0023">
        <w:t>Retrieve</w:t>
      </w:r>
      <w:r w:rsidR="00CD405B">
        <w:t>DealerSales</w:t>
      </w:r>
      <w:r w:rsidR="003F0023">
        <w:t>P</w:t>
      </w:r>
      <w:r w:rsidR="00CD405B">
        <w:t>erson</w:t>
      </w:r>
      <w:proofErr w:type="spellEnd"/>
      <w:r w:rsidR="00CD405B">
        <w:t xml:space="preserve"> </w:t>
      </w:r>
      <w:r w:rsidR="000F7C67">
        <w:t>operation</w:t>
      </w:r>
    </w:p>
    <w:p w14:paraId="3D1BC0C3" w14:textId="436EB96E" w:rsidR="005972A5" w:rsidRDefault="005972A5" w:rsidP="009038EF">
      <w:pPr>
        <w:pStyle w:val="ListParagraph"/>
        <w:numPr>
          <w:ilvl w:val="1"/>
          <w:numId w:val="22"/>
        </w:numPr>
        <w:ind w:left="540" w:hanging="540"/>
      </w:pPr>
      <w:r>
        <w:t xml:space="preserve">Corrected “How it works” section for quotes to orders.  </w:t>
      </w:r>
    </w:p>
    <w:p w14:paraId="4833790E" w14:textId="7F49C605" w:rsidR="00547926" w:rsidRDefault="009038EF" w:rsidP="00547926">
      <w:pPr>
        <w:pStyle w:val="ListParagraph"/>
        <w:numPr>
          <w:ilvl w:val="1"/>
          <w:numId w:val="22"/>
        </w:numPr>
        <w:ind w:left="540" w:hanging="540"/>
      </w:pPr>
      <w:r>
        <w:t xml:space="preserve">Added </w:t>
      </w:r>
      <w:proofErr w:type="spellStart"/>
      <w:r>
        <w:t>AttachFile</w:t>
      </w:r>
      <w:proofErr w:type="spellEnd"/>
      <w:r>
        <w:t xml:space="preserve"> operation</w:t>
      </w:r>
      <w:r w:rsidR="00E303BB">
        <w:t xml:space="preserve">, Corrected transaction types for </w:t>
      </w:r>
      <w:proofErr w:type="spellStart"/>
      <w:r w:rsidR="00E303BB">
        <w:t>CheckStatus</w:t>
      </w:r>
      <w:proofErr w:type="spellEnd"/>
      <w:r w:rsidR="00E303BB">
        <w:t xml:space="preserve"> operation</w:t>
      </w:r>
      <w:r w:rsidR="003E5C57">
        <w:t>, updated Contents table</w:t>
      </w:r>
    </w:p>
    <w:p w14:paraId="4C3EBBE1" w14:textId="7CF84D59" w:rsidR="00547926" w:rsidRDefault="00547926" w:rsidP="00547926">
      <w:pPr>
        <w:pStyle w:val="ListParagraph"/>
        <w:numPr>
          <w:ilvl w:val="1"/>
          <w:numId w:val="22"/>
        </w:numPr>
        <w:ind w:left="540" w:hanging="540"/>
      </w:pPr>
      <w:r>
        <w:t>Updated documentation</w:t>
      </w:r>
    </w:p>
    <w:p w14:paraId="5CBC41C9" w14:textId="6D2EA034" w:rsidR="00547926" w:rsidRDefault="00547926" w:rsidP="00547926">
      <w:pPr>
        <w:pStyle w:val="ListParagraph"/>
        <w:numPr>
          <w:ilvl w:val="1"/>
          <w:numId w:val="22"/>
        </w:numPr>
        <w:ind w:left="540" w:hanging="540"/>
      </w:pPr>
      <w:r>
        <w:t xml:space="preserve">Added </w:t>
      </w:r>
      <w:proofErr w:type="spellStart"/>
      <w:r>
        <w:t>Retrieve</w:t>
      </w:r>
      <w:r w:rsidR="009C162C">
        <w:t>AttachmentsbyLynxID</w:t>
      </w:r>
      <w:proofErr w:type="spellEnd"/>
      <w:r w:rsidR="009C162C">
        <w:t xml:space="preserve"> operation</w:t>
      </w:r>
    </w:p>
    <w:p w14:paraId="748671F6" w14:textId="19213633" w:rsidR="00554AE7" w:rsidRDefault="00554AE7" w:rsidP="00554AE7">
      <w:pPr>
        <w:pStyle w:val="ListParagraph"/>
        <w:numPr>
          <w:ilvl w:val="1"/>
          <w:numId w:val="22"/>
        </w:numPr>
        <w:ind w:left="540" w:hanging="540"/>
      </w:pPr>
      <w:r>
        <w:t xml:space="preserve">Added additional partner types for </w:t>
      </w:r>
      <w:proofErr w:type="spellStart"/>
      <w:r>
        <w:t>RetrieveBusinessPartnersByDealer</w:t>
      </w:r>
      <w:proofErr w:type="spellEnd"/>
      <w:r>
        <w:t xml:space="preserve"> Operation</w:t>
      </w:r>
    </w:p>
    <w:p w14:paraId="1EC6D8B6" w14:textId="16DBBDA5" w:rsidR="002323C2" w:rsidRDefault="002323C2" w:rsidP="002323C2">
      <w:pPr>
        <w:pStyle w:val="ListParagraph"/>
        <w:numPr>
          <w:ilvl w:val="1"/>
          <w:numId w:val="22"/>
        </w:numPr>
        <w:ind w:left="540" w:hanging="540"/>
      </w:pPr>
      <w:r>
        <w:t xml:space="preserve">Enabled additional document types to the Retrieve Recent Document ID and Retrieve Recent Document </w:t>
      </w:r>
      <w:proofErr w:type="gramStart"/>
      <w:r>
        <w:t>By</w:t>
      </w:r>
      <w:proofErr w:type="gramEnd"/>
      <w:r>
        <w:t xml:space="preserve"> Document ID Web service calls</w:t>
      </w:r>
      <w:r w:rsidR="00D61A9D">
        <w:t xml:space="preserve"> (DGACKNOWLEDGEMENT and SHIPMENT)</w:t>
      </w:r>
    </w:p>
    <w:p w14:paraId="2A28FDB9" w14:textId="77777777" w:rsidR="00654BBD" w:rsidRDefault="00654BBD" w:rsidP="002323C2">
      <w:pPr>
        <w:pStyle w:val="ListParagraph"/>
        <w:ind w:left="540"/>
      </w:pPr>
    </w:p>
    <w:p w14:paraId="41BE26A1" w14:textId="0CED2E91" w:rsidR="00554AE7" w:rsidRDefault="00554AE7" w:rsidP="00554AE7">
      <w:pPr>
        <w:pStyle w:val="ListParagraph"/>
        <w:ind w:left="540"/>
      </w:pPr>
    </w:p>
    <w:p w14:paraId="2637D8C7" w14:textId="77777777" w:rsidR="007D1AB5" w:rsidRDefault="007D1AB5" w:rsidP="007D1AB5">
      <w:pPr>
        <w:pStyle w:val="ListParagraph"/>
        <w:ind w:left="360"/>
      </w:pPr>
    </w:p>
    <w:p w14:paraId="6CCA04DB" w14:textId="77777777" w:rsidR="005402DA" w:rsidRDefault="005402DA" w:rsidP="007D1AB5"/>
    <w:p w14:paraId="066D6BCD" w14:textId="77777777" w:rsidR="00143D57" w:rsidRDefault="00143D57" w:rsidP="00143D57"/>
    <w:p w14:paraId="2ECD3ED0" w14:textId="77777777" w:rsidR="00143D57" w:rsidRDefault="00143D57" w:rsidP="00143D57"/>
    <w:p w14:paraId="12EF72E7" w14:textId="77777777" w:rsidR="00143D57" w:rsidRDefault="00143D57" w:rsidP="00143D57"/>
    <w:p w14:paraId="0717CA62" w14:textId="77777777" w:rsidR="00143D57" w:rsidRDefault="00143D57" w:rsidP="00143D57"/>
    <w:p w14:paraId="36BBC980" w14:textId="77777777" w:rsidR="00143D57" w:rsidRDefault="00143D57" w:rsidP="00143D57"/>
    <w:p w14:paraId="5D2DFA4E" w14:textId="77777777" w:rsidR="00143D57" w:rsidRDefault="00143D57" w:rsidP="00143D57"/>
    <w:p w14:paraId="47E87520" w14:textId="77777777" w:rsidR="00143D57" w:rsidRDefault="00143D57" w:rsidP="00143D57"/>
    <w:p w14:paraId="3BE230F4" w14:textId="77777777" w:rsidR="00143D57" w:rsidRDefault="00143D57" w:rsidP="00143D57">
      <w:pPr>
        <w:rPr>
          <w:rFonts w:asciiTheme="majorHAnsi" w:eastAsiaTheme="majorEastAsia" w:hAnsiTheme="majorHAnsi" w:cstheme="majorBidi"/>
          <w:color w:val="365F91" w:themeColor="accent1" w:themeShade="BF"/>
          <w:sz w:val="32"/>
          <w:szCs w:val="32"/>
        </w:rPr>
      </w:pPr>
    </w:p>
    <w:p w14:paraId="6F7CE2CB" w14:textId="77777777" w:rsidR="00143D57" w:rsidRDefault="00143D57" w:rsidP="00143D57"/>
    <w:p w14:paraId="25158401" w14:textId="77777777" w:rsidR="00143D57" w:rsidRDefault="00143D57" w:rsidP="00143D57">
      <w:pPr>
        <w:rPr>
          <w:rFonts w:asciiTheme="majorHAnsi" w:eastAsiaTheme="majorEastAsia" w:hAnsiTheme="majorHAnsi" w:cstheme="majorBidi"/>
          <w:color w:val="365F91" w:themeColor="accent1" w:themeShade="BF"/>
          <w:sz w:val="32"/>
          <w:szCs w:val="32"/>
        </w:rPr>
      </w:pPr>
    </w:p>
    <w:p w14:paraId="7B69352E" w14:textId="77777777" w:rsidR="000B5170" w:rsidRDefault="000B5170">
      <w:pPr>
        <w:rPr>
          <w:rFonts w:asciiTheme="majorHAnsi" w:eastAsiaTheme="majorEastAsia" w:hAnsiTheme="majorHAnsi" w:cstheme="majorBidi"/>
          <w:b/>
          <w:color w:val="FF0000"/>
          <w:sz w:val="32"/>
          <w:szCs w:val="32"/>
        </w:rPr>
      </w:pPr>
      <w:bookmarkStart w:id="4" w:name="_Toc459122684"/>
      <w:bookmarkStart w:id="5" w:name="_Toc459122810"/>
      <w:r>
        <w:rPr>
          <w:b/>
          <w:color w:val="FF0000"/>
        </w:rPr>
        <w:br w:type="page"/>
      </w:r>
    </w:p>
    <w:p w14:paraId="4575D063" w14:textId="0F564386" w:rsidR="00923CA5" w:rsidRPr="003B6B2D" w:rsidRDefault="00923CA5" w:rsidP="00923CA5">
      <w:pPr>
        <w:pStyle w:val="Heading1"/>
        <w:rPr>
          <w:b/>
          <w:color w:val="FF0000"/>
        </w:rPr>
      </w:pPr>
      <w:bookmarkStart w:id="6" w:name="_Toc30684271"/>
      <w:r w:rsidRPr="003B6B2D">
        <w:rPr>
          <w:b/>
          <w:color w:val="FF0000"/>
        </w:rPr>
        <w:lastRenderedPageBreak/>
        <w:t>Quote Web Service</w:t>
      </w:r>
      <w:bookmarkEnd w:id="4"/>
      <w:bookmarkEnd w:id="5"/>
      <w:bookmarkEnd w:id="6"/>
    </w:p>
    <w:p w14:paraId="53C83E61" w14:textId="77777777" w:rsidR="00923CA5" w:rsidRDefault="00923CA5" w:rsidP="00923CA5">
      <w:r>
        <w:t>The web address for the Lynx Quote web service is https://lynx-dealer-services-qa.haworth.com/LYNX_OFDA.asmx.  It is currently set up with anonymous access.</w:t>
      </w:r>
    </w:p>
    <w:p w14:paraId="440DF5F7" w14:textId="77777777" w:rsidR="00923CA5" w:rsidRDefault="00923CA5" w:rsidP="00923CA5">
      <w:r>
        <w:t xml:space="preserve">This will put quotes into https://lynx-qa.haworth.com/ on the quote dashboard in Saved status.  </w:t>
      </w:r>
    </w:p>
    <w:p w14:paraId="0B542FEA" w14:textId="4BE778BD" w:rsidR="007322FC" w:rsidRDefault="007322FC" w:rsidP="007322FC">
      <w:r>
        <w:t xml:space="preserve">If you (as a vendor) do not have an account to log into Lynx </w:t>
      </w:r>
      <w:proofErr w:type="gramStart"/>
      <w:r>
        <w:t>QA,  please</w:t>
      </w:r>
      <w:proofErr w:type="gramEnd"/>
      <w:r>
        <w:t xml:space="preserve"> contact Haworth and we will review for potential set up.   </w:t>
      </w:r>
    </w:p>
    <w:p w14:paraId="2651FB2B" w14:textId="321D5FDD" w:rsidR="00B77047" w:rsidRDefault="00B77047" w:rsidP="00923CA5"/>
    <w:p w14:paraId="32C7FA57" w14:textId="1765A630" w:rsidR="00B77047" w:rsidRPr="00B77047" w:rsidRDefault="00B77047" w:rsidP="00B77047">
      <w:pPr>
        <w:pStyle w:val="Heading2"/>
        <w:rPr>
          <w:color w:val="FF0000"/>
        </w:rPr>
      </w:pPr>
      <w:bookmarkStart w:id="7" w:name="_Toc30684272"/>
      <w:proofErr w:type="spellStart"/>
      <w:r w:rsidRPr="00B77047">
        <w:rPr>
          <w:color w:val="FF0000"/>
        </w:rPr>
        <w:t>SubmitOFDA</w:t>
      </w:r>
      <w:proofErr w:type="spellEnd"/>
      <w:r w:rsidR="00384006">
        <w:rPr>
          <w:color w:val="FF0000"/>
        </w:rPr>
        <w:t xml:space="preserve"> Operation</w:t>
      </w:r>
      <w:bookmarkEnd w:id="7"/>
    </w:p>
    <w:p w14:paraId="2BF36074" w14:textId="77777777" w:rsidR="00B77047" w:rsidRDefault="00B77047" w:rsidP="00923CA5"/>
    <w:p w14:paraId="6B0F76C5" w14:textId="77777777" w:rsidR="00923CA5" w:rsidRPr="003B6B2D" w:rsidRDefault="00923CA5" w:rsidP="00384006">
      <w:pPr>
        <w:pStyle w:val="Heading3"/>
      </w:pPr>
      <w:bookmarkStart w:id="8" w:name="_Toc459122685"/>
      <w:bookmarkStart w:id="9" w:name="_Toc459122811"/>
      <w:bookmarkStart w:id="10" w:name="_Toc30684273"/>
      <w:r w:rsidRPr="003B6B2D">
        <w:t>Input</w:t>
      </w:r>
      <w:bookmarkEnd w:id="8"/>
      <w:bookmarkEnd w:id="9"/>
      <w:bookmarkEnd w:id="10"/>
    </w:p>
    <w:p w14:paraId="4B4C4BDE" w14:textId="77777777" w:rsidR="00923CA5" w:rsidRDefault="00923CA5" w:rsidP="00923CA5">
      <w:r>
        <w:t>The input for the service is:</w:t>
      </w:r>
    </w:p>
    <w:p w14:paraId="321047F9" w14:textId="77777777" w:rsidR="00450ABD" w:rsidRPr="00450ABD" w:rsidRDefault="00450ABD" w:rsidP="00450ABD">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50ABD">
        <w:rPr>
          <w:rFonts w:ascii="Courier New" w:eastAsia="Times New Roman" w:hAnsi="Courier New" w:cs="Courier New"/>
          <w:color w:val="000000"/>
          <w:sz w:val="20"/>
          <w:szCs w:val="20"/>
        </w:rPr>
        <w:t>&lt;</w:t>
      </w:r>
      <w:proofErr w:type="spellStart"/>
      <w:proofErr w:type="gramStart"/>
      <w:r w:rsidRPr="00450ABD">
        <w:rPr>
          <w:rFonts w:ascii="Courier New" w:eastAsia="Times New Roman" w:hAnsi="Courier New" w:cs="Courier New"/>
          <w:color w:val="000000"/>
          <w:sz w:val="20"/>
          <w:szCs w:val="20"/>
        </w:rPr>
        <w:t>soap:Header</w:t>
      </w:r>
      <w:proofErr w:type="spellEnd"/>
      <w:proofErr w:type="gramEnd"/>
      <w:r w:rsidRPr="00450ABD">
        <w:rPr>
          <w:rFonts w:ascii="Courier New" w:eastAsia="Times New Roman" w:hAnsi="Courier New" w:cs="Courier New"/>
          <w:color w:val="000000"/>
          <w:sz w:val="20"/>
          <w:szCs w:val="20"/>
        </w:rPr>
        <w:t>&gt;</w:t>
      </w:r>
    </w:p>
    <w:p w14:paraId="35A5E70E" w14:textId="77777777" w:rsidR="00450ABD" w:rsidRPr="00450ABD" w:rsidRDefault="00450ABD" w:rsidP="00450ABD">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50ABD">
        <w:rPr>
          <w:rFonts w:ascii="Courier New" w:eastAsia="Times New Roman" w:hAnsi="Courier New" w:cs="Courier New"/>
          <w:color w:val="000000"/>
          <w:sz w:val="20"/>
          <w:szCs w:val="20"/>
        </w:rPr>
        <w:t xml:space="preserve">    &lt;</w:t>
      </w:r>
      <w:proofErr w:type="spellStart"/>
      <w:r w:rsidRPr="00450ABD">
        <w:rPr>
          <w:rFonts w:ascii="Courier New" w:eastAsia="Times New Roman" w:hAnsi="Courier New" w:cs="Courier New"/>
          <w:color w:val="000000"/>
          <w:sz w:val="20"/>
          <w:szCs w:val="20"/>
        </w:rPr>
        <w:t>HaworthSoapHeader</w:t>
      </w:r>
      <w:proofErr w:type="spellEnd"/>
      <w:r w:rsidRPr="00450ABD">
        <w:rPr>
          <w:rFonts w:ascii="Courier New" w:eastAsia="Times New Roman" w:hAnsi="Courier New" w:cs="Courier New"/>
          <w:color w:val="000000"/>
          <w:sz w:val="20"/>
          <w:szCs w:val="20"/>
        </w:rPr>
        <w:t xml:space="preserve"> </w:t>
      </w:r>
      <w:proofErr w:type="spellStart"/>
      <w:r w:rsidRPr="00450ABD">
        <w:rPr>
          <w:rFonts w:ascii="Courier New" w:eastAsia="Times New Roman" w:hAnsi="Courier New" w:cs="Courier New"/>
          <w:color w:val="000000"/>
          <w:sz w:val="20"/>
          <w:szCs w:val="20"/>
        </w:rPr>
        <w:t>xmlns</w:t>
      </w:r>
      <w:proofErr w:type="spellEnd"/>
      <w:r w:rsidRPr="00450ABD">
        <w:rPr>
          <w:rFonts w:ascii="Courier New" w:eastAsia="Times New Roman" w:hAnsi="Courier New" w:cs="Courier New"/>
          <w:color w:val="000000"/>
          <w:sz w:val="20"/>
          <w:szCs w:val="20"/>
        </w:rPr>
        <w:t>="http://www.haworthinc.com/lynx"&gt;</w:t>
      </w:r>
    </w:p>
    <w:p w14:paraId="389DE0D9" w14:textId="77777777" w:rsidR="00450ABD" w:rsidRPr="00450ABD" w:rsidRDefault="00450ABD" w:rsidP="00450ABD">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50ABD">
        <w:rPr>
          <w:rFonts w:ascii="Courier New" w:eastAsia="Times New Roman" w:hAnsi="Courier New" w:cs="Courier New"/>
          <w:color w:val="000000"/>
          <w:sz w:val="20"/>
          <w:szCs w:val="20"/>
        </w:rPr>
        <w:t xml:space="preserve">      &lt;</w:t>
      </w:r>
      <w:proofErr w:type="spellStart"/>
      <w:r w:rsidRPr="00450ABD">
        <w:rPr>
          <w:rFonts w:ascii="Courier New" w:eastAsia="Times New Roman" w:hAnsi="Courier New" w:cs="Courier New"/>
          <w:color w:val="000000"/>
          <w:sz w:val="20"/>
          <w:szCs w:val="20"/>
        </w:rPr>
        <w:t>UserName</w:t>
      </w:r>
      <w:proofErr w:type="spellEnd"/>
      <w:r w:rsidRPr="00450ABD">
        <w:rPr>
          <w:rFonts w:ascii="Courier New" w:eastAsia="Times New Roman" w:hAnsi="Courier New" w:cs="Courier New"/>
          <w:color w:val="000000"/>
          <w:sz w:val="20"/>
          <w:szCs w:val="20"/>
        </w:rPr>
        <w:t>&gt;</w:t>
      </w:r>
      <w:r w:rsidRPr="00450ABD">
        <w:rPr>
          <w:rFonts w:ascii="Courier New" w:eastAsia="Times New Roman" w:hAnsi="Courier New" w:cs="Courier New"/>
          <w:b/>
          <w:bCs/>
          <w:color w:val="00008B"/>
          <w:sz w:val="20"/>
          <w:szCs w:val="20"/>
        </w:rPr>
        <w:t>string</w:t>
      </w:r>
      <w:r w:rsidRPr="00450ABD">
        <w:rPr>
          <w:rFonts w:ascii="Courier New" w:eastAsia="Times New Roman" w:hAnsi="Courier New" w:cs="Courier New"/>
          <w:color w:val="000000"/>
          <w:sz w:val="20"/>
          <w:szCs w:val="20"/>
        </w:rPr>
        <w:t>&lt;/</w:t>
      </w:r>
      <w:proofErr w:type="spellStart"/>
      <w:r w:rsidRPr="00450ABD">
        <w:rPr>
          <w:rFonts w:ascii="Courier New" w:eastAsia="Times New Roman" w:hAnsi="Courier New" w:cs="Courier New"/>
          <w:color w:val="000000"/>
          <w:sz w:val="20"/>
          <w:szCs w:val="20"/>
        </w:rPr>
        <w:t>UserName</w:t>
      </w:r>
      <w:proofErr w:type="spellEnd"/>
      <w:r w:rsidRPr="00450ABD">
        <w:rPr>
          <w:rFonts w:ascii="Courier New" w:eastAsia="Times New Roman" w:hAnsi="Courier New" w:cs="Courier New"/>
          <w:color w:val="000000"/>
          <w:sz w:val="20"/>
          <w:szCs w:val="20"/>
        </w:rPr>
        <w:t>&gt;</w:t>
      </w:r>
    </w:p>
    <w:p w14:paraId="1BC7B9BA" w14:textId="77777777" w:rsidR="00450ABD" w:rsidRPr="00450ABD" w:rsidRDefault="00450ABD" w:rsidP="00450ABD">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50ABD">
        <w:rPr>
          <w:rFonts w:ascii="Courier New" w:eastAsia="Times New Roman" w:hAnsi="Courier New" w:cs="Courier New"/>
          <w:color w:val="000000"/>
          <w:sz w:val="20"/>
          <w:szCs w:val="20"/>
        </w:rPr>
        <w:t xml:space="preserve">      &lt;Password&gt;</w:t>
      </w:r>
      <w:r w:rsidRPr="00450ABD">
        <w:rPr>
          <w:rFonts w:ascii="Courier New" w:eastAsia="Times New Roman" w:hAnsi="Courier New" w:cs="Courier New"/>
          <w:b/>
          <w:bCs/>
          <w:color w:val="00008B"/>
          <w:sz w:val="20"/>
          <w:szCs w:val="20"/>
        </w:rPr>
        <w:t>string</w:t>
      </w:r>
      <w:r w:rsidRPr="00450ABD">
        <w:rPr>
          <w:rFonts w:ascii="Courier New" w:eastAsia="Times New Roman" w:hAnsi="Courier New" w:cs="Courier New"/>
          <w:color w:val="000000"/>
          <w:sz w:val="20"/>
          <w:szCs w:val="20"/>
        </w:rPr>
        <w:t>&lt;/Password&gt;</w:t>
      </w:r>
    </w:p>
    <w:p w14:paraId="582CE6B1" w14:textId="77777777" w:rsidR="00450ABD" w:rsidRPr="00450ABD" w:rsidRDefault="00450ABD" w:rsidP="00450ABD">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50ABD">
        <w:rPr>
          <w:rFonts w:ascii="Courier New" w:eastAsia="Times New Roman" w:hAnsi="Courier New" w:cs="Courier New"/>
          <w:color w:val="000000"/>
          <w:sz w:val="20"/>
          <w:szCs w:val="20"/>
        </w:rPr>
        <w:t xml:space="preserve">      &lt;</w:t>
      </w:r>
      <w:proofErr w:type="spellStart"/>
      <w:r w:rsidRPr="00450ABD">
        <w:rPr>
          <w:rFonts w:ascii="Courier New" w:eastAsia="Times New Roman" w:hAnsi="Courier New" w:cs="Courier New"/>
          <w:color w:val="000000"/>
          <w:sz w:val="20"/>
          <w:szCs w:val="20"/>
        </w:rPr>
        <w:t>DealerNumber</w:t>
      </w:r>
      <w:proofErr w:type="spellEnd"/>
      <w:r w:rsidRPr="00450ABD">
        <w:rPr>
          <w:rFonts w:ascii="Courier New" w:eastAsia="Times New Roman" w:hAnsi="Courier New" w:cs="Courier New"/>
          <w:color w:val="000000"/>
          <w:sz w:val="20"/>
          <w:szCs w:val="20"/>
        </w:rPr>
        <w:t>&gt;</w:t>
      </w:r>
      <w:r w:rsidRPr="00450ABD">
        <w:rPr>
          <w:rFonts w:ascii="Courier New" w:eastAsia="Times New Roman" w:hAnsi="Courier New" w:cs="Courier New"/>
          <w:b/>
          <w:bCs/>
          <w:color w:val="00008B"/>
          <w:sz w:val="20"/>
          <w:szCs w:val="20"/>
        </w:rPr>
        <w:t>string</w:t>
      </w:r>
      <w:r w:rsidRPr="00450ABD">
        <w:rPr>
          <w:rFonts w:ascii="Courier New" w:eastAsia="Times New Roman" w:hAnsi="Courier New" w:cs="Courier New"/>
          <w:color w:val="000000"/>
          <w:sz w:val="20"/>
          <w:szCs w:val="20"/>
        </w:rPr>
        <w:t>&lt;/</w:t>
      </w:r>
      <w:proofErr w:type="spellStart"/>
      <w:r w:rsidRPr="00450ABD">
        <w:rPr>
          <w:rFonts w:ascii="Courier New" w:eastAsia="Times New Roman" w:hAnsi="Courier New" w:cs="Courier New"/>
          <w:color w:val="000000"/>
          <w:sz w:val="20"/>
          <w:szCs w:val="20"/>
        </w:rPr>
        <w:t>DealerNumber</w:t>
      </w:r>
      <w:proofErr w:type="spellEnd"/>
      <w:r w:rsidRPr="00450ABD">
        <w:rPr>
          <w:rFonts w:ascii="Courier New" w:eastAsia="Times New Roman" w:hAnsi="Courier New" w:cs="Courier New"/>
          <w:color w:val="000000"/>
          <w:sz w:val="20"/>
          <w:szCs w:val="20"/>
        </w:rPr>
        <w:t>&gt;</w:t>
      </w:r>
    </w:p>
    <w:p w14:paraId="4D9AF123" w14:textId="77777777" w:rsidR="00450ABD" w:rsidRPr="00450ABD" w:rsidRDefault="00450ABD" w:rsidP="00450ABD">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50ABD">
        <w:rPr>
          <w:rFonts w:ascii="Courier New" w:eastAsia="Times New Roman" w:hAnsi="Courier New" w:cs="Courier New"/>
          <w:color w:val="000000"/>
          <w:sz w:val="20"/>
          <w:szCs w:val="20"/>
        </w:rPr>
        <w:t xml:space="preserve">      &lt;</w:t>
      </w:r>
      <w:proofErr w:type="spellStart"/>
      <w:r w:rsidRPr="00450ABD">
        <w:rPr>
          <w:rFonts w:ascii="Courier New" w:eastAsia="Times New Roman" w:hAnsi="Courier New" w:cs="Courier New"/>
          <w:color w:val="000000"/>
          <w:sz w:val="20"/>
          <w:szCs w:val="20"/>
        </w:rPr>
        <w:t>TransactionType</w:t>
      </w:r>
      <w:proofErr w:type="spellEnd"/>
      <w:r w:rsidRPr="00450ABD">
        <w:rPr>
          <w:rFonts w:ascii="Courier New" w:eastAsia="Times New Roman" w:hAnsi="Courier New" w:cs="Courier New"/>
          <w:color w:val="000000"/>
          <w:sz w:val="20"/>
          <w:szCs w:val="20"/>
        </w:rPr>
        <w:t>&gt;</w:t>
      </w:r>
      <w:r w:rsidRPr="00450ABD">
        <w:rPr>
          <w:rFonts w:ascii="Courier New" w:eastAsia="Times New Roman" w:hAnsi="Courier New" w:cs="Courier New"/>
          <w:b/>
          <w:bCs/>
          <w:color w:val="00008B"/>
          <w:sz w:val="20"/>
          <w:szCs w:val="20"/>
        </w:rPr>
        <w:t>string</w:t>
      </w:r>
      <w:r w:rsidRPr="00450ABD">
        <w:rPr>
          <w:rFonts w:ascii="Courier New" w:eastAsia="Times New Roman" w:hAnsi="Courier New" w:cs="Courier New"/>
          <w:color w:val="000000"/>
          <w:sz w:val="20"/>
          <w:szCs w:val="20"/>
        </w:rPr>
        <w:t>&lt;/</w:t>
      </w:r>
      <w:proofErr w:type="spellStart"/>
      <w:r w:rsidRPr="00450ABD">
        <w:rPr>
          <w:rFonts w:ascii="Courier New" w:eastAsia="Times New Roman" w:hAnsi="Courier New" w:cs="Courier New"/>
          <w:color w:val="000000"/>
          <w:sz w:val="20"/>
          <w:szCs w:val="20"/>
        </w:rPr>
        <w:t>TransactionType</w:t>
      </w:r>
      <w:proofErr w:type="spellEnd"/>
      <w:r w:rsidRPr="00450ABD">
        <w:rPr>
          <w:rFonts w:ascii="Courier New" w:eastAsia="Times New Roman" w:hAnsi="Courier New" w:cs="Courier New"/>
          <w:color w:val="000000"/>
          <w:sz w:val="20"/>
          <w:szCs w:val="20"/>
        </w:rPr>
        <w:t>&gt;</w:t>
      </w:r>
    </w:p>
    <w:p w14:paraId="4C21A794" w14:textId="77777777" w:rsidR="00450ABD" w:rsidRPr="00450ABD" w:rsidRDefault="00450ABD" w:rsidP="00450ABD">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50ABD">
        <w:rPr>
          <w:rFonts w:ascii="Courier New" w:eastAsia="Times New Roman" w:hAnsi="Courier New" w:cs="Courier New"/>
          <w:color w:val="000000"/>
          <w:sz w:val="20"/>
          <w:szCs w:val="20"/>
        </w:rPr>
        <w:t xml:space="preserve">    &lt;/</w:t>
      </w:r>
      <w:proofErr w:type="spellStart"/>
      <w:r w:rsidRPr="00450ABD">
        <w:rPr>
          <w:rFonts w:ascii="Courier New" w:eastAsia="Times New Roman" w:hAnsi="Courier New" w:cs="Courier New"/>
          <w:color w:val="000000"/>
          <w:sz w:val="20"/>
          <w:szCs w:val="20"/>
        </w:rPr>
        <w:t>HaworthSoapHeader</w:t>
      </w:r>
      <w:proofErr w:type="spellEnd"/>
      <w:r w:rsidRPr="00450ABD">
        <w:rPr>
          <w:rFonts w:ascii="Courier New" w:eastAsia="Times New Roman" w:hAnsi="Courier New" w:cs="Courier New"/>
          <w:color w:val="000000"/>
          <w:sz w:val="20"/>
          <w:szCs w:val="20"/>
        </w:rPr>
        <w:t>&gt;</w:t>
      </w:r>
    </w:p>
    <w:p w14:paraId="4226A6C4" w14:textId="77777777" w:rsidR="00450ABD" w:rsidRPr="00450ABD" w:rsidRDefault="00450ABD" w:rsidP="00450ABD">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50ABD">
        <w:rPr>
          <w:rFonts w:ascii="Courier New" w:eastAsia="Times New Roman" w:hAnsi="Courier New" w:cs="Courier New"/>
          <w:color w:val="000000"/>
          <w:sz w:val="20"/>
          <w:szCs w:val="20"/>
        </w:rPr>
        <w:t xml:space="preserve">  &lt;/</w:t>
      </w:r>
      <w:proofErr w:type="spellStart"/>
      <w:proofErr w:type="gramStart"/>
      <w:r w:rsidRPr="00450ABD">
        <w:rPr>
          <w:rFonts w:ascii="Courier New" w:eastAsia="Times New Roman" w:hAnsi="Courier New" w:cs="Courier New"/>
          <w:color w:val="000000"/>
          <w:sz w:val="20"/>
          <w:szCs w:val="20"/>
        </w:rPr>
        <w:t>soap:Header</w:t>
      </w:r>
      <w:proofErr w:type="spellEnd"/>
      <w:proofErr w:type="gramEnd"/>
      <w:r w:rsidRPr="00450ABD">
        <w:rPr>
          <w:rFonts w:ascii="Courier New" w:eastAsia="Times New Roman" w:hAnsi="Courier New" w:cs="Courier New"/>
          <w:color w:val="000000"/>
          <w:sz w:val="20"/>
          <w:szCs w:val="20"/>
        </w:rPr>
        <w:t>&gt;</w:t>
      </w:r>
    </w:p>
    <w:p w14:paraId="5FD88A6A" w14:textId="77777777" w:rsidR="00450ABD" w:rsidRPr="00450ABD" w:rsidRDefault="00450ABD" w:rsidP="00450ABD">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50ABD">
        <w:rPr>
          <w:rFonts w:ascii="Courier New" w:eastAsia="Times New Roman" w:hAnsi="Courier New" w:cs="Courier New"/>
          <w:color w:val="000000"/>
          <w:sz w:val="20"/>
          <w:szCs w:val="20"/>
        </w:rPr>
        <w:t xml:space="preserve">  &lt;</w:t>
      </w:r>
      <w:proofErr w:type="spellStart"/>
      <w:proofErr w:type="gramStart"/>
      <w:r w:rsidRPr="00450ABD">
        <w:rPr>
          <w:rFonts w:ascii="Courier New" w:eastAsia="Times New Roman" w:hAnsi="Courier New" w:cs="Courier New"/>
          <w:color w:val="000000"/>
          <w:sz w:val="20"/>
          <w:szCs w:val="20"/>
        </w:rPr>
        <w:t>soap:Body</w:t>
      </w:r>
      <w:proofErr w:type="spellEnd"/>
      <w:proofErr w:type="gramEnd"/>
      <w:r w:rsidRPr="00450ABD">
        <w:rPr>
          <w:rFonts w:ascii="Courier New" w:eastAsia="Times New Roman" w:hAnsi="Courier New" w:cs="Courier New"/>
          <w:color w:val="000000"/>
          <w:sz w:val="20"/>
          <w:szCs w:val="20"/>
        </w:rPr>
        <w:t>&gt;</w:t>
      </w:r>
    </w:p>
    <w:p w14:paraId="1142DCDA" w14:textId="77777777" w:rsidR="00450ABD" w:rsidRPr="00450ABD" w:rsidRDefault="00450ABD" w:rsidP="00450ABD">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50ABD">
        <w:rPr>
          <w:rFonts w:ascii="Courier New" w:eastAsia="Times New Roman" w:hAnsi="Courier New" w:cs="Courier New"/>
          <w:color w:val="000000"/>
          <w:sz w:val="20"/>
          <w:szCs w:val="20"/>
        </w:rPr>
        <w:t xml:space="preserve">    &lt;</w:t>
      </w:r>
      <w:proofErr w:type="spellStart"/>
      <w:r w:rsidRPr="00450ABD">
        <w:rPr>
          <w:rFonts w:ascii="Courier New" w:eastAsia="Times New Roman" w:hAnsi="Courier New" w:cs="Courier New"/>
          <w:color w:val="000000"/>
          <w:sz w:val="20"/>
          <w:szCs w:val="20"/>
        </w:rPr>
        <w:t>OFDAInput</w:t>
      </w:r>
      <w:proofErr w:type="spellEnd"/>
      <w:r w:rsidRPr="00450ABD">
        <w:rPr>
          <w:rFonts w:ascii="Courier New" w:eastAsia="Times New Roman" w:hAnsi="Courier New" w:cs="Courier New"/>
          <w:color w:val="000000"/>
          <w:sz w:val="20"/>
          <w:szCs w:val="20"/>
        </w:rPr>
        <w:t xml:space="preserve"> </w:t>
      </w:r>
      <w:proofErr w:type="spellStart"/>
      <w:r w:rsidRPr="00450ABD">
        <w:rPr>
          <w:rFonts w:ascii="Courier New" w:eastAsia="Times New Roman" w:hAnsi="Courier New" w:cs="Courier New"/>
          <w:color w:val="000000"/>
          <w:sz w:val="20"/>
          <w:szCs w:val="20"/>
        </w:rPr>
        <w:t>xmlns</w:t>
      </w:r>
      <w:proofErr w:type="spellEnd"/>
      <w:r w:rsidRPr="00450ABD">
        <w:rPr>
          <w:rFonts w:ascii="Courier New" w:eastAsia="Times New Roman" w:hAnsi="Courier New" w:cs="Courier New"/>
          <w:color w:val="000000"/>
          <w:sz w:val="20"/>
          <w:szCs w:val="20"/>
        </w:rPr>
        <w:t>="http://www.haworthinc.com/lynx"&gt;</w:t>
      </w:r>
    </w:p>
    <w:p w14:paraId="4D1F5097" w14:textId="77777777" w:rsidR="00450ABD" w:rsidRPr="00450ABD" w:rsidRDefault="00450ABD" w:rsidP="00450ABD">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50ABD">
        <w:rPr>
          <w:rFonts w:ascii="Courier New" w:eastAsia="Times New Roman" w:hAnsi="Courier New" w:cs="Courier New"/>
          <w:color w:val="000000"/>
          <w:sz w:val="20"/>
          <w:szCs w:val="20"/>
        </w:rPr>
        <w:t xml:space="preserve">      &lt;</w:t>
      </w:r>
      <w:proofErr w:type="spellStart"/>
      <w:r w:rsidRPr="00450ABD">
        <w:rPr>
          <w:rFonts w:ascii="Courier New" w:eastAsia="Times New Roman" w:hAnsi="Courier New" w:cs="Courier New"/>
          <w:color w:val="000000"/>
          <w:sz w:val="20"/>
          <w:szCs w:val="20"/>
        </w:rPr>
        <w:t>InputFile</w:t>
      </w:r>
      <w:proofErr w:type="spellEnd"/>
      <w:r w:rsidRPr="00450ABD">
        <w:rPr>
          <w:rFonts w:ascii="Courier New" w:eastAsia="Times New Roman" w:hAnsi="Courier New" w:cs="Courier New"/>
          <w:color w:val="000000"/>
          <w:sz w:val="20"/>
          <w:szCs w:val="20"/>
        </w:rPr>
        <w:t xml:space="preserve"> </w:t>
      </w:r>
      <w:proofErr w:type="spellStart"/>
      <w:r w:rsidRPr="00450ABD">
        <w:rPr>
          <w:rFonts w:ascii="Courier New" w:eastAsia="Times New Roman" w:hAnsi="Courier New" w:cs="Courier New"/>
          <w:color w:val="000000"/>
          <w:sz w:val="20"/>
          <w:szCs w:val="20"/>
        </w:rPr>
        <w:t>xmlns</w:t>
      </w:r>
      <w:proofErr w:type="spellEnd"/>
      <w:r w:rsidRPr="00450ABD">
        <w:rPr>
          <w:rFonts w:ascii="Courier New" w:eastAsia="Times New Roman" w:hAnsi="Courier New" w:cs="Courier New"/>
          <w:color w:val="000000"/>
          <w:sz w:val="20"/>
          <w:szCs w:val="20"/>
        </w:rPr>
        <w:t>=""&gt;</w:t>
      </w:r>
      <w:r w:rsidRPr="00450ABD">
        <w:rPr>
          <w:rFonts w:ascii="Courier New" w:eastAsia="Times New Roman" w:hAnsi="Courier New" w:cs="Courier New"/>
          <w:b/>
          <w:bCs/>
          <w:color w:val="00008B"/>
          <w:sz w:val="20"/>
          <w:szCs w:val="20"/>
        </w:rPr>
        <w:t>base64Binary</w:t>
      </w:r>
      <w:r w:rsidRPr="00450ABD">
        <w:rPr>
          <w:rFonts w:ascii="Courier New" w:eastAsia="Times New Roman" w:hAnsi="Courier New" w:cs="Courier New"/>
          <w:color w:val="000000"/>
          <w:sz w:val="20"/>
          <w:szCs w:val="20"/>
        </w:rPr>
        <w:t>&lt;/</w:t>
      </w:r>
      <w:proofErr w:type="spellStart"/>
      <w:r w:rsidRPr="00450ABD">
        <w:rPr>
          <w:rFonts w:ascii="Courier New" w:eastAsia="Times New Roman" w:hAnsi="Courier New" w:cs="Courier New"/>
          <w:color w:val="000000"/>
          <w:sz w:val="20"/>
          <w:szCs w:val="20"/>
        </w:rPr>
        <w:t>InputFile</w:t>
      </w:r>
      <w:proofErr w:type="spellEnd"/>
      <w:r w:rsidRPr="00450ABD">
        <w:rPr>
          <w:rFonts w:ascii="Courier New" w:eastAsia="Times New Roman" w:hAnsi="Courier New" w:cs="Courier New"/>
          <w:color w:val="000000"/>
          <w:sz w:val="20"/>
          <w:szCs w:val="20"/>
        </w:rPr>
        <w:t>&gt;</w:t>
      </w:r>
    </w:p>
    <w:p w14:paraId="45638FF1" w14:textId="77777777" w:rsidR="00450ABD" w:rsidRPr="00450ABD" w:rsidRDefault="00450ABD" w:rsidP="00450ABD">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50ABD">
        <w:rPr>
          <w:rFonts w:ascii="Courier New" w:eastAsia="Times New Roman" w:hAnsi="Courier New" w:cs="Courier New"/>
          <w:color w:val="000000"/>
          <w:sz w:val="20"/>
          <w:szCs w:val="20"/>
        </w:rPr>
        <w:t xml:space="preserve">      &lt;</w:t>
      </w:r>
      <w:proofErr w:type="spellStart"/>
      <w:r w:rsidRPr="00450ABD">
        <w:rPr>
          <w:rFonts w:ascii="Courier New" w:eastAsia="Times New Roman" w:hAnsi="Courier New" w:cs="Courier New"/>
          <w:color w:val="000000"/>
          <w:sz w:val="20"/>
          <w:szCs w:val="20"/>
        </w:rPr>
        <w:t>FileName</w:t>
      </w:r>
      <w:proofErr w:type="spellEnd"/>
      <w:r w:rsidRPr="00450ABD">
        <w:rPr>
          <w:rFonts w:ascii="Courier New" w:eastAsia="Times New Roman" w:hAnsi="Courier New" w:cs="Courier New"/>
          <w:color w:val="000000"/>
          <w:sz w:val="20"/>
          <w:szCs w:val="20"/>
        </w:rPr>
        <w:t xml:space="preserve"> </w:t>
      </w:r>
      <w:proofErr w:type="spellStart"/>
      <w:r w:rsidRPr="00450ABD">
        <w:rPr>
          <w:rFonts w:ascii="Courier New" w:eastAsia="Times New Roman" w:hAnsi="Courier New" w:cs="Courier New"/>
          <w:color w:val="000000"/>
          <w:sz w:val="20"/>
          <w:szCs w:val="20"/>
        </w:rPr>
        <w:t>xmlns</w:t>
      </w:r>
      <w:proofErr w:type="spellEnd"/>
      <w:r w:rsidRPr="00450ABD">
        <w:rPr>
          <w:rFonts w:ascii="Courier New" w:eastAsia="Times New Roman" w:hAnsi="Courier New" w:cs="Courier New"/>
          <w:color w:val="000000"/>
          <w:sz w:val="20"/>
          <w:szCs w:val="20"/>
        </w:rPr>
        <w:t>=""&gt;</w:t>
      </w:r>
      <w:r w:rsidRPr="00450ABD">
        <w:rPr>
          <w:rFonts w:ascii="Courier New" w:eastAsia="Times New Roman" w:hAnsi="Courier New" w:cs="Courier New"/>
          <w:b/>
          <w:bCs/>
          <w:color w:val="00008B"/>
          <w:sz w:val="20"/>
          <w:szCs w:val="20"/>
        </w:rPr>
        <w:t>string</w:t>
      </w:r>
      <w:r w:rsidRPr="00450ABD">
        <w:rPr>
          <w:rFonts w:ascii="Courier New" w:eastAsia="Times New Roman" w:hAnsi="Courier New" w:cs="Courier New"/>
          <w:color w:val="000000"/>
          <w:sz w:val="20"/>
          <w:szCs w:val="20"/>
        </w:rPr>
        <w:t>&lt;/</w:t>
      </w:r>
      <w:proofErr w:type="spellStart"/>
      <w:r w:rsidRPr="00450ABD">
        <w:rPr>
          <w:rFonts w:ascii="Courier New" w:eastAsia="Times New Roman" w:hAnsi="Courier New" w:cs="Courier New"/>
          <w:color w:val="000000"/>
          <w:sz w:val="20"/>
          <w:szCs w:val="20"/>
        </w:rPr>
        <w:t>FileName</w:t>
      </w:r>
      <w:proofErr w:type="spellEnd"/>
      <w:r w:rsidRPr="00450ABD">
        <w:rPr>
          <w:rFonts w:ascii="Courier New" w:eastAsia="Times New Roman" w:hAnsi="Courier New" w:cs="Courier New"/>
          <w:color w:val="000000"/>
          <w:sz w:val="20"/>
          <w:szCs w:val="20"/>
        </w:rPr>
        <w:t>&gt;</w:t>
      </w:r>
    </w:p>
    <w:p w14:paraId="1795D749" w14:textId="77777777" w:rsidR="00450ABD" w:rsidRPr="00450ABD" w:rsidRDefault="00450ABD" w:rsidP="00450ABD">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50ABD">
        <w:rPr>
          <w:rFonts w:ascii="Courier New" w:eastAsia="Times New Roman" w:hAnsi="Courier New" w:cs="Courier New"/>
          <w:color w:val="000000"/>
          <w:sz w:val="20"/>
          <w:szCs w:val="20"/>
        </w:rPr>
        <w:t xml:space="preserve">      &lt;</w:t>
      </w:r>
      <w:proofErr w:type="spellStart"/>
      <w:r w:rsidRPr="00450ABD">
        <w:rPr>
          <w:rFonts w:ascii="Courier New" w:eastAsia="Times New Roman" w:hAnsi="Courier New" w:cs="Courier New"/>
          <w:color w:val="000000"/>
          <w:sz w:val="20"/>
          <w:szCs w:val="20"/>
        </w:rPr>
        <w:t>LynxID</w:t>
      </w:r>
      <w:proofErr w:type="spellEnd"/>
      <w:r w:rsidRPr="00450ABD">
        <w:rPr>
          <w:rFonts w:ascii="Courier New" w:eastAsia="Times New Roman" w:hAnsi="Courier New" w:cs="Courier New"/>
          <w:color w:val="000000"/>
          <w:sz w:val="20"/>
          <w:szCs w:val="20"/>
        </w:rPr>
        <w:t xml:space="preserve"> </w:t>
      </w:r>
      <w:proofErr w:type="spellStart"/>
      <w:r w:rsidRPr="00450ABD">
        <w:rPr>
          <w:rFonts w:ascii="Courier New" w:eastAsia="Times New Roman" w:hAnsi="Courier New" w:cs="Courier New"/>
          <w:color w:val="000000"/>
          <w:sz w:val="20"/>
          <w:szCs w:val="20"/>
        </w:rPr>
        <w:t>xmlns</w:t>
      </w:r>
      <w:proofErr w:type="spellEnd"/>
      <w:r w:rsidRPr="00450ABD">
        <w:rPr>
          <w:rFonts w:ascii="Courier New" w:eastAsia="Times New Roman" w:hAnsi="Courier New" w:cs="Courier New"/>
          <w:color w:val="000000"/>
          <w:sz w:val="20"/>
          <w:szCs w:val="20"/>
        </w:rPr>
        <w:t>=""&gt;</w:t>
      </w:r>
      <w:r w:rsidRPr="00450ABD">
        <w:rPr>
          <w:rFonts w:ascii="Courier New" w:eastAsia="Times New Roman" w:hAnsi="Courier New" w:cs="Courier New"/>
          <w:b/>
          <w:bCs/>
          <w:color w:val="00008B"/>
          <w:sz w:val="20"/>
          <w:szCs w:val="20"/>
        </w:rPr>
        <w:t>string</w:t>
      </w:r>
      <w:r w:rsidRPr="00450ABD">
        <w:rPr>
          <w:rFonts w:ascii="Courier New" w:eastAsia="Times New Roman" w:hAnsi="Courier New" w:cs="Courier New"/>
          <w:color w:val="000000"/>
          <w:sz w:val="20"/>
          <w:szCs w:val="20"/>
        </w:rPr>
        <w:t>&lt;/</w:t>
      </w:r>
      <w:proofErr w:type="spellStart"/>
      <w:r w:rsidRPr="00450ABD">
        <w:rPr>
          <w:rFonts w:ascii="Courier New" w:eastAsia="Times New Roman" w:hAnsi="Courier New" w:cs="Courier New"/>
          <w:color w:val="000000"/>
          <w:sz w:val="20"/>
          <w:szCs w:val="20"/>
        </w:rPr>
        <w:t>LynxID</w:t>
      </w:r>
      <w:proofErr w:type="spellEnd"/>
      <w:r w:rsidRPr="00450ABD">
        <w:rPr>
          <w:rFonts w:ascii="Courier New" w:eastAsia="Times New Roman" w:hAnsi="Courier New" w:cs="Courier New"/>
          <w:color w:val="000000"/>
          <w:sz w:val="20"/>
          <w:szCs w:val="20"/>
        </w:rPr>
        <w:t>&gt;</w:t>
      </w:r>
    </w:p>
    <w:p w14:paraId="6A70D0FA" w14:textId="77777777" w:rsidR="00450ABD" w:rsidRPr="00450ABD" w:rsidRDefault="00450ABD" w:rsidP="00450ABD">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50ABD">
        <w:rPr>
          <w:rFonts w:ascii="Courier New" w:eastAsia="Times New Roman" w:hAnsi="Courier New" w:cs="Courier New"/>
          <w:color w:val="000000"/>
          <w:sz w:val="20"/>
          <w:szCs w:val="20"/>
        </w:rPr>
        <w:t xml:space="preserve">    &lt;/</w:t>
      </w:r>
      <w:proofErr w:type="spellStart"/>
      <w:r w:rsidRPr="00450ABD">
        <w:rPr>
          <w:rFonts w:ascii="Courier New" w:eastAsia="Times New Roman" w:hAnsi="Courier New" w:cs="Courier New"/>
          <w:color w:val="000000"/>
          <w:sz w:val="20"/>
          <w:szCs w:val="20"/>
        </w:rPr>
        <w:t>OFDAInput</w:t>
      </w:r>
      <w:proofErr w:type="spellEnd"/>
      <w:r w:rsidRPr="00450ABD">
        <w:rPr>
          <w:rFonts w:ascii="Courier New" w:eastAsia="Times New Roman" w:hAnsi="Courier New" w:cs="Courier New"/>
          <w:color w:val="000000"/>
          <w:sz w:val="20"/>
          <w:szCs w:val="20"/>
        </w:rPr>
        <w:t>&gt;</w:t>
      </w:r>
    </w:p>
    <w:p w14:paraId="050DEF46" w14:textId="77777777" w:rsidR="00450ABD" w:rsidRPr="00450ABD" w:rsidRDefault="00450ABD" w:rsidP="00450ABD">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50ABD">
        <w:rPr>
          <w:rFonts w:ascii="Courier New" w:eastAsia="Times New Roman" w:hAnsi="Courier New" w:cs="Courier New"/>
          <w:color w:val="000000"/>
          <w:sz w:val="20"/>
          <w:szCs w:val="20"/>
        </w:rPr>
        <w:t xml:space="preserve">  &lt;/</w:t>
      </w:r>
      <w:proofErr w:type="spellStart"/>
      <w:proofErr w:type="gramStart"/>
      <w:r w:rsidRPr="00450ABD">
        <w:rPr>
          <w:rFonts w:ascii="Courier New" w:eastAsia="Times New Roman" w:hAnsi="Courier New" w:cs="Courier New"/>
          <w:color w:val="000000"/>
          <w:sz w:val="20"/>
          <w:szCs w:val="20"/>
        </w:rPr>
        <w:t>soap:Body</w:t>
      </w:r>
      <w:proofErr w:type="spellEnd"/>
      <w:proofErr w:type="gramEnd"/>
      <w:r w:rsidRPr="00450ABD">
        <w:rPr>
          <w:rFonts w:ascii="Courier New" w:eastAsia="Times New Roman" w:hAnsi="Courier New" w:cs="Courier New"/>
          <w:color w:val="000000"/>
          <w:sz w:val="20"/>
          <w:szCs w:val="20"/>
        </w:rPr>
        <w:t>&gt;</w:t>
      </w:r>
    </w:p>
    <w:p w14:paraId="31F28117" w14:textId="60C8A7B2" w:rsidR="00923CA5" w:rsidRDefault="00923CA5" w:rsidP="00923CA5">
      <w:r>
        <w:t xml:space="preserve">The </w:t>
      </w:r>
      <w:proofErr w:type="spellStart"/>
      <w:r>
        <w:t>InputFile</w:t>
      </w:r>
      <w:proofErr w:type="spellEnd"/>
      <w:r>
        <w:t xml:space="preserve"> is the OFDA formatted XML File.  The schema version is 4.03.00.</w:t>
      </w:r>
    </w:p>
    <w:p w14:paraId="0CD64A88" w14:textId="13EC9ED9" w:rsidR="00450ABD" w:rsidRDefault="00450ABD" w:rsidP="00923CA5"/>
    <w:p w14:paraId="681BD02E" w14:textId="77777777" w:rsidR="00450ABD" w:rsidRDefault="00450ABD" w:rsidP="00450ABD">
      <w:r>
        <w:t xml:space="preserve">The </w:t>
      </w:r>
      <w:proofErr w:type="spellStart"/>
      <w:r>
        <w:t>LynxID</w:t>
      </w:r>
      <w:proofErr w:type="spellEnd"/>
      <w:r>
        <w:t xml:space="preserve"> is not required, but if you have one that your transaction is related to, please provide it so that history can be kept.</w:t>
      </w:r>
    </w:p>
    <w:p w14:paraId="77969D41" w14:textId="77777777" w:rsidR="00450ABD" w:rsidRDefault="00450ABD" w:rsidP="00923CA5"/>
    <w:p w14:paraId="3F4F1B1C" w14:textId="77777777" w:rsidR="00923CA5" w:rsidRPr="003B6B2D" w:rsidRDefault="00923CA5" w:rsidP="00384006">
      <w:pPr>
        <w:pStyle w:val="Heading3"/>
      </w:pPr>
      <w:bookmarkStart w:id="11" w:name="_Toc459122686"/>
      <w:bookmarkStart w:id="12" w:name="_Toc459122812"/>
      <w:bookmarkStart w:id="13" w:name="_Toc30684274"/>
      <w:r w:rsidRPr="003B6B2D">
        <w:t>Transaction Types for Quotes:</w:t>
      </w:r>
      <w:bookmarkEnd w:id="11"/>
      <w:bookmarkEnd w:id="12"/>
      <w:bookmarkEnd w:id="13"/>
    </w:p>
    <w:p w14:paraId="58CFCD26" w14:textId="77777777" w:rsidR="00923CA5" w:rsidRDefault="00923CA5" w:rsidP="00923CA5">
      <w:pPr>
        <w:pStyle w:val="ListParagraph"/>
        <w:numPr>
          <w:ilvl w:val="0"/>
          <w:numId w:val="8"/>
        </w:numPr>
      </w:pPr>
      <w:r>
        <w:t xml:space="preserve">ZQTB – </w:t>
      </w:r>
      <w:r w:rsidRPr="00CA36C1">
        <w:t>Pricing/Del Grp Sim</w:t>
      </w:r>
    </w:p>
    <w:p w14:paraId="36FE0BB0" w14:textId="77777777" w:rsidR="00923CA5" w:rsidRDefault="00923CA5" w:rsidP="00923CA5">
      <w:pPr>
        <w:pStyle w:val="ListParagraph"/>
        <w:numPr>
          <w:ilvl w:val="0"/>
          <w:numId w:val="8"/>
        </w:numPr>
      </w:pPr>
      <w:r>
        <w:t xml:space="preserve">ZQTD – </w:t>
      </w:r>
      <w:r w:rsidRPr="00CA36C1">
        <w:t>Delivery Grp Sim</w:t>
      </w:r>
    </w:p>
    <w:p w14:paraId="4B133375" w14:textId="77777777" w:rsidR="00923CA5" w:rsidRDefault="00923CA5" w:rsidP="00923CA5">
      <w:pPr>
        <w:pStyle w:val="ListParagraph"/>
        <w:numPr>
          <w:ilvl w:val="0"/>
          <w:numId w:val="8"/>
        </w:numPr>
      </w:pPr>
      <w:r>
        <w:t xml:space="preserve">ZQTP – </w:t>
      </w:r>
      <w:r w:rsidRPr="00CA36C1">
        <w:t>Pricing Only</w:t>
      </w:r>
    </w:p>
    <w:p w14:paraId="3AA9E526" w14:textId="77777777" w:rsidR="00923CA5" w:rsidRDefault="00923CA5" w:rsidP="00923CA5">
      <w:pPr>
        <w:pStyle w:val="ListParagraph"/>
      </w:pPr>
    </w:p>
    <w:p w14:paraId="22C8ADE3" w14:textId="77777777" w:rsidR="00923CA5" w:rsidRPr="003B6B2D" w:rsidRDefault="00923CA5" w:rsidP="00384006">
      <w:pPr>
        <w:pStyle w:val="Heading3"/>
      </w:pPr>
      <w:bookmarkStart w:id="14" w:name="_Toc459122687"/>
      <w:bookmarkStart w:id="15" w:name="_Toc459122813"/>
      <w:bookmarkStart w:id="16" w:name="_Toc30684275"/>
      <w:r w:rsidRPr="003B6B2D">
        <w:t>Return Value</w:t>
      </w:r>
      <w:bookmarkEnd w:id="14"/>
      <w:bookmarkEnd w:id="15"/>
      <w:bookmarkEnd w:id="16"/>
    </w:p>
    <w:p w14:paraId="07C39118" w14:textId="135CA887" w:rsidR="00C53506" w:rsidRDefault="00C53506" w:rsidP="00C53506">
      <w:r>
        <w:t>The Return Value from the call to the Quote Service is {</w:t>
      </w:r>
      <w:proofErr w:type="spellStart"/>
      <w:proofErr w:type="gramStart"/>
      <w:r>
        <w:t>LynxID:ClientPONumber</w:t>
      </w:r>
      <w:proofErr w:type="spellEnd"/>
      <w:proofErr w:type="gramEnd"/>
      <w:r>
        <w:t xml:space="preserve">} , {URL to Lynx ID} in a string </w:t>
      </w:r>
      <w:r w:rsidR="00450ABD">
        <w:t>array.</w:t>
      </w:r>
    </w:p>
    <w:p w14:paraId="74A1FEF6" w14:textId="77777777" w:rsidR="00923CA5" w:rsidRDefault="00923CA5" w:rsidP="00923CA5">
      <w:pPr>
        <w:rPr>
          <w:rFonts w:asciiTheme="majorHAnsi" w:eastAsiaTheme="majorEastAsia" w:hAnsiTheme="majorHAnsi" w:cstheme="majorBidi"/>
          <w:color w:val="365F91" w:themeColor="accent1" w:themeShade="BF"/>
          <w:sz w:val="32"/>
          <w:szCs w:val="32"/>
        </w:rPr>
      </w:pPr>
      <w:r>
        <w:br w:type="page"/>
      </w:r>
    </w:p>
    <w:p w14:paraId="05BF1AE2" w14:textId="77777777" w:rsidR="00923CA5" w:rsidRPr="003B6B2D" w:rsidRDefault="00923CA5" w:rsidP="00923CA5">
      <w:pPr>
        <w:pStyle w:val="Heading1"/>
        <w:rPr>
          <w:b/>
          <w:color w:val="FF0000"/>
        </w:rPr>
      </w:pPr>
      <w:bookmarkStart w:id="17" w:name="_Toc459122688"/>
      <w:bookmarkStart w:id="18" w:name="_Toc459122814"/>
      <w:bookmarkStart w:id="19" w:name="_Toc30684276"/>
      <w:r w:rsidRPr="003B6B2D">
        <w:rPr>
          <w:b/>
          <w:color w:val="FF0000"/>
        </w:rPr>
        <w:lastRenderedPageBreak/>
        <w:t>Status Check Web Service</w:t>
      </w:r>
      <w:bookmarkEnd w:id="17"/>
      <w:bookmarkEnd w:id="18"/>
      <w:bookmarkEnd w:id="19"/>
    </w:p>
    <w:p w14:paraId="0F76F8CA" w14:textId="175ACE70" w:rsidR="00923CA5" w:rsidRDefault="00923CA5" w:rsidP="00923CA5">
      <w:r>
        <w:t>The web address for the Lynx Quote web service is https://lynx-dealer-services-qa.haworth.com/LYNX_STATUS.asmx.  It is currently set up with anonymous access.</w:t>
      </w:r>
    </w:p>
    <w:p w14:paraId="11AE4E92" w14:textId="6708ED23" w:rsidR="00384006" w:rsidRDefault="00384006" w:rsidP="00923CA5"/>
    <w:p w14:paraId="71149CAF" w14:textId="7E556DAD" w:rsidR="00384006" w:rsidRPr="00B77047" w:rsidRDefault="00384006" w:rsidP="00384006">
      <w:pPr>
        <w:pStyle w:val="Heading2"/>
        <w:rPr>
          <w:color w:val="FF0000"/>
        </w:rPr>
      </w:pPr>
      <w:bookmarkStart w:id="20" w:name="_Toc30684277"/>
      <w:proofErr w:type="spellStart"/>
      <w:r>
        <w:rPr>
          <w:color w:val="FF0000"/>
        </w:rPr>
        <w:t>CheckStatus</w:t>
      </w:r>
      <w:proofErr w:type="spellEnd"/>
      <w:r w:rsidR="00C65011">
        <w:rPr>
          <w:color w:val="FF0000"/>
        </w:rPr>
        <w:t xml:space="preserve"> </w:t>
      </w:r>
      <w:r>
        <w:rPr>
          <w:color w:val="FF0000"/>
        </w:rPr>
        <w:t>Operation</w:t>
      </w:r>
      <w:bookmarkEnd w:id="20"/>
    </w:p>
    <w:p w14:paraId="5C7E3719" w14:textId="77777777" w:rsidR="00384006" w:rsidRDefault="00384006" w:rsidP="00923CA5"/>
    <w:p w14:paraId="6233290F" w14:textId="77777777" w:rsidR="00923CA5" w:rsidRPr="003B6B2D" w:rsidRDefault="00923CA5" w:rsidP="00384006">
      <w:pPr>
        <w:pStyle w:val="Heading3"/>
      </w:pPr>
      <w:bookmarkStart w:id="21" w:name="_Toc459122689"/>
      <w:bookmarkStart w:id="22" w:name="_Toc459122815"/>
      <w:bookmarkStart w:id="23" w:name="_Toc30684278"/>
      <w:r w:rsidRPr="003B6B2D">
        <w:t>Input</w:t>
      </w:r>
      <w:bookmarkEnd w:id="21"/>
      <w:bookmarkEnd w:id="22"/>
      <w:bookmarkEnd w:id="23"/>
    </w:p>
    <w:p w14:paraId="5FBB0FD2" w14:textId="77777777" w:rsidR="00923CA5" w:rsidRDefault="00923CA5" w:rsidP="00923CA5">
      <w:r>
        <w:t>The input for the service is:</w:t>
      </w:r>
    </w:p>
    <w:p w14:paraId="265AD04B" w14:textId="77777777" w:rsidR="00923CA5" w:rsidRPr="002102C8" w:rsidRDefault="00923CA5" w:rsidP="00923CA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102C8">
        <w:rPr>
          <w:rFonts w:ascii="Courier New" w:eastAsia="Times New Roman" w:hAnsi="Courier New" w:cs="Courier New"/>
          <w:color w:val="000000"/>
          <w:sz w:val="20"/>
          <w:szCs w:val="20"/>
        </w:rPr>
        <w:t>&lt;</w:t>
      </w:r>
      <w:proofErr w:type="spellStart"/>
      <w:r w:rsidRPr="002102C8">
        <w:rPr>
          <w:rFonts w:ascii="Courier New" w:eastAsia="Times New Roman" w:hAnsi="Courier New" w:cs="Courier New"/>
          <w:color w:val="000000"/>
          <w:sz w:val="20"/>
          <w:szCs w:val="20"/>
        </w:rPr>
        <w:t>HaworthSoapHeader</w:t>
      </w:r>
      <w:proofErr w:type="spellEnd"/>
      <w:r w:rsidRPr="002102C8">
        <w:rPr>
          <w:rFonts w:ascii="Courier New" w:eastAsia="Times New Roman" w:hAnsi="Courier New" w:cs="Courier New"/>
          <w:color w:val="000000"/>
          <w:sz w:val="20"/>
          <w:szCs w:val="20"/>
        </w:rPr>
        <w:t xml:space="preserve"> </w:t>
      </w:r>
      <w:proofErr w:type="spellStart"/>
      <w:r w:rsidRPr="002102C8">
        <w:rPr>
          <w:rFonts w:ascii="Courier New" w:eastAsia="Times New Roman" w:hAnsi="Courier New" w:cs="Courier New"/>
          <w:color w:val="000000"/>
          <w:sz w:val="20"/>
          <w:szCs w:val="20"/>
        </w:rPr>
        <w:t>xmlns</w:t>
      </w:r>
      <w:proofErr w:type="spellEnd"/>
      <w:r w:rsidRPr="002102C8">
        <w:rPr>
          <w:rFonts w:ascii="Courier New" w:eastAsia="Times New Roman" w:hAnsi="Courier New" w:cs="Courier New"/>
          <w:color w:val="000000"/>
          <w:sz w:val="20"/>
          <w:szCs w:val="20"/>
        </w:rPr>
        <w:t>="https://www.haworthinc.com/lynx"&gt;</w:t>
      </w:r>
    </w:p>
    <w:p w14:paraId="04F5A165" w14:textId="77777777" w:rsidR="00923CA5" w:rsidRPr="002102C8" w:rsidRDefault="00923CA5" w:rsidP="00923CA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102C8">
        <w:rPr>
          <w:rFonts w:ascii="Courier New" w:eastAsia="Times New Roman" w:hAnsi="Courier New" w:cs="Courier New"/>
          <w:color w:val="000000"/>
          <w:sz w:val="20"/>
          <w:szCs w:val="20"/>
        </w:rPr>
        <w:t xml:space="preserve">      &lt;</w:t>
      </w:r>
      <w:proofErr w:type="spellStart"/>
      <w:r w:rsidRPr="002102C8">
        <w:rPr>
          <w:rFonts w:ascii="Courier New" w:eastAsia="Times New Roman" w:hAnsi="Courier New" w:cs="Courier New"/>
          <w:color w:val="000000"/>
          <w:sz w:val="20"/>
          <w:szCs w:val="20"/>
        </w:rPr>
        <w:t>UserName</w:t>
      </w:r>
      <w:proofErr w:type="spellEnd"/>
      <w:r w:rsidRPr="002102C8">
        <w:rPr>
          <w:rFonts w:ascii="Courier New" w:eastAsia="Times New Roman" w:hAnsi="Courier New" w:cs="Courier New"/>
          <w:color w:val="000000"/>
          <w:sz w:val="20"/>
          <w:szCs w:val="20"/>
        </w:rPr>
        <w:t>&gt;</w:t>
      </w:r>
      <w:r w:rsidRPr="002102C8">
        <w:rPr>
          <w:rFonts w:ascii="Courier New" w:eastAsia="Times New Roman" w:hAnsi="Courier New" w:cs="Courier New"/>
          <w:b/>
          <w:bCs/>
          <w:color w:val="00008B"/>
          <w:sz w:val="20"/>
          <w:szCs w:val="20"/>
        </w:rPr>
        <w:t>string</w:t>
      </w:r>
      <w:r w:rsidRPr="002102C8">
        <w:rPr>
          <w:rFonts w:ascii="Courier New" w:eastAsia="Times New Roman" w:hAnsi="Courier New" w:cs="Courier New"/>
          <w:color w:val="000000"/>
          <w:sz w:val="20"/>
          <w:szCs w:val="20"/>
        </w:rPr>
        <w:t>&lt;/</w:t>
      </w:r>
      <w:proofErr w:type="spellStart"/>
      <w:r w:rsidRPr="002102C8">
        <w:rPr>
          <w:rFonts w:ascii="Courier New" w:eastAsia="Times New Roman" w:hAnsi="Courier New" w:cs="Courier New"/>
          <w:color w:val="000000"/>
          <w:sz w:val="20"/>
          <w:szCs w:val="20"/>
        </w:rPr>
        <w:t>UserName</w:t>
      </w:r>
      <w:proofErr w:type="spellEnd"/>
      <w:r w:rsidRPr="002102C8">
        <w:rPr>
          <w:rFonts w:ascii="Courier New" w:eastAsia="Times New Roman" w:hAnsi="Courier New" w:cs="Courier New"/>
          <w:color w:val="000000"/>
          <w:sz w:val="20"/>
          <w:szCs w:val="20"/>
        </w:rPr>
        <w:t>&gt;</w:t>
      </w:r>
    </w:p>
    <w:p w14:paraId="5E3D527E" w14:textId="77777777" w:rsidR="00923CA5" w:rsidRPr="002102C8" w:rsidRDefault="00923CA5" w:rsidP="00923CA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102C8">
        <w:rPr>
          <w:rFonts w:ascii="Courier New" w:eastAsia="Times New Roman" w:hAnsi="Courier New" w:cs="Courier New"/>
          <w:color w:val="000000"/>
          <w:sz w:val="20"/>
          <w:szCs w:val="20"/>
        </w:rPr>
        <w:t xml:space="preserve">      &lt;Password&gt;</w:t>
      </w:r>
      <w:r w:rsidRPr="002102C8">
        <w:rPr>
          <w:rFonts w:ascii="Courier New" w:eastAsia="Times New Roman" w:hAnsi="Courier New" w:cs="Courier New"/>
          <w:b/>
          <w:bCs/>
          <w:color w:val="00008B"/>
          <w:sz w:val="20"/>
          <w:szCs w:val="20"/>
        </w:rPr>
        <w:t>string</w:t>
      </w:r>
      <w:r w:rsidRPr="002102C8">
        <w:rPr>
          <w:rFonts w:ascii="Courier New" w:eastAsia="Times New Roman" w:hAnsi="Courier New" w:cs="Courier New"/>
          <w:color w:val="000000"/>
          <w:sz w:val="20"/>
          <w:szCs w:val="20"/>
        </w:rPr>
        <w:t>&lt;/Password&gt;</w:t>
      </w:r>
    </w:p>
    <w:p w14:paraId="71928B74" w14:textId="77777777" w:rsidR="00923CA5" w:rsidRPr="002102C8" w:rsidRDefault="00923CA5" w:rsidP="00923CA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102C8">
        <w:rPr>
          <w:rFonts w:ascii="Courier New" w:eastAsia="Times New Roman" w:hAnsi="Courier New" w:cs="Courier New"/>
          <w:color w:val="000000"/>
          <w:sz w:val="20"/>
          <w:szCs w:val="20"/>
        </w:rPr>
        <w:t xml:space="preserve">      &lt;</w:t>
      </w:r>
      <w:proofErr w:type="spellStart"/>
      <w:r w:rsidRPr="002102C8">
        <w:rPr>
          <w:rFonts w:ascii="Courier New" w:eastAsia="Times New Roman" w:hAnsi="Courier New" w:cs="Courier New"/>
          <w:color w:val="000000"/>
          <w:sz w:val="20"/>
          <w:szCs w:val="20"/>
        </w:rPr>
        <w:t>DealerNumber</w:t>
      </w:r>
      <w:proofErr w:type="spellEnd"/>
      <w:r w:rsidRPr="002102C8">
        <w:rPr>
          <w:rFonts w:ascii="Courier New" w:eastAsia="Times New Roman" w:hAnsi="Courier New" w:cs="Courier New"/>
          <w:color w:val="000000"/>
          <w:sz w:val="20"/>
          <w:szCs w:val="20"/>
        </w:rPr>
        <w:t>&gt;</w:t>
      </w:r>
      <w:r w:rsidRPr="002102C8">
        <w:rPr>
          <w:rFonts w:ascii="Courier New" w:eastAsia="Times New Roman" w:hAnsi="Courier New" w:cs="Courier New"/>
          <w:b/>
          <w:bCs/>
          <w:color w:val="00008B"/>
          <w:sz w:val="20"/>
          <w:szCs w:val="20"/>
        </w:rPr>
        <w:t>string</w:t>
      </w:r>
      <w:r w:rsidRPr="002102C8">
        <w:rPr>
          <w:rFonts w:ascii="Courier New" w:eastAsia="Times New Roman" w:hAnsi="Courier New" w:cs="Courier New"/>
          <w:color w:val="000000"/>
          <w:sz w:val="20"/>
          <w:szCs w:val="20"/>
        </w:rPr>
        <w:t>&lt;/</w:t>
      </w:r>
      <w:proofErr w:type="spellStart"/>
      <w:r w:rsidRPr="002102C8">
        <w:rPr>
          <w:rFonts w:ascii="Courier New" w:eastAsia="Times New Roman" w:hAnsi="Courier New" w:cs="Courier New"/>
          <w:color w:val="000000"/>
          <w:sz w:val="20"/>
          <w:szCs w:val="20"/>
        </w:rPr>
        <w:t>DealerNumber</w:t>
      </w:r>
      <w:proofErr w:type="spellEnd"/>
      <w:r w:rsidRPr="002102C8">
        <w:rPr>
          <w:rFonts w:ascii="Courier New" w:eastAsia="Times New Roman" w:hAnsi="Courier New" w:cs="Courier New"/>
          <w:color w:val="000000"/>
          <w:sz w:val="20"/>
          <w:szCs w:val="20"/>
        </w:rPr>
        <w:t>&gt;</w:t>
      </w:r>
    </w:p>
    <w:p w14:paraId="1DFCDF9F" w14:textId="77777777" w:rsidR="00923CA5" w:rsidRPr="002102C8" w:rsidRDefault="00923CA5" w:rsidP="00923CA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102C8">
        <w:rPr>
          <w:rFonts w:ascii="Courier New" w:eastAsia="Times New Roman" w:hAnsi="Courier New" w:cs="Courier New"/>
          <w:color w:val="000000"/>
          <w:sz w:val="20"/>
          <w:szCs w:val="20"/>
        </w:rPr>
        <w:t xml:space="preserve">      &lt;</w:t>
      </w:r>
      <w:proofErr w:type="spellStart"/>
      <w:r w:rsidRPr="002102C8">
        <w:rPr>
          <w:rFonts w:ascii="Courier New" w:eastAsia="Times New Roman" w:hAnsi="Courier New" w:cs="Courier New"/>
          <w:color w:val="000000"/>
          <w:sz w:val="20"/>
          <w:szCs w:val="20"/>
        </w:rPr>
        <w:t>TransactionType</w:t>
      </w:r>
      <w:proofErr w:type="spellEnd"/>
      <w:r w:rsidRPr="002102C8">
        <w:rPr>
          <w:rFonts w:ascii="Courier New" w:eastAsia="Times New Roman" w:hAnsi="Courier New" w:cs="Courier New"/>
          <w:color w:val="000000"/>
          <w:sz w:val="20"/>
          <w:szCs w:val="20"/>
        </w:rPr>
        <w:t>&gt;</w:t>
      </w:r>
      <w:r w:rsidRPr="002102C8">
        <w:rPr>
          <w:rFonts w:ascii="Courier New" w:eastAsia="Times New Roman" w:hAnsi="Courier New" w:cs="Courier New"/>
          <w:b/>
          <w:bCs/>
          <w:color w:val="00008B"/>
          <w:sz w:val="20"/>
          <w:szCs w:val="20"/>
        </w:rPr>
        <w:t>string</w:t>
      </w:r>
      <w:r w:rsidRPr="002102C8">
        <w:rPr>
          <w:rFonts w:ascii="Courier New" w:eastAsia="Times New Roman" w:hAnsi="Courier New" w:cs="Courier New"/>
          <w:color w:val="000000"/>
          <w:sz w:val="20"/>
          <w:szCs w:val="20"/>
        </w:rPr>
        <w:t>&lt;/</w:t>
      </w:r>
      <w:proofErr w:type="spellStart"/>
      <w:r w:rsidRPr="002102C8">
        <w:rPr>
          <w:rFonts w:ascii="Courier New" w:eastAsia="Times New Roman" w:hAnsi="Courier New" w:cs="Courier New"/>
          <w:color w:val="000000"/>
          <w:sz w:val="20"/>
          <w:szCs w:val="20"/>
        </w:rPr>
        <w:t>TransactionType</w:t>
      </w:r>
      <w:proofErr w:type="spellEnd"/>
      <w:r w:rsidRPr="002102C8">
        <w:rPr>
          <w:rFonts w:ascii="Courier New" w:eastAsia="Times New Roman" w:hAnsi="Courier New" w:cs="Courier New"/>
          <w:color w:val="000000"/>
          <w:sz w:val="20"/>
          <w:szCs w:val="20"/>
        </w:rPr>
        <w:t>&gt;</w:t>
      </w:r>
    </w:p>
    <w:p w14:paraId="091BA19E" w14:textId="77777777" w:rsidR="00923CA5" w:rsidRPr="002102C8" w:rsidRDefault="00923CA5" w:rsidP="00923CA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102C8">
        <w:rPr>
          <w:rFonts w:ascii="Courier New" w:eastAsia="Times New Roman" w:hAnsi="Courier New" w:cs="Courier New"/>
          <w:color w:val="000000"/>
          <w:sz w:val="20"/>
          <w:szCs w:val="20"/>
        </w:rPr>
        <w:t>&lt;/</w:t>
      </w:r>
      <w:proofErr w:type="spellStart"/>
      <w:r w:rsidRPr="002102C8">
        <w:rPr>
          <w:rFonts w:ascii="Courier New" w:eastAsia="Times New Roman" w:hAnsi="Courier New" w:cs="Courier New"/>
          <w:color w:val="000000"/>
          <w:sz w:val="20"/>
          <w:szCs w:val="20"/>
        </w:rPr>
        <w:t>HaworthSoapHeader</w:t>
      </w:r>
      <w:proofErr w:type="spellEnd"/>
      <w:r w:rsidRPr="002102C8">
        <w:rPr>
          <w:rFonts w:ascii="Courier New" w:eastAsia="Times New Roman" w:hAnsi="Courier New" w:cs="Courier New"/>
          <w:color w:val="000000"/>
          <w:sz w:val="20"/>
          <w:szCs w:val="20"/>
        </w:rPr>
        <w:t>&gt;</w:t>
      </w:r>
    </w:p>
    <w:p w14:paraId="0413EF7C" w14:textId="77777777" w:rsidR="00923CA5" w:rsidRDefault="00923CA5" w:rsidP="00923CA5">
      <w:pPr>
        <w:pStyle w:val="HTMLPreformatted"/>
        <w:rPr>
          <w:color w:val="000000"/>
        </w:rPr>
      </w:pPr>
      <w:r>
        <w:rPr>
          <w:color w:val="000000"/>
        </w:rPr>
        <w:t>&lt;</w:t>
      </w:r>
      <w:proofErr w:type="spellStart"/>
      <w:r>
        <w:rPr>
          <w:color w:val="000000"/>
        </w:rPr>
        <w:t>CheckStatus</w:t>
      </w:r>
      <w:proofErr w:type="spellEnd"/>
      <w:r>
        <w:rPr>
          <w:color w:val="000000"/>
        </w:rPr>
        <w:t xml:space="preserve"> </w:t>
      </w:r>
      <w:proofErr w:type="spellStart"/>
      <w:r>
        <w:rPr>
          <w:color w:val="000000"/>
        </w:rPr>
        <w:t>xmlns</w:t>
      </w:r>
      <w:proofErr w:type="spellEnd"/>
      <w:r>
        <w:rPr>
          <w:color w:val="000000"/>
        </w:rPr>
        <w:t>="https://www.haworthinc.com/lynx"&gt;</w:t>
      </w:r>
    </w:p>
    <w:p w14:paraId="0BD72DA9" w14:textId="77777777" w:rsidR="00923CA5" w:rsidRDefault="00923CA5" w:rsidP="00923CA5">
      <w:pPr>
        <w:pStyle w:val="HTMLPreformatted"/>
        <w:rPr>
          <w:color w:val="000000"/>
        </w:rPr>
      </w:pPr>
      <w:r>
        <w:rPr>
          <w:color w:val="000000"/>
        </w:rPr>
        <w:t xml:space="preserve">      &lt;</w:t>
      </w:r>
      <w:proofErr w:type="spellStart"/>
      <w:r>
        <w:rPr>
          <w:color w:val="000000"/>
        </w:rPr>
        <w:t>LynxID</w:t>
      </w:r>
      <w:proofErr w:type="spellEnd"/>
      <w:r>
        <w:rPr>
          <w:color w:val="000000"/>
        </w:rPr>
        <w:t>&gt;</w:t>
      </w:r>
      <w:r>
        <w:rPr>
          <w:b/>
          <w:bCs/>
          <w:color w:val="00008B"/>
        </w:rPr>
        <w:t>string</w:t>
      </w:r>
      <w:r>
        <w:rPr>
          <w:color w:val="000000"/>
        </w:rPr>
        <w:t>&lt;/</w:t>
      </w:r>
      <w:proofErr w:type="spellStart"/>
      <w:r>
        <w:rPr>
          <w:color w:val="000000"/>
        </w:rPr>
        <w:t>LynxID</w:t>
      </w:r>
      <w:proofErr w:type="spellEnd"/>
      <w:r>
        <w:rPr>
          <w:color w:val="000000"/>
        </w:rPr>
        <w:t>&gt;</w:t>
      </w:r>
    </w:p>
    <w:p w14:paraId="58FF560E" w14:textId="77777777" w:rsidR="00923CA5" w:rsidRDefault="00923CA5" w:rsidP="00923CA5">
      <w:pPr>
        <w:pStyle w:val="HTMLPreformatted"/>
        <w:rPr>
          <w:color w:val="000000"/>
        </w:rPr>
      </w:pPr>
      <w:r>
        <w:rPr>
          <w:color w:val="000000"/>
        </w:rPr>
        <w:t xml:space="preserve">      &lt;</w:t>
      </w:r>
      <w:proofErr w:type="spellStart"/>
      <w:r>
        <w:rPr>
          <w:color w:val="000000"/>
        </w:rPr>
        <w:t>TransactionType</w:t>
      </w:r>
      <w:proofErr w:type="spellEnd"/>
      <w:r>
        <w:rPr>
          <w:color w:val="000000"/>
        </w:rPr>
        <w:t>&gt;</w:t>
      </w:r>
      <w:r>
        <w:rPr>
          <w:b/>
          <w:bCs/>
          <w:color w:val="00008B"/>
        </w:rPr>
        <w:t>string</w:t>
      </w:r>
      <w:r>
        <w:rPr>
          <w:color w:val="000000"/>
        </w:rPr>
        <w:t>&lt;/</w:t>
      </w:r>
      <w:proofErr w:type="spellStart"/>
      <w:r>
        <w:rPr>
          <w:color w:val="000000"/>
        </w:rPr>
        <w:t>TransactionType</w:t>
      </w:r>
      <w:proofErr w:type="spellEnd"/>
      <w:r>
        <w:rPr>
          <w:color w:val="000000"/>
        </w:rPr>
        <w:t>&gt;</w:t>
      </w:r>
    </w:p>
    <w:p w14:paraId="569530A0" w14:textId="77777777" w:rsidR="00923CA5" w:rsidRDefault="00923CA5" w:rsidP="00923CA5">
      <w:pPr>
        <w:pStyle w:val="HTMLPreformatted"/>
        <w:rPr>
          <w:color w:val="000000"/>
        </w:rPr>
      </w:pPr>
      <w:r>
        <w:rPr>
          <w:color w:val="000000"/>
        </w:rPr>
        <w:t>&lt;/</w:t>
      </w:r>
      <w:proofErr w:type="spellStart"/>
      <w:r>
        <w:rPr>
          <w:color w:val="000000"/>
        </w:rPr>
        <w:t>CheckStatus</w:t>
      </w:r>
      <w:proofErr w:type="spellEnd"/>
      <w:r>
        <w:rPr>
          <w:color w:val="000000"/>
        </w:rPr>
        <w:t>&gt;</w:t>
      </w:r>
    </w:p>
    <w:p w14:paraId="3477464A" w14:textId="55E024B0" w:rsidR="00923CA5" w:rsidRDefault="00923CA5" w:rsidP="00923CA5"/>
    <w:p w14:paraId="12EC4610" w14:textId="167A3AE2" w:rsidR="00BF1742" w:rsidRDefault="00BF1742" w:rsidP="00923CA5">
      <w:r>
        <w:t xml:space="preserve">Header transaction type values are: </w:t>
      </w:r>
    </w:p>
    <w:p w14:paraId="50997856" w14:textId="77777777" w:rsidR="00E303BB" w:rsidRDefault="00E303BB" w:rsidP="00E303BB">
      <w:pPr>
        <w:pStyle w:val="ListParagraph"/>
        <w:numPr>
          <w:ilvl w:val="0"/>
          <w:numId w:val="9"/>
        </w:numPr>
      </w:pPr>
      <w:r>
        <w:t xml:space="preserve">ZEXP -- </w:t>
      </w:r>
      <w:r w:rsidRPr="009241A1">
        <w:t>Completion Order</w:t>
      </w:r>
    </w:p>
    <w:p w14:paraId="2AAA55AF" w14:textId="63A5D744" w:rsidR="00E303BB" w:rsidRDefault="00E303BB" w:rsidP="00E303BB">
      <w:pPr>
        <w:pStyle w:val="ListParagraph"/>
        <w:numPr>
          <w:ilvl w:val="0"/>
          <w:numId w:val="9"/>
        </w:numPr>
      </w:pPr>
      <w:r>
        <w:t xml:space="preserve">ZOR -- </w:t>
      </w:r>
      <w:r w:rsidRPr="009241A1">
        <w:t>Normal Order</w:t>
      </w:r>
    </w:p>
    <w:p w14:paraId="0EA0386D" w14:textId="5F38E670" w:rsidR="00BF1742" w:rsidRDefault="00BF1742" w:rsidP="00923CA5">
      <w:pPr>
        <w:pStyle w:val="ListParagraph"/>
        <w:numPr>
          <w:ilvl w:val="0"/>
          <w:numId w:val="9"/>
        </w:numPr>
      </w:pPr>
      <w:r>
        <w:t>ZQTP</w:t>
      </w:r>
      <w:r w:rsidR="00E303BB">
        <w:t xml:space="preserve"> -- </w:t>
      </w:r>
      <w:r>
        <w:t>Quotes</w:t>
      </w:r>
    </w:p>
    <w:p w14:paraId="1D24D4F8" w14:textId="38C368F9" w:rsidR="00BF1742" w:rsidRDefault="00BF1742" w:rsidP="00923CA5">
      <w:pPr>
        <w:pStyle w:val="ListParagraph"/>
        <w:numPr>
          <w:ilvl w:val="0"/>
          <w:numId w:val="9"/>
        </w:numPr>
      </w:pPr>
      <w:r>
        <w:t xml:space="preserve">ZSVN </w:t>
      </w:r>
      <w:r w:rsidR="00E303BB">
        <w:t>--</w:t>
      </w:r>
      <w:r>
        <w:t xml:space="preserve"> Service Notifications</w:t>
      </w:r>
    </w:p>
    <w:p w14:paraId="18F78B40" w14:textId="6BA5CC59" w:rsidR="00BF1742" w:rsidRDefault="00BF1742" w:rsidP="00923CA5"/>
    <w:p w14:paraId="2049B10F" w14:textId="77777777" w:rsidR="00AC1567" w:rsidRDefault="00BF1742" w:rsidP="00923CA5">
      <w:r>
        <w:t>The</w:t>
      </w:r>
      <w:r w:rsidR="00AC1567">
        <w:t xml:space="preserve"> transaction types for the </w:t>
      </w:r>
      <w:proofErr w:type="spellStart"/>
      <w:r w:rsidR="00AC1567">
        <w:t>CheckStatus</w:t>
      </w:r>
      <w:proofErr w:type="spellEnd"/>
      <w:r w:rsidR="00AC1567">
        <w:t xml:space="preserve"> operation are:</w:t>
      </w:r>
    </w:p>
    <w:p w14:paraId="0C0541C8" w14:textId="5324CCA3" w:rsidR="00AC1567" w:rsidRDefault="00AC1567" w:rsidP="00E303BB">
      <w:pPr>
        <w:pStyle w:val="ListParagraph"/>
        <w:numPr>
          <w:ilvl w:val="0"/>
          <w:numId w:val="32"/>
        </w:numPr>
      </w:pPr>
      <w:r>
        <w:t>QUOTE</w:t>
      </w:r>
    </w:p>
    <w:p w14:paraId="3D844BA4" w14:textId="486A4BF0" w:rsidR="00AC1567" w:rsidRDefault="00AC1567" w:rsidP="00E303BB">
      <w:pPr>
        <w:pStyle w:val="ListParagraph"/>
        <w:numPr>
          <w:ilvl w:val="0"/>
          <w:numId w:val="32"/>
        </w:numPr>
      </w:pPr>
      <w:r>
        <w:t>ORDER</w:t>
      </w:r>
    </w:p>
    <w:p w14:paraId="529D51B7" w14:textId="7F50100A" w:rsidR="00BF1742" w:rsidRDefault="00AC1567" w:rsidP="00923CA5">
      <w:r>
        <w:t xml:space="preserve">  </w:t>
      </w:r>
    </w:p>
    <w:p w14:paraId="5ED04864" w14:textId="77777777" w:rsidR="00923CA5" w:rsidRPr="003B6B2D" w:rsidRDefault="00923CA5" w:rsidP="00384006">
      <w:pPr>
        <w:pStyle w:val="Heading3"/>
      </w:pPr>
      <w:bookmarkStart w:id="24" w:name="_Toc459122690"/>
      <w:bookmarkStart w:id="25" w:name="_Toc459122816"/>
      <w:bookmarkStart w:id="26" w:name="_Toc30684279"/>
      <w:r w:rsidRPr="003B6B2D">
        <w:t>Return Value</w:t>
      </w:r>
      <w:bookmarkEnd w:id="24"/>
      <w:bookmarkEnd w:id="25"/>
      <w:bookmarkEnd w:id="26"/>
    </w:p>
    <w:p w14:paraId="7776176A" w14:textId="77777777" w:rsidR="00923CA5" w:rsidRDefault="00923CA5" w:rsidP="00923CA5">
      <w:r>
        <w:t xml:space="preserve">The return value for the LYNX_STATUS service is the </w:t>
      </w:r>
      <w:proofErr w:type="gramStart"/>
      <w:r>
        <w:t>current status</w:t>
      </w:r>
      <w:proofErr w:type="gramEnd"/>
      <w:r>
        <w:t xml:space="preserve"> that the </w:t>
      </w:r>
      <w:proofErr w:type="spellStart"/>
      <w:r>
        <w:t>LynxID</w:t>
      </w:r>
      <w:proofErr w:type="spellEnd"/>
      <w:r>
        <w:t xml:space="preserve"> is in.</w:t>
      </w:r>
    </w:p>
    <w:p w14:paraId="086D3DB7" w14:textId="77777777" w:rsidR="00923CA5" w:rsidRDefault="00923CA5" w:rsidP="00923CA5">
      <w:pPr>
        <w:rPr>
          <w:rFonts w:asciiTheme="majorHAnsi" w:eastAsiaTheme="majorEastAsia" w:hAnsiTheme="majorHAnsi" w:cstheme="majorBidi"/>
          <w:color w:val="365F91" w:themeColor="accent1" w:themeShade="BF"/>
          <w:sz w:val="32"/>
          <w:szCs w:val="32"/>
        </w:rPr>
      </w:pPr>
      <w:r>
        <w:br w:type="page"/>
      </w:r>
    </w:p>
    <w:p w14:paraId="61E540DD" w14:textId="77777777" w:rsidR="00923CA5" w:rsidRPr="003B6B2D" w:rsidRDefault="00923CA5" w:rsidP="00923CA5">
      <w:pPr>
        <w:pStyle w:val="Heading1"/>
        <w:rPr>
          <w:b/>
          <w:color w:val="FF0000"/>
        </w:rPr>
      </w:pPr>
      <w:bookmarkStart w:id="27" w:name="_Toc459122691"/>
      <w:bookmarkStart w:id="28" w:name="_Toc459122817"/>
      <w:bookmarkStart w:id="29" w:name="_Toc30684280"/>
      <w:r w:rsidRPr="003B6B2D">
        <w:rPr>
          <w:b/>
          <w:color w:val="FF0000"/>
        </w:rPr>
        <w:lastRenderedPageBreak/>
        <w:t>Order Web Service</w:t>
      </w:r>
      <w:bookmarkEnd w:id="27"/>
      <w:bookmarkEnd w:id="28"/>
      <w:bookmarkEnd w:id="29"/>
    </w:p>
    <w:p w14:paraId="32F63EA5" w14:textId="77777777" w:rsidR="00923CA5" w:rsidRDefault="00923CA5" w:rsidP="00923CA5">
      <w:r>
        <w:t>The web address for the Lynx Order web service is https://lynx-dealer-services-qa.haworth.com/LYNX_OFDA.asmx.  It is currently set up with anonymous access.</w:t>
      </w:r>
    </w:p>
    <w:p w14:paraId="2BCE0A0C" w14:textId="2CCF67F4" w:rsidR="00923CA5" w:rsidRDefault="00923CA5" w:rsidP="00923CA5">
      <w:r>
        <w:t xml:space="preserve">This will put orders into https://lynx-qa.haworth.com/ on the order dashboard in Saved status.  </w:t>
      </w:r>
    </w:p>
    <w:p w14:paraId="2BD3C18D" w14:textId="75B503C1" w:rsidR="00384006" w:rsidRDefault="00384006" w:rsidP="00923CA5"/>
    <w:p w14:paraId="3C5DF288" w14:textId="7B2E2923" w:rsidR="00384006" w:rsidRDefault="00384006" w:rsidP="00923CA5"/>
    <w:p w14:paraId="09DDD0CF" w14:textId="77777777" w:rsidR="00384006" w:rsidRPr="00B77047" w:rsidRDefault="00384006" w:rsidP="00384006">
      <w:pPr>
        <w:pStyle w:val="Heading2"/>
        <w:rPr>
          <w:color w:val="FF0000"/>
        </w:rPr>
      </w:pPr>
      <w:bookmarkStart w:id="30" w:name="_Toc30684281"/>
      <w:proofErr w:type="spellStart"/>
      <w:r w:rsidRPr="00B77047">
        <w:rPr>
          <w:color w:val="FF0000"/>
        </w:rPr>
        <w:t>SubmitOFDA</w:t>
      </w:r>
      <w:proofErr w:type="spellEnd"/>
      <w:r>
        <w:rPr>
          <w:color w:val="FF0000"/>
        </w:rPr>
        <w:t xml:space="preserve"> Operation</w:t>
      </w:r>
      <w:bookmarkEnd w:id="30"/>
    </w:p>
    <w:p w14:paraId="34ED2CD6" w14:textId="77777777" w:rsidR="00384006" w:rsidRDefault="00384006" w:rsidP="00923CA5"/>
    <w:p w14:paraId="1A643A7D" w14:textId="77777777" w:rsidR="00923CA5" w:rsidRPr="003B6B2D" w:rsidRDefault="00923CA5" w:rsidP="00384006">
      <w:pPr>
        <w:pStyle w:val="Heading3"/>
      </w:pPr>
      <w:bookmarkStart w:id="31" w:name="_Toc459122692"/>
      <w:bookmarkStart w:id="32" w:name="_Toc459122818"/>
      <w:bookmarkStart w:id="33" w:name="_Toc30684282"/>
      <w:r w:rsidRPr="003B6B2D">
        <w:t>Input</w:t>
      </w:r>
      <w:bookmarkEnd w:id="31"/>
      <w:bookmarkEnd w:id="32"/>
      <w:bookmarkEnd w:id="33"/>
    </w:p>
    <w:p w14:paraId="122495DE" w14:textId="77777777" w:rsidR="00923CA5" w:rsidRDefault="00923CA5" w:rsidP="00923CA5">
      <w:r>
        <w:t>The input for the service is:</w:t>
      </w:r>
    </w:p>
    <w:p w14:paraId="319C0AE0" w14:textId="77777777" w:rsidR="00450ABD" w:rsidRPr="00450ABD" w:rsidRDefault="00450ABD" w:rsidP="00450ABD">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50ABD">
        <w:rPr>
          <w:rFonts w:ascii="Courier New" w:eastAsia="Times New Roman" w:hAnsi="Courier New" w:cs="Courier New"/>
          <w:color w:val="000000"/>
          <w:sz w:val="20"/>
          <w:szCs w:val="20"/>
        </w:rPr>
        <w:t>&lt;</w:t>
      </w:r>
      <w:proofErr w:type="spellStart"/>
      <w:proofErr w:type="gramStart"/>
      <w:r w:rsidRPr="00450ABD">
        <w:rPr>
          <w:rFonts w:ascii="Courier New" w:eastAsia="Times New Roman" w:hAnsi="Courier New" w:cs="Courier New"/>
          <w:color w:val="000000"/>
          <w:sz w:val="20"/>
          <w:szCs w:val="20"/>
        </w:rPr>
        <w:t>soap:Header</w:t>
      </w:r>
      <w:proofErr w:type="spellEnd"/>
      <w:proofErr w:type="gramEnd"/>
      <w:r w:rsidRPr="00450ABD">
        <w:rPr>
          <w:rFonts w:ascii="Courier New" w:eastAsia="Times New Roman" w:hAnsi="Courier New" w:cs="Courier New"/>
          <w:color w:val="000000"/>
          <w:sz w:val="20"/>
          <w:szCs w:val="20"/>
        </w:rPr>
        <w:t>&gt;</w:t>
      </w:r>
    </w:p>
    <w:p w14:paraId="4A59EFFE" w14:textId="77777777" w:rsidR="00450ABD" w:rsidRPr="00450ABD" w:rsidRDefault="00450ABD" w:rsidP="00450ABD">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50ABD">
        <w:rPr>
          <w:rFonts w:ascii="Courier New" w:eastAsia="Times New Roman" w:hAnsi="Courier New" w:cs="Courier New"/>
          <w:color w:val="000000"/>
          <w:sz w:val="20"/>
          <w:szCs w:val="20"/>
        </w:rPr>
        <w:t xml:space="preserve">    &lt;</w:t>
      </w:r>
      <w:proofErr w:type="spellStart"/>
      <w:r w:rsidRPr="00450ABD">
        <w:rPr>
          <w:rFonts w:ascii="Courier New" w:eastAsia="Times New Roman" w:hAnsi="Courier New" w:cs="Courier New"/>
          <w:color w:val="000000"/>
          <w:sz w:val="20"/>
          <w:szCs w:val="20"/>
        </w:rPr>
        <w:t>HaworthSoapHeader</w:t>
      </w:r>
      <w:proofErr w:type="spellEnd"/>
      <w:r w:rsidRPr="00450ABD">
        <w:rPr>
          <w:rFonts w:ascii="Courier New" w:eastAsia="Times New Roman" w:hAnsi="Courier New" w:cs="Courier New"/>
          <w:color w:val="000000"/>
          <w:sz w:val="20"/>
          <w:szCs w:val="20"/>
        </w:rPr>
        <w:t xml:space="preserve"> </w:t>
      </w:r>
      <w:proofErr w:type="spellStart"/>
      <w:r w:rsidRPr="00450ABD">
        <w:rPr>
          <w:rFonts w:ascii="Courier New" w:eastAsia="Times New Roman" w:hAnsi="Courier New" w:cs="Courier New"/>
          <w:color w:val="000000"/>
          <w:sz w:val="20"/>
          <w:szCs w:val="20"/>
        </w:rPr>
        <w:t>xmlns</w:t>
      </w:r>
      <w:proofErr w:type="spellEnd"/>
      <w:r w:rsidRPr="00450ABD">
        <w:rPr>
          <w:rFonts w:ascii="Courier New" w:eastAsia="Times New Roman" w:hAnsi="Courier New" w:cs="Courier New"/>
          <w:color w:val="000000"/>
          <w:sz w:val="20"/>
          <w:szCs w:val="20"/>
        </w:rPr>
        <w:t>="http://www.haworthinc.com/lynx"&gt;</w:t>
      </w:r>
    </w:p>
    <w:p w14:paraId="7758BB16" w14:textId="77777777" w:rsidR="00450ABD" w:rsidRPr="00450ABD" w:rsidRDefault="00450ABD" w:rsidP="00450ABD">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50ABD">
        <w:rPr>
          <w:rFonts w:ascii="Courier New" w:eastAsia="Times New Roman" w:hAnsi="Courier New" w:cs="Courier New"/>
          <w:color w:val="000000"/>
          <w:sz w:val="20"/>
          <w:szCs w:val="20"/>
        </w:rPr>
        <w:t xml:space="preserve">      &lt;</w:t>
      </w:r>
      <w:proofErr w:type="spellStart"/>
      <w:r w:rsidRPr="00450ABD">
        <w:rPr>
          <w:rFonts w:ascii="Courier New" w:eastAsia="Times New Roman" w:hAnsi="Courier New" w:cs="Courier New"/>
          <w:color w:val="000000"/>
          <w:sz w:val="20"/>
          <w:szCs w:val="20"/>
        </w:rPr>
        <w:t>UserName</w:t>
      </w:r>
      <w:proofErr w:type="spellEnd"/>
      <w:r w:rsidRPr="00450ABD">
        <w:rPr>
          <w:rFonts w:ascii="Courier New" w:eastAsia="Times New Roman" w:hAnsi="Courier New" w:cs="Courier New"/>
          <w:color w:val="000000"/>
          <w:sz w:val="20"/>
          <w:szCs w:val="20"/>
        </w:rPr>
        <w:t>&gt;</w:t>
      </w:r>
      <w:r w:rsidRPr="00450ABD">
        <w:rPr>
          <w:rFonts w:ascii="Courier New" w:eastAsia="Times New Roman" w:hAnsi="Courier New" w:cs="Courier New"/>
          <w:b/>
          <w:bCs/>
          <w:color w:val="00008B"/>
          <w:sz w:val="20"/>
          <w:szCs w:val="20"/>
        </w:rPr>
        <w:t>string</w:t>
      </w:r>
      <w:r w:rsidRPr="00450ABD">
        <w:rPr>
          <w:rFonts w:ascii="Courier New" w:eastAsia="Times New Roman" w:hAnsi="Courier New" w:cs="Courier New"/>
          <w:color w:val="000000"/>
          <w:sz w:val="20"/>
          <w:szCs w:val="20"/>
        </w:rPr>
        <w:t>&lt;/</w:t>
      </w:r>
      <w:proofErr w:type="spellStart"/>
      <w:r w:rsidRPr="00450ABD">
        <w:rPr>
          <w:rFonts w:ascii="Courier New" w:eastAsia="Times New Roman" w:hAnsi="Courier New" w:cs="Courier New"/>
          <w:color w:val="000000"/>
          <w:sz w:val="20"/>
          <w:szCs w:val="20"/>
        </w:rPr>
        <w:t>UserName</w:t>
      </w:r>
      <w:proofErr w:type="spellEnd"/>
      <w:r w:rsidRPr="00450ABD">
        <w:rPr>
          <w:rFonts w:ascii="Courier New" w:eastAsia="Times New Roman" w:hAnsi="Courier New" w:cs="Courier New"/>
          <w:color w:val="000000"/>
          <w:sz w:val="20"/>
          <w:szCs w:val="20"/>
        </w:rPr>
        <w:t>&gt;</w:t>
      </w:r>
    </w:p>
    <w:p w14:paraId="220E36B3" w14:textId="77777777" w:rsidR="00450ABD" w:rsidRPr="00450ABD" w:rsidRDefault="00450ABD" w:rsidP="00450ABD">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50ABD">
        <w:rPr>
          <w:rFonts w:ascii="Courier New" w:eastAsia="Times New Roman" w:hAnsi="Courier New" w:cs="Courier New"/>
          <w:color w:val="000000"/>
          <w:sz w:val="20"/>
          <w:szCs w:val="20"/>
        </w:rPr>
        <w:t xml:space="preserve">      &lt;Password&gt;</w:t>
      </w:r>
      <w:r w:rsidRPr="00450ABD">
        <w:rPr>
          <w:rFonts w:ascii="Courier New" w:eastAsia="Times New Roman" w:hAnsi="Courier New" w:cs="Courier New"/>
          <w:b/>
          <w:bCs/>
          <w:color w:val="00008B"/>
          <w:sz w:val="20"/>
          <w:szCs w:val="20"/>
        </w:rPr>
        <w:t>string</w:t>
      </w:r>
      <w:r w:rsidRPr="00450ABD">
        <w:rPr>
          <w:rFonts w:ascii="Courier New" w:eastAsia="Times New Roman" w:hAnsi="Courier New" w:cs="Courier New"/>
          <w:color w:val="000000"/>
          <w:sz w:val="20"/>
          <w:szCs w:val="20"/>
        </w:rPr>
        <w:t>&lt;/Password&gt;</w:t>
      </w:r>
    </w:p>
    <w:p w14:paraId="165546AC" w14:textId="77777777" w:rsidR="00450ABD" w:rsidRPr="00450ABD" w:rsidRDefault="00450ABD" w:rsidP="00450ABD">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50ABD">
        <w:rPr>
          <w:rFonts w:ascii="Courier New" w:eastAsia="Times New Roman" w:hAnsi="Courier New" w:cs="Courier New"/>
          <w:color w:val="000000"/>
          <w:sz w:val="20"/>
          <w:szCs w:val="20"/>
        </w:rPr>
        <w:t xml:space="preserve">      &lt;</w:t>
      </w:r>
      <w:proofErr w:type="spellStart"/>
      <w:r w:rsidRPr="00450ABD">
        <w:rPr>
          <w:rFonts w:ascii="Courier New" w:eastAsia="Times New Roman" w:hAnsi="Courier New" w:cs="Courier New"/>
          <w:color w:val="000000"/>
          <w:sz w:val="20"/>
          <w:szCs w:val="20"/>
        </w:rPr>
        <w:t>DealerNumber</w:t>
      </w:r>
      <w:proofErr w:type="spellEnd"/>
      <w:r w:rsidRPr="00450ABD">
        <w:rPr>
          <w:rFonts w:ascii="Courier New" w:eastAsia="Times New Roman" w:hAnsi="Courier New" w:cs="Courier New"/>
          <w:color w:val="000000"/>
          <w:sz w:val="20"/>
          <w:szCs w:val="20"/>
        </w:rPr>
        <w:t>&gt;</w:t>
      </w:r>
      <w:r w:rsidRPr="00450ABD">
        <w:rPr>
          <w:rFonts w:ascii="Courier New" w:eastAsia="Times New Roman" w:hAnsi="Courier New" w:cs="Courier New"/>
          <w:b/>
          <w:bCs/>
          <w:color w:val="00008B"/>
          <w:sz w:val="20"/>
          <w:szCs w:val="20"/>
        </w:rPr>
        <w:t>string</w:t>
      </w:r>
      <w:r w:rsidRPr="00450ABD">
        <w:rPr>
          <w:rFonts w:ascii="Courier New" w:eastAsia="Times New Roman" w:hAnsi="Courier New" w:cs="Courier New"/>
          <w:color w:val="000000"/>
          <w:sz w:val="20"/>
          <w:szCs w:val="20"/>
        </w:rPr>
        <w:t>&lt;/</w:t>
      </w:r>
      <w:proofErr w:type="spellStart"/>
      <w:r w:rsidRPr="00450ABD">
        <w:rPr>
          <w:rFonts w:ascii="Courier New" w:eastAsia="Times New Roman" w:hAnsi="Courier New" w:cs="Courier New"/>
          <w:color w:val="000000"/>
          <w:sz w:val="20"/>
          <w:szCs w:val="20"/>
        </w:rPr>
        <w:t>DealerNumber</w:t>
      </w:r>
      <w:proofErr w:type="spellEnd"/>
      <w:r w:rsidRPr="00450ABD">
        <w:rPr>
          <w:rFonts w:ascii="Courier New" w:eastAsia="Times New Roman" w:hAnsi="Courier New" w:cs="Courier New"/>
          <w:color w:val="000000"/>
          <w:sz w:val="20"/>
          <w:szCs w:val="20"/>
        </w:rPr>
        <w:t>&gt;</w:t>
      </w:r>
    </w:p>
    <w:p w14:paraId="6084FF90" w14:textId="77777777" w:rsidR="00450ABD" w:rsidRPr="00450ABD" w:rsidRDefault="00450ABD" w:rsidP="00450ABD">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50ABD">
        <w:rPr>
          <w:rFonts w:ascii="Courier New" w:eastAsia="Times New Roman" w:hAnsi="Courier New" w:cs="Courier New"/>
          <w:color w:val="000000"/>
          <w:sz w:val="20"/>
          <w:szCs w:val="20"/>
        </w:rPr>
        <w:t xml:space="preserve">      &lt;</w:t>
      </w:r>
      <w:proofErr w:type="spellStart"/>
      <w:r w:rsidRPr="00450ABD">
        <w:rPr>
          <w:rFonts w:ascii="Courier New" w:eastAsia="Times New Roman" w:hAnsi="Courier New" w:cs="Courier New"/>
          <w:color w:val="000000"/>
          <w:sz w:val="20"/>
          <w:szCs w:val="20"/>
        </w:rPr>
        <w:t>TransactionType</w:t>
      </w:r>
      <w:proofErr w:type="spellEnd"/>
      <w:r w:rsidRPr="00450ABD">
        <w:rPr>
          <w:rFonts w:ascii="Courier New" w:eastAsia="Times New Roman" w:hAnsi="Courier New" w:cs="Courier New"/>
          <w:color w:val="000000"/>
          <w:sz w:val="20"/>
          <w:szCs w:val="20"/>
        </w:rPr>
        <w:t>&gt;</w:t>
      </w:r>
      <w:r w:rsidRPr="00450ABD">
        <w:rPr>
          <w:rFonts w:ascii="Courier New" w:eastAsia="Times New Roman" w:hAnsi="Courier New" w:cs="Courier New"/>
          <w:b/>
          <w:bCs/>
          <w:color w:val="00008B"/>
          <w:sz w:val="20"/>
          <w:szCs w:val="20"/>
        </w:rPr>
        <w:t>string</w:t>
      </w:r>
      <w:r w:rsidRPr="00450ABD">
        <w:rPr>
          <w:rFonts w:ascii="Courier New" w:eastAsia="Times New Roman" w:hAnsi="Courier New" w:cs="Courier New"/>
          <w:color w:val="000000"/>
          <w:sz w:val="20"/>
          <w:szCs w:val="20"/>
        </w:rPr>
        <w:t>&lt;/</w:t>
      </w:r>
      <w:proofErr w:type="spellStart"/>
      <w:r w:rsidRPr="00450ABD">
        <w:rPr>
          <w:rFonts w:ascii="Courier New" w:eastAsia="Times New Roman" w:hAnsi="Courier New" w:cs="Courier New"/>
          <w:color w:val="000000"/>
          <w:sz w:val="20"/>
          <w:szCs w:val="20"/>
        </w:rPr>
        <w:t>TransactionType</w:t>
      </w:r>
      <w:proofErr w:type="spellEnd"/>
      <w:r w:rsidRPr="00450ABD">
        <w:rPr>
          <w:rFonts w:ascii="Courier New" w:eastAsia="Times New Roman" w:hAnsi="Courier New" w:cs="Courier New"/>
          <w:color w:val="000000"/>
          <w:sz w:val="20"/>
          <w:szCs w:val="20"/>
        </w:rPr>
        <w:t>&gt;</w:t>
      </w:r>
    </w:p>
    <w:p w14:paraId="694D114D" w14:textId="77777777" w:rsidR="00450ABD" w:rsidRPr="00450ABD" w:rsidRDefault="00450ABD" w:rsidP="00450ABD">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50ABD">
        <w:rPr>
          <w:rFonts w:ascii="Courier New" w:eastAsia="Times New Roman" w:hAnsi="Courier New" w:cs="Courier New"/>
          <w:color w:val="000000"/>
          <w:sz w:val="20"/>
          <w:szCs w:val="20"/>
        </w:rPr>
        <w:t xml:space="preserve">    &lt;/</w:t>
      </w:r>
      <w:proofErr w:type="spellStart"/>
      <w:r w:rsidRPr="00450ABD">
        <w:rPr>
          <w:rFonts w:ascii="Courier New" w:eastAsia="Times New Roman" w:hAnsi="Courier New" w:cs="Courier New"/>
          <w:color w:val="000000"/>
          <w:sz w:val="20"/>
          <w:szCs w:val="20"/>
        </w:rPr>
        <w:t>HaworthSoapHeader</w:t>
      </w:r>
      <w:proofErr w:type="spellEnd"/>
      <w:r w:rsidRPr="00450ABD">
        <w:rPr>
          <w:rFonts w:ascii="Courier New" w:eastAsia="Times New Roman" w:hAnsi="Courier New" w:cs="Courier New"/>
          <w:color w:val="000000"/>
          <w:sz w:val="20"/>
          <w:szCs w:val="20"/>
        </w:rPr>
        <w:t>&gt;</w:t>
      </w:r>
    </w:p>
    <w:p w14:paraId="4C9D9695" w14:textId="77777777" w:rsidR="00450ABD" w:rsidRPr="00450ABD" w:rsidRDefault="00450ABD" w:rsidP="00450ABD">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50ABD">
        <w:rPr>
          <w:rFonts w:ascii="Courier New" w:eastAsia="Times New Roman" w:hAnsi="Courier New" w:cs="Courier New"/>
          <w:color w:val="000000"/>
          <w:sz w:val="20"/>
          <w:szCs w:val="20"/>
        </w:rPr>
        <w:t xml:space="preserve">  &lt;/</w:t>
      </w:r>
      <w:proofErr w:type="spellStart"/>
      <w:proofErr w:type="gramStart"/>
      <w:r w:rsidRPr="00450ABD">
        <w:rPr>
          <w:rFonts w:ascii="Courier New" w:eastAsia="Times New Roman" w:hAnsi="Courier New" w:cs="Courier New"/>
          <w:color w:val="000000"/>
          <w:sz w:val="20"/>
          <w:szCs w:val="20"/>
        </w:rPr>
        <w:t>soap:Header</w:t>
      </w:r>
      <w:proofErr w:type="spellEnd"/>
      <w:proofErr w:type="gramEnd"/>
      <w:r w:rsidRPr="00450ABD">
        <w:rPr>
          <w:rFonts w:ascii="Courier New" w:eastAsia="Times New Roman" w:hAnsi="Courier New" w:cs="Courier New"/>
          <w:color w:val="000000"/>
          <w:sz w:val="20"/>
          <w:szCs w:val="20"/>
        </w:rPr>
        <w:t>&gt;</w:t>
      </w:r>
    </w:p>
    <w:p w14:paraId="54A6A346" w14:textId="77777777" w:rsidR="00450ABD" w:rsidRPr="00450ABD" w:rsidRDefault="00450ABD" w:rsidP="00450ABD">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50ABD">
        <w:rPr>
          <w:rFonts w:ascii="Courier New" w:eastAsia="Times New Roman" w:hAnsi="Courier New" w:cs="Courier New"/>
          <w:color w:val="000000"/>
          <w:sz w:val="20"/>
          <w:szCs w:val="20"/>
        </w:rPr>
        <w:t xml:space="preserve">  &lt;</w:t>
      </w:r>
      <w:proofErr w:type="spellStart"/>
      <w:proofErr w:type="gramStart"/>
      <w:r w:rsidRPr="00450ABD">
        <w:rPr>
          <w:rFonts w:ascii="Courier New" w:eastAsia="Times New Roman" w:hAnsi="Courier New" w:cs="Courier New"/>
          <w:color w:val="000000"/>
          <w:sz w:val="20"/>
          <w:szCs w:val="20"/>
        </w:rPr>
        <w:t>soap:Body</w:t>
      </w:r>
      <w:proofErr w:type="spellEnd"/>
      <w:proofErr w:type="gramEnd"/>
      <w:r w:rsidRPr="00450ABD">
        <w:rPr>
          <w:rFonts w:ascii="Courier New" w:eastAsia="Times New Roman" w:hAnsi="Courier New" w:cs="Courier New"/>
          <w:color w:val="000000"/>
          <w:sz w:val="20"/>
          <w:szCs w:val="20"/>
        </w:rPr>
        <w:t>&gt;</w:t>
      </w:r>
    </w:p>
    <w:p w14:paraId="17D2A9C5" w14:textId="77777777" w:rsidR="00450ABD" w:rsidRPr="00450ABD" w:rsidRDefault="00450ABD" w:rsidP="00450ABD">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50ABD">
        <w:rPr>
          <w:rFonts w:ascii="Courier New" w:eastAsia="Times New Roman" w:hAnsi="Courier New" w:cs="Courier New"/>
          <w:color w:val="000000"/>
          <w:sz w:val="20"/>
          <w:szCs w:val="20"/>
        </w:rPr>
        <w:t xml:space="preserve">    &lt;</w:t>
      </w:r>
      <w:proofErr w:type="spellStart"/>
      <w:r w:rsidRPr="00450ABD">
        <w:rPr>
          <w:rFonts w:ascii="Courier New" w:eastAsia="Times New Roman" w:hAnsi="Courier New" w:cs="Courier New"/>
          <w:color w:val="000000"/>
          <w:sz w:val="20"/>
          <w:szCs w:val="20"/>
        </w:rPr>
        <w:t>OFDAInput</w:t>
      </w:r>
      <w:proofErr w:type="spellEnd"/>
      <w:r w:rsidRPr="00450ABD">
        <w:rPr>
          <w:rFonts w:ascii="Courier New" w:eastAsia="Times New Roman" w:hAnsi="Courier New" w:cs="Courier New"/>
          <w:color w:val="000000"/>
          <w:sz w:val="20"/>
          <w:szCs w:val="20"/>
        </w:rPr>
        <w:t xml:space="preserve"> </w:t>
      </w:r>
      <w:proofErr w:type="spellStart"/>
      <w:r w:rsidRPr="00450ABD">
        <w:rPr>
          <w:rFonts w:ascii="Courier New" w:eastAsia="Times New Roman" w:hAnsi="Courier New" w:cs="Courier New"/>
          <w:color w:val="000000"/>
          <w:sz w:val="20"/>
          <w:szCs w:val="20"/>
        </w:rPr>
        <w:t>xmlns</w:t>
      </w:r>
      <w:proofErr w:type="spellEnd"/>
      <w:r w:rsidRPr="00450ABD">
        <w:rPr>
          <w:rFonts w:ascii="Courier New" w:eastAsia="Times New Roman" w:hAnsi="Courier New" w:cs="Courier New"/>
          <w:color w:val="000000"/>
          <w:sz w:val="20"/>
          <w:szCs w:val="20"/>
        </w:rPr>
        <w:t>="http://www.haworthinc.com/lynx"&gt;</w:t>
      </w:r>
    </w:p>
    <w:p w14:paraId="07C7AF48" w14:textId="77777777" w:rsidR="00450ABD" w:rsidRPr="00450ABD" w:rsidRDefault="00450ABD" w:rsidP="00450ABD">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50ABD">
        <w:rPr>
          <w:rFonts w:ascii="Courier New" w:eastAsia="Times New Roman" w:hAnsi="Courier New" w:cs="Courier New"/>
          <w:color w:val="000000"/>
          <w:sz w:val="20"/>
          <w:szCs w:val="20"/>
        </w:rPr>
        <w:t xml:space="preserve">      &lt;</w:t>
      </w:r>
      <w:proofErr w:type="spellStart"/>
      <w:r w:rsidRPr="00450ABD">
        <w:rPr>
          <w:rFonts w:ascii="Courier New" w:eastAsia="Times New Roman" w:hAnsi="Courier New" w:cs="Courier New"/>
          <w:color w:val="000000"/>
          <w:sz w:val="20"/>
          <w:szCs w:val="20"/>
        </w:rPr>
        <w:t>InputFile</w:t>
      </w:r>
      <w:proofErr w:type="spellEnd"/>
      <w:r w:rsidRPr="00450ABD">
        <w:rPr>
          <w:rFonts w:ascii="Courier New" w:eastAsia="Times New Roman" w:hAnsi="Courier New" w:cs="Courier New"/>
          <w:color w:val="000000"/>
          <w:sz w:val="20"/>
          <w:szCs w:val="20"/>
        </w:rPr>
        <w:t xml:space="preserve"> </w:t>
      </w:r>
      <w:proofErr w:type="spellStart"/>
      <w:r w:rsidRPr="00450ABD">
        <w:rPr>
          <w:rFonts w:ascii="Courier New" w:eastAsia="Times New Roman" w:hAnsi="Courier New" w:cs="Courier New"/>
          <w:color w:val="000000"/>
          <w:sz w:val="20"/>
          <w:szCs w:val="20"/>
        </w:rPr>
        <w:t>xmlns</w:t>
      </w:r>
      <w:proofErr w:type="spellEnd"/>
      <w:r w:rsidRPr="00450ABD">
        <w:rPr>
          <w:rFonts w:ascii="Courier New" w:eastAsia="Times New Roman" w:hAnsi="Courier New" w:cs="Courier New"/>
          <w:color w:val="000000"/>
          <w:sz w:val="20"/>
          <w:szCs w:val="20"/>
        </w:rPr>
        <w:t>=""&gt;</w:t>
      </w:r>
      <w:r w:rsidRPr="00450ABD">
        <w:rPr>
          <w:rFonts w:ascii="Courier New" w:eastAsia="Times New Roman" w:hAnsi="Courier New" w:cs="Courier New"/>
          <w:b/>
          <w:bCs/>
          <w:color w:val="00008B"/>
          <w:sz w:val="20"/>
          <w:szCs w:val="20"/>
        </w:rPr>
        <w:t>base64Binary</w:t>
      </w:r>
      <w:r w:rsidRPr="00450ABD">
        <w:rPr>
          <w:rFonts w:ascii="Courier New" w:eastAsia="Times New Roman" w:hAnsi="Courier New" w:cs="Courier New"/>
          <w:color w:val="000000"/>
          <w:sz w:val="20"/>
          <w:szCs w:val="20"/>
        </w:rPr>
        <w:t>&lt;/</w:t>
      </w:r>
      <w:proofErr w:type="spellStart"/>
      <w:r w:rsidRPr="00450ABD">
        <w:rPr>
          <w:rFonts w:ascii="Courier New" w:eastAsia="Times New Roman" w:hAnsi="Courier New" w:cs="Courier New"/>
          <w:color w:val="000000"/>
          <w:sz w:val="20"/>
          <w:szCs w:val="20"/>
        </w:rPr>
        <w:t>InputFile</w:t>
      </w:r>
      <w:proofErr w:type="spellEnd"/>
      <w:r w:rsidRPr="00450ABD">
        <w:rPr>
          <w:rFonts w:ascii="Courier New" w:eastAsia="Times New Roman" w:hAnsi="Courier New" w:cs="Courier New"/>
          <w:color w:val="000000"/>
          <w:sz w:val="20"/>
          <w:szCs w:val="20"/>
        </w:rPr>
        <w:t>&gt;</w:t>
      </w:r>
    </w:p>
    <w:p w14:paraId="129BFFED" w14:textId="77777777" w:rsidR="00450ABD" w:rsidRPr="00450ABD" w:rsidRDefault="00450ABD" w:rsidP="00450ABD">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50ABD">
        <w:rPr>
          <w:rFonts w:ascii="Courier New" w:eastAsia="Times New Roman" w:hAnsi="Courier New" w:cs="Courier New"/>
          <w:color w:val="000000"/>
          <w:sz w:val="20"/>
          <w:szCs w:val="20"/>
        </w:rPr>
        <w:t xml:space="preserve">      &lt;</w:t>
      </w:r>
      <w:proofErr w:type="spellStart"/>
      <w:r w:rsidRPr="00450ABD">
        <w:rPr>
          <w:rFonts w:ascii="Courier New" w:eastAsia="Times New Roman" w:hAnsi="Courier New" w:cs="Courier New"/>
          <w:color w:val="000000"/>
          <w:sz w:val="20"/>
          <w:szCs w:val="20"/>
        </w:rPr>
        <w:t>FileName</w:t>
      </w:r>
      <w:proofErr w:type="spellEnd"/>
      <w:r w:rsidRPr="00450ABD">
        <w:rPr>
          <w:rFonts w:ascii="Courier New" w:eastAsia="Times New Roman" w:hAnsi="Courier New" w:cs="Courier New"/>
          <w:color w:val="000000"/>
          <w:sz w:val="20"/>
          <w:szCs w:val="20"/>
        </w:rPr>
        <w:t xml:space="preserve"> </w:t>
      </w:r>
      <w:proofErr w:type="spellStart"/>
      <w:r w:rsidRPr="00450ABD">
        <w:rPr>
          <w:rFonts w:ascii="Courier New" w:eastAsia="Times New Roman" w:hAnsi="Courier New" w:cs="Courier New"/>
          <w:color w:val="000000"/>
          <w:sz w:val="20"/>
          <w:szCs w:val="20"/>
        </w:rPr>
        <w:t>xmlns</w:t>
      </w:r>
      <w:proofErr w:type="spellEnd"/>
      <w:r w:rsidRPr="00450ABD">
        <w:rPr>
          <w:rFonts w:ascii="Courier New" w:eastAsia="Times New Roman" w:hAnsi="Courier New" w:cs="Courier New"/>
          <w:color w:val="000000"/>
          <w:sz w:val="20"/>
          <w:szCs w:val="20"/>
        </w:rPr>
        <w:t>=""&gt;</w:t>
      </w:r>
      <w:r w:rsidRPr="00450ABD">
        <w:rPr>
          <w:rFonts w:ascii="Courier New" w:eastAsia="Times New Roman" w:hAnsi="Courier New" w:cs="Courier New"/>
          <w:b/>
          <w:bCs/>
          <w:color w:val="00008B"/>
          <w:sz w:val="20"/>
          <w:szCs w:val="20"/>
        </w:rPr>
        <w:t>string</w:t>
      </w:r>
      <w:r w:rsidRPr="00450ABD">
        <w:rPr>
          <w:rFonts w:ascii="Courier New" w:eastAsia="Times New Roman" w:hAnsi="Courier New" w:cs="Courier New"/>
          <w:color w:val="000000"/>
          <w:sz w:val="20"/>
          <w:szCs w:val="20"/>
        </w:rPr>
        <w:t>&lt;/</w:t>
      </w:r>
      <w:proofErr w:type="spellStart"/>
      <w:r w:rsidRPr="00450ABD">
        <w:rPr>
          <w:rFonts w:ascii="Courier New" w:eastAsia="Times New Roman" w:hAnsi="Courier New" w:cs="Courier New"/>
          <w:color w:val="000000"/>
          <w:sz w:val="20"/>
          <w:szCs w:val="20"/>
        </w:rPr>
        <w:t>FileName</w:t>
      </w:r>
      <w:proofErr w:type="spellEnd"/>
      <w:r w:rsidRPr="00450ABD">
        <w:rPr>
          <w:rFonts w:ascii="Courier New" w:eastAsia="Times New Roman" w:hAnsi="Courier New" w:cs="Courier New"/>
          <w:color w:val="000000"/>
          <w:sz w:val="20"/>
          <w:szCs w:val="20"/>
        </w:rPr>
        <w:t>&gt;</w:t>
      </w:r>
    </w:p>
    <w:p w14:paraId="05B5E55E" w14:textId="77777777" w:rsidR="00450ABD" w:rsidRPr="00450ABD" w:rsidRDefault="00450ABD" w:rsidP="00450ABD">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50ABD">
        <w:rPr>
          <w:rFonts w:ascii="Courier New" w:eastAsia="Times New Roman" w:hAnsi="Courier New" w:cs="Courier New"/>
          <w:color w:val="000000"/>
          <w:sz w:val="20"/>
          <w:szCs w:val="20"/>
        </w:rPr>
        <w:t xml:space="preserve">      &lt;</w:t>
      </w:r>
      <w:proofErr w:type="spellStart"/>
      <w:r w:rsidRPr="00450ABD">
        <w:rPr>
          <w:rFonts w:ascii="Courier New" w:eastAsia="Times New Roman" w:hAnsi="Courier New" w:cs="Courier New"/>
          <w:color w:val="000000"/>
          <w:sz w:val="20"/>
          <w:szCs w:val="20"/>
        </w:rPr>
        <w:t>LynxID</w:t>
      </w:r>
      <w:proofErr w:type="spellEnd"/>
      <w:r w:rsidRPr="00450ABD">
        <w:rPr>
          <w:rFonts w:ascii="Courier New" w:eastAsia="Times New Roman" w:hAnsi="Courier New" w:cs="Courier New"/>
          <w:color w:val="000000"/>
          <w:sz w:val="20"/>
          <w:szCs w:val="20"/>
        </w:rPr>
        <w:t xml:space="preserve"> </w:t>
      </w:r>
      <w:proofErr w:type="spellStart"/>
      <w:r w:rsidRPr="00450ABD">
        <w:rPr>
          <w:rFonts w:ascii="Courier New" w:eastAsia="Times New Roman" w:hAnsi="Courier New" w:cs="Courier New"/>
          <w:color w:val="000000"/>
          <w:sz w:val="20"/>
          <w:szCs w:val="20"/>
        </w:rPr>
        <w:t>xmlns</w:t>
      </w:r>
      <w:proofErr w:type="spellEnd"/>
      <w:r w:rsidRPr="00450ABD">
        <w:rPr>
          <w:rFonts w:ascii="Courier New" w:eastAsia="Times New Roman" w:hAnsi="Courier New" w:cs="Courier New"/>
          <w:color w:val="000000"/>
          <w:sz w:val="20"/>
          <w:szCs w:val="20"/>
        </w:rPr>
        <w:t>=""&gt;</w:t>
      </w:r>
      <w:r w:rsidRPr="00450ABD">
        <w:rPr>
          <w:rFonts w:ascii="Courier New" w:eastAsia="Times New Roman" w:hAnsi="Courier New" w:cs="Courier New"/>
          <w:b/>
          <w:bCs/>
          <w:color w:val="00008B"/>
          <w:sz w:val="20"/>
          <w:szCs w:val="20"/>
        </w:rPr>
        <w:t>string</w:t>
      </w:r>
      <w:r w:rsidRPr="00450ABD">
        <w:rPr>
          <w:rFonts w:ascii="Courier New" w:eastAsia="Times New Roman" w:hAnsi="Courier New" w:cs="Courier New"/>
          <w:color w:val="000000"/>
          <w:sz w:val="20"/>
          <w:szCs w:val="20"/>
        </w:rPr>
        <w:t>&lt;/</w:t>
      </w:r>
      <w:proofErr w:type="spellStart"/>
      <w:r w:rsidRPr="00450ABD">
        <w:rPr>
          <w:rFonts w:ascii="Courier New" w:eastAsia="Times New Roman" w:hAnsi="Courier New" w:cs="Courier New"/>
          <w:color w:val="000000"/>
          <w:sz w:val="20"/>
          <w:szCs w:val="20"/>
        </w:rPr>
        <w:t>LynxID</w:t>
      </w:r>
      <w:proofErr w:type="spellEnd"/>
      <w:r w:rsidRPr="00450ABD">
        <w:rPr>
          <w:rFonts w:ascii="Courier New" w:eastAsia="Times New Roman" w:hAnsi="Courier New" w:cs="Courier New"/>
          <w:color w:val="000000"/>
          <w:sz w:val="20"/>
          <w:szCs w:val="20"/>
        </w:rPr>
        <w:t>&gt;</w:t>
      </w:r>
    </w:p>
    <w:p w14:paraId="2E2CF874" w14:textId="77777777" w:rsidR="00450ABD" w:rsidRPr="00450ABD" w:rsidRDefault="00450ABD" w:rsidP="00450ABD">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50ABD">
        <w:rPr>
          <w:rFonts w:ascii="Courier New" w:eastAsia="Times New Roman" w:hAnsi="Courier New" w:cs="Courier New"/>
          <w:color w:val="000000"/>
          <w:sz w:val="20"/>
          <w:szCs w:val="20"/>
        </w:rPr>
        <w:t xml:space="preserve">    &lt;/</w:t>
      </w:r>
      <w:proofErr w:type="spellStart"/>
      <w:r w:rsidRPr="00450ABD">
        <w:rPr>
          <w:rFonts w:ascii="Courier New" w:eastAsia="Times New Roman" w:hAnsi="Courier New" w:cs="Courier New"/>
          <w:color w:val="000000"/>
          <w:sz w:val="20"/>
          <w:szCs w:val="20"/>
        </w:rPr>
        <w:t>OFDAInput</w:t>
      </w:r>
      <w:proofErr w:type="spellEnd"/>
      <w:r w:rsidRPr="00450ABD">
        <w:rPr>
          <w:rFonts w:ascii="Courier New" w:eastAsia="Times New Roman" w:hAnsi="Courier New" w:cs="Courier New"/>
          <w:color w:val="000000"/>
          <w:sz w:val="20"/>
          <w:szCs w:val="20"/>
        </w:rPr>
        <w:t>&gt;</w:t>
      </w:r>
    </w:p>
    <w:p w14:paraId="0E44418D" w14:textId="77777777" w:rsidR="00450ABD" w:rsidRPr="00450ABD" w:rsidRDefault="00450ABD" w:rsidP="00450ABD">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50ABD">
        <w:rPr>
          <w:rFonts w:ascii="Courier New" w:eastAsia="Times New Roman" w:hAnsi="Courier New" w:cs="Courier New"/>
          <w:color w:val="000000"/>
          <w:sz w:val="20"/>
          <w:szCs w:val="20"/>
        </w:rPr>
        <w:t xml:space="preserve">  &lt;/</w:t>
      </w:r>
      <w:proofErr w:type="spellStart"/>
      <w:proofErr w:type="gramStart"/>
      <w:r w:rsidRPr="00450ABD">
        <w:rPr>
          <w:rFonts w:ascii="Courier New" w:eastAsia="Times New Roman" w:hAnsi="Courier New" w:cs="Courier New"/>
          <w:color w:val="000000"/>
          <w:sz w:val="20"/>
          <w:szCs w:val="20"/>
        </w:rPr>
        <w:t>soap:Body</w:t>
      </w:r>
      <w:proofErr w:type="spellEnd"/>
      <w:proofErr w:type="gramEnd"/>
      <w:r w:rsidRPr="00450ABD">
        <w:rPr>
          <w:rFonts w:ascii="Courier New" w:eastAsia="Times New Roman" w:hAnsi="Courier New" w:cs="Courier New"/>
          <w:color w:val="000000"/>
          <w:sz w:val="20"/>
          <w:szCs w:val="20"/>
        </w:rPr>
        <w:t>&gt;</w:t>
      </w:r>
    </w:p>
    <w:p w14:paraId="5B71417E" w14:textId="6B9375AB" w:rsidR="00923CA5" w:rsidRDefault="00923CA5" w:rsidP="00923CA5">
      <w:r>
        <w:t xml:space="preserve">The </w:t>
      </w:r>
      <w:proofErr w:type="spellStart"/>
      <w:r>
        <w:t>InputFile</w:t>
      </w:r>
      <w:proofErr w:type="spellEnd"/>
      <w:r>
        <w:t xml:space="preserve"> is the OFDA formatted XML File.  The schema version is 4.03.00.</w:t>
      </w:r>
    </w:p>
    <w:p w14:paraId="13160AD9" w14:textId="0E0E616F" w:rsidR="00450ABD" w:rsidRDefault="00450ABD" w:rsidP="00923CA5">
      <w:r>
        <w:t xml:space="preserve">The </w:t>
      </w:r>
      <w:proofErr w:type="spellStart"/>
      <w:r>
        <w:t>LynxID</w:t>
      </w:r>
      <w:proofErr w:type="spellEnd"/>
      <w:r>
        <w:t xml:space="preserve"> is not required, but if you have one that your transaction is related to, please provide it so that history can be kept.</w:t>
      </w:r>
    </w:p>
    <w:p w14:paraId="58BCA84E" w14:textId="0FD04C49" w:rsidR="00450ABD" w:rsidRDefault="00450ABD" w:rsidP="00923CA5">
      <w:r>
        <w:t>If the transaction started as a quote an</w:t>
      </w:r>
      <w:r w:rsidR="00F47E5F">
        <w:t>d</w:t>
      </w:r>
      <w:r>
        <w:t xml:space="preserve"> you submit the Lynx ID as an Order, the history will show that the quote was submitted as an order.</w:t>
      </w:r>
    </w:p>
    <w:p w14:paraId="2695A31A" w14:textId="77777777" w:rsidR="00384006" w:rsidRDefault="00384006" w:rsidP="00923CA5"/>
    <w:p w14:paraId="22EA68CD" w14:textId="1452BCE2" w:rsidR="00923CA5" w:rsidRDefault="00923CA5" w:rsidP="00384006">
      <w:pPr>
        <w:pStyle w:val="Heading3"/>
      </w:pPr>
      <w:bookmarkStart w:id="34" w:name="_Toc459122693"/>
      <w:bookmarkStart w:id="35" w:name="_Toc459122819"/>
      <w:bookmarkStart w:id="36" w:name="_Toc30684283"/>
      <w:r w:rsidRPr="003B6B2D">
        <w:t>Transaction</w:t>
      </w:r>
      <w:r>
        <w:t xml:space="preserve"> </w:t>
      </w:r>
      <w:r w:rsidRPr="003B6B2D">
        <w:t>Types for Orders</w:t>
      </w:r>
      <w:bookmarkEnd w:id="34"/>
      <w:bookmarkEnd w:id="35"/>
      <w:r w:rsidR="00624611">
        <w:t>/Quotes</w:t>
      </w:r>
      <w:bookmarkEnd w:id="36"/>
    </w:p>
    <w:p w14:paraId="15C334C7" w14:textId="77777777" w:rsidR="00923CA5" w:rsidRDefault="00923CA5" w:rsidP="00C53506">
      <w:pPr>
        <w:pStyle w:val="ListParagraph"/>
        <w:numPr>
          <w:ilvl w:val="0"/>
          <w:numId w:val="9"/>
        </w:numPr>
      </w:pPr>
      <w:r>
        <w:t xml:space="preserve">ZEXP -- </w:t>
      </w:r>
      <w:r w:rsidRPr="009241A1">
        <w:t>Completion Order</w:t>
      </w:r>
    </w:p>
    <w:p w14:paraId="7CCC6186" w14:textId="35F7634C" w:rsidR="00923CA5" w:rsidRDefault="00923CA5" w:rsidP="00923CA5">
      <w:pPr>
        <w:pStyle w:val="ListParagraph"/>
        <w:numPr>
          <w:ilvl w:val="0"/>
          <w:numId w:val="9"/>
        </w:numPr>
      </w:pPr>
      <w:r>
        <w:t xml:space="preserve">ZOR -- </w:t>
      </w:r>
      <w:r w:rsidRPr="009241A1">
        <w:t>Normal Order</w:t>
      </w:r>
    </w:p>
    <w:p w14:paraId="47C64A77" w14:textId="77777777" w:rsidR="00923CA5" w:rsidRPr="003B6B2D" w:rsidRDefault="00923CA5" w:rsidP="00384006">
      <w:pPr>
        <w:pStyle w:val="Heading3"/>
      </w:pPr>
      <w:bookmarkStart w:id="37" w:name="_Toc459122694"/>
      <w:bookmarkStart w:id="38" w:name="_Toc459122820"/>
      <w:bookmarkStart w:id="39" w:name="_Toc30684284"/>
      <w:r w:rsidRPr="003B6B2D">
        <w:t>Return Value</w:t>
      </w:r>
      <w:bookmarkEnd w:id="37"/>
      <w:bookmarkEnd w:id="38"/>
      <w:bookmarkEnd w:id="39"/>
    </w:p>
    <w:p w14:paraId="1D238994" w14:textId="7FDF4EB4" w:rsidR="00C53506" w:rsidRDefault="00C53506" w:rsidP="00C53506">
      <w:r>
        <w:t>The Return Value from the call to the Order Service is {</w:t>
      </w:r>
      <w:proofErr w:type="spellStart"/>
      <w:proofErr w:type="gramStart"/>
      <w:r>
        <w:t>LynxID:ClientPONumber</w:t>
      </w:r>
      <w:proofErr w:type="spellEnd"/>
      <w:proofErr w:type="gramEnd"/>
      <w:r>
        <w:t xml:space="preserve">} , {URL to Lynx ID} in a string </w:t>
      </w:r>
      <w:r w:rsidR="00450ABD">
        <w:t>array.</w:t>
      </w:r>
    </w:p>
    <w:p w14:paraId="7761BE24" w14:textId="5C0B8280" w:rsidR="00923CA5" w:rsidRDefault="00923CA5" w:rsidP="00923CA5"/>
    <w:p w14:paraId="73C3D067" w14:textId="54AFCA2D" w:rsidR="005F7FA4" w:rsidRDefault="005F7FA4" w:rsidP="005F7FA4">
      <w:pPr>
        <w:pStyle w:val="Heading2"/>
        <w:rPr>
          <w:color w:val="FF0000"/>
        </w:rPr>
      </w:pPr>
      <w:bookmarkStart w:id="40" w:name="_Toc30684285"/>
      <w:proofErr w:type="spellStart"/>
      <w:r>
        <w:rPr>
          <w:color w:val="FF0000"/>
        </w:rPr>
        <w:t>AttachF</w:t>
      </w:r>
      <w:r w:rsidR="00350D60">
        <w:rPr>
          <w:color w:val="FF0000"/>
        </w:rPr>
        <w:t>i</w:t>
      </w:r>
      <w:r>
        <w:rPr>
          <w:color w:val="FF0000"/>
        </w:rPr>
        <w:t>le</w:t>
      </w:r>
      <w:proofErr w:type="spellEnd"/>
      <w:r w:rsidRPr="00535FC9">
        <w:rPr>
          <w:color w:val="FF0000"/>
        </w:rPr>
        <w:t xml:space="preserve"> </w:t>
      </w:r>
      <w:r>
        <w:rPr>
          <w:color w:val="FF0000"/>
        </w:rPr>
        <w:t>O</w:t>
      </w:r>
      <w:r w:rsidRPr="00535FC9">
        <w:rPr>
          <w:color w:val="FF0000"/>
        </w:rPr>
        <w:t>peration</w:t>
      </w:r>
      <w:bookmarkEnd w:id="40"/>
    </w:p>
    <w:p w14:paraId="3A1F0398" w14:textId="77777777" w:rsidR="005F7FA4" w:rsidRPr="00106902" w:rsidRDefault="005F7FA4" w:rsidP="005F7FA4"/>
    <w:p w14:paraId="52D9A194" w14:textId="77777777" w:rsidR="005F7FA4" w:rsidRDefault="005F7FA4" w:rsidP="005F7FA4">
      <w:pPr>
        <w:pStyle w:val="Heading3"/>
      </w:pPr>
      <w:bookmarkStart w:id="41" w:name="_Toc30684286"/>
      <w:r>
        <w:t>Input</w:t>
      </w:r>
      <w:bookmarkEnd w:id="41"/>
    </w:p>
    <w:p w14:paraId="02188FEC" w14:textId="77777777" w:rsidR="005F7FA4" w:rsidRPr="009F2002" w:rsidRDefault="005F7FA4" w:rsidP="005F7FA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F2002">
        <w:rPr>
          <w:rFonts w:ascii="Courier New" w:eastAsia="Times New Roman" w:hAnsi="Courier New" w:cs="Courier New"/>
          <w:color w:val="000000"/>
          <w:sz w:val="20"/>
          <w:szCs w:val="20"/>
        </w:rPr>
        <w:t xml:space="preserve">  &lt;</w:t>
      </w:r>
      <w:proofErr w:type="spellStart"/>
      <w:proofErr w:type="gramStart"/>
      <w:r w:rsidRPr="009F2002">
        <w:rPr>
          <w:rFonts w:ascii="Courier New" w:eastAsia="Times New Roman" w:hAnsi="Courier New" w:cs="Courier New"/>
          <w:color w:val="000000"/>
          <w:sz w:val="20"/>
          <w:szCs w:val="20"/>
        </w:rPr>
        <w:t>soap:Header</w:t>
      </w:r>
      <w:proofErr w:type="spellEnd"/>
      <w:proofErr w:type="gramEnd"/>
      <w:r w:rsidRPr="009F2002">
        <w:rPr>
          <w:rFonts w:ascii="Courier New" w:eastAsia="Times New Roman" w:hAnsi="Courier New" w:cs="Courier New"/>
          <w:color w:val="000000"/>
          <w:sz w:val="20"/>
          <w:szCs w:val="20"/>
        </w:rPr>
        <w:t>&gt;</w:t>
      </w:r>
    </w:p>
    <w:p w14:paraId="03560C75" w14:textId="77777777" w:rsidR="005F7FA4" w:rsidRPr="009F2002" w:rsidRDefault="005F7FA4" w:rsidP="005F7FA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F2002">
        <w:rPr>
          <w:rFonts w:ascii="Courier New" w:eastAsia="Times New Roman" w:hAnsi="Courier New" w:cs="Courier New"/>
          <w:color w:val="000000"/>
          <w:sz w:val="20"/>
          <w:szCs w:val="20"/>
        </w:rPr>
        <w:t xml:space="preserve">    &lt;</w:t>
      </w:r>
      <w:proofErr w:type="spellStart"/>
      <w:r w:rsidRPr="009F2002">
        <w:rPr>
          <w:rFonts w:ascii="Courier New" w:eastAsia="Times New Roman" w:hAnsi="Courier New" w:cs="Courier New"/>
          <w:color w:val="000000"/>
          <w:sz w:val="20"/>
          <w:szCs w:val="20"/>
        </w:rPr>
        <w:t>HaworthSoapHeader</w:t>
      </w:r>
      <w:proofErr w:type="spellEnd"/>
      <w:r w:rsidRPr="009F2002">
        <w:rPr>
          <w:rFonts w:ascii="Courier New" w:eastAsia="Times New Roman" w:hAnsi="Courier New" w:cs="Courier New"/>
          <w:color w:val="000000"/>
          <w:sz w:val="20"/>
          <w:szCs w:val="20"/>
        </w:rPr>
        <w:t xml:space="preserve"> </w:t>
      </w:r>
      <w:proofErr w:type="spellStart"/>
      <w:r w:rsidRPr="009F2002">
        <w:rPr>
          <w:rFonts w:ascii="Courier New" w:eastAsia="Times New Roman" w:hAnsi="Courier New" w:cs="Courier New"/>
          <w:color w:val="000000"/>
          <w:sz w:val="20"/>
          <w:szCs w:val="20"/>
        </w:rPr>
        <w:t>xmlns</w:t>
      </w:r>
      <w:proofErr w:type="spellEnd"/>
      <w:r w:rsidRPr="009F2002">
        <w:rPr>
          <w:rFonts w:ascii="Courier New" w:eastAsia="Times New Roman" w:hAnsi="Courier New" w:cs="Courier New"/>
          <w:color w:val="000000"/>
          <w:sz w:val="20"/>
          <w:szCs w:val="20"/>
        </w:rPr>
        <w:t>="http://www.haworthinc.com/lynx"&gt;</w:t>
      </w:r>
    </w:p>
    <w:p w14:paraId="17288F11" w14:textId="77777777" w:rsidR="005F7FA4" w:rsidRPr="009F2002" w:rsidRDefault="005F7FA4" w:rsidP="005F7FA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F2002">
        <w:rPr>
          <w:rFonts w:ascii="Courier New" w:eastAsia="Times New Roman" w:hAnsi="Courier New" w:cs="Courier New"/>
          <w:color w:val="000000"/>
          <w:sz w:val="20"/>
          <w:szCs w:val="20"/>
        </w:rPr>
        <w:t xml:space="preserve">      &lt;Token&gt;</w:t>
      </w:r>
      <w:r w:rsidRPr="009F2002">
        <w:rPr>
          <w:rFonts w:ascii="Courier New" w:eastAsia="Times New Roman" w:hAnsi="Courier New" w:cs="Courier New"/>
          <w:color w:val="00008B"/>
          <w:sz w:val="20"/>
          <w:szCs w:val="20"/>
        </w:rPr>
        <w:t>string</w:t>
      </w:r>
      <w:r w:rsidRPr="009F2002">
        <w:rPr>
          <w:rFonts w:ascii="Courier New" w:eastAsia="Times New Roman" w:hAnsi="Courier New" w:cs="Courier New"/>
          <w:color w:val="000000"/>
          <w:sz w:val="20"/>
          <w:szCs w:val="20"/>
        </w:rPr>
        <w:t>&lt;/Token&gt;</w:t>
      </w:r>
    </w:p>
    <w:p w14:paraId="0A05503F" w14:textId="77777777" w:rsidR="005F7FA4" w:rsidRPr="009F2002" w:rsidRDefault="005F7FA4" w:rsidP="005F7FA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F2002">
        <w:rPr>
          <w:rFonts w:ascii="Courier New" w:eastAsia="Times New Roman" w:hAnsi="Courier New" w:cs="Courier New"/>
          <w:color w:val="000000"/>
          <w:sz w:val="20"/>
          <w:szCs w:val="20"/>
        </w:rPr>
        <w:lastRenderedPageBreak/>
        <w:t xml:space="preserve">      &lt;</w:t>
      </w:r>
      <w:proofErr w:type="spellStart"/>
      <w:r w:rsidRPr="009F2002">
        <w:rPr>
          <w:rFonts w:ascii="Courier New" w:eastAsia="Times New Roman" w:hAnsi="Courier New" w:cs="Courier New"/>
          <w:color w:val="000000"/>
          <w:sz w:val="20"/>
          <w:szCs w:val="20"/>
        </w:rPr>
        <w:t>UserName</w:t>
      </w:r>
      <w:proofErr w:type="spellEnd"/>
      <w:r w:rsidRPr="009F2002">
        <w:rPr>
          <w:rFonts w:ascii="Courier New" w:eastAsia="Times New Roman" w:hAnsi="Courier New" w:cs="Courier New"/>
          <w:color w:val="000000"/>
          <w:sz w:val="20"/>
          <w:szCs w:val="20"/>
        </w:rPr>
        <w:t>&gt;</w:t>
      </w:r>
      <w:r w:rsidRPr="009F2002">
        <w:rPr>
          <w:rFonts w:ascii="Courier New" w:eastAsia="Times New Roman" w:hAnsi="Courier New" w:cs="Courier New"/>
          <w:color w:val="00008B"/>
          <w:sz w:val="20"/>
          <w:szCs w:val="20"/>
        </w:rPr>
        <w:t>string</w:t>
      </w:r>
      <w:r w:rsidRPr="009F2002">
        <w:rPr>
          <w:rFonts w:ascii="Courier New" w:eastAsia="Times New Roman" w:hAnsi="Courier New" w:cs="Courier New"/>
          <w:color w:val="000000"/>
          <w:sz w:val="20"/>
          <w:szCs w:val="20"/>
        </w:rPr>
        <w:t>&lt;/</w:t>
      </w:r>
      <w:proofErr w:type="spellStart"/>
      <w:r w:rsidRPr="009F2002">
        <w:rPr>
          <w:rFonts w:ascii="Courier New" w:eastAsia="Times New Roman" w:hAnsi="Courier New" w:cs="Courier New"/>
          <w:color w:val="000000"/>
          <w:sz w:val="20"/>
          <w:szCs w:val="20"/>
        </w:rPr>
        <w:t>UserName</w:t>
      </w:r>
      <w:proofErr w:type="spellEnd"/>
      <w:r w:rsidRPr="009F2002">
        <w:rPr>
          <w:rFonts w:ascii="Courier New" w:eastAsia="Times New Roman" w:hAnsi="Courier New" w:cs="Courier New"/>
          <w:color w:val="000000"/>
          <w:sz w:val="20"/>
          <w:szCs w:val="20"/>
        </w:rPr>
        <w:t>&gt;</w:t>
      </w:r>
    </w:p>
    <w:p w14:paraId="08E44146" w14:textId="77777777" w:rsidR="005F7FA4" w:rsidRPr="009F2002" w:rsidRDefault="005F7FA4" w:rsidP="005F7FA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F2002">
        <w:rPr>
          <w:rFonts w:ascii="Courier New" w:eastAsia="Times New Roman" w:hAnsi="Courier New" w:cs="Courier New"/>
          <w:color w:val="000000"/>
          <w:sz w:val="20"/>
          <w:szCs w:val="20"/>
        </w:rPr>
        <w:t xml:space="preserve">      &lt;Password&gt;</w:t>
      </w:r>
      <w:r w:rsidRPr="009F2002">
        <w:rPr>
          <w:rFonts w:ascii="Courier New" w:eastAsia="Times New Roman" w:hAnsi="Courier New" w:cs="Courier New"/>
          <w:color w:val="00008B"/>
          <w:sz w:val="20"/>
          <w:szCs w:val="20"/>
        </w:rPr>
        <w:t>string</w:t>
      </w:r>
      <w:r w:rsidRPr="009F2002">
        <w:rPr>
          <w:rFonts w:ascii="Courier New" w:eastAsia="Times New Roman" w:hAnsi="Courier New" w:cs="Courier New"/>
          <w:color w:val="000000"/>
          <w:sz w:val="20"/>
          <w:szCs w:val="20"/>
        </w:rPr>
        <w:t>&lt;/Password&gt;</w:t>
      </w:r>
    </w:p>
    <w:p w14:paraId="37A8C72E" w14:textId="77777777" w:rsidR="005F7FA4" w:rsidRPr="009F2002" w:rsidRDefault="005F7FA4" w:rsidP="005F7FA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F2002">
        <w:rPr>
          <w:rFonts w:ascii="Courier New" w:eastAsia="Times New Roman" w:hAnsi="Courier New" w:cs="Courier New"/>
          <w:color w:val="000000"/>
          <w:sz w:val="20"/>
          <w:szCs w:val="20"/>
        </w:rPr>
        <w:t xml:space="preserve">      &lt;</w:t>
      </w:r>
      <w:proofErr w:type="spellStart"/>
      <w:r w:rsidRPr="009F2002">
        <w:rPr>
          <w:rFonts w:ascii="Courier New" w:eastAsia="Times New Roman" w:hAnsi="Courier New" w:cs="Courier New"/>
          <w:color w:val="000000"/>
          <w:sz w:val="20"/>
          <w:szCs w:val="20"/>
        </w:rPr>
        <w:t>DealerNumber</w:t>
      </w:r>
      <w:proofErr w:type="spellEnd"/>
      <w:r w:rsidRPr="009F2002">
        <w:rPr>
          <w:rFonts w:ascii="Courier New" w:eastAsia="Times New Roman" w:hAnsi="Courier New" w:cs="Courier New"/>
          <w:color w:val="000000"/>
          <w:sz w:val="20"/>
          <w:szCs w:val="20"/>
        </w:rPr>
        <w:t>&gt;</w:t>
      </w:r>
      <w:r w:rsidRPr="009F2002">
        <w:rPr>
          <w:rFonts w:ascii="Courier New" w:eastAsia="Times New Roman" w:hAnsi="Courier New" w:cs="Courier New"/>
          <w:color w:val="00008B"/>
          <w:sz w:val="20"/>
          <w:szCs w:val="20"/>
        </w:rPr>
        <w:t>string</w:t>
      </w:r>
      <w:r w:rsidRPr="009F2002">
        <w:rPr>
          <w:rFonts w:ascii="Courier New" w:eastAsia="Times New Roman" w:hAnsi="Courier New" w:cs="Courier New"/>
          <w:color w:val="000000"/>
          <w:sz w:val="20"/>
          <w:szCs w:val="20"/>
        </w:rPr>
        <w:t>&lt;/</w:t>
      </w:r>
      <w:proofErr w:type="spellStart"/>
      <w:r w:rsidRPr="009F2002">
        <w:rPr>
          <w:rFonts w:ascii="Courier New" w:eastAsia="Times New Roman" w:hAnsi="Courier New" w:cs="Courier New"/>
          <w:color w:val="000000"/>
          <w:sz w:val="20"/>
          <w:szCs w:val="20"/>
        </w:rPr>
        <w:t>DealerNumber</w:t>
      </w:r>
      <w:proofErr w:type="spellEnd"/>
      <w:r w:rsidRPr="009F2002">
        <w:rPr>
          <w:rFonts w:ascii="Courier New" w:eastAsia="Times New Roman" w:hAnsi="Courier New" w:cs="Courier New"/>
          <w:color w:val="000000"/>
          <w:sz w:val="20"/>
          <w:szCs w:val="20"/>
        </w:rPr>
        <w:t>&gt;</w:t>
      </w:r>
    </w:p>
    <w:p w14:paraId="60EE128F" w14:textId="77777777" w:rsidR="005F7FA4" w:rsidRPr="009F2002" w:rsidRDefault="005F7FA4" w:rsidP="005F7FA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F2002">
        <w:rPr>
          <w:rFonts w:ascii="Courier New" w:eastAsia="Times New Roman" w:hAnsi="Courier New" w:cs="Courier New"/>
          <w:color w:val="000000"/>
          <w:sz w:val="20"/>
          <w:szCs w:val="20"/>
        </w:rPr>
        <w:t xml:space="preserve">      &lt;</w:t>
      </w:r>
      <w:proofErr w:type="spellStart"/>
      <w:r w:rsidRPr="009F2002">
        <w:rPr>
          <w:rFonts w:ascii="Courier New" w:eastAsia="Times New Roman" w:hAnsi="Courier New" w:cs="Courier New"/>
          <w:color w:val="000000"/>
          <w:sz w:val="20"/>
          <w:szCs w:val="20"/>
        </w:rPr>
        <w:t>TransactionType</w:t>
      </w:r>
      <w:proofErr w:type="spellEnd"/>
      <w:r w:rsidRPr="009F2002">
        <w:rPr>
          <w:rFonts w:ascii="Courier New" w:eastAsia="Times New Roman" w:hAnsi="Courier New" w:cs="Courier New"/>
          <w:color w:val="000000"/>
          <w:sz w:val="20"/>
          <w:szCs w:val="20"/>
        </w:rPr>
        <w:t>&gt;</w:t>
      </w:r>
      <w:r w:rsidRPr="009F2002">
        <w:rPr>
          <w:rFonts w:ascii="Courier New" w:eastAsia="Times New Roman" w:hAnsi="Courier New" w:cs="Courier New"/>
          <w:color w:val="00008B"/>
          <w:sz w:val="20"/>
          <w:szCs w:val="20"/>
        </w:rPr>
        <w:t>string</w:t>
      </w:r>
      <w:r w:rsidRPr="009F2002">
        <w:rPr>
          <w:rFonts w:ascii="Courier New" w:eastAsia="Times New Roman" w:hAnsi="Courier New" w:cs="Courier New"/>
          <w:color w:val="000000"/>
          <w:sz w:val="20"/>
          <w:szCs w:val="20"/>
        </w:rPr>
        <w:t>&lt;/</w:t>
      </w:r>
      <w:proofErr w:type="spellStart"/>
      <w:r w:rsidRPr="009F2002">
        <w:rPr>
          <w:rFonts w:ascii="Courier New" w:eastAsia="Times New Roman" w:hAnsi="Courier New" w:cs="Courier New"/>
          <w:color w:val="000000"/>
          <w:sz w:val="20"/>
          <w:szCs w:val="20"/>
        </w:rPr>
        <w:t>TransactionType</w:t>
      </w:r>
      <w:proofErr w:type="spellEnd"/>
      <w:r w:rsidRPr="009F2002">
        <w:rPr>
          <w:rFonts w:ascii="Courier New" w:eastAsia="Times New Roman" w:hAnsi="Courier New" w:cs="Courier New"/>
          <w:color w:val="000000"/>
          <w:sz w:val="20"/>
          <w:szCs w:val="20"/>
        </w:rPr>
        <w:t>&gt;</w:t>
      </w:r>
    </w:p>
    <w:p w14:paraId="284AE053" w14:textId="77777777" w:rsidR="005F7FA4" w:rsidRPr="009F2002" w:rsidRDefault="005F7FA4" w:rsidP="005F7FA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F2002">
        <w:rPr>
          <w:rFonts w:ascii="Courier New" w:eastAsia="Times New Roman" w:hAnsi="Courier New" w:cs="Courier New"/>
          <w:color w:val="000000"/>
          <w:sz w:val="20"/>
          <w:szCs w:val="20"/>
        </w:rPr>
        <w:t xml:space="preserve">    &lt;/</w:t>
      </w:r>
      <w:proofErr w:type="spellStart"/>
      <w:r w:rsidRPr="009F2002">
        <w:rPr>
          <w:rFonts w:ascii="Courier New" w:eastAsia="Times New Roman" w:hAnsi="Courier New" w:cs="Courier New"/>
          <w:color w:val="000000"/>
          <w:sz w:val="20"/>
          <w:szCs w:val="20"/>
        </w:rPr>
        <w:t>HaworthSoapHeader</w:t>
      </w:r>
      <w:proofErr w:type="spellEnd"/>
      <w:r w:rsidRPr="009F2002">
        <w:rPr>
          <w:rFonts w:ascii="Courier New" w:eastAsia="Times New Roman" w:hAnsi="Courier New" w:cs="Courier New"/>
          <w:color w:val="000000"/>
          <w:sz w:val="20"/>
          <w:szCs w:val="20"/>
        </w:rPr>
        <w:t>&gt;</w:t>
      </w:r>
    </w:p>
    <w:p w14:paraId="5B8CAAF7" w14:textId="77777777" w:rsidR="005F7FA4" w:rsidRPr="009F2002" w:rsidRDefault="005F7FA4" w:rsidP="005F7FA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F2002">
        <w:rPr>
          <w:rFonts w:ascii="Courier New" w:eastAsia="Times New Roman" w:hAnsi="Courier New" w:cs="Courier New"/>
          <w:color w:val="000000"/>
          <w:sz w:val="20"/>
          <w:szCs w:val="20"/>
        </w:rPr>
        <w:t xml:space="preserve">  &lt;/</w:t>
      </w:r>
      <w:proofErr w:type="spellStart"/>
      <w:proofErr w:type="gramStart"/>
      <w:r w:rsidRPr="009F2002">
        <w:rPr>
          <w:rFonts w:ascii="Courier New" w:eastAsia="Times New Roman" w:hAnsi="Courier New" w:cs="Courier New"/>
          <w:color w:val="000000"/>
          <w:sz w:val="20"/>
          <w:szCs w:val="20"/>
        </w:rPr>
        <w:t>soap:Header</w:t>
      </w:r>
      <w:proofErr w:type="spellEnd"/>
      <w:proofErr w:type="gramEnd"/>
      <w:r w:rsidRPr="009F2002">
        <w:rPr>
          <w:rFonts w:ascii="Courier New" w:eastAsia="Times New Roman" w:hAnsi="Courier New" w:cs="Courier New"/>
          <w:color w:val="000000"/>
          <w:sz w:val="20"/>
          <w:szCs w:val="20"/>
        </w:rPr>
        <w:t>&gt;</w:t>
      </w:r>
    </w:p>
    <w:p w14:paraId="3E87A544" w14:textId="77777777" w:rsidR="005F7FA4" w:rsidRPr="009F2002" w:rsidRDefault="005F7FA4" w:rsidP="005F7FA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F2002">
        <w:rPr>
          <w:rFonts w:ascii="Courier New" w:eastAsia="Times New Roman" w:hAnsi="Courier New" w:cs="Courier New"/>
          <w:color w:val="000000"/>
          <w:sz w:val="20"/>
          <w:szCs w:val="20"/>
        </w:rPr>
        <w:t xml:space="preserve">  &lt;</w:t>
      </w:r>
      <w:proofErr w:type="spellStart"/>
      <w:proofErr w:type="gramStart"/>
      <w:r w:rsidRPr="009F2002">
        <w:rPr>
          <w:rFonts w:ascii="Courier New" w:eastAsia="Times New Roman" w:hAnsi="Courier New" w:cs="Courier New"/>
          <w:color w:val="000000"/>
          <w:sz w:val="20"/>
          <w:szCs w:val="20"/>
        </w:rPr>
        <w:t>soap:Body</w:t>
      </w:r>
      <w:proofErr w:type="spellEnd"/>
      <w:proofErr w:type="gramEnd"/>
      <w:r w:rsidRPr="009F2002">
        <w:rPr>
          <w:rFonts w:ascii="Courier New" w:eastAsia="Times New Roman" w:hAnsi="Courier New" w:cs="Courier New"/>
          <w:color w:val="000000"/>
          <w:sz w:val="20"/>
          <w:szCs w:val="20"/>
        </w:rPr>
        <w:t>&gt;</w:t>
      </w:r>
    </w:p>
    <w:p w14:paraId="74DBEBE1" w14:textId="77777777" w:rsidR="005F7FA4" w:rsidRPr="009F2002" w:rsidRDefault="005F7FA4" w:rsidP="005F7FA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F2002">
        <w:rPr>
          <w:rFonts w:ascii="Courier New" w:eastAsia="Times New Roman" w:hAnsi="Courier New" w:cs="Courier New"/>
          <w:color w:val="000000"/>
          <w:sz w:val="20"/>
          <w:szCs w:val="20"/>
        </w:rPr>
        <w:t xml:space="preserve">    &lt;</w:t>
      </w:r>
      <w:proofErr w:type="spellStart"/>
      <w:r w:rsidRPr="009F2002">
        <w:rPr>
          <w:rFonts w:ascii="Courier New" w:eastAsia="Times New Roman" w:hAnsi="Courier New" w:cs="Courier New"/>
          <w:color w:val="000000"/>
          <w:sz w:val="20"/>
          <w:szCs w:val="20"/>
        </w:rPr>
        <w:t>FileInput</w:t>
      </w:r>
      <w:proofErr w:type="spellEnd"/>
      <w:r w:rsidRPr="009F2002">
        <w:rPr>
          <w:rFonts w:ascii="Courier New" w:eastAsia="Times New Roman" w:hAnsi="Courier New" w:cs="Courier New"/>
          <w:color w:val="000000"/>
          <w:sz w:val="20"/>
          <w:szCs w:val="20"/>
        </w:rPr>
        <w:t xml:space="preserve"> </w:t>
      </w:r>
      <w:proofErr w:type="spellStart"/>
      <w:r w:rsidRPr="009F2002">
        <w:rPr>
          <w:rFonts w:ascii="Courier New" w:eastAsia="Times New Roman" w:hAnsi="Courier New" w:cs="Courier New"/>
          <w:color w:val="000000"/>
          <w:sz w:val="20"/>
          <w:szCs w:val="20"/>
        </w:rPr>
        <w:t>xmlns</w:t>
      </w:r>
      <w:proofErr w:type="spellEnd"/>
      <w:r w:rsidRPr="009F2002">
        <w:rPr>
          <w:rFonts w:ascii="Courier New" w:eastAsia="Times New Roman" w:hAnsi="Courier New" w:cs="Courier New"/>
          <w:color w:val="000000"/>
          <w:sz w:val="20"/>
          <w:szCs w:val="20"/>
        </w:rPr>
        <w:t>="http://www.haworthinc.com/lynx"&gt;</w:t>
      </w:r>
    </w:p>
    <w:p w14:paraId="33F51033" w14:textId="77777777" w:rsidR="005F7FA4" w:rsidRPr="009F2002" w:rsidRDefault="005F7FA4" w:rsidP="005F7FA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F2002">
        <w:rPr>
          <w:rFonts w:ascii="Courier New" w:eastAsia="Times New Roman" w:hAnsi="Courier New" w:cs="Courier New"/>
          <w:color w:val="000000"/>
          <w:sz w:val="20"/>
          <w:szCs w:val="20"/>
        </w:rPr>
        <w:t xml:space="preserve">      &lt;</w:t>
      </w:r>
      <w:proofErr w:type="spellStart"/>
      <w:r w:rsidRPr="009F2002">
        <w:rPr>
          <w:rFonts w:ascii="Courier New" w:eastAsia="Times New Roman" w:hAnsi="Courier New" w:cs="Courier New"/>
          <w:color w:val="000000"/>
          <w:sz w:val="20"/>
          <w:szCs w:val="20"/>
        </w:rPr>
        <w:t>InputFile</w:t>
      </w:r>
      <w:proofErr w:type="spellEnd"/>
      <w:r w:rsidRPr="009F2002">
        <w:rPr>
          <w:rFonts w:ascii="Courier New" w:eastAsia="Times New Roman" w:hAnsi="Courier New" w:cs="Courier New"/>
          <w:color w:val="000000"/>
          <w:sz w:val="20"/>
          <w:szCs w:val="20"/>
        </w:rPr>
        <w:t xml:space="preserve"> </w:t>
      </w:r>
      <w:proofErr w:type="spellStart"/>
      <w:r w:rsidRPr="009F2002">
        <w:rPr>
          <w:rFonts w:ascii="Courier New" w:eastAsia="Times New Roman" w:hAnsi="Courier New" w:cs="Courier New"/>
          <w:color w:val="000000"/>
          <w:sz w:val="20"/>
          <w:szCs w:val="20"/>
        </w:rPr>
        <w:t>xmlns</w:t>
      </w:r>
      <w:proofErr w:type="spellEnd"/>
      <w:r w:rsidRPr="009F2002">
        <w:rPr>
          <w:rFonts w:ascii="Courier New" w:eastAsia="Times New Roman" w:hAnsi="Courier New" w:cs="Courier New"/>
          <w:color w:val="000000"/>
          <w:sz w:val="20"/>
          <w:szCs w:val="20"/>
        </w:rPr>
        <w:t>=""&gt;</w:t>
      </w:r>
      <w:r w:rsidRPr="009F2002">
        <w:rPr>
          <w:rFonts w:ascii="Courier New" w:eastAsia="Times New Roman" w:hAnsi="Courier New" w:cs="Courier New"/>
          <w:color w:val="00008B"/>
          <w:sz w:val="20"/>
          <w:szCs w:val="20"/>
        </w:rPr>
        <w:t>base64Binary</w:t>
      </w:r>
      <w:r w:rsidRPr="009F2002">
        <w:rPr>
          <w:rFonts w:ascii="Courier New" w:eastAsia="Times New Roman" w:hAnsi="Courier New" w:cs="Courier New"/>
          <w:color w:val="000000"/>
          <w:sz w:val="20"/>
          <w:szCs w:val="20"/>
        </w:rPr>
        <w:t>&lt;/</w:t>
      </w:r>
      <w:proofErr w:type="spellStart"/>
      <w:r w:rsidRPr="009F2002">
        <w:rPr>
          <w:rFonts w:ascii="Courier New" w:eastAsia="Times New Roman" w:hAnsi="Courier New" w:cs="Courier New"/>
          <w:color w:val="000000"/>
          <w:sz w:val="20"/>
          <w:szCs w:val="20"/>
        </w:rPr>
        <w:t>InputFile</w:t>
      </w:r>
      <w:proofErr w:type="spellEnd"/>
      <w:r w:rsidRPr="009F2002">
        <w:rPr>
          <w:rFonts w:ascii="Courier New" w:eastAsia="Times New Roman" w:hAnsi="Courier New" w:cs="Courier New"/>
          <w:color w:val="000000"/>
          <w:sz w:val="20"/>
          <w:szCs w:val="20"/>
        </w:rPr>
        <w:t>&gt;</w:t>
      </w:r>
    </w:p>
    <w:p w14:paraId="5B7B38EF" w14:textId="77777777" w:rsidR="005F7FA4" w:rsidRPr="009F2002" w:rsidRDefault="005F7FA4" w:rsidP="005F7FA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F2002">
        <w:rPr>
          <w:rFonts w:ascii="Courier New" w:eastAsia="Times New Roman" w:hAnsi="Courier New" w:cs="Courier New"/>
          <w:color w:val="000000"/>
          <w:sz w:val="20"/>
          <w:szCs w:val="20"/>
        </w:rPr>
        <w:t xml:space="preserve">      &lt;</w:t>
      </w:r>
      <w:proofErr w:type="spellStart"/>
      <w:r w:rsidRPr="009F2002">
        <w:rPr>
          <w:rFonts w:ascii="Courier New" w:eastAsia="Times New Roman" w:hAnsi="Courier New" w:cs="Courier New"/>
          <w:color w:val="000000"/>
          <w:sz w:val="20"/>
          <w:szCs w:val="20"/>
        </w:rPr>
        <w:t>FileName</w:t>
      </w:r>
      <w:proofErr w:type="spellEnd"/>
      <w:r w:rsidRPr="009F2002">
        <w:rPr>
          <w:rFonts w:ascii="Courier New" w:eastAsia="Times New Roman" w:hAnsi="Courier New" w:cs="Courier New"/>
          <w:color w:val="000000"/>
          <w:sz w:val="20"/>
          <w:szCs w:val="20"/>
        </w:rPr>
        <w:t xml:space="preserve"> </w:t>
      </w:r>
      <w:proofErr w:type="spellStart"/>
      <w:r w:rsidRPr="009F2002">
        <w:rPr>
          <w:rFonts w:ascii="Courier New" w:eastAsia="Times New Roman" w:hAnsi="Courier New" w:cs="Courier New"/>
          <w:color w:val="000000"/>
          <w:sz w:val="20"/>
          <w:szCs w:val="20"/>
        </w:rPr>
        <w:t>xmlns</w:t>
      </w:r>
      <w:proofErr w:type="spellEnd"/>
      <w:r w:rsidRPr="009F2002">
        <w:rPr>
          <w:rFonts w:ascii="Courier New" w:eastAsia="Times New Roman" w:hAnsi="Courier New" w:cs="Courier New"/>
          <w:color w:val="000000"/>
          <w:sz w:val="20"/>
          <w:szCs w:val="20"/>
        </w:rPr>
        <w:t>=""&gt;</w:t>
      </w:r>
      <w:r w:rsidRPr="009F2002">
        <w:rPr>
          <w:rFonts w:ascii="Courier New" w:eastAsia="Times New Roman" w:hAnsi="Courier New" w:cs="Courier New"/>
          <w:color w:val="00008B"/>
          <w:sz w:val="20"/>
          <w:szCs w:val="20"/>
        </w:rPr>
        <w:t>string</w:t>
      </w:r>
      <w:r w:rsidRPr="009F2002">
        <w:rPr>
          <w:rFonts w:ascii="Courier New" w:eastAsia="Times New Roman" w:hAnsi="Courier New" w:cs="Courier New"/>
          <w:color w:val="000000"/>
          <w:sz w:val="20"/>
          <w:szCs w:val="20"/>
        </w:rPr>
        <w:t>&lt;/</w:t>
      </w:r>
      <w:proofErr w:type="spellStart"/>
      <w:r w:rsidRPr="009F2002">
        <w:rPr>
          <w:rFonts w:ascii="Courier New" w:eastAsia="Times New Roman" w:hAnsi="Courier New" w:cs="Courier New"/>
          <w:color w:val="000000"/>
          <w:sz w:val="20"/>
          <w:szCs w:val="20"/>
        </w:rPr>
        <w:t>FileName</w:t>
      </w:r>
      <w:proofErr w:type="spellEnd"/>
      <w:r w:rsidRPr="009F2002">
        <w:rPr>
          <w:rFonts w:ascii="Courier New" w:eastAsia="Times New Roman" w:hAnsi="Courier New" w:cs="Courier New"/>
          <w:color w:val="000000"/>
          <w:sz w:val="20"/>
          <w:szCs w:val="20"/>
        </w:rPr>
        <w:t>&gt;</w:t>
      </w:r>
    </w:p>
    <w:p w14:paraId="214422CF" w14:textId="77777777" w:rsidR="005F7FA4" w:rsidRPr="009F2002" w:rsidRDefault="005F7FA4" w:rsidP="005F7FA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F2002">
        <w:rPr>
          <w:rFonts w:ascii="Courier New" w:eastAsia="Times New Roman" w:hAnsi="Courier New" w:cs="Courier New"/>
          <w:color w:val="000000"/>
          <w:sz w:val="20"/>
          <w:szCs w:val="20"/>
        </w:rPr>
        <w:t xml:space="preserve">      &lt;</w:t>
      </w:r>
      <w:proofErr w:type="spellStart"/>
      <w:r w:rsidRPr="009F2002">
        <w:rPr>
          <w:rFonts w:ascii="Courier New" w:eastAsia="Times New Roman" w:hAnsi="Courier New" w:cs="Courier New"/>
          <w:color w:val="000000"/>
          <w:sz w:val="20"/>
          <w:szCs w:val="20"/>
        </w:rPr>
        <w:t>FileType</w:t>
      </w:r>
      <w:proofErr w:type="spellEnd"/>
      <w:r w:rsidRPr="009F2002">
        <w:rPr>
          <w:rFonts w:ascii="Courier New" w:eastAsia="Times New Roman" w:hAnsi="Courier New" w:cs="Courier New"/>
          <w:color w:val="000000"/>
          <w:sz w:val="20"/>
          <w:szCs w:val="20"/>
        </w:rPr>
        <w:t xml:space="preserve"> </w:t>
      </w:r>
      <w:proofErr w:type="spellStart"/>
      <w:r w:rsidRPr="009F2002">
        <w:rPr>
          <w:rFonts w:ascii="Courier New" w:eastAsia="Times New Roman" w:hAnsi="Courier New" w:cs="Courier New"/>
          <w:color w:val="000000"/>
          <w:sz w:val="20"/>
          <w:szCs w:val="20"/>
        </w:rPr>
        <w:t>xmlns</w:t>
      </w:r>
      <w:proofErr w:type="spellEnd"/>
      <w:r w:rsidRPr="009F2002">
        <w:rPr>
          <w:rFonts w:ascii="Courier New" w:eastAsia="Times New Roman" w:hAnsi="Courier New" w:cs="Courier New"/>
          <w:color w:val="000000"/>
          <w:sz w:val="20"/>
          <w:szCs w:val="20"/>
        </w:rPr>
        <w:t>=""&gt;</w:t>
      </w:r>
      <w:r w:rsidRPr="009F2002">
        <w:rPr>
          <w:rFonts w:ascii="Courier New" w:eastAsia="Times New Roman" w:hAnsi="Courier New" w:cs="Courier New"/>
          <w:color w:val="00008B"/>
          <w:sz w:val="20"/>
          <w:szCs w:val="20"/>
        </w:rPr>
        <w:t>string</w:t>
      </w:r>
      <w:r w:rsidRPr="009F2002">
        <w:rPr>
          <w:rFonts w:ascii="Courier New" w:eastAsia="Times New Roman" w:hAnsi="Courier New" w:cs="Courier New"/>
          <w:color w:val="000000"/>
          <w:sz w:val="20"/>
          <w:szCs w:val="20"/>
        </w:rPr>
        <w:t>&lt;/</w:t>
      </w:r>
      <w:proofErr w:type="spellStart"/>
      <w:r w:rsidRPr="009F2002">
        <w:rPr>
          <w:rFonts w:ascii="Courier New" w:eastAsia="Times New Roman" w:hAnsi="Courier New" w:cs="Courier New"/>
          <w:color w:val="000000"/>
          <w:sz w:val="20"/>
          <w:szCs w:val="20"/>
        </w:rPr>
        <w:t>FileType</w:t>
      </w:r>
      <w:proofErr w:type="spellEnd"/>
      <w:r w:rsidRPr="009F2002">
        <w:rPr>
          <w:rFonts w:ascii="Courier New" w:eastAsia="Times New Roman" w:hAnsi="Courier New" w:cs="Courier New"/>
          <w:color w:val="000000"/>
          <w:sz w:val="20"/>
          <w:szCs w:val="20"/>
        </w:rPr>
        <w:t>&gt;</w:t>
      </w:r>
    </w:p>
    <w:p w14:paraId="4DF82DF3" w14:textId="77777777" w:rsidR="005F7FA4" w:rsidRPr="009F2002" w:rsidRDefault="005F7FA4" w:rsidP="005F7FA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F2002">
        <w:rPr>
          <w:rFonts w:ascii="Courier New" w:eastAsia="Times New Roman" w:hAnsi="Courier New" w:cs="Courier New"/>
          <w:color w:val="000000"/>
          <w:sz w:val="20"/>
          <w:szCs w:val="20"/>
        </w:rPr>
        <w:t xml:space="preserve">      &lt;</w:t>
      </w:r>
      <w:proofErr w:type="spellStart"/>
      <w:r w:rsidRPr="009F2002">
        <w:rPr>
          <w:rFonts w:ascii="Courier New" w:eastAsia="Times New Roman" w:hAnsi="Courier New" w:cs="Courier New"/>
          <w:color w:val="000000"/>
          <w:sz w:val="20"/>
          <w:szCs w:val="20"/>
        </w:rPr>
        <w:t>FileDescription</w:t>
      </w:r>
      <w:proofErr w:type="spellEnd"/>
      <w:r w:rsidRPr="009F2002">
        <w:rPr>
          <w:rFonts w:ascii="Courier New" w:eastAsia="Times New Roman" w:hAnsi="Courier New" w:cs="Courier New"/>
          <w:color w:val="000000"/>
          <w:sz w:val="20"/>
          <w:szCs w:val="20"/>
        </w:rPr>
        <w:t xml:space="preserve"> </w:t>
      </w:r>
      <w:proofErr w:type="spellStart"/>
      <w:r w:rsidRPr="009F2002">
        <w:rPr>
          <w:rFonts w:ascii="Courier New" w:eastAsia="Times New Roman" w:hAnsi="Courier New" w:cs="Courier New"/>
          <w:color w:val="000000"/>
          <w:sz w:val="20"/>
          <w:szCs w:val="20"/>
        </w:rPr>
        <w:t>xmlns</w:t>
      </w:r>
      <w:proofErr w:type="spellEnd"/>
      <w:r w:rsidRPr="009F2002">
        <w:rPr>
          <w:rFonts w:ascii="Courier New" w:eastAsia="Times New Roman" w:hAnsi="Courier New" w:cs="Courier New"/>
          <w:color w:val="000000"/>
          <w:sz w:val="20"/>
          <w:szCs w:val="20"/>
        </w:rPr>
        <w:t>=""&gt;</w:t>
      </w:r>
      <w:r w:rsidRPr="009F2002">
        <w:rPr>
          <w:rFonts w:ascii="Courier New" w:eastAsia="Times New Roman" w:hAnsi="Courier New" w:cs="Courier New"/>
          <w:color w:val="00008B"/>
          <w:sz w:val="20"/>
          <w:szCs w:val="20"/>
        </w:rPr>
        <w:t>string</w:t>
      </w:r>
      <w:r w:rsidRPr="009F2002">
        <w:rPr>
          <w:rFonts w:ascii="Courier New" w:eastAsia="Times New Roman" w:hAnsi="Courier New" w:cs="Courier New"/>
          <w:color w:val="000000"/>
          <w:sz w:val="20"/>
          <w:szCs w:val="20"/>
        </w:rPr>
        <w:t>&lt;/</w:t>
      </w:r>
      <w:proofErr w:type="spellStart"/>
      <w:r w:rsidRPr="009F2002">
        <w:rPr>
          <w:rFonts w:ascii="Courier New" w:eastAsia="Times New Roman" w:hAnsi="Courier New" w:cs="Courier New"/>
          <w:color w:val="000000"/>
          <w:sz w:val="20"/>
          <w:szCs w:val="20"/>
        </w:rPr>
        <w:t>FileDescription</w:t>
      </w:r>
      <w:proofErr w:type="spellEnd"/>
      <w:r w:rsidRPr="009F2002">
        <w:rPr>
          <w:rFonts w:ascii="Courier New" w:eastAsia="Times New Roman" w:hAnsi="Courier New" w:cs="Courier New"/>
          <w:color w:val="000000"/>
          <w:sz w:val="20"/>
          <w:szCs w:val="20"/>
        </w:rPr>
        <w:t>&gt;</w:t>
      </w:r>
    </w:p>
    <w:p w14:paraId="45079972" w14:textId="77777777" w:rsidR="005F7FA4" w:rsidRPr="009F2002" w:rsidRDefault="005F7FA4" w:rsidP="005F7FA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F2002">
        <w:rPr>
          <w:rFonts w:ascii="Courier New" w:eastAsia="Times New Roman" w:hAnsi="Courier New" w:cs="Courier New"/>
          <w:color w:val="000000"/>
          <w:sz w:val="20"/>
          <w:szCs w:val="20"/>
        </w:rPr>
        <w:t xml:space="preserve">      &lt;</w:t>
      </w:r>
      <w:proofErr w:type="spellStart"/>
      <w:r w:rsidRPr="009F2002">
        <w:rPr>
          <w:rFonts w:ascii="Courier New" w:eastAsia="Times New Roman" w:hAnsi="Courier New" w:cs="Courier New"/>
          <w:color w:val="000000"/>
          <w:sz w:val="20"/>
          <w:szCs w:val="20"/>
        </w:rPr>
        <w:t>ActionType</w:t>
      </w:r>
      <w:proofErr w:type="spellEnd"/>
      <w:r w:rsidRPr="009F2002">
        <w:rPr>
          <w:rFonts w:ascii="Courier New" w:eastAsia="Times New Roman" w:hAnsi="Courier New" w:cs="Courier New"/>
          <w:color w:val="000000"/>
          <w:sz w:val="20"/>
          <w:szCs w:val="20"/>
        </w:rPr>
        <w:t xml:space="preserve"> </w:t>
      </w:r>
      <w:proofErr w:type="spellStart"/>
      <w:r w:rsidRPr="009F2002">
        <w:rPr>
          <w:rFonts w:ascii="Courier New" w:eastAsia="Times New Roman" w:hAnsi="Courier New" w:cs="Courier New"/>
          <w:color w:val="000000"/>
          <w:sz w:val="20"/>
          <w:szCs w:val="20"/>
        </w:rPr>
        <w:t>xmlns</w:t>
      </w:r>
      <w:proofErr w:type="spellEnd"/>
      <w:r w:rsidRPr="009F2002">
        <w:rPr>
          <w:rFonts w:ascii="Courier New" w:eastAsia="Times New Roman" w:hAnsi="Courier New" w:cs="Courier New"/>
          <w:color w:val="000000"/>
          <w:sz w:val="20"/>
          <w:szCs w:val="20"/>
        </w:rPr>
        <w:t>=""&gt;</w:t>
      </w:r>
      <w:r w:rsidRPr="009F2002">
        <w:rPr>
          <w:rFonts w:ascii="Courier New" w:eastAsia="Times New Roman" w:hAnsi="Courier New" w:cs="Courier New"/>
          <w:color w:val="00008B"/>
          <w:sz w:val="20"/>
          <w:szCs w:val="20"/>
        </w:rPr>
        <w:t>string</w:t>
      </w:r>
      <w:r w:rsidRPr="009F2002">
        <w:rPr>
          <w:rFonts w:ascii="Courier New" w:eastAsia="Times New Roman" w:hAnsi="Courier New" w:cs="Courier New"/>
          <w:color w:val="000000"/>
          <w:sz w:val="20"/>
          <w:szCs w:val="20"/>
        </w:rPr>
        <w:t>&lt;/</w:t>
      </w:r>
      <w:proofErr w:type="spellStart"/>
      <w:r w:rsidRPr="009F2002">
        <w:rPr>
          <w:rFonts w:ascii="Courier New" w:eastAsia="Times New Roman" w:hAnsi="Courier New" w:cs="Courier New"/>
          <w:color w:val="000000"/>
          <w:sz w:val="20"/>
          <w:szCs w:val="20"/>
        </w:rPr>
        <w:t>ActionType</w:t>
      </w:r>
      <w:proofErr w:type="spellEnd"/>
      <w:r w:rsidRPr="009F2002">
        <w:rPr>
          <w:rFonts w:ascii="Courier New" w:eastAsia="Times New Roman" w:hAnsi="Courier New" w:cs="Courier New"/>
          <w:color w:val="000000"/>
          <w:sz w:val="20"/>
          <w:szCs w:val="20"/>
        </w:rPr>
        <w:t>&gt;</w:t>
      </w:r>
    </w:p>
    <w:p w14:paraId="4F967FE8" w14:textId="77777777" w:rsidR="005F7FA4" w:rsidRPr="009F2002" w:rsidRDefault="005F7FA4" w:rsidP="005F7FA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F2002">
        <w:rPr>
          <w:rFonts w:ascii="Courier New" w:eastAsia="Times New Roman" w:hAnsi="Courier New" w:cs="Courier New"/>
          <w:color w:val="000000"/>
          <w:sz w:val="20"/>
          <w:szCs w:val="20"/>
        </w:rPr>
        <w:t xml:space="preserve">      &lt;</w:t>
      </w:r>
      <w:proofErr w:type="spellStart"/>
      <w:r w:rsidRPr="009F2002">
        <w:rPr>
          <w:rFonts w:ascii="Courier New" w:eastAsia="Times New Roman" w:hAnsi="Courier New" w:cs="Courier New"/>
          <w:color w:val="000000"/>
          <w:sz w:val="20"/>
          <w:szCs w:val="20"/>
        </w:rPr>
        <w:t>LynxID</w:t>
      </w:r>
      <w:proofErr w:type="spellEnd"/>
      <w:r w:rsidRPr="009F2002">
        <w:rPr>
          <w:rFonts w:ascii="Courier New" w:eastAsia="Times New Roman" w:hAnsi="Courier New" w:cs="Courier New"/>
          <w:color w:val="000000"/>
          <w:sz w:val="20"/>
          <w:szCs w:val="20"/>
        </w:rPr>
        <w:t xml:space="preserve"> </w:t>
      </w:r>
      <w:proofErr w:type="spellStart"/>
      <w:r w:rsidRPr="009F2002">
        <w:rPr>
          <w:rFonts w:ascii="Courier New" w:eastAsia="Times New Roman" w:hAnsi="Courier New" w:cs="Courier New"/>
          <w:color w:val="000000"/>
          <w:sz w:val="20"/>
          <w:szCs w:val="20"/>
        </w:rPr>
        <w:t>xmlns</w:t>
      </w:r>
      <w:proofErr w:type="spellEnd"/>
      <w:r w:rsidRPr="009F2002">
        <w:rPr>
          <w:rFonts w:ascii="Courier New" w:eastAsia="Times New Roman" w:hAnsi="Courier New" w:cs="Courier New"/>
          <w:color w:val="000000"/>
          <w:sz w:val="20"/>
          <w:szCs w:val="20"/>
        </w:rPr>
        <w:t>=""&gt;</w:t>
      </w:r>
      <w:r w:rsidRPr="009F2002">
        <w:rPr>
          <w:rFonts w:ascii="Courier New" w:eastAsia="Times New Roman" w:hAnsi="Courier New" w:cs="Courier New"/>
          <w:color w:val="00008B"/>
          <w:sz w:val="20"/>
          <w:szCs w:val="20"/>
        </w:rPr>
        <w:t>string</w:t>
      </w:r>
      <w:r w:rsidRPr="009F2002">
        <w:rPr>
          <w:rFonts w:ascii="Courier New" w:eastAsia="Times New Roman" w:hAnsi="Courier New" w:cs="Courier New"/>
          <w:color w:val="000000"/>
          <w:sz w:val="20"/>
          <w:szCs w:val="20"/>
        </w:rPr>
        <w:t>&lt;/</w:t>
      </w:r>
      <w:proofErr w:type="spellStart"/>
      <w:r w:rsidRPr="009F2002">
        <w:rPr>
          <w:rFonts w:ascii="Courier New" w:eastAsia="Times New Roman" w:hAnsi="Courier New" w:cs="Courier New"/>
          <w:color w:val="000000"/>
          <w:sz w:val="20"/>
          <w:szCs w:val="20"/>
        </w:rPr>
        <w:t>LynxID</w:t>
      </w:r>
      <w:proofErr w:type="spellEnd"/>
      <w:r w:rsidRPr="009F2002">
        <w:rPr>
          <w:rFonts w:ascii="Courier New" w:eastAsia="Times New Roman" w:hAnsi="Courier New" w:cs="Courier New"/>
          <w:color w:val="000000"/>
          <w:sz w:val="20"/>
          <w:szCs w:val="20"/>
        </w:rPr>
        <w:t>&gt;</w:t>
      </w:r>
    </w:p>
    <w:p w14:paraId="5BB5CAC9" w14:textId="77777777" w:rsidR="005F7FA4" w:rsidRPr="009F2002" w:rsidRDefault="005F7FA4" w:rsidP="005F7FA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F2002">
        <w:rPr>
          <w:rFonts w:ascii="Courier New" w:eastAsia="Times New Roman" w:hAnsi="Courier New" w:cs="Courier New"/>
          <w:color w:val="000000"/>
          <w:sz w:val="20"/>
          <w:szCs w:val="20"/>
        </w:rPr>
        <w:t xml:space="preserve">    &lt;/</w:t>
      </w:r>
      <w:proofErr w:type="spellStart"/>
      <w:r w:rsidRPr="009F2002">
        <w:rPr>
          <w:rFonts w:ascii="Courier New" w:eastAsia="Times New Roman" w:hAnsi="Courier New" w:cs="Courier New"/>
          <w:color w:val="000000"/>
          <w:sz w:val="20"/>
          <w:szCs w:val="20"/>
        </w:rPr>
        <w:t>FileInput</w:t>
      </w:r>
      <w:proofErr w:type="spellEnd"/>
      <w:r w:rsidRPr="009F2002">
        <w:rPr>
          <w:rFonts w:ascii="Courier New" w:eastAsia="Times New Roman" w:hAnsi="Courier New" w:cs="Courier New"/>
          <w:color w:val="000000"/>
          <w:sz w:val="20"/>
          <w:szCs w:val="20"/>
        </w:rPr>
        <w:t>&gt;</w:t>
      </w:r>
    </w:p>
    <w:p w14:paraId="68316340" w14:textId="77777777" w:rsidR="005F7FA4" w:rsidRPr="009F2002" w:rsidRDefault="005F7FA4" w:rsidP="005F7FA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F2002">
        <w:rPr>
          <w:rFonts w:ascii="Courier New" w:eastAsia="Times New Roman" w:hAnsi="Courier New" w:cs="Courier New"/>
          <w:color w:val="000000"/>
          <w:sz w:val="20"/>
          <w:szCs w:val="20"/>
        </w:rPr>
        <w:t xml:space="preserve">  &lt;/</w:t>
      </w:r>
      <w:proofErr w:type="spellStart"/>
      <w:proofErr w:type="gramStart"/>
      <w:r w:rsidRPr="009F2002">
        <w:rPr>
          <w:rFonts w:ascii="Courier New" w:eastAsia="Times New Roman" w:hAnsi="Courier New" w:cs="Courier New"/>
          <w:color w:val="000000"/>
          <w:sz w:val="20"/>
          <w:szCs w:val="20"/>
        </w:rPr>
        <w:t>soap:Body</w:t>
      </w:r>
      <w:proofErr w:type="spellEnd"/>
      <w:proofErr w:type="gramEnd"/>
      <w:r w:rsidRPr="009F2002">
        <w:rPr>
          <w:rFonts w:ascii="Courier New" w:eastAsia="Times New Roman" w:hAnsi="Courier New" w:cs="Courier New"/>
          <w:color w:val="000000"/>
          <w:sz w:val="20"/>
          <w:szCs w:val="20"/>
        </w:rPr>
        <w:t>&gt;</w:t>
      </w:r>
    </w:p>
    <w:p w14:paraId="49B96D1C" w14:textId="77777777" w:rsidR="005F7FA4" w:rsidRDefault="005F7FA4" w:rsidP="005F7FA4"/>
    <w:p w14:paraId="699BA35C" w14:textId="77777777" w:rsidR="005F7FA4" w:rsidRDefault="005F7FA4" w:rsidP="005F7FA4">
      <w:pPr>
        <w:pStyle w:val="Heading4"/>
      </w:pPr>
      <w:r>
        <w:t>Parameters</w:t>
      </w:r>
    </w:p>
    <w:p w14:paraId="12D6F89C" w14:textId="77777777" w:rsidR="005F7FA4" w:rsidRDefault="005F7FA4" w:rsidP="005F7FA4">
      <w:pPr>
        <w:pStyle w:val="ListParagraph"/>
        <w:numPr>
          <w:ilvl w:val="0"/>
          <w:numId w:val="29"/>
        </w:numPr>
      </w:pPr>
      <w:r>
        <w:t>Header</w:t>
      </w:r>
    </w:p>
    <w:p w14:paraId="5C0C39A2" w14:textId="77777777" w:rsidR="005F7FA4" w:rsidRDefault="005F7FA4" w:rsidP="005F7FA4">
      <w:pPr>
        <w:pStyle w:val="ListParagraph"/>
        <w:numPr>
          <w:ilvl w:val="1"/>
          <w:numId w:val="29"/>
        </w:numPr>
      </w:pPr>
      <w:r>
        <w:t xml:space="preserve">Type: </w:t>
      </w:r>
      <w:proofErr w:type="spellStart"/>
      <w:r w:rsidRPr="00CC036D">
        <w:rPr>
          <w:b/>
        </w:rPr>
        <w:t>LYNX_OFDA.HaworthSoapHeader</w:t>
      </w:r>
      <w:proofErr w:type="spellEnd"/>
    </w:p>
    <w:p w14:paraId="5C0BE832" w14:textId="77777777" w:rsidR="005F7FA4" w:rsidRDefault="005F7FA4" w:rsidP="005F7FA4">
      <w:pPr>
        <w:pStyle w:val="ListParagraph"/>
        <w:numPr>
          <w:ilvl w:val="1"/>
          <w:numId w:val="29"/>
        </w:numPr>
        <w:spacing w:after="0"/>
      </w:pPr>
      <w:r>
        <w:t>Fields:</w:t>
      </w:r>
    </w:p>
    <w:tbl>
      <w:tblPr>
        <w:tblStyle w:val="TableGrid"/>
        <w:tblW w:w="7645" w:type="dxa"/>
        <w:tblInd w:w="1440" w:type="dxa"/>
        <w:tblLook w:val="04A0" w:firstRow="1" w:lastRow="0" w:firstColumn="1" w:lastColumn="0" w:noHBand="0" w:noVBand="1"/>
      </w:tblPr>
      <w:tblGrid>
        <w:gridCol w:w="1858"/>
        <w:gridCol w:w="1139"/>
        <w:gridCol w:w="1470"/>
        <w:gridCol w:w="3178"/>
      </w:tblGrid>
      <w:tr w:rsidR="005F7FA4" w14:paraId="4F3753E8" w14:textId="77777777" w:rsidTr="000F3288">
        <w:tc>
          <w:tcPr>
            <w:tcW w:w="1858"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4FD7B907" w14:textId="77777777" w:rsidR="005F7FA4" w:rsidRDefault="005F7FA4" w:rsidP="00CE3749">
            <w:pPr>
              <w:pStyle w:val="BodyText"/>
              <w:spacing w:after="0" w:line="240" w:lineRule="auto"/>
              <w:jc w:val="center"/>
              <w:rPr>
                <w:b/>
                <w:color w:val="FFFFFF" w:themeColor="background1"/>
              </w:rPr>
            </w:pPr>
            <w:r>
              <w:rPr>
                <w:b/>
                <w:color w:val="FFFFFF" w:themeColor="background1"/>
              </w:rPr>
              <w:t>Field name</w:t>
            </w:r>
          </w:p>
        </w:tc>
        <w:tc>
          <w:tcPr>
            <w:tcW w:w="1139"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21E22CD8" w14:textId="77777777" w:rsidR="005F7FA4" w:rsidRDefault="005F7FA4" w:rsidP="00CE3749">
            <w:pPr>
              <w:pStyle w:val="BodyText"/>
              <w:spacing w:after="0" w:line="240" w:lineRule="auto"/>
              <w:jc w:val="center"/>
              <w:rPr>
                <w:b/>
                <w:color w:val="FFFFFF" w:themeColor="background1"/>
              </w:rPr>
            </w:pPr>
            <w:r>
              <w:rPr>
                <w:b/>
                <w:color w:val="FFFFFF" w:themeColor="background1"/>
              </w:rPr>
              <w:t>Data type</w:t>
            </w:r>
          </w:p>
        </w:tc>
        <w:tc>
          <w:tcPr>
            <w:tcW w:w="1470"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7CDF1223" w14:textId="77777777" w:rsidR="005F7FA4" w:rsidRDefault="005F7FA4" w:rsidP="00CE3749">
            <w:pPr>
              <w:pStyle w:val="BodyText"/>
              <w:spacing w:after="0" w:line="240" w:lineRule="auto"/>
              <w:jc w:val="center"/>
              <w:rPr>
                <w:b/>
                <w:color w:val="FFFFFF" w:themeColor="background1"/>
              </w:rPr>
            </w:pPr>
            <w:r>
              <w:rPr>
                <w:b/>
                <w:color w:val="FFFFFF" w:themeColor="background1"/>
              </w:rPr>
              <w:t>Mandatory</w:t>
            </w:r>
          </w:p>
        </w:tc>
        <w:tc>
          <w:tcPr>
            <w:tcW w:w="3178"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14C7C759" w14:textId="77777777" w:rsidR="005F7FA4" w:rsidRDefault="005F7FA4" w:rsidP="00CE3749">
            <w:pPr>
              <w:pStyle w:val="BodyText"/>
              <w:spacing w:after="0" w:line="240" w:lineRule="auto"/>
              <w:jc w:val="center"/>
              <w:rPr>
                <w:b/>
                <w:color w:val="FFFFFF" w:themeColor="background1"/>
              </w:rPr>
            </w:pPr>
            <w:r>
              <w:rPr>
                <w:b/>
                <w:color w:val="FFFFFF" w:themeColor="background1"/>
              </w:rPr>
              <w:t>Options</w:t>
            </w:r>
          </w:p>
        </w:tc>
      </w:tr>
      <w:tr w:rsidR="005F7FA4" w14:paraId="24C459C4" w14:textId="77777777" w:rsidTr="000F3288">
        <w:tc>
          <w:tcPr>
            <w:tcW w:w="1858" w:type="dxa"/>
            <w:tcBorders>
              <w:top w:val="single" w:sz="4" w:space="0" w:color="auto"/>
              <w:left w:val="single" w:sz="4" w:space="0" w:color="auto"/>
              <w:bottom w:val="single" w:sz="4" w:space="0" w:color="auto"/>
              <w:right w:val="single" w:sz="4" w:space="0" w:color="auto"/>
            </w:tcBorders>
            <w:hideMark/>
          </w:tcPr>
          <w:p w14:paraId="189ADC6D" w14:textId="77777777" w:rsidR="005F7FA4" w:rsidRDefault="005F7FA4" w:rsidP="00CE3749">
            <w:pPr>
              <w:pStyle w:val="BodyText"/>
              <w:spacing w:after="0" w:line="240" w:lineRule="auto"/>
            </w:pPr>
            <w:r>
              <w:t>Username</w:t>
            </w:r>
          </w:p>
        </w:tc>
        <w:tc>
          <w:tcPr>
            <w:tcW w:w="1139" w:type="dxa"/>
            <w:tcBorders>
              <w:top w:val="single" w:sz="4" w:space="0" w:color="auto"/>
              <w:left w:val="single" w:sz="4" w:space="0" w:color="auto"/>
              <w:bottom w:val="single" w:sz="4" w:space="0" w:color="auto"/>
              <w:right w:val="single" w:sz="4" w:space="0" w:color="auto"/>
            </w:tcBorders>
            <w:hideMark/>
          </w:tcPr>
          <w:p w14:paraId="0806FFB8" w14:textId="77777777" w:rsidR="005F7FA4" w:rsidRDefault="005F7FA4" w:rsidP="00CE3749">
            <w:pPr>
              <w:pStyle w:val="BodyText"/>
              <w:spacing w:after="0" w:line="240" w:lineRule="auto"/>
              <w:jc w:val="center"/>
            </w:pPr>
            <w:r>
              <w:t>String</w:t>
            </w:r>
          </w:p>
        </w:tc>
        <w:tc>
          <w:tcPr>
            <w:tcW w:w="1470" w:type="dxa"/>
            <w:tcBorders>
              <w:top w:val="single" w:sz="4" w:space="0" w:color="auto"/>
              <w:left w:val="single" w:sz="4" w:space="0" w:color="auto"/>
              <w:bottom w:val="single" w:sz="4" w:space="0" w:color="auto"/>
              <w:right w:val="single" w:sz="4" w:space="0" w:color="auto"/>
            </w:tcBorders>
            <w:hideMark/>
          </w:tcPr>
          <w:p w14:paraId="0F8CD937" w14:textId="77777777" w:rsidR="005F7FA4" w:rsidRDefault="005F7FA4" w:rsidP="00CE3749">
            <w:pPr>
              <w:pStyle w:val="BodyText"/>
              <w:spacing w:after="0" w:line="240" w:lineRule="auto"/>
              <w:jc w:val="center"/>
            </w:pPr>
            <w:r>
              <w:t>Yes</w:t>
            </w:r>
          </w:p>
        </w:tc>
        <w:tc>
          <w:tcPr>
            <w:tcW w:w="3178" w:type="dxa"/>
            <w:tcBorders>
              <w:top w:val="single" w:sz="4" w:space="0" w:color="auto"/>
              <w:left w:val="single" w:sz="4" w:space="0" w:color="auto"/>
              <w:bottom w:val="single" w:sz="4" w:space="0" w:color="auto"/>
              <w:right w:val="single" w:sz="4" w:space="0" w:color="auto"/>
            </w:tcBorders>
          </w:tcPr>
          <w:p w14:paraId="2975BC45" w14:textId="77777777" w:rsidR="005F7FA4" w:rsidRDefault="005F7FA4" w:rsidP="00CE3749">
            <w:pPr>
              <w:pStyle w:val="BodyText"/>
              <w:spacing w:after="0" w:line="240" w:lineRule="auto"/>
            </w:pPr>
          </w:p>
        </w:tc>
      </w:tr>
      <w:tr w:rsidR="005F7FA4" w14:paraId="5D584489" w14:textId="77777777" w:rsidTr="000F3288">
        <w:tc>
          <w:tcPr>
            <w:tcW w:w="1858" w:type="dxa"/>
            <w:tcBorders>
              <w:top w:val="single" w:sz="4" w:space="0" w:color="auto"/>
              <w:left w:val="single" w:sz="4" w:space="0" w:color="auto"/>
              <w:bottom w:val="single" w:sz="4" w:space="0" w:color="auto"/>
              <w:right w:val="single" w:sz="4" w:space="0" w:color="auto"/>
            </w:tcBorders>
            <w:hideMark/>
          </w:tcPr>
          <w:p w14:paraId="1BB47E9C" w14:textId="77777777" w:rsidR="005F7FA4" w:rsidRDefault="005F7FA4" w:rsidP="00CE3749">
            <w:pPr>
              <w:pStyle w:val="BodyText"/>
              <w:spacing w:after="0" w:line="240" w:lineRule="auto"/>
            </w:pPr>
            <w:r>
              <w:t>Password</w:t>
            </w:r>
          </w:p>
        </w:tc>
        <w:tc>
          <w:tcPr>
            <w:tcW w:w="1139" w:type="dxa"/>
            <w:tcBorders>
              <w:top w:val="single" w:sz="4" w:space="0" w:color="auto"/>
              <w:left w:val="single" w:sz="4" w:space="0" w:color="auto"/>
              <w:bottom w:val="single" w:sz="4" w:space="0" w:color="auto"/>
              <w:right w:val="single" w:sz="4" w:space="0" w:color="auto"/>
            </w:tcBorders>
            <w:hideMark/>
          </w:tcPr>
          <w:p w14:paraId="7669E84E" w14:textId="77777777" w:rsidR="005F7FA4" w:rsidRDefault="005F7FA4" w:rsidP="00CE3749">
            <w:pPr>
              <w:pStyle w:val="BodyText"/>
              <w:spacing w:after="0" w:line="240" w:lineRule="auto"/>
              <w:jc w:val="center"/>
            </w:pPr>
            <w:r>
              <w:t>String</w:t>
            </w:r>
          </w:p>
        </w:tc>
        <w:tc>
          <w:tcPr>
            <w:tcW w:w="1470" w:type="dxa"/>
            <w:tcBorders>
              <w:top w:val="single" w:sz="4" w:space="0" w:color="auto"/>
              <w:left w:val="single" w:sz="4" w:space="0" w:color="auto"/>
              <w:bottom w:val="single" w:sz="4" w:space="0" w:color="auto"/>
              <w:right w:val="single" w:sz="4" w:space="0" w:color="auto"/>
            </w:tcBorders>
            <w:hideMark/>
          </w:tcPr>
          <w:p w14:paraId="5801FD08" w14:textId="77777777" w:rsidR="005F7FA4" w:rsidRDefault="005F7FA4" w:rsidP="00CE3749">
            <w:pPr>
              <w:pStyle w:val="BodyText"/>
              <w:spacing w:after="0" w:line="240" w:lineRule="auto"/>
              <w:jc w:val="center"/>
            </w:pPr>
            <w:r>
              <w:t>Yes</w:t>
            </w:r>
          </w:p>
        </w:tc>
        <w:tc>
          <w:tcPr>
            <w:tcW w:w="3178" w:type="dxa"/>
            <w:tcBorders>
              <w:top w:val="single" w:sz="4" w:space="0" w:color="auto"/>
              <w:left w:val="single" w:sz="4" w:space="0" w:color="auto"/>
              <w:bottom w:val="single" w:sz="4" w:space="0" w:color="auto"/>
              <w:right w:val="single" w:sz="4" w:space="0" w:color="auto"/>
            </w:tcBorders>
          </w:tcPr>
          <w:p w14:paraId="5F55101E" w14:textId="77777777" w:rsidR="005F7FA4" w:rsidRDefault="005F7FA4" w:rsidP="00CE3749">
            <w:pPr>
              <w:pStyle w:val="BodyText"/>
              <w:spacing w:after="0" w:line="240" w:lineRule="auto"/>
            </w:pPr>
          </w:p>
        </w:tc>
      </w:tr>
      <w:tr w:rsidR="005F7FA4" w14:paraId="1F8D6E45" w14:textId="77777777" w:rsidTr="000F3288">
        <w:tc>
          <w:tcPr>
            <w:tcW w:w="1858" w:type="dxa"/>
            <w:tcBorders>
              <w:top w:val="single" w:sz="4" w:space="0" w:color="auto"/>
              <w:left w:val="single" w:sz="4" w:space="0" w:color="auto"/>
              <w:bottom w:val="single" w:sz="4" w:space="0" w:color="auto"/>
              <w:right w:val="single" w:sz="4" w:space="0" w:color="auto"/>
            </w:tcBorders>
            <w:hideMark/>
          </w:tcPr>
          <w:p w14:paraId="1E4A1C5B" w14:textId="77777777" w:rsidR="005F7FA4" w:rsidRDefault="005F7FA4" w:rsidP="00CE3749">
            <w:pPr>
              <w:pStyle w:val="BodyText"/>
              <w:spacing w:after="0" w:line="240" w:lineRule="auto"/>
            </w:pPr>
            <w:r>
              <w:t>Dealer Number</w:t>
            </w:r>
          </w:p>
        </w:tc>
        <w:tc>
          <w:tcPr>
            <w:tcW w:w="1139" w:type="dxa"/>
            <w:tcBorders>
              <w:top w:val="single" w:sz="4" w:space="0" w:color="auto"/>
              <w:left w:val="single" w:sz="4" w:space="0" w:color="auto"/>
              <w:bottom w:val="single" w:sz="4" w:space="0" w:color="auto"/>
              <w:right w:val="single" w:sz="4" w:space="0" w:color="auto"/>
            </w:tcBorders>
            <w:hideMark/>
          </w:tcPr>
          <w:p w14:paraId="1C2E87B5" w14:textId="77777777" w:rsidR="005F7FA4" w:rsidRDefault="005F7FA4" w:rsidP="00CE3749">
            <w:pPr>
              <w:pStyle w:val="BodyText"/>
              <w:spacing w:after="0" w:line="240" w:lineRule="auto"/>
              <w:jc w:val="center"/>
            </w:pPr>
            <w:r>
              <w:t>String</w:t>
            </w:r>
          </w:p>
        </w:tc>
        <w:tc>
          <w:tcPr>
            <w:tcW w:w="1470" w:type="dxa"/>
            <w:tcBorders>
              <w:top w:val="single" w:sz="4" w:space="0" w:color="auto"/>
              <w:left w:val="single" w:sz="4" w:space="0" w:color="auto"/>
              <w:bottom w:val="single" w:sz="4" w:space="0" w:color="auto"/>
              <w:right w:val="single" w:sz="4" w:space="0" w:color="auto"/>
            </w:tcBorders>
            <w:hideMark/>
          </w:tcPr>
          <w:p w14:paraId="4018EA85" w14:textId="77777777" w:rsidR="005F7FA4" w:rsidRDefault="005F7FA4" w:rsidP="00CE3749">
            <w:pPr>
              <w:pStyle w:val="BodyText"/>
              <w:spacing w:after="0" w:line="240" w:lineRule="auto"/>
              <w:jc w:val="center"/>
            </w:pPr>
            <w:r>
              <w:t>Yes</w:t>
            </w:r>
          </w:p>
        </w:tc>
        <w:tc>
          <w:tcPr>
            <w:tcW w:w="3178" w:type="dxa"/>
            <w:tcBorders>
              <w:top w:val="single" w:sz="4" w:space="0" w:color="auto"/>
              <w:left w:val="single" w:sz="4" w:space="0" w:color="auto"/>
              <w:bottom w:val="single" w:sz="4" w:space="0" w:color="auto"/>
              <w:right w:val="single" w:sz="4" w:space="0" w:color="auto"/>
            </w:tcBorders>
          </w:tcPr>
          <w:p w14:paraId="16E9B9E6" w14:textId="77777777" w:rsidR="005F7FA4" w:rsidRDefault="005F7FA4" w:rsidP="00CE3749">
            <w:pPr>
              <w:pStyle w:val="BodyText"/>
              <w:spacing w:after="0" w:line="240" w:lineRule="auto"/>
            </w:pPr>
          </w:p>
        </w:tc>
      </w:tr>
      <w:tr w:rsidR="005F7FA4" w14:paraId="3C368660" w14:textId="77777777" w:rsidTr="000F3288">
        <w:tc>
          <w:tcPr>
            <w:tcW w:w="1858" w:type="dxa"/>
            <w:tcBorders>
              <w:top w:val="single" w:sz="4" w:space="0" w:color="auto"/>
              <w:left w:val="single" w:sz="4" w:space="0" w:color="auto"/>
              <w:bottom w:val="single" w:sz="4" w:space="0" w:color="auto"/>
              <w:right w:val="single" w:sz="4" w:space="0" w:color="auto"/>
            </w:tcBorders>
            <w:hideMark/>
          </w:tcPr>
          <w:p w14:paraId="0FCC0C02" w14:textId="77777777" w:rsidR="005F7FA4" w:rsidRDefault="005F7FA4" w:rsidP="00CE3749">
            <w:pPr>
              <w:pStyle w:val="BodyText"/>
              <w:spacing w:after="0" w:line="240" w:lineRule="auto"/>
            </w:pPr>
            <w:proofErr w:type="spellStart"/>
            <w:r>
              <w:t>TransactionType</w:t>
            </w:r>
            <w:proofErr w:type="spellEnd"/>
          </w:p>
        </w:tc>
        <w:tc>
          <w:tcPr>
            <w:tcW w:w="1139" w:type="dxa"/>
            <w:tcBorders>
              <w:top w:val="single" w:sz="4" w:space="0" w:color="auto"/>
              <w:left w:val="single" w:sz="4" w:space="0" w:color="auto"/>
              <w:bottom w:val="single" w:sz="4" w:space="0" w:color="auto"/>
              <w:right w:val="single" w:sz="4" w:space="0" w:color="auto"/>
            </w:tcBorders>
            <w:hideMark/>
          </w:tcPr>
          <w:p w14:paraId="21F57262" w14:textId="77777777" w:rsidR="005F7FA4" w:rsidRDefault="005F7FA4" w:rsidP="00CE3749">
            <w:pPr>
              <w:pStyle w:val="BodyText"/>
              <w:spacing w:after="0" w:line="240" w:lineRule="auto"/>
              <w:jc w:val="center"/>
            </w:pPr>
            <w:r>
              <w:t>String</w:t>
            </w:r>
          </w:p>
        </w:tc>
        <w:tc>
          <w:tcPr>
            <w:tcW w:w="1470" w:type="dxa"/>
            <w:tcBorders>
              <w:top w:val="single" w:sz="4" w:space="0" w:color="auto"/>
              <w:left w:val="single" w:sz="4" w:space="0" w:color="auto"/>
              <w:bottom w:val="single" w:sz="4" w:space="0" w:color="auto"/>
              <w:right w:val="single" w:sz="4" w:space="0" w:color="auto"/>
            </w:tcBorders>
            <w:hideMark/>
          </w:tcPr>
          <w:p w14:paraId="6031E248" w14:textId="77777777" w:rsidR="005F7FA4" w:rsidRDefault="005F7FA4" w:rsidP="00CE3749">
            <w:pPr>
              <w:pStyle w:val="BodyText"/>
              <w:spacing w:after="0" w:line="240" w:lineRule="auto"/>
              <w:jc w:val="center"/>
            </w:pPr>
            <w:r>
              <w:t>Yes</w:t>
            </w:r>
          </w:p>
        </w:tc>
        <w:tc>
          <w:tcPr>
            <w:tcW w:w="3178" w:type="dxa"/>
            <w:tcBorders>
              <w:top w:val="single" w:sz="4" w:space="0" w:color="auto"/>
              <w:left w:val="single" w:sz="4" w:space="0" w:color="auto"/>
              <w:bottom w:val="single" w:sz="4" w:space="0" w:color="auto"/>
              <w:right w:val="single" w:sz="4" w:space="0" w:color="auto"/>
            </w:tcBorders>
            <w:hideMark/>
          </w:tcPr>
          <w:p w14:paraId="115CF35E" w14:textId="77777777" w:rsidR="00DF7755" w:rsidRDefault="00C148FB" w:rsidP="00CE3749">
            <w:pPr>
              <w:pStyle w:val="BodyText"/>
              <w:spacing w:after="0" w:line="240" w:lineRule="auto"/>
            </w:pPr>
            <w:r>
              <w:t>Must be one of the following values but Lynx ID is critical element</w:t>
            </w:r>
            <w:r w:rsidR="00DF7755">
              <w:t xml:space="preserve">: </w:t>
            </w:r>
          </w:p>
          <w:p w14:paraId="74C2C556" w14:textId="6B39541E" w:rsidR="005F7FA4" w:rsidRDefault="005F7FA4" w:rsidP="00CE3749">
            <w:pPr>
              <w:pStyle w:val="BodyText"/>
              <w:spacing w:after="0" w:line="240" w:lineRule="auto"/>
            </w:pPr>
            <w:r>
              <w:t>ZOR – Order</w:t>
            </w:r>
          </w:p>
          <w:p w14:paraId="08D2B7BD" w14:textId="6667CCE5" w:rsidR="000E5B05" w:rsidRDefault="000E5B05" w:rsidP="00CE3749">
            <w:pPr>
              <w:pStyle w:val="BodyText"/>
              <w:spacing w:after="0" w:line="240" w:lineRule="auto"/>
            </w:pPr>
            <w:r>
              <w:t>ZEXP-Completion order</w:t>
            </w:r>
          </w:p>
          <w:p w14:paraId="76EAB60C" w14:textId="24DE060B" w:rsidR="000E5B05" w:rsidRDefault="000E5B05" w:rsidP="000E5B05">
            <w:r>
              <w:t xml:space="preserve">ZQTB – </w:t>
            </w:r>
            <w:proofErr w:type="spellStart"/>
            <w:proofErr w:type="gramStart"/>
            <w:r>
              <w:t>Quote,</w:t>
            </w:r>
            <w:r w:rsidRPr="00CA36C1">
              <w:t>Pricing</w:t>
            </w:r>
            <w:proofErr w:type="spellEnd"/>
            <w:proofErr w:type="gramEnd"/>
            <w:r w:rsidRPr="00CA36C1">
              <w:t>/Del Grp Sim</w:t>
            </w:r>
          </w:p>
          <w:p w14:paraId="2556D283" w14:textId="33B9D528" w:rsidR="000E5B05" w:rsidRDefault="000E5B05" w:rsidP="000E5B05">
            <w:r>
              <w:t xml:space="preserve">ZQTD – </w:t>
            </w:r>
            <w:proofErr w:type="spellStart"/>
            <w:proofErr w:type="gramStart"/>
            <w:r>
              <w:t>Quote,</w:t>
            </w:r>
            <w:r w:rsidRPr="00CA36C1">
              <w:t>Delivery</w:t>
            </w:r>
            <w:proofErr w:type="spellEnd"/>
            <w:proofErr w:type="gramEnd"/>
            <w:r w:rsidRPr="00CA36C1">
              <w:t xml:space="preserve"> Grp Sim</w:t>
            </w:r>
          </w:p>
          <w:p w14:paraId="6F1964A2" w14:textId="2FEEB9EC" w:rsidR="005F7FA4" w:rsidRDefault="000E5B05" w:rsidP="00CE3749">
            <w:pPr>
              <w:pStyle w:val="BodyText"/>
              <w:spacing w:after="0" w:line="240" w:lineRule="auto"/>
            </w:pPr>
            <w:r>
              <w:t>ZQTP-</w:t>
            </w:r>
            <w:proofErr w:type="spellStart"/>
            <w:proofErr w:type="gramStart"/>
            <w:r>
              <w:t>Quote,Pricing</w:t>
            </w:r>
            <w:proofErr w:type="spellEnd"/>
            <w:proofErr w:type="gramEnd"/>
            <w:r>
              <w:t xml:space="preserve"> only</w:t>
            </w:r>
            <w:r w:rsidR="005F7FA4">
              <w:br/>
              <w:t>ZSVN – Service Notification</w:t>
            </w:r>
          </w:p>
        </w:tc>
      </w:tr>
    </w:tbl>
    <w:p w14:paraId="12CDDD88" w14:textId="77777777" w:rsidR="005F7FA4" w:rsidRDefault="005F7FA4" w:rsidP="005F7FA4">
      <w:pPr>
        <w:pStyle w:val="ListParagraph"/>
        <w:ind w:left="1440"/>
      </w:pPr>
    </w:p>
    <w:p w14:paraId="7EB856E9" w14:textId="77777777" w:rsidR="005F7FA4" w:rsidRDefault="005F7FA4" w:rsidP="005F7FA4">
      <w:pPr>
        <w:pStyle w:val="ListParagraph"/>
        <w:numPr>
          <w:ilvl w:val="0"/>
          <w:numId w:val="29"/>
        </w:numPr>
      </w:pPr>
      <w:r>
        <w:t>Input</w:t>
      </w:r>
    </w:p>
    <w:p w14:paraId="00EB24CE" w14:textId="77777777" w:rsidR="005F7FA4" w:rsidRDefault="005F7FA4" w:rsidP="005F7FA4">
      <w:pPr>
        <w:pStyle w:val="ListParagraph"/>
        <w:numPr>
          <w:ilvl w:val="1"/>
          <w:numId w:val="29"/>
        </w:numPr>
      </w:pPr>
      <w:r>
        <w:t xml:space="preserve">Type: </w:t>
      </w:r>
      <w:proofErr w:type="spellStart"/>
      <w:r w:rsidRPr="00CC036D">
        <w:rPr>
          <w:b/>
        </w:rPr>
        <w:t>LYNX_OFDA.FIleInput</w:t>
      </w:r>
      <w:proofErr w:type="spellEnd"/>
    </w:p>
    <w:p w14:paraId="57EFA590" w14:textId="77777777" w:rsidR="005F7FA4" w:rsidRDefault="005F7FA4" w:rsidP="005F7FA4">
      <w:pPr>
        <w:pStyle w:val="ListParagraph"/>
        <w:numPr>
          <w:ilvl w:val="1"/>
          <w:numId w:val="29"/>
        </w:numPr>
        <w:spacing w:after="0"/>
      </w:pPr>
      <w:r>
        <w:t>Fields:</w:t>
      </w:r>
    </w:p>
    <w:tbl>
      <w:tblPr>
        <w:tblStyle w:val="TableGrid"/>
        <w:tblW w:w="0" w:type="auto"/>
        <w:tblInd w:w="1440" w:type="dxa"/>
        <w:tblLook w:val="04A0" w:firstRow="1" w:lastRow="0" w:firstColumn="1" w:lastColumn="0" w:noHBand="0" w:noVBand="1"/>
      </w:tblPr>
      <w:tblGrid>
        <w:gridCol w:w="1821"/>
        <w:gridCol w:w="1264"/>
        <w:gridCol w:w="1521"/>
        <w:gridCol w:w="2244"/>
      </w:tblGrid>
      <w:tr w:rsidR="005F7FA4" w14:paraId="4358FF2D" w14:textId="77777777" w:rsidTr="00CE3749">
        <w:tc>
          <w:tcPr>
            <w:tcW w:w="1905"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1FAF5E08" w14:textId="77777777" w:rsidR="005F7FA4" w:rsidRDefault="005F7FA4" w:rsidP="00CE3749">
            <w:pPr>
              <w:pStyle w:val="BodyText"/>
              <w:spacing w:after="0" w:line="240" w:lineRule="auto"/>
              <w:jc w:val="center"/>
              <w:rPr>
                <w:b/>
                <w:color w:val="FFFFFF" w:themeColor="background1"/>
              </w:rPr>
            </w:pPr>
            <w:r>
              <w:rPr>
                <w:b/>
                <w:color w:val="FFFFFF" w:themeColor="background1"/>
              </w:rPr>
              <w:t>Field name</w:t>
            </w:r>
          </w:p>
        </w:tc>
        <w:tc>
          <w:tcPr>
            <w:tcW w:w="1510"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25B71A3F" w14:textId="77777777" w:rsidR="005F7FA4" w:rsidRDefault="005F7FA4" w:rsidP="00CE3749">
            <w:pPr>
              <w:pStyle w:val="BodyText"/>
              <w:spacing w:after="0" w:line="240" w:lineRule="auto"/>
              <w:jc w:val="center"/>
              <w:rPr>
                <w:b/>
                <w:color w:val="FFFFFF" w:themeColor="background1"/>
              </w:rPr>
            </w:pPr>
            <w:r>
              <w:rPr>
                <w:b/>
                <w:color w:val="FFFFFF" w:themeColor="background1"/>
              </w:rPr>
              <w:t>Data type</w:t>
            </w:r>
          </w:p>
        </w:tc>
        <w:tc>
          <w:tcPr>
            <w:tcW w:w="1620"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7C76A558" w14:textId="77777777" w:rsidR="005F7FA4" w:rsidRDefault="005F7FA4" w:rsidP="00CE3749">
            <w:pPr>
              <w:pStyle w:val="BodyText"/>
              <w:spacing w:after="0" w:line="240" w:lineRule="auto"/>
              <w:jc w:val="center"/>
              <w:rPr>
                <w:b/>
                <w:color w:val="FFFFFF" w:themeColor="background1"/>
              </w:rPr>
            </w:pPr>
            <w:r>
              <w:rPr>
                <w:b/>
                <w:color w:val="FFFFFF" w:themeColor="background1"/>
              </w:rPr>
              <w:t>Mandatory</w:t>
            </w:r>
          </w:p>
        </w:tc>
        <w:tc>
          <w:tcPr>
            <w:tcW w:w="2875"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6EB22597" w14:textId="77777777" w:rsidR="005F7FA4" w:rsidRDefault="005F7FA4" w:rsidP="00CE3749">
            <w:pPr>
              <w:pStyle w:val="BodyText"/>
              <w:spacing w:after="0" w:line="240" w:lineRule="auto"/>
              <w:jc w:val="center"/>
              <w:rPr>
                <w:b/>
                <w:color w:val="FFFFFF" w:themeColor="background1"/>
              </w:rPr>
            </w:pPr>
            <w:r>
              <w:rPr>
                <w:b/>
                <w:color w:val="FFFFFF" w:themeColor="background1"/>
              </w:rPr>
              <w:t>Options</w:t>
            </w:r>
          </w:p>
        </w:tc>
      </w:tr>
      <w:tr w:rsidR="005F7FA4" w14:paraId="773DABD6" w14:textId="77777777" w:rsidTr="00CE3749">
        <w:tc>
          <w:tcPr>
            <w:tcW w:w="1905" w:type="dxa"/>
            <w:tcBorders>
              <w:top w:val="single" w:sz="4" w:space="0" w:color="auto"/>
              <w:left w:val="single" w:sz="4" w:space="0" w:color="auto"/>
              <w:bottom w:val="single" w:sz="4" w:space="0" w:color="auto"/>
              <w:right w:val="single" w:sz="4" w:space="0" w:color="auto"/>
            </w:tcBorders>
            <w:hideMark/>
          </w:tcPr>
          <w:p w14:paraId="48423BC9" w14:textId="77777777" w:rsidR="005F7FA4" w:rsidRDefault="005F7FA4" w:rsidP="00CE3749">
            <w:pPr>
              <w:pStyle w:val="BodyText"/>
              <w:spacing w:after="0" w:line="240" w:lineRule="auto"/>
            </w:pPr>
            <w:proofErr w:type="spellStart"/>
            <w:r>
              <w:t>InputFile</w:t>
            </w:r>
            <w:proofErr w:type="spellEnd"/>
          </w:p>
        </w:tc>
        <w:tc>
          <w:tcPr>
            <w:tcW w:w="1510" w:type="dxa"/>
            <w:tcBorders>
              <w:top w:val="single" w:sz="4" w:space="0" w:color="auto"/>
              <w:left w:val="single" w:sz="4" w:space="0" w:color="auto"/>
              <w:bottom w:val="single" w:sz="4" w:space="0" w:color="auto"/>
              <w:right w:val="single" w:sz="4" w:space="0" w:color="auto"/>
            </w:tcBorders>
            <w:hideMark/>
          </w:tcPr>
          <w:p w14:paraId="2FFC7113" w14:textId="77777777" w:rsidR="005F7FA4" w:rsidRDefault="005F7FA4" w:rsidP="00CE3749">
            <w:pPr>
              <w:pStyle w:val="BodyText"/>
              <w:spacing w:after="0" w:line="240" w:lineRule="auto"/>
              <w:jc w:val="center"/>
            </w:pPr>
            <w:r>
              <w:t>String</w:t>
            </w:r>
          </w:p>
        </w:tc>
        <w:tc>
          <w:tcPr>
            <w:tcW w:w="1620" w:type="dxa"/>
            <w:tcBorders>
              <w:top w:val="single" w:sz="4" w:space="0" w:color="auto"/>
              <w:left w:val="single" w:sz="4" w:space="0" w:color="auto"/>
              <w:bottom w:val="single" w:sz="4" w:space="0" w:color="auto"/>
              <w:right w:val="single" w:sz="4" w:space="0" w:color="auto"/>
            </w:tcBorders>
            <w:hideMark/>
          </w:tcPr>
          <w:p w14:paraId="028AC4B1" w14:textId="77777777" w:rsidR="005F7FA4" w:rsidRDefault="005F7FA4" w:rsidP="00CE3749">
            <w:pPr>
              <w:pStyle w:val="BodyText"/>
              <w:spacing w:after="0" w:line="240" w:lineRule="auto"/>
              <w:jc w:val="center"/>
            </w:pPr>
            <w:r>
              <w:t>Yes</w:t>
            </w:r>
          </w:p>
        </w:tc>
        <w:tc>
          <w:tcPr>
            <w:tcW w:w="2875" w:type="dxa"/>
            <w:tcBorders>
              <w:top w:val="single" w:sz="4" w:space="0" w:color="auto"/>
              <w:left w:val="single" w:sz="4" w:space="0" w:color="auto"/>
              <w:bottom w:val="single" w:sz="4" w:space="0" w:color="auto"/>
              <w:right w:val="single" w:sz="4" w:space="0" w:color="auto"/>
            </w:tcBorders>
          </w:tcPr>
          <w:p w14:paraId="20A86529" w14:textId="77777777" w:rsidR="005F7FA4" w:rsidRDefault="005F7FA4" w:rsidP="00CE3749">
            <w:pPr>
              <w:pStyle w:val="BodyText"/>
              <w:spacing w:after="0" w:line="240" w:lineRule="auto"/>
            </w:pPr>
          </w:p>
        </w:tc>
      </w:tr>
      <w:tr w:rsidR="005F7FA4" w14:paraId="7DB6B566" w14:textId="77777777" w:rsidTr="00CE3749">
        <w:tc>
          <w:tcPr>
            <w:tcW w:w="1905" w:type="dxa"/>
            <w:tcBorders>
              <w:top w:val="single" w:sz="4" w:space="0" w:color="auto"/>
              <w:left w:val="single" w:sz="4" w:space="0" w:color="auto"/>
              <w:bottom w:val="single" w:sz="4" w:space="0" w:color="auto"/>
              <w:right w:val="single" w:sz="4" w:space="0" w:color="auto"/>
            </w:tcBorders>
            <w:hideMark/>
          </w:tcPr>
          <w:p w14:paraId="13F62EB3" w14:textId="77777777" w:rsidR="005F7FA4" w:rsidRDefault="005F7FA4" w:rsidP="00CE3749">
            <w:pPr>
              <w:pStyle w:val="BodyText"/>
              <w:spacing w:after="0" w:line="240" w:lineRule="auto"/>
            </w:pPr>
            <w:proofErr w:type="spellStart"/>
            <w:r>
              <w:t>FileName</w:t>
            </w:r>
            <w:proofErr w:type="spellEnd"/>
          </w:p>
        </w:tc>
        <w:tc>
          <w:tcPr>
            <w:tcW w:w="1510" w:type="dxa"/>
            <w:tcBorders>
              <w:top w:val="single" w:sz="4" w:space="0" w:color="auto"/>
              <w:left w:val="single" w:sz="4" w:space="0" w:color="auto"/>
              <w:bottom w:val="single" w:sz="4" w:space="0" w:color="auto"/>
              <w:right w:val="single" w:sz="4" w:space="0" w:color="auto"/>
            </w:tcBorders>
            <w:hideMark/>
          </w:tcPr>
          <w:p w14:paraId="666A498A" w14:textId="77777777" w:rsidR="005F7FA4" w:rsidRDefault="005F7FA4" w:rsidP="00CE3749">
            <w:pPr>
              <w:pStyle w:val="BodyText"/>
              <w:spacing w:after="0" w:line="240" w:lineRule="auto"/>
              <w:jc w:val="center"/>
            </w:pPr>
            <w:r>
              <w:t>String</w:t>
            </w:r>
          </w:p>
        </w:tc>
        <w:tc>
          <w:tcPr>
            <w:tcW w:w="1620" w:type="dxa"/>
            <w:tcBorders>
              <w:top w:val="single" w:sz="4" w:space="0" w:color="auto"/>
              <w:left w:val="single" w:sz="4" w:space="0" w:color="auto"/>
              <w:bottom w:val="single" w:sz="4" w:space="0" w:color="auto"/>
              <w:right w:val="single" w:sz="4" w:space="0" w:color="auto"/>
            </w:tcBorders>
            <w:hideMark/>
          </w:tcPr>
          <w:p w14:paraId="16941C09" w14:textId="77777777" w:rsidR="005F7FA4" w:rsidRDefault="005F7FA4" w:rsidP="00CE3749">
            <w:pPr>
              <w:pStyle w:val="BodyText"/>
              <w:spacing w:after="0" w:line="240" w:lineRule="auto"/>
              <w:jc w:val="center"/>
            </w:pPr>
            <w:r>
              <w:t>Yes</w:t>
            </w:r>
          </w:p>
        </w:tc>
        <w:tc>
          <w:tcPr>
            <w:tcW w:w="2875" w:type="dxa"/>
            <w:tcBorders>
              <w:top w:val="single" w:sz="4" w:space="0" w:color="auto"/>
              <w:left w:val="single" w:sz="4" w:space="0" w:color="auto"/>
              <w:bottom w:val="single" w:sz="4" w:space="0" w:color="auto"/>
              <w:right w:val="single" w:sz="4" w:space="0" w:color="auto"/>
            </w:tcBorders>
          </w:tcPr>
          <w:p w14:paraId="4B044422" w14:textId="77777777" w:rsidR="005F7FA4" w:rsidRDefault="005F7FA4" w:rsidP="00CE3749">
            <w:pPr>
              <w:pStyle w:val="BodyText"/>
              <w:spacing w:after="0" w:line="240" w:lineRule="auto"/>
            </w:pPr>
          </w:p>
        </w:tc>
      </w:tr>
      <w:tr w:rsidR="005F7FA4" w14:paraId="5D3B49C1" w14:textId="77777777" w:rsidTr="00CE3749">
        <w:tc>
          <w:tcPr>
            <w:tcW w:w="1905" w:type="dxa"/>
            <w:tcBorders>
              <w:top w:val="single" w:sz="4" w:space="0" w:color="auto"/>
              <w:left w:val="single" w:sz="4" w:space="0" w:color="auto"/>
              <w:bottom w:val="single" w:sz="4" w:space="0" w:color="auto"/>
              <w:right w:val="single" w:sz="4" w:space="0" w:color="auto"/>
            </w:tcBorders>
            <w:hideMark/>
          </w:tcPr>
          <w:p w14:paraId="6559FD38" w14:textId="77777777" w:rsidR="005F7FA4" w:rsidRDefault="005F7FA4" w:rsidP="00CE3749">
            <w:pPr>
              <w:pStyle w:val="BodyText"/>
              <w:spacing w:after="0" w:line="240" w:lineRule="auto"/>
            </w:pPr>
            <w:proofErr w:type="spellStart"/>
            <w:r>
              <w:t>FileType</w:t>
            </w:r>
            <w:proofErr w:type="spellEnd"/>
          </w:p>
        </w:tc>
        <w:tc>
          <w:tcPr>
            <w:tcW w:w="1510" w:type="dxa"/>
            <w:tcBorders>
              <w:top w:val="single" w:sz="4" w:space="0" w:color="auto"/>
              <w:left w:val="single" w:sz="4" w:space="0" w:color="auto"/>
              <w:bottom w:val="single" w:sz="4" w:space="0" w:color="auto"/>
              <w:right w:val="single" w:sz="4" w:space="0" w:color="auto"/>
            </w:tcBorders>
            <w:hideMark/>
          </w:tcPr>
          <w:p w14:paraId="48542E3A" w14:textId="77777777" w:rsidR="005F7FA4" w:rsidRDefault="005F7FA4" w:rsidP="00CE3749">
            <w:pPr>
              <w:pStyle w:val="BodyText"/>
              <w:spacing w:after="0" w:line="240" w:lineRule="auto"/>
              <w:jc w:val="center"/>
            </w:pPr>
            <w:r>
              <w:t>String</w:t>
            </w:r>
          </w:p>
        </w:tc>
        <w:tc>
          <w:tcPr>
            <w:tcW w:w="1620" w:type="dxa"/>
            <w:tcBorders>
              <w:top w:val="single" w:sz="4" w:space="0" w:color="auto"/>
              <w:left w:val="single" w:sz="4" w:space="0" w:color="auto"/>
              <w:bottom w:val="single" w:sz="4" w:space="0" w:color="auto"/>
              <w:right w:val="single" w:sz="4" w:space="0" w:color="auto"/>
            </w:tcBorders>
            <w:hideMark/>
          </w:tcPr>
          <w:p w14:paraId="607E3B96" w14:textId="77777777" w:rsidR="005F7FA4" w:rsidRDefault="005F7FA4" w:rsidP="00CE3749">
            <w:pPr>
              <w:pStyle w:val="BodyText"/>
              <w:spacing w:after="0" w:line="240" w:lineRule="auto"/>
              <w:jc w:val="center"/>
            </w:pPr>
            <w:r>
              <w:t>Yes</w:t>
            </w:r>
          </w:p>
        </w:tc>
        <w:tc>
          <w:tcPr>
            <w:tcW w:w="2875" w:type="dxa"/>
            <w:tcBorders>
              <w:top w:val="single" w:sz="4" w:space="0" w:color="auto"/>
              <w:left w:val="single" w:sz="4" w:space="0" w:color="auto"/>
              <w:bottom w:val="single" w:sz="4" w:space="0" w:color="auto"/>
              <w:right w:val="single" w:sz="4" w:space="0" w:color="auto"/>
            </w:tcBorders>
            <w:hideMark/>
          </w:tcPr>
          <w:p w14:paraId="65C0E57F" w14:textId="77777777" w:rsidR="005F7FA4" w:rsidRDefault="005F7FA4" w:rsidP="00CE3749">
            <w:pPr>
              <w:pStyle w:val="BodyText"/>
              <w:spacing w:after="0" w:line="240" w:lineRule="auto"/>
            </w:pPr>
            <w:r>
              <w:t>PO</w:t>
            </w:r>
          </w:p>
          <w:p w14:paraId="34312A94" w14:textId="77777777" w:rsidR="005F7FA4" w:rsidRDefault="005F7FA4" w:rsidP="00CE3749">
            <w:pPr>
              <w:pStyle w:val="BodyText"/>
              <w:spacing w:after="0" w:line="240" w:lineRule="auto"/>
            </w:pPr>
            <w:r>
              <w:t>Other</w:t>
            </w:r>
          </w:p>
        </w:tc>
      </w:tr>
      <w:tr w:rsidR="005F7FA4" w14:paraId="2A737364" w14:textId="77777777" w:rsidTr="00CE3749">
        <w:tc>
          <w:tcPr>
            <w:tcW w:w="1905" w:type="dxa"/>
            <w:tcBorders>
              <w:top w:val="single" w:sz="4" w:space="0" w:color="auto"/>
              <w:left w:val="single" w:sz="4" w:space="0" w:color="auto"/>
              <w:bottom w:val="single" w:sz="4" w:space="0" w:color="auto"/>
              <w:right w:val="single" w:sz="4" w:space="0" w:color="auto"/>
            </w:tcBorders>
            <w:hideMark/>
          </w:tcPr>
          <w:p w14:paraId="468950B9" w14:textId="77777777" w:rsidR="005F7FA4" w:rsidRDefault="005F7FA4" w:rsidP="00CE3749">
            <w:pPr>
              <w:pStyle w:val="BodyText"/>
              <w:spacing w:after="0" w:line="240" w:lineRule="auto"/>
            </w:pPr>
            <w:proofErr w:type="spellStart"/>
            <w:r>
              <w:t>FileDescription</w:t>
            </w:r>
            <w:proofErr w:type="spellEnd"/>
          </w:p>
        </w:tc>
        <w:tc>
          <w:tcPr>
            <w:tcW w:w="1510" w:type="dxa"/>
            <w:tcBorders>
              <w:top w:val="single" w:sz="4" w:space="0" w:color="auto"/>
              <w:left w:val="single" w:sz="4" w:space="0" w:color="auto"/>
              <w:bottom w:val="single" w:sz="4" w:space="0" w:color="auto"/>
              <w:right w:val="single" w:sz="4" w:space="0" w:color="auto"/>
            </w:tcBorders>
            <w:hideMark/>
          </w:tcPr>
          <w:p w14:paraId="1CEA9A5B" w14:textId="77777777" w:rsidR="005F7FA4" w:rsidRDefault="005F7FA4" w:rsidP="00CE3749">
            <w:pPr>
              <w:pStyle w:val="BodyText"/>
              <w:spacing w:after="0" w:line="240" w:lineRule="auto"/>
              <w:jc w:val="center"/>
            </w:pPr>
            <w:r>
              <w:t>String</w:t>
            </w:r>
          </w:p>
        </w:tc>
        <w:tc>
          <w:tcPr>
            <w:tcW w:w="1620" w:type="dxa"/>
            <w:tcBorders>
              <w:top w:val="single" w:sz="4" w:space="0" w:color="auto"/>
              <w:left w:val="single" w:sz="4" w:space="0" w:color="auto"/>
              <w:bottom w:val="single" w:sz="4" w:space="0" w:color="auto"/>
              <w:right w:val="single" w:sz="4" w:space="0" w:color="auto"/>
            </w:tcBorders>
            <w:hideMark/>
          </w:tcPr>
          <w:p w14:paraId="6F306408" w14:textId="77777777" w:rsidR="005F7FA4" w:rsidRDefault="005F7FA4" w:rsidP="00CE3749">
            <w:pPr>
              <w:pStyle w:val="BodyText"/>
              <w:spacing w:after="0" w:line="240" w:lineRule="auto"/>
              <w:jc w:val="center"/>
            </w:pPr>
            <w:r>
              <w:t>No</w:t>
            </w:r>
          </w:p>
        </w:tc>
        <w:tc>
          <w:tcPr>
            <w:tcW w:w="2875" w:type="dxa"/>
            <w:tcBorders>
              <w:top w:val="single" w:sz="4" w:space="0" w:color="auto"/>
              <w:left w:val="single" w:sz="4" w:space="0" w:color="auto"/>
              <w:bottom w:val="single" w:sz="4" w:space="0" w:color="auto"/>
              <w:right w:val="single" w:sz="4" w:space="0" w:color="auto"/>
            </w:tcBorders>
          </w:tcPr>
          <w:p w14:paraId="2E7A71FB" w14:textId="77777777" w:rsidR="005F7FA4" w:rsidRDefault="005F7FA4" w:rsidP="00CE3749">
            <w:pPr>
              <w:pStyle w:val="BodyText"/>
              <w:spacing w:after="0" w:line="240" w:lineRule="auto"/>
            </w:pPr>
          </w:p>
        </w:tc>
      </w:tr>
      <w:tr w:rsidR="005F7FA4" w14:paraId="63288773" w14:textId="77777777" w:rsidTr="00CE3749">
        <w:tc>
          <w:tcPr>
            <w:tcW w:w="1905" w:type="dxa"/>
            <w:tcBorders>
              <w:top w:val="single" w:sz="4" w:space="0" w:color="auto"/>
              <w:left w:val="single" w:sz="4" w:space="0" w:color="auto"/>
              <w:bottom w:val="single" w:sz="4" w:space="0" w:color="auto"/>
              <w:right w:val="single" w:sz="4" w:space="0" w:color="auto"/>
            </w:tcBorders>
            <w:hideMark/>
          </w:tcPr>
          <w:p w14:paraId="2A1E8890" w14:textId="77777777" w:rsidR="005F7FA4" w:rsidRDefault="005F7FA4" w:rsidP="00CE3749">
            <w:pPr>
              <w:pStyle w:val="BodyText"/>
              <w:spacing w:after="0" w:line="240" w:lineRule="auto"/>
            </w:pPr>
            <w:proofErr w:type="spellStart"/>
            <w:r>
              <w:t>ActionType</w:t>
            </w:r>
            <w:proofErr w:type="spellEnd"/>
          </w:p>
        </w:tc>
        <w:tc>
          <w:tcPr>
            <w:tcW w:w="1510" w:type="dxa"/>
            <w:tcBorders>
              <w:top w:val="single" w:sz="4" w:space="0" w:color="auto"/>
              <w:left w:val="single" w:sz="4" w:space="0" w:color="auto"/>
              <w:bottom w:val="single" w:sz="4" w:space="0" w:color="auto"/>
              <w:right w:val="single" w:sz="4" w:space="0" w:color="auto"/>
            </w:tcBorders>
            <w:hideMark/>
          </w:tcPr>
          <w:p w14:paraId="7069CFDB" w14:textId="77777777" w:rsidR="005F7FA4" w:rsidRDefault="005F7FA4" w:rsidP="00CE3749">
            <w:pPr>
              <w:pStyle w:val="BodyText"/>
              <w:spacing w:after="0" w:line="240" w:lineRule="auto"/>
              <w:jc w:val="center"/>
            </w:pPr>
            <w:r>
              <w:t>String</w:t>
            </w:r>
          </w:p>
        </w:tc>
        <w:tc>
          <w:tcPr>
            <w:tcW w:w="1620" w:type="dxa"/>
            <w:tcBorders>
              <w:top w:val="single" w:sz="4" w:space="0" w:color="auto"/>
              <w:left w:val="single" w:sz="4" w:space="0" w:color="auto"/>
              <w:bottom w:val="single" w:sz="4" w:space="0" w:color="auto"/>
              <w:right w:val="single" w:sz="4" w:space="0" w:color="auto"/>
            </w:tcBorders>
            <w:hideMark/>
          </w:tcPr>
          <w:p w14:paraId="2657F2B5" w14:textId="77777777" w:rsidR="005F7FA4" w:rsidRDefault="005F7FA4" w:rsidP="00CE3749">
            <w:pPr>
              <w:pStyle w:val="BodyText"/>
              <w:spacing w:after="0" w:line="240" w:lineRule="auto"/>
              <w:jc w:val="center"/>
            </w:pPr>
            <w:r>
              <w:t>Yes</w:t>
            </w:r>
          </w:p>
        </w:tc>
        <w:tc>
          <w:tcPr>
            <w:tcW w:w="2875" w:type="dxa"/>
            <w:tcBorders>
              <w:top w:val="single" w:sz="4" w:space="0" w:color="auto"/>
              <w:left w:val="single" w:sz="4" w:space="0" w:color="auto"/>
              <w:bottom w:val="single" w:sz="4" w:space="0" w:color="auto"/>
              <w:right w:val="single" w:sz="4" w:space="0" w:color="auto"/>
            </w:tcBorders>
            <w:hideMark/>
          </w:tcPr>
          <w:p w14:paraId="1706BDD5" w14:textId="77777777" w:rsidR="005F7FA4" w:rsidRDefault="005F7FA4" w:rsidP="00CE3749">
            <w:pPr>
              <w:pStyle w:val="BodyText"/>
              <w:spacing w:after="0" w:line="240" w:lineRule="auto"/>
            </w:pPr>
            <w:r>
              <w:t xml:space="preserve">Create </w:t>
            </w:r>
          </w:p>
          <w:p w14:paraId="78AD5111" w14:textId="77777777" w:rsidR="005F7FA4" w:rsidRDefault="005F7FA4" w:rsidP="00CE3749">
            <w:pPr>
              <w:pStyle w:val="BodyText"/>
              <w:spacing w:after="0" w:line="240" w:lineRule="auto"/>
            </w:pPr>
            <w:r>
              <w:t xml:space="preserve">Replace </w:t>
            </w:r>
          </w:p>
          <w:p w14:paraId="2C0BFE53" w14:textId="77777777" w:rsidR="005F7FA4" w:rsidRDefault="005F7FA4" w:rsidP="00CE3749">
            <w:pPr>
              <w:pStyle w:val="BodyText"/>
              <w:spacing w:after="0" w:line="240" w:lineRule="auto"/>
            </w:pPr>
            <w:r>
              <w:t xml:space="preserve">Delete </w:t>
            </w:r>
          </w:p>
        </w:tc>
      </w:tr>
      <w:tr w:rsidR="005F7FA4" w14:paraId="12C7BF90" w14:textId="77777777" w:rsidTr="00CE3749">
        <w:tc>
          <w:tcPr>
            <w:tcW w:w="1905" w:type="dxa"/>
            <w:tcBorders>
              <w:top w:val="single" w:sz="4" w:space="0" w:color="auto"/>
              <w:left w:val="single" w:sz="4" w:space="0" w:color="auto"/>
              <w:bottom w:val="single" w:sz="4" w:space="0" w:color="auto"/>
              <w:right w:val="single" w:sz="4" w:space="0" w:color="auto"/>
            </w:tcBorders>
            <w:hideMark/>
          </w:tcPr>
          <w:p w14:paraId="24E123B1" w14:textId="77777777" w:rsidR="005F7FA4" w:rsidRDefault="005F7FA4" w:rsidP="00CE3749">
            <w:pPr>
              <w:pStyle w:val="BodyText"/>
              <w:spacing w:after="0" w:line="240" w:lineRule="auto"/>
            </w:pPr>
            <w:proofErr w:type="spellStart"/>
            <w:r>
              <w:t>LynxID</w:t>
            </w:r>
            <w:proofErr w:type="spellEnd"/>
          </w:p>
        </w:tc>
        <w:tc>
          <w:tcPr>
            <w:tcW w:w="1510" w:type="dxa"/>
            <w:tcBorders>
              <w:top w:val="single" w:sz="4" w:space="0" w:color="auto"/>
              <w:left w:val="single" w:sz="4" w:space="0" w:color="auto"/>
              <w:bottom w:val="single" w:sz="4" w:space="0" w:color="auto"/>
              <w:right w:val="single" w:sz="4" w:space="0" w:color="auto"/>
            </w:tcBorders>
            <w:hideMark/>
          </w:tcPr>
          <w:p w14:paraId="6C22F9C4" w14:textId="77777777" w:rsidR="005F7FA4" w:rsidRDefault="005F7FA4" w:rsidP="00CE3749">
            <w:pPr>
              <w:pStyle w:val="BodyText"/>
              <w:spacing w:after="0" w:line="240" w:lineRule="auto"/>
              <w:jc w:val="center"/>
            </w:pPr>
            <w:r>
              <w:t>String</w:t>
            </w:r>
          </w:p>
        </w:tc>
        <w:tc>
          <w:tcPr>
            <w:tcW w:w="1620" w:type="dxa"/>
            <w:tcBorders>
              <w:top w:val="single" w:sz="4" w:space="0" w:color="auto"/>
              <w:left w:val="single" w:sz="4" w:space="0" w:color="auto"/>
              <w:bottom w:val="single" w:sz="4" w:space="0" w:color="auto"/>
              <w:right w:val="single" w:sz="4" w:space="0" w:color="auto"/>
            </w:tcBorders>
            <w:hideMark/>
          </w:tcPr>
          <w:p w14:paraId="14D4C473" w14:textId="77777777" w:rsidR="005F7FA4" w:rsidRDefault="005F7FA4" w:rsidP="00CE3749">
            <w:pPr>
              <w:pStyle w:val="BodyText"/>
              <w:spacing w:after="0" w:line="240" w:lineRule="auto"/>
              <w:jc w:val="center"/>
            </w:pPr>
            <w:r>
              <w:t>Yes</w:t>
            </w:r>
          </w:p>
        </w:tc>
        <w:tc>
          <w:tcPr>
            <w:tcW w:w="2875" w:type="dxa"/>
            <w:tcBorders>
              <w:top w:val="single" w:sz="4" w:space="0" w:color="auto"/>
              <w:left w:val="single" w:sz="4" w:space="0" w:color="auto"/>
              <w:bottom w:val="single" w:sz="4" w:space="0" w:color="auto"/>
              <w:right w:val="single" w:sz="4" w:space="0" w:color="auto"/>
            </w:tcBorders>
          </w:tcPr>
          <w:p w14:paraId="41812726" w14:textId="77777777" w:rsidR="005F7FA4" w:rsidRDefault="005F7FA4" w:rsidP="00CE3749">
            <w:pPr>
              <w:pStyle w:val="BodyText"/>
              <w:spacing w:after="0" w:line="240" w:lineRule="auto"/>
            </w:pPr>
          </w:p>
        </w:tc>
      </w:tr>
    </w:tbl>
    <w:p w14:paraId="140CBA3A" w14:textId="77777777" w:rsidR="005F7FA4" w:rsidRDefault="005F7FA4" w:rsidP="005F7FA4"/>
    <w:p w14:paraId="4750FE6A" w14:textId="77777777" w:rsidR="005F7FA4" w:rsidRDefault="005F7FA4" w:rsidP="005F7FA4">
      <w:pPr>
        <w:rPr>
          <w:i/>
        </w:rPr>
      </w:pPr>
      <w:r w:rsidRPr="00474B9D">
        <w:rPr>
          <w:b/>
        </w:rPr>
        <w:t xml:space="preserve">Acceptable file </w:t>
      </w:r>
      <w:r>
        <w:rPr>
          <w:b/>
        </w:rPr>
        <w:t>extension types</w:t>
      </w:r>
      <w:r>
        <w:t xml:space="preserve">: </w:t>
      </w:r>
      <w:r w:rsidRPr="00474B9D">
        <w:rPr>
          <w:i/>
        </w:rPr>
        <w:t>.ai, .</w:t>
      </w:r>
      <w:proofErr w:type="spellStart"/>
      <w:r w:rsidRPr="00474B9D">
        <w:rPr>
          <w:i/>
        </w:rPr>
        <w:t>avi</w:t>
      </w:r>
      <w:proofErr w:type="spellEnd"/>
      <w:r w:rsidRPr="00474B9D">
        <w:rPr>
          <w:i/>
        </w:rPr>
        <w:t>, .</w:t>
      </w:r>
      <w:proofErr w:type="spellStart"/>
      <w:r w:rsidRPr="00474B9D">
        <w:rPr>
          <w:i/>
        </w:rPr>
        <w:t>cgm</w:t>
      </w:r>
      <w:proofErr w:type="spellEnd"/>
      <w:r w:rsidRPr="00474B9D">
        <w:rPr>
          <w:i/>
        </w:rPr>
        <w:t>, .</w:t>
      </w:r>
      <w:proofErr w:type="spellStart"/>
      <w:r w:rsidRPr="00474B9D">
        <w:rPr>
          <w:i/>
        </w:rPr>
        <w:t>cmdrw</w:t>
      </w:r>
      <w:proofErr w:type="spellEnd"/>
      <w:r w:rsidRPr="00474B9D">
        <w:rPr>
          <w:i/>
        </w:rPr>
        <w:t>, .</w:t>
      </w:r>
      <w:proofErr w:type="spellStart"/>
      <w:r w:rsidRPr="00474B9D">
        <w:rPr>
          <w:i/>
        </w:rPr>
        <w:t>cmpck</w:t>
      </w:r>
      <w:proofErr w:type="spellEnd"/>
      <w:r w:rsidRPr="00474B9D">
        <w:rPr>
          <w:i/>
        </w:rPr>
        <w:t>, .</w:t>
      </w:r>
      <w:proofErr w:type="spellStart"/>
      <w:r w:rsidRPr="00474B9D">
        <w:rPr>
          <w:i/>
        </w:rPr>
        <w:t>cmlock</w:t>
      </w:r>
      <w:proofErr w:type="spellEnd"/>
      <w:r w:rsidRPr="00474B9D">
        <w:rPr>
          <w:i/>
        </w:rPr>
        <w:t>, .csv, .dib, .doc, .</w:t>
      </w:r>
      <w:proofErr w:type="spellStart"/>
      <w:r w:rsidRPr="00474B9D">
        <w:rPr>
          <w:i/>
        </w:rPr>
        <w:t>docm</w:t>
      </w:r>
      <w:proofErr w:type="spellEnd"/>
      <w:r w:rsidRPr="00474B9D">
        <w:rPr>
          <w:i/>
        </w:rPr>
        <w:t>, .docx, .dot, .</w:t>
      </w:r>
      <w:proofErr w:type="spellStart"/>
      <w:r w:rsidRPr="00474B9D">
        <w:rPr>
          <w:i/>
        </w:rPr>
        <w:t>dotm</w:t>
      </w:r>
      <w:proofErr w:type="spellEnd"/>
      <w:r w:rsidRPr="00474B9D">
        <w:rPr>
          <w:i/>
        </w:rPr>
        <w:t>, .</w:t>
      </w:r>
      <w:proofErr w:type="spellStart"/>
      <w:r w:rsidRPr="00474B9D">
        <w:rPr>
          <w:i/>
        </w:rPr>
        <w:t>dotx</w:t>
      </w:r>
      <w:proofErr w:type="spellEnd"/>
      <w:r w:rsidRPr="00474B9D">
        <w:rPr>
          <w:i/>
        </w:rPr>
        <w:t>, .</w:t>
      </w:r>
      <w:proofErr w:type="spellStart"/>
      <w:r w:rsidRPr="00474B9D">
        <w:rPr>
          <w:i/>
        </w:rPr>
        <w:t>dwf</w:t>
      </w:r>
      <w:proofErr w:type="spellEnd"/>
      <w:r w:rsidRPr="00474B9D">
        <w:rPr>
          <w:i/>
        </w:rPr>
        <w:t>, .dwg, .</w:t>
      </w:r>
      <w:proofErr w:type="spellStart"/>
      <w:r w:rsidRPr="00474B9D">
        <w:rPr>
          <w:i/>
        </w:rPr>
        <w:t>dxf</w:t>
      </w:r>
      <w:proofErr w:type="spellEnd"/>
      <w:r w:rsidRPr="00474B9D">
        <w:rPr>
          <w:i/>
        </w:rPr>
        <w:t>, .</w:t>
      </w:r>
      <w:proofErr w:type="spellStart"/>
      <w:r w:rsidRPr="00474B9D">
        <w:rPr>
          <w:i/>
        </w:rPr>
        <w:t>eml</w:t>
      </w:r>
      <w:proofErr w:type="spellEnd"/>
      <w:r w:rsidRPr="00474B9D">
        <w:rPr>
          <w:i/>
        </w:rPr>
        <w:t>, .gif, .gif87, .</w:t>
      </w:r>
      <w:proofErr w:type="spellStart"/>
      <w:r w:rsidRPr="00474B9D">
        <w:rPr>
          <w:i/>
        </w:rPr>
        <w:t>ico</w:t>
      </w:r>
      <w:proofErr w:type="spellEnd"/>
      <w:r w:rsidRPr="00474B9D">
        <w:rPr>
          <w:i/>
        </w:rPr>
        <w:t>, .jp2, .jpeg, .jpg, .mov, .mp3, .mpeg, .mpg, .</w:t>
      </w:r>
      <w:proofErr w:type="spellStart"/>
      <w:r w:rsidRPr="00474B9D">
        <w:rPr>
          <w:i/>
        </w:rPr>
        <w:t>mpp</w:t>
      </w:r>
      <w:proofErr w:type="spellEnd"/>
      <w:r w:rsidRPr="00474B9D">
        <w:rPr>
          <w:i/>
        </w:rPr>
        <w:t>, .msg, .pct, .</w:t>
      </w:r>
      <w:proofErr w:type="spellStart"/>
      <w:r w:rsidRPr="00474B9D">
        <w:rPr>
          <w:i/>
        </w:rPr>
        <w:t>pdd</w:t>
      </w:r>
      <w:proofErr w:type="spellEnd"/>
      <w:r w:rsidRPr="00474B9D">
        <w:rPr>
          <w:i/>
        </w:rPr>
        <w:t>, .pdf, .</w:t>
      </w:r>
      <w:proofErr w:type="spellStart"/>
      <w:r w:rsidRPr="00474B9D">
        <w:rPr>
          <w:i/>
        </w:rPr>
        <w:t>pict</w:t>
      </w:r>
      <w:proofErr w:type="spellEnd"/>
      <w:r w:rsidRPr="00474B9D">
        <w:rPr>
          <w:i/>
        </w:rPr>
        <w:t>, .</w:t>
      </w:r>
      <w:proofErr w:type="spellStart"/>
      <w:r w:rsidRPr="00474B9D">
        <w:rPr>
          <w:i/>
        </w:rPr>
        <w:t>png</w:t>
      </w:r>
      <w:proofErr w:type="spellEnd"/>
      <w:r w:rsidRPr="00474B9D">
        <w:rPr>
          <w:i/>
        </w:rPr>
        <w:t>, .</w:t>
      </w:r>
      <w:proofErr w:type="spellStart"/>
      <w:r w:rsidRPr="00474B9D">
        <w:rPr>
          <w:i/>
        </w:rPr>
        <w:t>potm</w:t>
      </w:r>
      <w:proofErr w:type="spellEnd"/>
      <w:r w:rsidRPr="00474B9D">
        <w:rPr>
          <w:i/>
        </w:rPr>
        <w:t>, .</w:t>
      </w:r>
      <w:proofErr w:type="spellStart"/>
      <w:r w:rsidRPr="00474B9D">
        <w:rPr>
          <w:i/>
        </w:rPr>
        <w:t>potx</w:t>
      </w:r>
      <w:proofErr w:type="spellEnd"/>
      <w:r w:rsidRPr="00474B9D">
        <w:rPr>
          <w:i/>
        </w:rPr>
        <w:t>, .</w:t>
      </w:r>
      <w:proofErr w:type="spellStart"/>
      <w:r w:rsidRPr="00474B9D">
        <w:rPr>
          <w:i/>
        </w:rPr>
        <w:t>pps</w:t>
      </w:r>
      <w:proofErr w:type="spellEnd"/>
      <w:r w:rsidRPr="00474B9D">
        <w:rPr>
          <w:i/>
        </w:rPr>
        <w:t>, .</w:t>
      </w:r>
      <w:proofErr w:type="spellStart"/>
      <w:r w:rsidRPr="00474B9D">
        <w:rPr>
          <w:i/>
        </w:rPr>
        <w:t>ppsm</w:t>
      </w:r>
      <w:proofErr w:type="spellEnd"/>
      <w:r w:rsidRPr="00474B9D">
        <w:rPr>
          <w:i/>
        </w:rPr>
        <w:t>, .</w:t>
      </w:r>
      <w:proofErr w:type="spellStart"/>
      <w:r w:rsidRPr="00474B9D">
        <w:rPr>
          <w:i/>
        </w:rPr>
        <w:t>ppsx</w:t>
      </w:r>
      <w:proofErr w:type="spellEnd"/>
      <w:r w:rsidRPr="00474B9D">
        <w:rPr>
          <w:i/>
        </w:rPr>
        <w:t>, .ppt, .</w:t>
      </w:r>
      <w:proofErr w:type="spellStart"/>
      <w:r w:rsidRPr="00474B9D">
        <w:rPr>
          <w:i/>
        </w:rPr>
        <w:t>pptm</w:t>
      </w:r>
      <w:proofErr w:type="spellEnd"/>
      <w:r w:rsidRPr="00474B9D">
        <w:rPr>
          <w:i/>
        </w:rPr>
        <w:t>, .pptx, .</w:t>
      </w:r>
      <w:proofErr w:type="spellStart"/>
      <w:r w:rsidRPr="00474B9D">
        <w:rPr>
          <w:i/>
        </w:rPr>
        <w:t>psd</w:t>
      </w:r>
      <w:proofErr w:type="spellEnd"/>
      <w:r w:rsidRPr="00474B9D">
        <w:rPr>
          <w:i/>
        </w:rPr>
        <w:t>, .rtf, .</w:t>
      </w:r>
      <w:proofErr w:type="spellStart"/>
      <w:r w:rsidRPr="00474B9D">
        <w:rPr>
          <w:i/>
        </w:rPr>
        <w:t>sldm</w:t>
      </w:r>
      <w:proofErr w:type="spellEnd"/>
      <w:r w:rsidRPr="00474B9D">
        <w:rPr>
          <w:i/>
        </w:rPr>
        <w:t>, .</w:t>
      </w:r>
      <w:proofErr w:type="spellStart"/>
      <w:r w:rsidRPr="00474B9D">
        <w:rPr>
          <w:i/>
        </w:rPr>
        <w:t>sldx</w:t>
      </w:r>
      <w:proofErr w:type="spellEnd"/>
      <w:r w:rsidRPr="00474B9D">
        <w:rPr>
          <w:i/>
        </w:rPr>
        <w:t>, .</w:t>
      </w:r>
      <w:proofErr w:type="spellStart"/>
      <w:r w:rsidRPr="00474B9D">
        <w:rPr>
          <w:i/>
        </w:rPr>
        <w:t>svg</w:t>
      </w:r>
      <w:proofErr w:type="spellEnd"/>
      <w:r w:rsidRPr="00474B9D">
        <w:rPr>
          <w:i/>
        </w:rPr>
        <w:t>, .</w:t>
      </w:r>
      <w:proofErr w:type="spellStart"/>
      <w:r w:rsidRPr="00474B9D">
        <w:rPr>
          <w:i/>
        </w:rPr>
        <w:t>svgz</w:t>
      </w:r>
      <w:proofErr w:type="spellEnd"/>
      <w:r w:rsidRPr="00474B9D">
        <w:rPr>
          <w:i/>
        </w:rPr>
        <w:t>, .</w:t>
      </w:r>
      <w:proofErr w:type="spellStart"/>
      <w:r w:rsidRPr="00474B9D">
        <w:rPr>
          <w:i/>
        </w:rPr>
        <w:t>tif</w:t>
      </w:r>
      <w:proofErr w:type="spellEnd"/>
      <w:r w:rsidRPr="00474B9D">
        <w:rPr>
          <w:i/>
        </w:rPr>
        <w:t>, .tiff, .txt, .wav, .</w:t>
      </w:r>
      <w:proofErr w:type="spellStart"/>
      <w:r w:rsidRPr="00474B9D">
        <w:rPr>
          <w:i/>
        </w:rPr>
        <w:t>wmf</w:t>
      </w:r>
      <w:proofErr w:type="spellEnd"/>
      <w:r w:rsidRPr="00474B9D">
        <w:rPr>
          <w:i/>
        </w:rPr>
        <w:t>, .</w:t>
      </w:r>
      <w:proofErr w:type="spellStart"/>
      <w:r w:rsidRPr="00474B9D">
        <w:rPr>
          <w:i/>
        </w:rPr>
        <w:t>wmf</w:t>
      </w:r>
      <w:proofErr w:type="spellEnd"/>
      <w:r w:rsidRPr="00474B9D">
        <w:rPr>
          <w:i/>
        </w:rPr>
        <w:t>, .</w:t>
      </w:r>
      <w:proofErr w:type="spellStart"/>
      <w:r w:rsidRPr="00474B9D">
        <w:rPr>
          <w:i/>
        </w:rPr>
        <w:t>wri</w:t>
      </w:r>
      <w:proofErr w:type="spellEnd"/>
      <w:r w:rsidRPr="00474B9D">
        <w:rPr>
          <w:i/>
        </w:rPr>
        <w:t>, .</w:t>
      </w:r>
      <w:proofErr w:type="spellStart"/>
      <w:r w:rsidRPr="00474B9D">
        <w:rPr>
          <w:i/>
        </w:rPr>
        <w:t>xlm</w:t>
      </w:r>
      <w:proofErr w:type="spellEnd"/>
      <w:r w:rsidRPr="00474B9D">
        <w:rPr>
          <w:i/>
        </w:rPr>
        <w:t>, .</w:t>
      </w:r>
      <w:proofErr w:type="spellStart"/>
      <w:r w:rsidRPr="00474B9D">
        <w:rPr>
          <w:i/>
        </w:rPr>
        <w:t>xls</w:t>
      </w:r>
      <w:proofErr w:type="spellEnd"/>
      <w:r w:rsidRPr="00474B9D">
        <w:rPr>
          <w:i/>
        </w:rPr>
        <w:t>, .</w:t>
      </w:r>
      <w:proofErr w:type="spellStart"/>
      <w:r w:rsidRPr="00474B9D">
        <w:rPr>
          <w:i/>
        </w:rPr>
        <w:t>xlsm</w:t>
      </w:r>
      <w:proofErr w:type="spellEnd"/>
      <w:r w:rsidRPr="00474B9D">
        <w:rPr>
          <w:i/>
        </w:rPr>
        <w:t>, .xlsx, .</w:t>
      </w:r>
      <w:proofErr w:type="spellStart"/>
      <w:r w:rsidRPr="00474B9D">
        <w:rPr>
          <w:i/>
        </w:rPr>
        <w:t>xlt</w:t>
      </w:r>
      <w:proofErr w:type="spellEnd"/>
      <w:r w:rsidRPr="00474B9D">
        <w:rPr>
          <w:i/>
        </w:rPr>
        <w:t>, .</w:t>
      </w:r>
      <w:proofErr w:type="spellStart"/>
      <w:r w:rsidRPr="00474B9D">
        <w:rPr>
          <w:i/>
        </w:rPr>
        <w:t>xltm</w:t>
      </w:r>
      <w:proofErr w:type="spellEnd"/>
      <w:r w:rsidRPr="00474B9D">
        <w:rPr>
          <w:i/>
        </w:rPr>
        <w:t>, .</w:t>
      </w:r>
      <w:proofErr w:type="spellStart"/>
      <w:r w:rsidRPr="00474B9D">
        <w:rPr>
          <w:i/>
        </w:rPr>
        <w:t>xltx</w:t>
      </w:r>
      <w:proofErr w:type="spellEnd"/>
      <w:r w:rsidRPr="00474B9D">
        <w:rPr>
          <w:i/>
        </w:rPr>
        <w:t>, .</w:t>
      </w:r>
      <w:proofErr w:type="spellStart"/>
      <w:r w:rsidRPr="00474B9D">
        <w:rPr>
          <w:i/>
        </w:rPr>
        <w:t>xlw</w:t>
      </w:r>
      <w:proofErr w:type="spellEnd"/>
      <w:r w:rsidRPr="00474B9D">
        <w:rPr>
          <w:i/>
        </w:rPr>
        <w:t>, .</w:t>
      </w:r>
      <w:proofErr w:type="spellStart"/>
      <w:r w:rsidRPr="00474B9D">
        <w:rPr>
          <w:i/>
        </w:rPr>
        <w:t>xsd</w:t>
      </w:r>
      <w:proofErr w:type="spellEnd"/>
    </w:p>
    <w:p w14:paraId="093CFCF5" w14:textId="77777777" w:rsidR="005F7FA4" w:rsidRDefault="005F7FA4" w:rsidP="005F7FA4">
      <w:pPr>
        <w:rPr>
          <w:i/>
        </w:rPr>
      </w:pPr>
    </w:p>
    <w:p w14:paraId="03C0EB52" w14:textId="77777777" w:rsidR="005F7FA4" w:rsidRDefault="005F7FA4" w:rsidP="005F7FA4">
      <w:pPr>
        <w:rPr>
          <w:b/>
        </w:rPr>
      </w:pPr>
      <w:r>
        <w:rPr>
          <w:b/>
        </w:rPr>
        <w:t xml:space="preserve">Restrictions: </w:t>
      </w:r>
    </w:p>
    <w:p w14:paraId="1B1051A1" w14:textId="77777777" w:rsidR="005F7FA4" w:rsidRPr="00FD167D" w:rsidRDefault="005F7FA4" w:rsidP="005F7FA4">
      <w:pPr>
        <w:rPr>
          <w:b/>
        </w:rPr>
      </w:pPr>
      <w:r>
        <w:rPr>
          <w:b/>
        </w:rPr>
        <w:tab/>
      </w:r>
    </w:p>
    <w:tbl>
      <w:tblPr>
        <w:tblStyle w:val="TableGrid"/>
        <w:tblW w:w="0" w:type="auto"/>
        <w:tblInd w:w="1440" w:type="dxa"/>
        <w:tblLook w:val="04A0" w:firstRow="1" w:lastRow="0" w:firstColumn="1" w:lastColumn="0" w:noHBand="0" w:noVBand="1"/>
      </w:tblPr>
      <w:tblGrid>
        <w:gridCol w:w="1821"/>
        <w:gridCol w:w="4654"/>
      </w:tblGrid>
      <w:tr w:rsidR="005F7FA4" w14:paraId="0D4BAC24" w14:textId="77777777" w:rsidTr="00CE3749">
        <w:tc>
          <w:tcPr>
            <w:tcW w:w="1821"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5C1840BD" w14:textId="77777777" w:rsidR="005F7FA4" w:rsidRDefault="005F7FA4" w:rsidP="00CE3749">
            <w:pPr>
              <w:pStyle w:val="BodyText"/>
              <w:spacing w:after="0" w:line="240" w:lineRule="auto"/>
              <w:jc w:val="center"/>
              <w:rPr>
                <w:b/>
                <w:color w:val="FFFFFF" w:themeColor="background1"/>
              </w:rPr>
            </w:pPr>
            <w:r>
              <w:rPr>
                <w:b/>
                <w:color w:val="FFFFFF" w:themeColor="background1"/>
              </w:rPr>
              <w:t>Field name</w:t>
            </w:r>
          </w:p>
        </w:tc>
        <w:tc>
          <w:tcPr>
            <w:tcW w:w="4654"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297875CB" w14:textId="77777777" w:rsidR="005F7FA4" w:rsidRDefault="005F7FA4" w:rsidP="00CE3749">
            <w:pPr>
              <w:pStyle w:val="BodyText"/>
              <w:spacing w:after="0" w:line="240" w:lineRule="auto"/>
              <w:jc w:val="center"/>
              <w:rPr>
                <w:b/>
                <w:color w:val="FFFFFF" w:themeColor="background1"/>
              </w:rPr>
            </w:pPr>
            <w:r>
              <w:rPr>
                <w:b/>
                <w:color w:val="FFFFFF" w:themeColor="background1"/>
              </w:rPr>
              <w:t>Restriction</w:t>
            </w:r>
          </w:p>
        </w:tc>
      </w:tr>
      <w:tr w:rsidR="005F7FA4" w14:paraId="7534B4F3" w14:textId="77777777" w:rsidTr="00CE3749">
        <w:tc>
          <w:tcPr>
            <w:tcW w:w="1821" w:type="dxa"/>
            <w:tcBorders>
              <w:top w:val="single" w:sz="4" w:space="0" w:color="auto"/>
              <w:left w:val="single" w:sz="4" w:space="0" w:color="auto"/>
              <w:bottom w:val="single" w:sz="4" w:space="0" w:color="auto"/>
              <w:right w:val="single" w:sz="4" w:space="0" w:color="auto"/>
            </w:tcBorders>
            <w:hideMark/>
          </w:tcPr>
          <w:p w14:paraId="2B1787D1" w14:textId="77777777" w:rsidR="005F7FA4" w:rsidRDefault="005F7FA4" w:rsidP="00CE3749">
            <w:pPr>
              <w:pStyle w:val="BodyText"/>
              <w:spacing w:after="0" w:line="240" w:lineRule="auto"/>
            </w:pPr>
            <w:r>
              <w:t>File Size</w:t>
            </w:r>
          </w:p>
        </w:tc>
        <w:tc>
          <w:tcPr>
            <w:tcW w:w="4654" w:type="dxa"/>
            <w:tcBorders>
              <w:top w:val="single" w:sz="4" w:space="0" w:color="auto"/>
              <w:left w:val="single" w:sz="4" w:space="0" w:color="auto"/>
              <w:bottom w:val="single" w:sz="4" w:space="0" w:color="auto"/>
              <w:right w:val="single" w:sz="4" w:space="0" w:color="auto"/>
            </w:tcBorders>
          </w:tcPr>
          <w:p w14:paraId="40C2333E" w14:textId="77777777" w:rsidR="005F7FA4" w:rsidRDefault="005F7FA4" w:rsidP="00CE3749">
            <w:pPr>
              <w:pStyle w:val="BodyText"/>
              <w:spacing w:after="0" w:line="240" w:lineRule="auto"/>
            </w:pPr>
            <w:r>
              <w:t>File size must be less than 100MB</w:t>
            </w:r>
          </w:p>
        </w:tc>
      </w:tr>
      <w:tr w:rsidR="005F7FA4" w14:paraId="605916D8" w14:textId="77777777" w:rsidTr="00CE3749">
        <w:tc>
          <w:tcPr>
            <w:tcW w:w="1821" w:type="dxa"/>
            <w:tcBorders>
              <w:top w:val="single" w:sz="4" w:space="0" w:color="auto"/>
              <w:left w:val="single" w:sz="4" w:space="0" w:color="auto"/>
              <w:bottom w:val="single" w:sz="4" w:space="0" w:color="auto"/>
              <w:right w:val="single" w:sz="4" w:space="0" w:color="auto"/>
            </w:tcBorders>
            <w:hideMark/>
          </w:tcPr>
          <w:p w14:paraId="020ECFE8" w14:textId="77777777" w:rsidR="005F7FA4" w:rsidRDefault="005F7FA4" w:rsidP="00CE3749">
            <w:pPr>
              <w:pStyle w:val="BodyText"/>
              <w:spacing w:after="0" w:line="240" w:lineRule="auto"/>
            </w:pPr>
            <w:r>
              <w:t>File Name</w:t>
            </w:r>
          </w:p>
        </w:tc>
        <w:tc>
          <w:tcPr>
            <w:tcW w:w="4654" w:type="dxa"/>
            <w:tcBorders>
              <w:top w:val="single" w:sz="4" w:space="0" w:color="auto"/>
              <w:left w:val="single" w:sz="4" w:space="0" w:color="auto"/>
              <w:bottom w:val="single" w:sz="4" w:space="0" w:color="auto"/>
              <w:right w:val="single" w:sz="4" w:space="0" w:color="auto"/>
            </w:tcBorders>
          </w:tcPr>
          <w:p w14:paraId="0D4AB40D" w14:textId="77777777" w:rsidR="005F7FA4" w:rsidRDefault="005F7FA4" w:rsidP="00CE3749">
            <w:pPr>
              <w:pStyle w:val="BodyText"/>
              <w:spacing w:after="0" w:line="240" w:lineRule="auto"/>
            </w:pPr>
            <w:r>
              <w:t xml:space="preserve">No spaces or </w:t>
            </w:r>
            <w:proofErr w:type="gramStart"/>
            <w:r>
              <w:t>/,*,?</w:t>
            </w:r>
            <w:proofErr w:type="gramEnd"/>
            <w:r>
              <w:t xml:space="preserve"> in file name</w:t>
            </w:r>
          </w:p>
          <w:p w14:paraId="05EA161E" w14:textId="77777777" w:rsidR="005F7FA4" w:rsidRDefault="005F7FA4" w:rsidP="00CE3749">
            <w:pPr>
              <w:pStyle w:val="BodyText"/>
              <w:spacing w:after="0" w:line="240" w:lineRule="auto"/>
            </w:pPr>
            <w:r>
              <w:t>File name must be &lt;=40 characters</w:t>
            </w:r>
          </w:p>
          <w:p w14:paraId="005F3AA2" w14:textId="77777777" w:rsidR="005F7FA4" w:rsidRDefault="005F7FA4" w:rsidP="00CE3749">
            <w:pPr>
              <w:pStyle w:val="BodyText"/>
              <w:spacing w:after="0" w:line="240" w:lineRule="auto"/>
            </w:pPr>
            <w:r>
              <w:t>File name must be specified</w:t>
            </w:r>
          </w:p>
        </w:tc>
      </w:tr>
      <w:tr w:rsidR="005F7FA4" w14:paraId="23E766ED" w14:textId="77777777" w:rsidTr="00CE3749">
        <w:tc>
          <w:tcPr>
            <w:tcW w:w="1821" w:type="dxa"/>
            <w:tcBorders>
              <w:top w:val="single" w:sz="4" w:space="0" w:color="auto"/>
              <w:left w:val="single" w:sz="4" w:space="0" w:color="auto"/>
              <w:bottom w:val="single" w:sz="4" w:space="0" w:color="auto"/>
              <w:right w:val="single" w:sz="4" w:space="0" w:color="auto"/>
            </w:tcBorders>
            <w:hideMark/>
          </w:tcPr>
          <w:p w14:paraId="54CE4609" w14:textId="77777777" w:rsidR="005F7FA4" w:rsidRDefault="005F7FA4" w:rsidP="00CE3749">
            <w:pPr>
              <w:pStyle w:val="BodyText"/>
              <w:spacing w:after="0" w:line="240" w:lineRule="auto"/>
            </w:pPr>
            <w:r>
              <w:t>File Extension</w:t>
            </w:r>
          </w:p>
        </w:tc>
        <w:tc>
          <w:tcPr>
            <w:tcW w:w="4654" w:type="dxa"/>
            <w:tcBorders>
              <w:top w:val="single" w:sz="4" w:space="0" w:color="auto"/>
              <w:left w:val="single" w:sz="4" w:space="0" w:color="auto"/>
              <w:bottom w:val="single" w:sz="4" w:space="0" w:color="auto"/>
              <w:right w:val="single" w:sz="4" w:space="0" w:color="auto"/>
            </w:tcBorders>
            <w:hideMark/>
          </w:tcPr>
          <w:p w14:paraId="08619D97" w14:textId="77777777" w:rsidR="005F7FA4" w:rsidRDefault="005F7FA4" w:rsidP="00CE3749">
            <w:pPr>
              <w:pStyle w:val="BodyText"/>
              <w:spacing w:after="0" w:line="240" w:lineRule="auto"/>
            </w:pPr>
            <w:r>
              <w:t>See the above list for valid extension types</w:t>
            </w:r>
          </w:p>
        </w:tc>
      </w:tr>
      <w:tr w:rsidR="005F7FA4" w14:paraId="2945A69D" w14:textId="77777777" w:rsidTr="00CE3749">
        <w:tc>
          <w:tcPr>
            <w:tcW w:w="1821" w:type="dxa"/>
            <w:tcBorders>
              <w:top w:val="single" w:sz="4" w:space="0" w:color="auto"/>
              <w:left w:val="single" w:sz="4" w:space="0" w:color="auto"/>
              <w:bottom w:val="single" w:sz="4" w:space="0" w:color="auto"/>
              <w:right w:val="single" w:sz="4" w:space="0" w:color="auto"/>
            </w:tcBorders>
            <w:hideMark/>
          </w:tcPr>
          <w:p w14:paraId="7F6446FE" w14:textId="77777777" w:rsidR="005F7FA4" w:rsidRDefault="005F7FA4" w:rsidP="00CE3749">
            <w:pPr>
              <w:pStyle w:val="BodyText"/>
              <w:spacing w:after="0" w:line="240" w:lineRule="auto"/>
            </w:pPr>
            <w:r>
              <w:t>File Description</w:t>
            </w:r>
          </w:p>
        </w:tc>
        <w:tc>
          <w:tcPr>
            <w:tcW w:w="4654" w:type="dxa"/>
            <w:tcBorders>
              <w:top w:val="single" w:sz="4" w:space="0" w:color="auto"/>
              <w:left w:val="single" w:sz="4" w:space="0" w:color="auto"/>
              <w:bottom w:val="single" w:sz="4" w:space="0" w:color="auto"/>
              <w:right w:val="single" w:sz="4" w:space="0" w:color="auto"/>
            </w:tcBorders>
          </w:tcPr>
          <w:p w14:paraId="4504879E" w14:textId="77777777" w:rsidR="005F7FA4" w:rsidRDefault="005F7FA4" w:rsidP="00CE3749">
            <w:pPr>
              <w:pStyle w:val="BodyText"/>
              <w:spacing w:after="0" w:line="240" w:lineRule="auto"/>
            </w:pPr>
            <w:r>
              <w:t xml:space="preserve">No </w:t>
            </w:r>
            <w:proofErr w:type="gramStart"/>
            <w:r>
              <w:t>/,*,?</w:t>
            </w:r>
            <w:proofErr w:type="gramEnd"/>
            <w:r>
              <w:t xml:space="preserve"> In file description</w:t>
            </w:r>
          </w:p>
          <w:p w14:paraId="59D3904A" w14:textId="77777777" w:rsidR="005F7FA4" w:rsidRDefault="005F7FA4" w:rsidP="00CE3749">
            <w:pPr>
              <w:pStyle w:val="BodyText"/>
              <w:spacing w:after="0" w:line="240" w:lineRule="auto"/>
            </w:pPr>
            <w:r>
              <w:t>Description must be &lt;=40 characters</w:t>
            </w:r>
          </w:p>
          <w:p w14:paraId="24534332" w14:textId="77777777" w:rsidR="005F7FA4" w:rsidRDefault="005F7FA4" w:rsidP="00CE3749">
            <w:pPr>
              <w:pStyle w:val="BodyText"/>
              <w:spacing w:after="0" w:line="240" w:lineRule="auto"/>
            </w:pPr>
            <w:r>
              <w:t>File name will be used as the description if not specified</w:t>
            </w:r>
          </w:p>
        </w:tc>
      </w:tr>
    </w:tbl>
    <w:p w14:paraId="70159984" w14:textId="77777777" w:rsidR="005F7FA4" w:rsidRPr="00FD167D" w:rsidRDefault="005F7FA4" w:rsidP="005F7FA4">
      <w:pPr>
        <w:rPr>
          <w:b/>
        </w:rPr>
      </w:pPr>
    </w:p>
    <w:p w14:paraId="07AF5DE9" w14:textId="77777777" w:rsidR="005F7FA4" w:rsidRDefault="005F7FA4" w:rsidP="005F7FA4"/>
    <w:p w14:paraId="6DB257FB" w14:textId="77777777" w:rsidR="005F7FA4" w:rsidRDefault="005F7FA4" w:rsidP="005F7FA4">
      <w:pPr>
        <w:pStyle w:val="Heading3"/>
      </w:pPr>
      <w:bookmarkStart w:id="42" w:name="_Toc30684287"/>
      <w:r>
        <w:t>Return Value</w:t>
      </w:r>
      <w:bookmarkEnd w:id="42"/>
    </w:p>
    <w:p w14:paraId="6DE63C0E" w14:textId="77777777" w:rsidR="005F7FA4" w:rsidRPr="009F2002" w:rsidRDefault="005F7FA4" w:rsidP="005F7FA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F2002">
        <w:rPr>
          <w:rFonts w:ascii="Courier New" w:eastAsia="Times New Roman" w:hAnsi="Courier New" w:cs="Courier New"/>
          <w:color w:val="000000"/>
          <w:sz w:val="20"/>
          <w:szCs w:val="20"/>
        </w:rPr>
        <w:t xml:space="preserve">  &lt;</w:t>
      </w:r>
      <w:proofErr w:type="spellStart"/>
      <w:proofErr w:type="gramStart"/>
      <w:r w:rsidRPr="009F2002">
        <w:rPr>
          <w:rFonts w:ascii="Courier New" w:eastAsia="Times New Roman" w:hAnsi="Courier New" w:cs="Courier New"/>
          <w:color w:val="000000"/>
          <w:sz w:val="20"/>
          <w:szCs w:val="20"/>
        </w:rPr>
        <w:t>soap:Body</w:t>
      </w:r>
      <w:proofErr w:type="spellEnd"/>
      <w:proofErr w:type="gramEnd"/>
      <w:r w:rsidRPr="009F2002">
        <w:rPr>
          <w:rFonts w:ascii="Courier New" w:eastAsia="Times New Roman" w:hAnsi="Courier New" w:cs="Courier New"/>
          <w:color w:val="000000"/>
          <w:sz w:val="20"/>
          <w:szCs w:val="20"/>
        </w:rPr>
        <w:t>&gt;</w:t>
      </w:r>
    </w:p>
    <w:p w14:paraId="349AD94D" w14:textId="77777777" w:rsidR="005F7FA4" w:rsidRPr="009F2002" w:rsidRDefault="005F7FA4" w:rsidP="005F7FA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F2002">
        <w:rPr>
          <w:rFonts w:ascii="Courier New" w:eastAsia="Times New Roman" w:hAnsi="Courier New" w:cs="Courier New"/>
          <w:color w:val="000000"/>
          <w:sz w:val="20"/>
          <w:szCs w:val="20"/>
        </w:rPr>
        <w:t xml:space="preserve">    &lt;Response </w:t>
      </w:r>
      <w:proofErr w:type="spellStart"/>
      <w:r w:rsidRPr="009F2002">
        <w:rPr>
          <w:rFonts w:ascii="Courier New" w:eastAsia="Times New Roman" w:hAnsi="Courier New" w:cs="Courier New"/>
          <w:color w:val="000000"/>
          <w:sz w:val="20"/>
          <w:szCs w:val="20"/>
        </w:rPr>
        <w:t>xmlns</w:t>
      </w:r>
      <w:proofErr w:type="spellEnd"/>
      <w:r w:rsidRPr="009F2002">
        <w:rPr>
          <w:rFonts w:ascii="Courier New" w:eastAsia="Times New Roman" w:hAnsi="Courier New" w:cs="Courier New"/>
          <w:color w:val="000000"/>
          <w:sz w:val="20"/>
          <w:szCs w:val="20"/>
        </w:rPr>
        <w:t>="http://www.haworthinc.com/lynx"&gt;</w:t>
      </w:r>
    </w:p>
    <w:p w14:paraId="338F2E53" w14:textId="77777777" w:rsidR="005F7FA4" w:rsidRPr="009F2002" w:rsidRDefault="005F7FA4" w:rsidP="005F7FA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F2002">
        <w:rPr>
          <w:rFonts w:ascii="Courier New" w:eastAsia="Times New Roman" w:hAnsi="Courier New" w:cs="Courier New"/>
          <w:color w:val="000000"/>
          <w:sz w:val="20"/>
          <w:szCs w:val="20"/>
        </w:rPr>
        <w:t xml:space="preserve">      &lt;Result </w:t>
      </w:r>
      <w:proofErr w:type="spellStart"/>
      <w:r w:rsidRPr="009F2002">
        <w:rPr>
          <w:rFonts w:ascii="Courier New" w:eastAsia="Times New Roman" w:hAnsi="Courier New" w:cs="Courier New"/>
          <w:color w:val="000000"/>
          <w:sz w:val="20"/>
          <w:szCs w:val="20"/>
        </w:rPr>
        <w:t>xmlns</w:t>
      </w:r>
      <w:proofErr w:type="spellEnd"/>
      <w:r w:rsidRPr="009F2002">
        <w:rPr>
          <w:rFonts w:ascii="Courier New" w:eastAsia="Times New Roman" w:hAnsi="Courier New" w:cs="Courier New"/>
          <w:color w:val="000000"/>
          <w:sz w:val="20"/>
          <w:szCs w:val="20"/>
        </w:rPr>
        <w:t>=""&gt;</w:t>
      </w:r>
      <w:r w:rsidRPr="009F2002">
        <w:rPr>
          <w:rFonts w:ascii="Courier New" w:eastAsia="Times New Roman" w:hAnsi="Courier New" w:cs="Courier New"/>
          <w:color w:val="00008B"/>
          <w:sz w:val="20"/>
          <w:szCs w:val="20"/>
        </w:rPr>
        <w:t>string</w:t>
      </w:r>
      <w:r w:rsidRPr="009F2002">
        <w:rPr>
          <w:rFonts w:ascii="Courier New" w:eastAsia="Times New Roman" w:hAnsi="Courier New" w:cs="Courier New"/>
          <w:color w:val="000000"/>
          <w:sz w:val="20"/>
          <w:szCs w:val="20"/>
        </w:rPr>
        <w:t>&lt;/Result&gt;</w:t>
      </w:r>
    </w:p>
    <w:p w14:paraId="16F0E758" w14:textId="77777777" w:rsidR="005F7FA4" w:rsidRPr="009F2002" w:rsidRDefault="005F7FA4" w:rsidP="005F7FA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F2002">
        <w:rPr>
          <w:rFonts w:ascii="Courier New" w:eastAsia="Times New Roman" w:hAnsi="Courier New" w:cs="Courier New"/>
          <w:color w:val="000000"/>
          <w:sz w:val="20"/>
          <w:szCs w:val="20"/>
        </w:rPr>
        <w:t xml:space="preserve">      &lt;Result </w:t>
      </w:r>
      <w:proofErr w:type="spellStart"/>
      <w:r w:rsidRPr="009F2002">
        <w:rPr>
          <w:rFonts w:ascii="Courier New" w:eastAsia="Times New Roman" w:hAnsi="Courier New" w:cs="Courier New"/>
          <w:color w:val="000000"/>
          <w:sz w:val="20"/>
          <w:szCs w:val="20"/>
        </w:rPr>
        <w:t>xmlns</w:t>
      </w:r>
      <w:proofErr w:type="spellEnd"/>
      <w:r w:rsidRPr="009F2002">
        <w:rPr>
          <w:rFonts w:ascii="Courier New" w:eastAsia="Times New Roman" w:hAnsi="Courier New" w:cs="Courier New"/>
          <w:color w:val="000000"/>
          <w:sz w:val="20"/>
          <w:szCs w:val="20"/>
        </w:rPr>
        <w:t>=""&gt;</w:t>
      </w:r>
      <w:r w:rsidRPr="009F2002">
        <w:rPr>
          <w:rFonts w:ascii="Courier New" w:eastAsia="Times New Roman" w:hAnsi="Courier New" w:cs="Courier New"/>
          <w:color w:val="00008B"/>
          <w:sz w:val="20"/>
          <w:szCs w:val="20"/>
        </w:rPr>
        <w:t>string</w:t>
      </w:r>
      <w:r w:rsidRPr="009F2002">
        <w:rPr>
          <w:rFonts w:ascii="Courier New" w:eastAsia="Times New Roman" w:hAnsi="Courier New" w:cs="Courier New"/>
          <w:color w:val="000000"/>
          <w:sz w:val="20"/>
          <w:szCs w:val="20"/>
        </w:rPr>
        <w:t>&lt;/Result&gt;</w:t>
      </w:r>
    </w:p>
    <w:p w14:paraId="32E7CF7F" w14:textId="77777777" w:rsidR="005F7FA4" w:rsidRPr="009F2002" w:rsidRDefault="005F7FA4" w:rsidP="005F7FA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F2002">
        <w:rPr>
          <w:rFonts w:ascii="Courier New" w:eastAsia="Times New Roman" w:hAnsi="Courier New" w:cs="Courier New"/>
          <w:color w:val="000000"/>
          <w:sz w:val="20"/>
          <w:szCs w:val="20"/>
        </w:rPr>
        <w:t xml:space="preserve">    &lt;/Response&gt;</w:t>
      </w:r>
    </w:p>
    <w:p w14:paraId="020FFB48" w14:textId="77777777" w:rsidR="005F7FA4" w:rsidRPr="009F2002" w:rsidRDefault="005F7FA4" w:rsidP="005F7FA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9F2002">
        <w:rPr>
          <w:rFonts w:ascii="Courier New" w:eastAsia="Times New Roman" w:hAnsi="Courier New" w:cs="Courier New"/>
          <w:color w:val="000000"/>
          <w:sz w:val="20"/>
          <w:szCs w:val="20"/>
        </w:rPr>
        <w:t xml:space="preserve">  &lt;/</w:t>
      </w:r>
      <w:proofErr w:type="spellStart"/>
      <w:proofErr w:type="gramStart"/>
      <w:r w:rsidRPr="009F2002">
        <w:rPr>
          <w:rFonts w:ascii="Courier New" w:eastAsia="Times New Roman" w:hAnsi="Courier New" w:cs="Courier New"/>
          <w:color w:val="000000"/>
          <w:sz w:val="20"/>
          <w:szCs w:val="20"/>
        </w:rPr>
        <w:t>soap:Body</w:t>
      </w:r>
      <w:proofErr w:type="spellEnd"/>
      <w:proofErr w:type="gramEnd"/>
      <w:r w:rsidRPr="009F2002">
        <w:rPr>
          <w:rFonts w:ascii="Courier New" w:eastAsia="Times New Roman" w:hAnsi="Courier New" w:cs="Courier New"/>
          <w:color w:val="000000"/>
          <w:sz w:val="20"/>
          <w:szCs w:val="20"/>
        </w:rPr>
        <w:t>&gt;</w:t>
      </w:r>
    </w:p>
    <w:p w14:paraId="3A2798DA" w14:textId="77777777" w:rsidR="005F7FA4" w:rsidRDefault="005F7FA4" w:rsidP="005F7FA4">
      <w:r>
        <w:t>List of strings</w:t>
      </w:r>
    </w:p>
    <w:p w14:paraId="409A48A2" w14:textId="77777777" w:rsidR="005F7FA4" w:rsidRDefault="005F7FA4" w:rsidP="00923CA5"/>
    <w:p w14:paraId="49D02BC4" w14:textId="77777777" w:rsidR="005F7DD7" w:rsidRDefault="005F7DD7">
      <w:pPr>
        <w:rPr>
          <w:rFonts w:asciiTheme="majorHAnsi" w:eastAsiaTheme="majorEastAsia" w:hAnsiTheme="majorHAnsi" w:cstheme="majorBidi"/>
          <w:b/>
          <w:color w:val="FF0000"/>
          <w:sz w:val="32"/>
          <w:szCs w:val="32"/>
        </w:rPr>
      </w:pPr>
      <w:bookmarkStart w:id="43" w:name="_Toc459122695"/>
      <w:bookmarkStart w:id="44" w:name="_Toc459122821"/>
      <w:r>
        <w:rPr>
          <w:b/>
          <w:color w:val="FF0000"/>
        </w:rPr>
        <w:br w:type="page"/>
      </w:r>
    </w:p>
    <w:p w14:paraId="7BC860F0" w14:textId="6DEA1FBB" w:rsidR="00923CA5" w:rsidRDefault="00A62E79" w:rsidP="00923CA5">
      <w:pPr>
        <w:pStyle w:val="Heading1"/>
        <w:rPr>
          <w:b/>
          <w:color w:val="FF0000"/>
        </w:rPr>
      </w:pPr>
      <w:bookmarkStart w:id="45" w:name="_Toc30684288"/>
      <w:r>
        <w:rPr>
          <w:b/>
          <w:color w:val="FF0000"/>
        </w:rPr>
        <w:lastRenderedPageBreak/>
        <w:t>Document</w:t>
      </w:r>
      <w:r w:rsidR="00923CA5" w:rsidRPr="003B6B2D">
        <w:rPr>
          <w:b/>
          <w:color w:val="FF0000"/>
        </w:rPr>
        <w:t xml:space="preserve"> Web Service</w:t>
      </w:r>
      <w:bookmarkEnd w:id="43"/>
      <w:bookmarkEnd w:id="44"/>
      <w:bookmarkEnd w:id="45"/>
    </w:p>
    <w:p w14:paraId="513BCCC0" w14:textId="77777777" w:rsidR="00923CA5" w:rsidRDefault="00923CA5" w:rsidP="00923CA5">
      <w:r>
        <w:t>The web address for the Lynx Order web service is https://lynx-dealer-services-qa.haworth.com/LYNX_DOCUMENT.asmx.  It is currently set up with anonymous access.</w:t>
      </w:r>
    </w:p>
    <w:p w14:paraId="7E2ABB70" w14:textId="68500198" w:rsidR="00923CA5" w:rsidRDefault="00923CA5" w:rsidP="00923CA5">
      <w:r>
        <w:t>This will allow you to get Quote Acknowledgements and Order Acknowledgements.</w:t>
      </w:r>
    </w:p>
    <w:p w14:paraId="605A039A" w14:textId="78490D8C" w:rsidR="00A62E79" w:rsidRDefault="00A62E79" w:rsidP="00923CA5"/>
    <w:p w14:paraId="0046EDDD" w14:textId="01D02725" w:rsidR="00A62E79" w:rsidRPr="003B6B2D" w:rsidRDefault="00A62E79" w:rsidP="00A62E79">
      <w:pPr>
        <w:pStyle w:val="Heading2"/>
        <w:rPr>
          <w:color w:val="FF0000"/>
        </w:rPr>
      </w:pPr>
      <w:bookmarkStart w:id="46" w:name="_Toc30684289"/>
      <w:proofErr w:type="spellStart"/>
      <w:r>
        <w:rPr>
          <w:color w:val="FF0000"/>
        </w:rPr>
        <w:t>RetrieveDocument</w:t>
      </w:r>
      <w:proofErr w:type="spellEnd"/>
      <w:r>
        <w:rPr>
          <w:color w:val="FF0000"/>
        </w:rPr>
        <w:t xml:space="preserve"> Operation</w:t>
      </w:r>
      <w:bookmarkEnd w:id="46"/>
    </w:p>
    <w:p w14:paraId="2599B590" w14:textId="77777777" w:rsidR="00A62E79" w:rsidRPr="003B6B2D" w:rsidRDefault="00A62E79" w:rsidP="00923CA5"/>
    <w:p w14:paraId="4865A1C9" w14:textId="77777777" w:rsidR="00923CA5" w:rsidRPr="003B6B2D" w:rsidRDefault="00923CA5" w:rsidP="00384006">
      <w:pPr>
        <w:pStyle w:val="Heading3"/>
      </w:pPr>
      <w:bookmarkStart w:id="47" w:name="_Toc459122696"/>
      <w:bookmarkStart w:id="48" w:name="_Toc459122822"/>
      <w:bookmarkStart w:id="49" w:name="_Toc30684290"/>
      <w:r w:rsidRPr="003B6B2D">
        <w:t>Input</w:t>
      </w:r>
      <w:bookmarkEnd w:id="47"/>
      <w:bookmarkEnd w:id="48"/>
      <w:bookmarkEnd w:id="49"/>
    </w:p>
    <w:p w14:paraId="7DFC7DA6" w14:textId="77777777" w:rsidR="00923CA5" w:rsidRPr="003B6B2D" w:rsidRDefault="00923CA5" w:rsidP="00923CA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B6B2D">
        <w:rPr>
          <w:rFonts w:ascii="Courier New" w:eastAsia="Times New Roman" w:hAnsi="Courier New" w:cs="Courier New"/>
          <w:color w:val="000000"/>
          <w:sz w:val="20"/>
          <w:szCs w:val="20"/>
        </w:rPr>
        <w:t>&lt;</w:t>
      </w:r>
      <w:proofErr w:type="spellStart"/>
      <w:proofErr w:type="gramStart"/>
      <w:r w:rsidRPr="003B6B2D">
        <w:rPr>
          <w:rFonts w:ascii="Courier New" w:eastAsia="Times New Roman" w:hAnsi="Courier New" w:cs="Courier New"/>
          <w:color w:val="000000"/>
          <w:sz w:val="20"/>
          <w:szCs w:val="20"/>
        </w:rPr>
        <w:t>soap:Header</w:t>
      </w:r>
      <w:proofErr w:type="spellEnd"/>
      <w:proofErr w:type="gramEnd"/>
      <w:r w:rsidRPr="003B6B2D">
        <w:rPr>
          <w:rFonts w:ascii="Courier New" w:eastAsia="Times New Roman" w:hAnsi="Courier New" w:cs="Courier New"/>
          <w:color w:val="000000"/>
          <w:sz w:val="20"/>
          <w:szCs w:val="20"/>
        </w:rPr>
        <w:t>&gt;</w:t>
      </w:r>
    </w:p>
    <w:p w14:paraId="5A6D3D24" w14:textId="77777777" w:rsidR="00923CA5" w:rsidRPr="003B6B2D" w:rsidRDefault="00923CA5" w:rsidP="00923CA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B6B2D">
        <w:rPr>
          <w:rFonts w:ascii="Courier New" w:eastAsia="Times New Roman" w:hAnsi="Courier New" w:cs="Courier New"/>
          <w:color w:val="000000"/>
          <w:sz w:val="20"/>
          <w:szCs w:val="20"/>
        </w:rPr>
        <w:t xml:space="preserve">    &lt;</w:t>
      </w:r>
      <w:proofErr w:type="spellStart"/>
      <w:r w:rsidRPr="003B6B2D">
        <w:rPr>
          <w:rFonts w:ascii="Courier New" w:eastAsia="Times New Roman" w:hAnsi="Courier New" w:cs="Courier New"/>
          <w:color w:val="000000"/>
          <w:sz w:val="20"/>
          <w:szCs w:val="20"/>
        </w:rPr>
        <w:t>HaworthSoapHeader</w:t>
      </w:r>
      <w:proofErr w:type="spellEnd"/>
      <w:r w:rsidRPr="003B6B2D">
        <w:rPr>
          <w:rFonts w:ascii="Courier New" w:eastAsia="Times New Roman" w:hAnsi="Courier New" w:cs="Courier New"/>
          <w:color w:val="000000"/>
          <w:sz w:val="20"/>
          <w:szCs w:val="20"/>
        </w:rPr>
        <w:t xml:space="preserve"> </w:t>
      </w:r>
      <w:proofErr w:type="spellStart"/>
      <w:r w:rsidRPr="003B6B2D">
        <w:rPr>
          <w:rFonts w:ascii="Courier New" w:eastAsia="Times New Roman" w:hAnsi="Courier New" w:cs="Courier New"/>
          <w:color w:val="000000"/>
          <w:sz w:val="20"/>
          <w:szCs w:val="20"/>
        </w:rPr>
        <w:t>xmlns</w:t>
      </w:r>
      <w:proofErr w:type="spellEnd"/>
      <w:r w:rsidRPr="003B6B2D">
        <w:rPr>
          <w:rFonts w:ascii="Courier New" w:eastAsia="Times New Roman" w:hAnsi="Courier New" w:cs="Courier New"/>
          <w:color w:val="000000"/>
          <w:sz w:val="20"/>
          <w:szCs w:val="20"/>
        </w:rPr>
        <w:t>="https://lynx.haworthinc.com/"&gt;</w:t>
      </w:r>
    </w:p>
    <w:p w14:paraId="2BCF8763" w14:textId="77777777" w:rsidR="00923CA5" w:rsidRPr="003B6B2D" w:rsidRDefault="00923CA5" w:rsidP="00923CA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B6B2D">
        <w:rPr>
          <w:rFonts w:ascii="Courier New" w:eastAsia="Times New Roman" w:hAnsi="Courier New" w:cs="Courier New"/>
          <w:color w:val="000000"/>
          <w:sz w:val="20"/>
          <w:szCs w:val="20"/>
        </w:rPr>
        <w:t xml:space="preserve">      &lt;</w:t>
      </w:r>
      <w:proofErr w:type="spellStart"/>
      <w:r w:rsidRPr="003B6B2D">
        <w:rPr>
          <w:rFonts w:ascii="Courier New" w:eastAsia="Times New Roman" w:hAnsi="Courier New" w:cs="Courier New"/>
          <w:color w:val="000000"/>
          <w:sz w:val="20"/>
          <w:szCs w:val="20"/>
        </w:rPr>
        <w:t>UserName</w:t>
      </w:r>
      <w:proofErr w:type="spellEnd"/>
      <w:r w:rsidRPr="003B6B2D">
        <w:rPr>
          <w:rFonts w:ascii="Courier New" w:eastAsia="Times New Roman" w:hAnsi="Courier New" w:cs="Courier New"/>
          <w:color w:val="000000"/>
          <w:sz w:val="20"/>
          <w:szCs w:val="20"/>
        </w:rPr>
        <w:t>&gt;</w:t>
      </w:r>
      <w:r w:rsidRPr="003B6B2D">
        <w:rPr>
          <w:rFonts w:ascii="Courier New" w:eastAsia="Times New Roman" w:hAnsi="Courier New" w:cs="Courier New"/>
          <w:b/>
          <w:bCs/>
          <w:color w:val="00008B"/>
          <w:sz w:val="20"/>
          <w:szCs w:val="20"/>
        </w:rPr>
        <w:t>string</w:t>
      </w:r>
      <w:r w:rsidRPr="003B6B2D">
        <w:rPr>
          <w:rFonts w:ascii="Courier New" w:eastAsia="Times New Roman" w:hAnsi="Courier New" w:cs="Courier New"/>
          <w:color w:val="000000"/>
          <w:sz w:val="20"/>
          <w:szCs w:val="20"/>
        </w:rPr>
        <w:t>&lt;/</w:t>
      </w:r>
      <w:proofErr w:type="spellStart"/>
      <w:r w:rsidRPr="003B6B2D">
        <w:rPr>
          <w:rFonts w:ascii="Courier New" w:eastAsia="Times New Roman" w:hAnsi="Courier New" w:cs="Courier New"/>
          <w:color w:val="000000"/>
          <w:sz w:val="20"/>
          <w:szCs w:val="20"/>
        </w:rPr>
        <w:t>UserName</w:t>
      </w:r>
      <w:proofErr w:type="spellEnd"/>
      <w:r w:rsidRPr="003B6B2D">
        <w:rPr>
          <w:rFonts w:ascii="Courier New" w:eastAsia="Times New Roman" w:hAnsi="Courier New" w:cs="Courier New"/>
          <w:color w:val="000000"/>
          <w:sz w:val="20"/>
          <w:szCs w:val="20"/>
        </w:rPr>
        <w:t>&gt;</w:t>
      </w:r>
    </w:p>
    <w:p w14:paraId="5389BDBA" w14:textId="77777777" w:rsidR="00923CA5" w:rsidRPr="003B6B2D" w:rsidRDefault="00923CA5" w:rsidP="00923CA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B6B2D">
        <w:rPr>
          <w:rFonts w:ascii="Courier New" w:eastAsia="Times New Roman" w:hAnsi="Courier New" w:cs="Courier New"/>
          <w:color w:val="000000"/>
          <w:sz w:val="20"/>
          <w:szCs w:val="20"/>
        </w:rPr>
        <w:t xml:space="preserve">      &lt;Password&gt;</w:t>
      </w:r>
      <w:r w:rsidRPr="003B6B2D">
        <w:rPr>
          <w:rFonts w:ascii="Courier New" w:eastAsia="Times New Roman" w:hAnsi="Courier New" w:cs="Courier New"/>
          <w:b/>
          <w:bCs/>
          <w:color w:val="00008B"/>
          <w:sz w:val="20"/>
          <w:szCs w:val="20"/>
        </w:rPr>
        <w:t>string</w:t>
      </w:r>
      <w:r w:rsidRPr="003B6B2D">
        <w:rPr>
          <w:rFonts w:ascii="Courier New" w:eastAsia="Times New Roman" w:hAnsi="Courier New" w:cs="Courier New"/>
          <w:color w:val="000000"/>
          <w:sz w:val="20"/>
          <w:szCs w:val="20"/>
        </w:rPr>
        <w:t>&lt;/Password&gt;</w:t>
      </w:r>
    </w:p>
    <w:p w14:paraId="66405D76" w14:textId="77777777" w:rsidR="00923CA5" w:rsidRPr="003B6B2D" w:rsidRDefault="00923CA5" w:rsidP="00923CA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B6B2D">
        <w:rPr>
          <w:rFonts w:ascii="Courier New" w:eastAsia="Times New Roman" w:hAnsi="Courier New" w:cs="Courier New"/>
          <w:color w:val="000000"/>
          <w:sz w:val="20"/>
          <w:szCs w:val="20"/>
        </w:rPr>
        <w:t xml:space="preserve">      &lt;</w:t>
      </w:r>
      <w:proofErr w:type="spellStart"/>
      <w:r w:rsidRPr="003B6B2D">
        <w:rPr>
          <w:rFonts w:ascii="Courier New" w:eastAsia="Times New Roman" w:hAnsi="Courier New" w:cs="Courier New"/>
          <w:color w:val="000000"/>
          <w:sz w:val="20"/>
          <w:szCs w:val="20"/>
        </w:rPr>
        <w:t>DealerNumber</w:t>
      </w:r>
      <w:proofErr w:type="spellEnd"/>
      <w:r w:rsidRPr="003B6B2D">
        <w:rPr>
          <w:rFonts w:ascii="Courier New" w:eastAsia="Times New Roman" w:hAnsi="Courier New" w:cs="Courier New"/>
          <w:color w:val="000000"/>
          <w:sz w:val="20"/>
          <w:szCs w:val="20"/>
        </w:rPr>
        <w:t>&gt;</w:t>
      </w:r>
      <w:r w:rsidRPr="003B6B2D">
        <w:rPr>
          <w:rFonts w:ascii="Courier New" w:eastAsia="Times New Roman" w:hAnsi="Courier New" w:cs="Courier New"/>
          <w:b/>
          <w:bCs/>
          <w:color w:val="00008B"/>
          <w:sz w:val="20"/>
          <w:szCs w:val="20"/>
        </w:rPr>
        <w:t>string</w:t>
      </w:r>
      <w:r w:rsidRPr="003B6B2D">
        <w:rPr>
          <w:rFonts w:ascii="Courier New" w:eastAsia="Times New Roman" w:hAnsi="Courier New" w:cs="Courier New"/>
          <w:color w:val="000000"/>
          <w:sz w:val="20"/>
          <w:szCs w:val="20"/>
        </w:rPr>
        <w:t>&lt;/</w:t>
      </w:r>
      <w:proofErr w:type="spellStart"/>
      <w:r w:rsidRPr="003B6B2D">
        <w:rPr>
          <w:rFonts w:ascii="Courier New" w:eastAsia="Times New Roman" w:hAnsi="Courier New" w:cs="Courier New"/>
          <w:color w:val="000000"/>
          <w:sz w:val="20"/>
          <w:szCs w:val="20"/>
        </w:rPr>
        <w:t>DealerNumber</w:t>
      </w:r>
      <w:proofErr w:type="spellEnd"/>
      <w:r w:rsidRPr="003B6B2D">
        <w:rPr>
          <w:rFonts w:ascii="Courier New" w:eastAsia="Times New Roman" w:hAnsi="Courier New" w:cs="Courier New"/>
          <w:color w:val="000000"/>
          <w:sz w:val="20"/>
          <w:szCs w:val="20"/>
        </w:rPr>
        <w:t>&gt;</w:t>
      </w:r>
    </w:p>
    <w:p w14:paraId="4E4E705A" w14:textId="77777777" w:rsidR="00923CA5" w:rsidRPr="003B6B2D" w:rsidRDefault="00923CA5" w:rsidP="00923CA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B6B2D">
        <w:rPr>
          <w:rFonts w:ascii="Courier New" w:eastAsia="Times New Roman" w:hAnsi="Courier New" w:cs="Courier New"/>
          <w:color w:val="000000"/>
          <w:sz w:val="20"/>
          <w:szCs w:val="20"/>
        </w:rPr>
        <w:t xml:space="preserve">      &lt;</w:t>
      </w:r>
      <w:proofErr w:type="spellStart"/>
      <w:r w:rsidRPr="003B6B2D">
        <w:rPr>
          <w:rFonts w:ascii="Courier New" w:eastAsia="Times New Roman" w:hAnsi="Courier New" w:cs="Courier New"/>
          <w:color w:val="000000"/>
          <w:sz w:val="20"/>
          <w:szCs w:val="20"/>
        </w:rPr>
        <w:t>TransactionType</w:t>
      </w:r>
      <w:proofErr w:type="spellEnd"/>
      <w:r w:rsidRPr="003B6B2D">
        <w:rPr>
          <w:rFonts w:ascii="Courier New" w:eastAsia="Times New Roman" w:hAnsi="Courier New" w:cs="Courier New"/>
          <w:color w:val="000000"/>
          <w:sz w:val="20"/>
          <w:szCs w:val="20"/>
        </w:rPr>
        <w:t>&gt;</w:t>
      </w:r>
      <w:r w:rsidRPr="003B6B2D">
        <w:rPr>
          <w:rFonts w:ascii="Courier New" w:eastAsia="Times New Roman" w:hAnsi="Courier New" w:cs="Courier New"/>
          <w:b/>
          <w:bCs/>
          <w:color w:val="00008B"/>
          <w:sz w:val="20"/>
          <w:szCs w:val="20"/>
        </w:rPr>
        <w:t>string</w:t>
      </w:r>
      <w:r w:rsidRPr="003B6B2D">
        <w:rPr>
          <w:rFonts w:ascii="Courier New" w:eastAsia="Times New Roman" w:hAnsi="Courier New" w:cs="Courier New"/>
          <w:color w:val="000000"/>
          <w:sz w:val="20"/>
          <w:szCs w:val="20"/>
        </w:rPr>
        <w:t>&lt;/</w:t>
      </w:r>
      <w:proofErr w:type="spellStart"/>
      <w:r w:rsidRPr="003B6B2D">
        <w:rPr>
          <w:rFonts w:ascii="Courier New" w:eastAsia="Times New Roman" w:hAnsi="Courier New" w:cs="Courier New"/>
          <w:color w:val="000000"/>
          <w:sz w:val="20"/>
          <w:szCs w:val="20"/>
        </w:rPr>
        <w:t>TransactionType</w:t>
      </w:r>
      <w:proofErr w:type="spellEnd"/>
      <w:r w:rsidRPr="003B6B2D">
        <w:rPr>
          <w:rFonts w:ascii="Courier New" w:eastAsia="Times New Roman" w:hAnsi="Courier New" w:cs="Courier New"/>
          <w:color w:val="000000"/>
          <w:sz w:val="20"/>
          <w:szCs w:val="20"/>
        </w:rPr>
        <w:t>&gt;</w:t>
      </w:r>
    </w:p>
    <w:p w14:paraId="32390988" w14:textId="77777777" w:rsidR="00923CA5" w:rsidRPr="003B6B2D" w:rsidRDefault="00923CA5" w:rsidP="00923CA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B6B2D">
        <w:rPr>
          <w:rFonts w:ascii="Courier New" w:eastAsia="Times New Roman" w:hAnsi="Courier New" w:cs="Courier New"/>
          <w:color w:val="000000"/>
          <w:sz w:val="20"/>
          <w:szCs w:val="20"/>
        </w:rPr>
        <w:t xml:space="preserve">    &lt;/</w:t>
      </w:r>
      <w:proofErr w:type="spellStart"/>
      <w:r w:rsidRPr="003B6B2D">
        <w:rPr>
          <w:rFonts w:ascii="Courier New" w:eastAsia="Times New Roman" w:hAnsi="Courier New" w:cs="Courier New"/>
          <w:color w:val="000000"/>
          <w:sz w:val="20"/>
          <w:szCs w:val="20"/>
        </w:rPr>
        <w:t>HaworthSoapHeader</w:t>
      </w:r>
      <w:proofErr w:type="spellEnd"/>
      <w:r w:rsidRPr="003B6B2D">
        <w:rPr>
          <w:rFonts w:ascii="Courier New" w:eastAsia="Times New Roman" w:hAnsi="Courier New" w:cs="Courier New"/>
          <w:color w:val="000000"/>
          <w:sz w:val="20"/>
          <w:szCs w:val="20"/>
        </w:rPr>
        <w:t>&gt;</w:t>
      </w:r>
    </w:p>
    <w:p w14:paraId="512F8245" w14:textId="77777777" w:rsidR="00923CA5" w:rsidRPr="003B6B2D" w:rsidRDefault="00923CA5" w:rsidP="00923CA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B6B2D">
        <w:rPr>
          <w:rFonts w:ascii="Courier New" w:eastAsia="Times New Roman" w:hAnsi="Courier New" w:cs="Courier New"/>
          <w:color w:val="000000"/>
          <w:sz w:val="20"/>
          <w:szCs w:val="20"/>
        </w:rPr>
        <w:t xml:space="preserve">  &lt;/</w:t>
      </w:r>
      <w:proofErr w:type="spellStart"/>
      <w:proofErr w:type="gramStart"/>
      <w:r w:rsidRPr="003B6B2D">
        <w:rPr>
          <w:rFonts w:ascii="Courier New" w:eastAsia="Times New Roman" w:hAnsi="Courier New" w:cs="Courier New"/>
          <w:color w:val="000000"/>
          <w:sz w:val="20"/>
          <w:szCs w:val="20"/>
        </w:rPr>
        <w:t>soap:Header</w:t>
      </w:r>
      <w:proofErr w:type="spellEnd"/>
      <w:proofErr w:type="gramEnd"/>
      <w:r w:rsidRPr="003B6B2D">
        <w:rPr>
          <w:rFonts w:ascii="Courier New" w:eastAsia="Times New Roman" w:hAnsi="Courier New" w:cs="Courier New"/>
          <w:color w:val="000000"/>
          <w:sz w:val="20"/>
          <w:szCs w:val="20"/>
        </w:rPr>
        <w:t>&gt;</w:t>
      </w:r>
    </w:p>
    <w:p w14:paraId="26A55F12" w14:textId="77777777" w:rsidR="00923CA5" w:rsidRPr="003B6B2D" w:rsidRDefault="00923CA5" w:rsidP="00923CA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B6B2D">
        <w:rPr>
          <w:rFonts w:ascii="Courier New" w:eastAsia="Times New Roman" w:hAnsi="Courier New" w:cs="Courier New"/>
          <w:color w:val="000000"/>
          <w:sz w:val="20"/>
          <w:szCs w:val="20"/>
        </w:rPr>
        <w:t xml:space="preserve">  &lt;</w:t>
      </w:r>
      <w:proofErr w:type="spellStart"/>
      <w:proofErr w:type="gramStart"/>
      <w:r w:rsidRPr="003B6B2D">
        <w:rPr>
          <w:rFonts w:ascii="Courier New" w:eastAsia="Times New Roman" w:hAnsi="Courier New" w:cs="Courier New"/>
          <w:color w:val="000000"/>
          <w:sz w:val="20"/>
          <w:szCs w:val="20"/>
        </w:rPr>
        <w:t>soap:Body</w:t>
      </w:r>
      <w:proofErr w:type="spellEnd"/>
      <w:proofErr w:type="gramEnd"/>
      <w:r w:rsidRPr="003B6B2D">
        <w:rPr>
          <w:rFonts w:ascii="Courier New" w:eastAsia="Times New Roman" w:hAnsi="Courier New" w:cs="Courier New"/>
          <w:color w:val="000000"/>
          <w:sz w:val="20"/>
          <w:szCs w:val="20"/>
        </w:rPr>
        <w:t>&gt;</w:t>
      </w:r>
    </w:p>
    <w:p w14:paraId="313CEC63" w14:textId="77777777" w:rsidR="00923CA5" w:rsidRPr="003B6B2D" w:rsidRDefault="00923CA5" w:rsidP="00923CA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B6B2D">
        <w:rPr>
          <w:rFonts w:ascii="Courier New" w:eastAsia="Times New Roman" w:hAnsi="Courier New" w:cs="Courier New"/>
          <w:color w:val="000000"/>
          <w:sz w:val="20"/>
          <w:szCs w:val="20"/>
        </w:rPr>
        <w:t xml:space="preserve">    &lt;</w:t>
      </w:r>
      <w:proofErr w:type="spellStart"/>
      <w:r w:rsidRPr="003B6B2D">
        <w:rPr>
          <w:rFonts w:ascii="Courier New" w:eastAsia="Times New Roman" w:hAnsi="Courier New" w:cs="Courier New"/>
          <w:color w:val="000000"/>
          <w:sz w:val="20"/>
          <w:szCs w:val="20"/>
        </w:rPr>
        <w:t>RetrieveDocument</w:t>
      </w:r>
      <w:proofErr w:type="spellEnd"/>
      <w:r w:rsidRPr="003B6B2D">
        <w:rPr>
          <w:rFonts w:ascii="Courier New" w:eastAsia="Times New Roman" w:hAnsi="Courier New" w:cs="Courier New"/>
          <w:color w:val="000000"/>
          <w:sz w:val="20"/>
          <w:szCs w:val="20"/>
        </w:rPr>
        <w:t xml:space="preserve"> </w:t>
      </w:r>
      <w:proofErr w:type="spellStart"/>
      <w:r w:rsidRPr="003B6B2D">
        <w:rPr>
          <w:rFonts w:ascii="Courier New" w:eastAsia="Times New Roman" w:hAnsi="Courier New" w:cs="Courier New"/>
          <w:color w:val="000000"/>
          <w:sz w:val="20"/>
          <w:szCs w:val="20"/>
        </w:rPr>
        <w:t>xmlns</w:t>
      </w:r>
      <w:proofErr w:type="spellEnd"/>
      <w:r w:rsidRPr="003B6B2D">
        <w:rPr>
          <w:rFonts w:ascii="Courier New" w:eastAsia="Times New Roman" w:hAnsi="Courier New" w:cs="Courier New"/>
          <w:color w:val="000000"/>
          <w:sz w:val="20"/>
          <w:szCs w:val="20"/>
        </w:rPr>
        <w:t>="https://lynx.haworthinc.com/"&gt;</w:t>
      </w:r>
    </w:p>
    <w:p w14:paraId="09456A4F" w14:textId="77777777" w:rsidR="00923CA5" w:rsidRPr="003B6B2D" w:rsidRDefault="00923CA5" w:rsidP="00923CA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B6B2D">
        <w:rPr>
          <w:rFonts w:ascii="Courier New" w:eastAsia="Times New Roman" w:hAnsi="Courier New" w:cs="Courier New"/>
          <w:color w:val="000000"/>
          <w:sz w:val="20"/>
          <w:szCs w:val="20"/>
        </w:rPr>
        <w:t xml:space="preserve">      &lt;</w:t>
      </w:r>
      <w:proofErr w:type="spellStart"/>
      <w:r w:rsidRPr="003B6B2D">
        <w:rPr>
          <w:rFonts w:ascii="Courier New" w:eastAsia="Times New Roman" w:hAnsi="Courier New" w:cs="Courier New"/>
          <w:color w:val="000000"/>
          <w:sz w:val="20"/>
          <w:szCs w:val="20"/>
        </w:rPr>
        <w:t>LynxID</w:t>
      </w:r>
      <w:proofErr w:type="spellEnd"/>
      <w:r w:rsidRPr="003B6B2D">
        <w:rPr>
          <w:rFonts w:ascii="Courier New" w:eastAsia="Times New Roman" w:hAnsi="Courier New" w:cs="Courier New"/>
          <w:color w:val="000000"/>
          <w:sz w:val="20"/>
          <w:szCs w:val="20"/>
        </w:rPr>
        <w:t>&gt;</w:t>
      </w:r>
      <w:r w:rsidRPr="003B6B2D">
        <w:rPr>
          <w:rFonts w:ascii="Courier New" w:eastAsia="Times New Roman" w:hAnsi="Courier New" w:cs="Courier New"/>
          <w:b/>
          <w:bCs/>
          <w:color w:val="00008B"/>
          <w:sz w:val="20"/>
          <w:szCs w:val="20"/>
        </w:rPr>
        <w:t>string</w:t>
      </w:r>
      <w:r w:rsidRPr="003B6B2D">
        <w:rPr>
          <w:rFonts w:ascii="Courier New" w:eastAsia="Times New Roman" w:hAnsi="Courier New" w:cs="Courier New"/>
          <w:color w:val="000000"/>
          <w:sz w:val="20"/>
          <w:szCs w:val="20"/>
        </w:rPr>
        <w:t>&lt;/</w:t>
      </w:r>
      <w:proofErr w:type="spellStart"/>
      <w:r w:rsidRPr="003B6B2D">
        <w:rPr>
          <w:rFonts w:ascii="Courier New" w:eastAsia="Times New Roman" w:hAnsi="Courier New" w:cs="Courier New"/>
          <w:color w:val="000000"/>
          <w:sz w:val="20"/>
          <w:szCs w:val="20"/>
        </w:rPr>
        <w:t>LynxID</w:t>
      </w:r>
      <w:proofErr w:type="spellEnd"/>
      <w:r w:rsidRPr="003B6B2D">
        <w:rPr>
          <w:rFonts w:ascii="Courier New" w:eastAsia="Times New Roman" w:hAnsi="Courier New" w:cs="Courier New"/>
          <w:color w:val="000000"/>
          <w:sz w:val="20"/>
          <w:szCs w:val="20"/>
        </w:rPr>
        <w:t>&gt;</w:t>
      </w:r>
    </w:p>
    <w:p w14:paraId="470C1218" w14:textId="77777777" w:rsidR="00923CA5" w:rsidRPr="003B6B2D" w:rsidRDefault="00923CA5" w:rsidP="00923CA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B6B2D">
        <w:rPr>
          <w:rFonts w:ascii="Courier New" w:eastAsia="Times New Roman" w:hAnsi="Courier New" w:cs="Courier New"/>
          <w:color w:val="000000"/>
          <w:sz w:val="20"/>
          <w:szCs w:val="20"/>
        </w:rPr>
        <w:t xml:space="preserve">      &lt;</w:t>
      </w:r>
      <w:proofErr w:type="spellStart"/>
      <w:r w:rsidRPr="003B6B2D">
        <w:rPr>
          <w:rFonts w:ascii="Courier New" w:eastAsia="Times New Roman" w:hAnsi="Courier New" w:cs="Courier New"/>
          <w:color w:val="000000"/>
          <w:sz w:val="20"/>
          <w:szCs w:val="20"/>
        </w:rPr>
        <w:t>DocumentType</w:t>
      </w:r>
      <w:proofErr w:type="spellEnd"/>
      <w:r w:rsidRPr="003B6B2D">
        <w:rPr>
          <w:rFonts w:ascii="Courier New" w:eastAsia="Times New Roman" w:hAnsi="Courier New" w:cs="Courier New"/>
          <w:color w:val="000000"/>
          <w:sz w:val="20"/>
          <w:szCs w:val="20"/>
        </w:rPr>
        <w:t>&gt;</w:t>
      </w:r>
      <w:r w:rsidRPr="003B6B2D">
        <w:rPr>
          <w:rFonts w:ascii="Courier New" w:eastAsia="Times New Roman" w:hAnsi="Courier New" w:cs="Courier New"/>
          <w:b/>
          <w:bCs/>
          <w:color w:val="00008B"/>
          <w:sz w:val="20"/>
          <w:szCs w:val="20"/>
        </w:rPr>
        <w:t>string</w:t>
      </w:r>
      <w:r w:rsidRPr="003B6B2D">
        <w:rPr>
          <w:rFonts w:ascii="Courier New" w:eastAsia="Times New Roman" w:hAnsi="Courier New" w:cs="Courier New"/>
          <w:color w:val="000000"/>
          <w:sz w:val="20"/>
          <w:szCs w:val="20"/>
        </w:rPr>
        <w:t>&lt;/</w:t>
      </w:r>
      <w:proofErr w:type="spellStart"/>
      <w:r w:rsidRPr="003B6B2D">
        <w:rPr>
          <w:rFonts w:ascii="Courier New" w:eastAsia="Times New Roman" w:hAnsi="Courier New" w:cs="Courier New"/>
          <w:color w:val="000000"/>
          <w:sz w:val="20"/>
          <w:szCs w:val="20"/>
        </w:rPr>
        <w:t>DocumentType</w:t>
      </w:r>
      <w:proofErr w:type="spellEnd"/>
      <w:r w:rsidRPr="003B6B2D">
        <w:rPr>
          <w:rFonts w:ascii="Courier New" w:eastAsia="Times New Roman" w:hAnsi="Courier New" w:cs="Courier New"/>
          <w:color w:val="000000"/>
          <w:sz w:val="20"/>
          <w:szCs w:val="20"/>
        </w:rPr>
        <w:t>&gt;</w:t>
      </w:r>
    </w:p>
    <w:p w14:paraId="351F01CE" w14:textId="77777777" w:rsidR="00923CA5" w:rsidRPr="003B6B2D" w:rsidRDefault="00923CA5" w:rsidP="00923CA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B6B2D">
        <w:rPr>
          <w:rFonts w:ascii="Courier New" w:eastAsia="Times New Roman" w:hAnsi="Courier New" w:cs="Courier New"/>
          <w:color w:val="000000"/>
          <w:sz w:val="20"/>
          <w:szCs w:val="20"/>
        </w:rPr>
        <w:t xml:space="preserve">      &lt;</w:t>
      </w:r>
      <w:proofErr w:type="spellStart"/>
      <w:r w:rsidRPr="003B6B2D">
        <w:rPr>
          <w:rFonts w:ascii="Courier New" w:eastAsia="Times New Roman" w:hAnsi="Courier New" w:cs="Courier New"/>
          <w:color w:val="000000"/>
          <w:sz w:val="20"/>
          <w:szCs w:val="20"/>
        </w:rPr>
        <w:t>TransactionType</w:t>
      </w:r>
      <w:proofErr w:type="spellEnd"/>
      <w:r w:rsidRPr="003B6B2D">
        <w:rPr>
          <w:rFonts w:ascii="Courier New" w:eastAsia="Times New Roman" w:hAnsi="Courier New" w:cs="Courier New"/>
          <w:color w:val="000000"/>
          <w:sz w:val="20"/>
          <w:szCs w:val="20"/>
        </w:rPr>
        <w:t>&gt;</w:t>
      </w:r>
      <w:r w:rsidRPr="003B6B2D">
        <w:rPr>
          <w:rFonts w:ascii="Courier New" w:eastAsia="Times New Roman" w:hAnsi="Courier New" w:cs="Courier New"/>
          <w:b/>
          <w:bCs/>
          <w:color w:val="00008B"/>
          <w:sz w:val="20"/>
          <w:szCs w:val="20"/>
        </w:rPr>
        <w:t>string</w:t>
      </w:r>
      <w:r w:rsidRPr="003B6B2D">
        <w:rPr>
          <w:rFonts w:ascii="Courier New" w:eastAsia="Times New Roman" w:hAnsi="Courier New" w:cs="Courier New"/>
          <w:color w:val="000000"/>
          <w:sz w:val="20"/>
          <w:szCs w:val="20"/>
        </w:rPr>
        <w:t>&lt;/</w:t>
      </w:r>
      <w:proofErr w:type="spellStart"/>
      <w:r w:rsidRPr="003B6B2D">
        <w:rPr>
          <w:rFonts w:ascii="Courier New" w:eastAsia="Times New Roman" w:hAnsi="Courier New" w:cs="Courier New"/>
          <w:color w:val="000000"/>
          <w:sz w:val="20"/>
          <w:szCs w:val="20"/>
        </w:rPr>
        <w:t>TransactionType</w:t>
      </w:r>
      <w:proofErr w:type="spellEnd"/>
      <w:r w:rsidRPr="003B6B2D">
        <w:rPr>
          <w:rFonts w:ascii="Courier New" w:eastAsia="Times New Roman" w:hAnsi="Courier New" w:cs="Courier New"/>
          <w:color w:val="000000"/>
          <w:sz w:val="20"/>
          <w:szCs w:val="20"/>
        </w:rPr>
        <w:t>&gt;</w:t>
      </w:r>
    </w:p>
    <w:p w14:paraId="01950293" w14:textId="77777777" w:rsidR="00923CA5" w:rsidRPr="003B6B2D" w:rsidRDefault="00923CA5" w:rsidP="00923CA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B6B2D">
        <w:rPr>
          <w:rFonts w:ascii="Courier New" w:eastAsia="Times New Roman" w:hAnsi="Courier New" w:cs="Courier New"/>
          <w:color w:val="000000"/>
          <w:sz w:val="20"/>
          <w:szCs w:val="20"/>
        </w:rPr>
        <w:t xml:space="preserve">    &lt;/</w:t>
      </w:r>
      <w:proofErr w:type="spellStart"/>
      <w:r w:rsidRPr="003B6B2D">
        <w:rPr>
          <w:rFonts w:ascii="Courier New" w:eastAsia="Times New Roman" w:hAnsi="Courier New" w:cs="Courier New"/>
          <w:color w:val="000000"/>
          <w:sz w:val="20"/>
          <w:szCs w:val="20"/>
        </w:rPr>
        <w:t>RetrieveDocument</w:t>
      </w:r>
      <w:proofErr w:type="spellEnd"/>
      <w:r w:rsidRPr="003B6B2D">
        <w:rPr>
          <w:rFonts w:ascii="Courier New" w:eastAsia="Times New Roman" w:hAnsi="Courier New" w:cs="Courier New"/>
          <w:color w:val="000000"/>
          <w:sz w:val="20"/>
          <w:szCs w:val="20"/>
        </w:rPr>
        <w:t>&gt;</w:t>
      </w:r>
    </w:p>
    <w:p w14:paraId="4C90607F" w14:textId="77777777" w:rsidR="00923CA5" w:rsidRPr="003B6B2D" w:rsidRDefault="00923CA5" w:rsidP="00923CA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B6B2D">
        <w:rPr>
          <w:rFonts w:ascii="Courier New" w:eastAsia="Times New Roman" w:hAnsi="Courier New" w:cs="Courier New"/>
          <w:color w:val="000000"/>
          <w:sz w:val="20"/>
          <w:szCs w:val="20"/>
        </w:rPr>
        <w:t xml:space="preserve">  &lt;/</w:t>
      </w:r>
      <w:proofErr w:type="spellStart"/>
      <w:proofErr w:type="gramStart"/>
      <w:r w:rsidRPr="003B6B2D">
        <w:rPr>
          <w:rFonts w:ascii="Courier New" w:eastAsia="Times New Roman" w:hAnsi="Courier New" w:cs="Courier New"/>
          <w:color w:val="000000"/>
          <w:sz w:val="20"/>
          <w:szCs w:val="20"/>
        </w:rPr>
        <w:t>soap:Body</w:t>
      </w:r>
      <w:proofErr w:type="spellEnd"/>
      <w:proofErr w:type="gramEnd"/>
      <w:r w:rsidRPr="003B6B2D">
        <w:rPr>
          <w:rFonts w:ascii="Courier New" w:eastAsia="Times New Roman" w:hAnsi="Courier New" w:cs="Courier New"/>
          <w:color w:val="000000"/>
          <w:sz w:val="20"/>
          <w:szCs w:val="20"/>
        </w:rPr>
        <w:t>&gt;</w:t>
      </w:r>
    </w:p>
    <w:p w14:paraId="59D2D096" w14:textId="77777777" w:rsidR="00923CA5" w:rsidRDefault="00923CA5" w:rsidP="00923CA5"/>
    <w:p w14:paraId="0798F7BE" w14:textId="592D290D" w:rsidR="00923CA5" w:rsidRDefault="00923CA5" w:rsidP="00384006">
      <w:pPr>
        <w:pStyle w:val="Heading3"/>
      </w:pPr>
      <w:bookmarkStart w:id="50" w:name="_Toc459122697"/>
      <w:bookmarkStart w:id="51" w:name="_Toc459122823"/>
      <w:bookmarkStart w:id="52" w:name="_Toc30684291"/>
      <w:r w:rsidRPr="003B6B2D">
        <w:t>Transaction</w:t>
      </w:r>
      <w:r>
        <w:t xml:space="preserve"> </w:t>
      </w:r>
      <w:r w:rsidRPr="003B6B2D">
        <w:t xml:space="preserve">Types for </w:t>
      </w:r>
      <w:bookmarkEnd w:id="50"/>
      <w:bookmarkEnd w:id="51"/>
      <w:proofErr w:type="spellStart"/>
      <w:r w:rsidR="00A62E79">
        <w:t>RetrieveDocument</w:t>
      </w:r>
      <w:proofErr w:type="spellEnd"/>
      <w:r w:rsidR="00A62E79">
        <w:t xml:space="preserve"> Operation</w:t>
      </w:r>
      <w:bookmarkEnd w:id="52"/>
    </w:p>
    <w:p w14:paraId="1264E10F" w14:textId="77777777" w:rsidR="00923CA5" w:rsidRDefault="00923CA5" w:rsidP="00923CA5">
      <w:pPr>
        <w:pStyle w:val="ListParagraph"/>
        <w:numPr>
          <w:ilvl w:val="0"/>
          <w:numId w:val="10"/>
        </w:numPr>
      </w:pPr>
      <w:r>
        <w:t>QUOTE</w:t>
      </w:r>
    </w:p>
    <w:p w14:paraId="431AB64B" w14:textId="77777777" w:rsidR="00923CA5" w:rsidRDefault="00923CA5" w:rsidP="00923CA5">
      <w:pPr>
        <w:pStyle w:val="ListParagraph"/>
        <w:numPr>
          <w:ilvl w:val="0"/>
          <w:numId w:val="10"/>
        </w:numPr>
      </w:pPr>
      <w:r>
        <w:t>ORDER</w:t>
      </w:r>
    </w:p>
    <w:p w14:paraId="72D03DC6" w14:textId="18DE2111" w:rsidR="00923CA5" w:rsidRDefault="00923CA5" w:rsidP="00384006">
      <w:pPr>
        <w:pStyle w:val="Heading3"/>
      </w:pPr>
      <w:bookmarkStart w:id="53" w:name="_Toc459122698"/>
      <w:bookmarkStart w:id="54" w:name="_Toc459122824"/>
      <w:bookmarkStart w:id="55" w:name="_Toc30684292"/>
      <w:r>
        <w:t xml:space="preserve">Document </w:t>
      </w:r>
      <w:r w:rsidRPr="003B6B2D">
        <w:t xml:space="preserve">Types for </w:t>
      </w:r>
      <w:bookmarkEnd w:id="53"/>
      <w:bookmarkEnd w:id="54"/>
      <w:proofErr w:type="spellStart"/>
      <w:r w:rsidR="00A62E79">
        <w:t>RetrieveDocument</w:t>
      </w:r>
      <w:proofErr w:type="spellEnd"/>
      <w:r w:rsidR="00A62E79">
        <w:t xml:space="preserve"> Operation</w:t>
      </w:r>
      <w:bookmarkEnd w:id="55"/>
    </w:p>
    <w:p w14:paraId="39DECFAA" w14:textId="0E854553" w:rsidR="00923CA5" w:rsidRDefault="00923CA5" w:rsidP="00923CA5">
      <w:pPr>
        <w:pStyle w:val="ListParagraph"/>
        <w:numPr>
          <w:ilvl w:val="0"/>
          <w:numId w:val="11"/>
        </w:numPr>
      </w:pPr>
      <w:r>
        <w:t>ACKNOWLEDGEMENT</w:t>
      </w:r>
    </w:p>
    <w:p w14:paraId="33D1749D" w14:textId="77777777" w:rsidR="00923CA5" w:rsidRDefault="00923CA5" w:rsidP="00923CA5">
      <w:pPr>
        <w:pStyle w:val="ListParagraph"/>
        <w:numPr>
          <w:ilvl w:val="0"/>
          <w:numId w:val="11"/>
        </w:numPr>
      </w:pPr>
      <w:r>
        <w:t>*More to come as they become available</w:t>
      </w:r>
    </w:p>
    <w:p w14:paraId="05738C4C" w14:textId="77777777" w:rsidR="00923CA5" w:rsidRPr="00A62AF5" w:rsidRDefault="00923CA5" w:rsidP="00923CA5"/>
    <w:p w14:paraId="3CD9EA3E" w14:textId="77777777" w:rsidR="00923CA5" w:rsidRPr="003B6B2D" w:rsidRDefault="00923CA5" w:rsidP="00923CA5"/>
    <w:p w14:paraId="0EFC33EE" w14:textId="77777777" w:rsidR="00923CA5" w:rsidRPr="003B6B2D" w:rsidRDefault="00923CA5" w:rsidP="00384006">
      <w:pPr>
        <w:pStyle w:val="Heading3"/>
      </w:pPr>
      <w:bookmarkStart w:id="56" w:name="_Toc459122699"/>
      <w:bookmarkStart w:id="57" w:name="_Toc459122825"/>
      <w:bookmarkStart w:id="58" w:name="_Toc30684293"/>
      <w:r w:rsidRPr="003B6B2D">
        <w:t>Return Value</w:t>
      </w:r>
      <w:bookmarkEnd w:id="56"/>
      <w:bookmarkEnd w:id="57"/>
      <w:bookmarkEnd w:id="58"/>
    </w:p>
    <w:p w14:paraId="7C60D80C" w14:textId="77777777" w:rsidR="00923CA5" w:rsidRPr="003B6B2D" w:rsidRDefault="00923CA5" w:rsidP="00923CA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B6B2D">
        <w:rPr>
          <w:rFonts w:ascii="Courier New" w:eastAsia="Times New Roman" w:hAnsi="Courier New" w:cs="Courier New"/>
          <w:color w:val="000000"/>
          <w:sz w:val="20"/>
          <w:szCs w:val="20"/>
        </w:rPr>
        <w:t>&lt;</w:t>
      </w:r>
      <w:proofErr w:type="spellStart"/>
      <w:proofErr w:type="gramStart"/>
      <w:r w:rsidRPr="003B6B2D">
        <w:rPr>
          <w:rFonts w:ascii="Courier New" w:eastAsia="Times New Roman" w:hAnsi="Courier New" w:cs="Courier New"/>
          <w:color w:val="000000"/>
          <w:sz w:val="20"/>
          <w:szCs w:val="20"/>
        </w:rPr>
        <w:t>soap:Body</w:t>
      </w:r>
      <w:proofErr w:type="spellEnd"/>
      <w:proofErr w:type="gramEnd"/>
      <w:r w:rsidRPr="003B6B2D">
        <w:rPr>
          <w:rFonts w:ascii="Courier New" w:eastAsia="Times New Roman" w:hAnsi="Courier New" w:cs="Courier New"/>
          <w:color w:val="000000"/>
          <w:sz w:val="20"/>
          <w:szCs w:val="20"/>
        </w:rPr>
        <w:t>&gt;</w:t>
      </w:r>
    </w:p>
    <w:p w14:paraId="2A4D331B" w14:textId="77777777" w:rsidR="00923CA5" w:rsidRPr="003B6B2D" w:rsidRDefault="00923CA5" w:rsidP="00923CA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B6B2D">
        <w:rPr>
          <w:rFonts w:ascii="Courier New" w:eastAsia="Times New Roman" w:hAnsi="Courier New" w:cs="Courier New"/>
          <w:color w:val="000000"/>
          <w:sz w:val="20"/>
          <w:szCs w:val="20"/>
        </w:rPr>
        <w:t xml:space="preserve">    &lt;</w:t>
      </w:r>
      <w:proofErr w:type="spellStart"/>
      <w:r w:rsidRPr="003B6B2D">
        <w:rPr>
          <w:rFonts w:ascii="Courier New" w:eastAsia="Times New Roman" w:hAnsi="Courier New" w:cs="Courier New"/>
          <w:color w:val="000000"/>
          <w:sz w:val="20"/>
          <w:szCs w:val="20"/>
        </w:rPr>
        <w:t>RetrieveDocumentResponse</w:t>
      </w:r>
      <w:proofErr w:type="spellEnd"/>
      <w:r w:rsidRPr="003B6B2D">
        <w:rPr>
          <w:rFonts w:ascii="Courier New" w:eastAsia="Times New Roman" w:hAnsi="Courier New" w:cs="Courier New"/>
          <w:color w:val="000000"/>
          <w:sz w:val="20"/>
          <w:szCs w:val="20"/>
        </w:rPr>
        <w:t xml:space="preserve"> </w:t>
      </w:r>
      <w:proofErr w:type="spellStart"/>
      <w:r w:rsidRPr="003B6B2D">
        <w:rPr>
          <w:rFonts w:ascii="Courier New" w:eastAsia="Times New Roman" w:hAnsi="Courier New" w:cs="Courier New"/>
          <w:color w:val="000000"/>
          <w:sz w:val="20"/>
          <w:szCs w:val="20"/>
        </w:rPr>
        <w:t>xmlns</w:t>
      </w:r>
      <w:proofErr w:type="spellEnd"/>
      <w:r w:rsidRPr="003B6B2D">
        <w:rPr>
          <w:rFonts w:ascii="Courier New" w:eastAsia="Times New Roman" w:hAnsi="Courier New" w:cs="Courier New"/>
          <w:color w:val="000000"/>
          <w:sz w:val="20"/>
          <w:szCs w:val="20"/>
        </w:rPr>
        <w:t>="https://lynx.haworthinc.com/"&gt;</w:t>
      </w:r>
    </w:p>
    <w:p w14:paraId="6EAE5844" w14:textId="77777777" w:rsidR="00923CA5" w:rsidRPr="003B6B2D" w:rsidRDefault="00923CA5" w:rsidP="00923CA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B6B2D">
        <w:rPr>
          <w:rFonts w:ascii="Courier New" w:eastAsia="Times New Roman" w:hAnsi="Courier New" w:cs="Courier New"/>
          <w:color w:val="000000"/>
          <w:sz w:val="20"/>
          <w:szCs w:val="20"/>
        </w:rPr>
        <w:t xml:space="preserve">      &lt;</w:t>
      </w:r>
      <w:proofErr w:type="spellStart"/>
      <w:r w:rsidRPr="003B6B2D">
        <w:rPr>
          <w:rFonts w:ascii="Courier New" w:eastAsia="Times New Roman" w:hAnsi="Courier New" w:cs="Courier New"/>
          <w:color w:val="000000"/>
          <w:sz w:val="20"/>
          <w:szCs w:val="20"/>
        </w:rPr>
        <w:t>RetrieveDocumentResult</w:t>
      </w:r>
      <w:proofErr w:type="spellEnd"/>
      <w:r w:rsidRPr="003B6B2D">
        <w:rPr>
          <w:rFonts w:ascii="Courier New" w:eastAsia="Times New Roman" w:hAnsi="Courier New" w:cs="Courier New"/>
          <w:color w:val="000000"/>
          <w:sz w:val="20"/>
          <w:szCs w:val="20"/>
        </w:rPr>
        <w:t>&gt;</w:t>
      </w:r>
    </w:p>
    <w:p w14:paraId="317D1128" w14:textId="77777777" w:rsidR="00923CA5" w:rsidRPr="003B6B2D" w:rsidRDefault="00923CA5" w:rsidP="00923CA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B6B2D">
        <w:rPr>
          <w:rFonts w:ascii="Courier New" w:eastAsia="Times New Roman" w:hAnsi="Courier New" w:cs="Courier New"/>
          <w:color w:val="000000"/>
          <w:sz w:val="20"/>
          <w:szCs w:val="20"/>
        </w:rPr>
        <w:t xml:space="preserve">        &lt;</w:t>
      </w:r>
      <w:proofErr w:type="spellStart"/>
      <w:r w:rsidRPr="003B6B2D">
        <w:rPr>
          <w:rFonts w:ascii="Courier New" w:eastAsia="Times New Roman" w:hAnsi="Courier New" w:cs="Courier New"/>
          <w:color w:val="000000"/>
          <w:sz w:val="20"/>
          <w:szCs w:val="20"/>
        </w:rPr>
        <w:t>LynxId</w:t>
      </w:r>
      <w:proofErr w:type="spellEnd"/>
      <w:r w:rsidRPr="003B6B2D">
        <w:rPr>
          <w:rFonts w:ascii="Courier New" w:eastAsia="Times New Roman" w:hAnsi="Courier New" w:cs="Courier New"/>
          <w:color w:val="000000"/>
          <w:sz w:val="20"/>
          <w:szCs w:val="20"/>
        </w:rPr>
        <w:t>&gt;</w:t>
      </w:r>
      <w:r w:rsidRPr="003B6B2D">
        <w:rPr>
          <w:rFonts w:ascii="Courier New" w:eastAsia="Times New Roman" w:hAnsi="Courier New" w:cs="Courier New"/>
          <w:b/>
          <w:bCs/>
          <w:color w:val="00008B"/>
          <w:sz w:val="20"/>
          <w:szCs w:val="20"/>
        </w:rPr>
        <w:t>string</w:t>
      </w:r>
      <w:r w:rsidRPr="003B6B2D">
        <w:rPr>
          <w:rFonts w:ascii="Courier New" w:eastAsia="Times New Roman" w:hAnsi="Courier New" w:cs="Courier New"/>
          <w:color w:val="000000"/>
          <w:sz w:val="20"/>
          <w:szCs w:val="20"/>
        </w:rPr>
        <w:t>&lt;/</w:t>
      </w:r>
      <w:proofErr w:type="spellStart"/>
      <w:r w:rsidRPr="003B6B2D">
        <w:rPr>
          <w:rFonts w:ascii="Courier New" w:eastAsia="Times New Roman" w:hAnsi="Courier New" w:cs="Courier New"/>
          <w:color w:val="000000"/>
          <w:sz w:val="20"/>
          <w:szCs w:val="20"/>
        </w:rPr>
        <w:t>LynxId</w:t>
      </w:r>
      <w:proofErr w:type="spellEnd"/>
      <w:r w:rsidRPr="003B6B2D">
        <w:rPr>
          <w:rFonts w:ascii="Courier New" w:eastAsia="Times New Roman" w:hAnsi="Courier New" w:cs="Courier New"/>
          <w:color w:val="000000"/>
          <w:sz w:val="20"/>
          <w:szCs w:val="20"/>
        </w:rPr>
        <w:t>&gt;</w:t>
      </w:r>
    </w:p>
    <w:p w14:paraId="2607E71A" w14:textId="77777777" w:rsidR="00923CA5" w:rsidRPr="003B6B2D" w:rsidRDefault="00923CA5" w:rsidP="00923CA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B6B2D">
        <w:rPr>
          <w:rFonts w:ascii="Courier New" w:eastAsia="Times New Roman" w:hAnsi="Courier New" w:cs="Courier New"/>
          <w:color w:val="000000"/>
          <w:sz w:val="20"/>
          <w:szCs w:val="20"/>
        </w:rPr>
        <w:t xml:space="preserve">        &lt;Document&gt;</w:t>
      </w:r>
      <w:r w:rsidRPr="003B6B2D">
        <w:rPr>
          <w:rFonts w:ascii="Courier New" w:eastAsia="Times New Roman" w:hAnsi="Courier New" w:cs="Courier New"/>
          <w:b/>
          <w:bCs/>
          <w:color w:val="00008B"/>
          <w:sz w:val="20"/>
          <w:szCs w:val="20"/>
        </w:rPr>
        <w:t>base64Binary</w:t>
      </w:r>
      <w:r w:rsidRPr="003B6B2D">
        <w:rPr>
          <w:rFonts w:ascii="Courier New" w:eastAsia="Times New Roman" w:hAnsi="Courier New" w:cs="Courier New"/>
          <w:color w:val="000000"/>
          <w:sz w:val="20"/>
          <w:szCs w:val="20"/>
        </w:rPr>
        <w:t>&lt;/Document&gt;</w:t>
      </w:r>
    </w:p>
    <w:p w14:paraId="1839936F" w14:textId="77777777" w:rsidR="00923CA5" w:rsidRPr="003B6B2D" w:rsidRDefault="00923CA5" w:rsidP="00923CA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B6B2D">
        <w:rPr>
          <w:rFonts w:ascii="Courier New" w:eastAsia="Times New Roman" w:hAnsi="Courier New" w:cs="Courier New"/>
          <w:color w:val="000000"/>
          <w:sz w:val="20"/>
          <w:szCs w:val="20"/>
        </w:rPr>
        <w:t xml:space="preserve">        &lt;</w:t>
      </w:r>
      <w:proofErr w:type="spellStart"/>
      <w:r w:rsidRPr="003B6B2D">
        <w:rPr>
          <w:rFonts w:ascii="Courier New" w:eastAsia="Times New Roman" w:hAnsi="Courier New" w:cs="Courier New"/>
          <w:color w:val="000000"/>
          <w:sz w:val="20"/>
          <w:szCs w:val="20"/>
        </w:rPr>
        <w:t>LinkToTransaction</w:t>
      </w:r>
      <w:proofErr w:type="spellEnd"/>
      <w:r w:rsidRPr="003B6B2D">
        <w:rPr>
          <w:rFonts w:ascii="Courier New" w:eastAsia="Times New Roman" w:hAnsi="Courier New" w:cs="Courier New"/>
          <w:color w:val="000000"/>
          <w:sz w:val="20"/>
          <w:szCs w:val="20"/>
        </w:rPr>
        <w:t>&gt;</w:t>
      </w:r>
      <w:r w:rsidRPr="003B6B2D">
        <w:rPr>
          <w:rFonts w:ascii="Courier New" w:eastAsia="Times New Roman" w:hAnsi="Courier New" w:cs="Courier New"/>
          <w:b/>
          <w:bCs/>
          <w:color w:val="00008B"/>
          <w:sz w:val="20"/>
          <w:szCs w:val="20"/>
        </w:rPr>
        <w:t>string</w:t>
      </w:r>
      <w:r w:rsidRPr="003B6B2D">
        <w:rPr>
          <w:rFonts w:ascii="Courier New" w:eastAsia="Times New Roman" w:hAnsi="Courier New" w:cs="Courier New"/>
          <w:color w:val="000000"/>
          <w:sz w:val="20"/>
          <w:szCs w:val="20"/>
        </w:rPr>
        <w:t>&lt;/</w:t>
      </w:r>
      <w:proofErr w:type="spellStart"/>
      <w:r w:rsidRPr="003B6B2D">
        <w:rPr>
          <w:rFonts w:ascii="Courier New" w:eastAsia="Times New Roman" w:hAnsi="Courier New" w:cs="Courier New"/>
          <w:color w:val="000000"/>
          <w:sz w:val="20"/>
          <w:szCs w:val="20"/>
        </w:rPr>
        <w:t>LinkToTransaction</w:t>
      </w:r>
      <w:proofErr w:type="spellEnd"/>
      <w:r w:rsidRPr="003B6B2D">
        <w:rPr>
          <w:rFonts w:ascii="Courier New" w:eastAsia="Times New Roman" w:hAnsi="Courier New" w:cs="Courier New"/>
          <w:color w:val="000000"/>
          <w:sz w:val="20"/>
          <w:szCs w:val="20"/>
        </w:rPr>
        <w:t>&gt;</w:t>
      </w:r>
    </w:p>
    <w:p w14:paraId="73D9CBA2" w14:textId="77777777" w:rsidR="00923CA5" w:rsidRPr="003B6B2D" w:rsidRDefault="00923CA5" w:rsidP="00923CA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B6B2D">
        <w:rPr>
          <w:rFonts w:ascii="Courier New" w:eastAsia="Times New Roman" w:hAnsi="Courier New" w:cs="Courier New"/>
          <w:color w:val="000000"/>
          <w:sz w:val="20"/>
          <w:szCs w:val="20"/>
        </w:rPr>
        <w:t xml:space="preserve">        &lt;</w:t>
      </w:r>
      <w:proofErr w:type="spellStart"/>
      <w:r w:rsidRPr="003B6B2D">
        <w:rPr>
          <w:rFonts w:ascii="Courier New" w:eastAsia="Times New Roman" w:hAnsi="Courier New" w:cs="Courier New"/>
          <w:color w:val="000000"/>
          <w:sz w:val="20"/>
          <w:szCs w:val="20"/>
        </w:rPr>
        <w:t>DocumentNumber</w:t>
      </w:r>
      <w:proofErr w:type="spellEnd"/>
      <w:r w:rsidRPr="003B6B2D">
        <w:rPr>
          <w:rFonts w:ascii="Courier New" w:eastAsia="Times New Roman" w:hAnsi="Courier New" w:cs="Courier New"/>
          <w:color w:val="000000"/>
          <w:sz w:val="20"/>
          <w:szCs w:val="20"/>
        </w:rPr>
        <w:t>&gt;</w:t>
      </w:r>
      <w:r w:rsidRPr="003B6B2D">
        <w:rPr>
          <w:rFonts w:ascii="Courier New" w:eastAsia="Times New Roman" w:hAnsi="Courier New" w:cs="Courier New"/>
          <w:b/>
          <w:bCs/>
          <w:color w:val="00008B"/>
          <w:sz w:val="20"/>
          <w:szCs w:val="20"/>
        </w:rPr>
        <w:t>string</w:t>
      </w:r>
      <w:r w:rsidRPr="003B6B2D">
        <w:rPr>
          <w:rFonts w:ascii="Courier New" w:eastAsia="Times New Roman" w:hAnsi="Courier New" w:cs="Courier New"/>
          <w:color w:val="000000"/>
          <w:sz w:val="20"/>
          <w:szCs w:val="20"/>
        </w:rPr>
        <w:t>&lt;/</w:t>
      </w:r>
      <w:proofErr w:type="spellStart"/>
      <w:r w:rsidRPr="003B6B2D">
        <w:rPr>
          <w:rFonts w:ascii="Courier New" w:eastAsia="Times New Roman" w:hAnsi="Courier New" w:cs="Courier New"/>
          <w:color w:val="000000"/>
          <w:sz w:val="20"/>
          <w:szCs w:val="20"/>
        </w:rPr>
        <w:t>DocumentNumber</w:t>
      </w:r>
      <w:proofErr w:type="spellEnd"/>
      <w:r w:rsidRPr="003B6B2D">
        <w:rPr>
          <w:rFonts w:ascii="Courier New" w:eastAsia="Times New Roman" w:hAnsi="Courier New" w:cs="Courier New"/>
          <w:color w:val="000000"/>
          <w:sz w:val="20"/>
          <w:szCs w:val="20"/>
        </w:rPr>
        <w:t>&gt;</w:t>
      </w:r>
    </w:p>
    <w:p w14:paraId="0565FC8B" w14:textId="77777777" w:rsidR="00923CA5" w:rsidRPr="003B6B2D" w:rsidRDefault="00923CA5" w:rsidP="00923CA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B6B2D">
        <w:rPr>
          <w:rFonts w:ascii="Courier New" w:eastAsia="Times New Roman" w:hAnsi="Courier New" w:cs="Courier New"/>
          <w:color w:val="000000"/>
          <w:sz w:val="20"/>
          <w:szCs w:val="20"/>
        </w:rPr>
        <w:t xml:space="preserve">      &lt;/</w:t>
      </w:r>
      <w:proofErr w:type="spellStart"/>
      <w:r w:rsidRPr="003B6B2D">
        <w:rPr>
          <w:rFonts w:ascii="Courier New" w:eastAsia="Times New Roman" w:hAnsi="Courier New" w:cs="Courier New"/>
          <w:color w:val="000000"/>
          <w:sz w:val="20"/>
          <w:szCs w:val="20"/>
        </w:rPr>
        <w:t>RetrieveDocumentResult</w:t>
      </w:r>
      <w:proofErr w:type="spellEnd"/>
      <w:r w:rsidRPr="003B6B2D">
        <w:rPr>
          <w:rFonts w:ascii="Courier New" w:eastAsia="Times New Roman" w:hAnsi="Courier New" w:cs="Courier New"/>
          <w:color w:val="000000"/>
          <w:sz w:val="20"/>
          <w:szCs w:val="20"/>
        </w:rPr>
        <w:t>&gt;</w:t>
      </w:r>
    </w:p>
    <w:p w14:paraId="3496092F" w14:textId="77777777" w:rsidR="00923CA5" w:rsidRPr="003B6B2D" w:rsidRDefault="00923CA5" w:rsidP="00923CA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B6B2D">
        <w:rPr>
          <w:rFonts w:ascii="Courier New" w:eastAsia="Times New Roman" w:hAnsi="Courier New" w:cs="Courier New"/>
          <w:color w:val="000000"/>
          <w:sz w:val="20"/>
          <w:szCs w:val="20"/>
        </w:rPr>
        <w:t xml:space="preserve">    &lt;/</w:t>
      </w:r>
      <w:proofErr w:type="spellStart"/>
      <w:r w:rsidRPr="003B6B2D">
        <w:rPr>
          <w:rFonts w:ascii="Courier New" w:eastAsia="Times New Roman" w:hAnsi="Courier New" w:cs="Courier New"/>
          <w:color w:val="000000"/>
          <w:sz w:val="20"/>
          <w:szCs w:val="20"/>
        </w:rPr>
        <w:t>RetrieveDocumentResponse</w:t>
      </w:r>
      <w:proofErr w:type="spellEnd"/>
      <w:r w:rsidRPr="003B6B2D">
        <w:rPr>
          <w:rFonts w:ascii="Courier New" w:eastAsia="Times New Roman" w:hAnsi="Courier New" w:cs="Courier New"/>
          <w:color w:val="000000"/>
          <w:sz w:val="20"/>
          <w:szCs w:val="20"/>
        </w:rPr>
        <w:t>&gt;</w:t>
      </w:r>
    </w:p>
    <w:p w14:paraId="7AEB1BC0" w14:textId="77777777" w:rsidR="00923CA5" w:rsidRPr="003B6B2D" w:rsidRDefault="00923CA5" w:rsidP="00923CA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B6B2D">
        <w:rPr>
          <w:rFonts w:ascii="Courier New" w:eastAsia="Times New Roman" w:hAnsi="Courier New" w:cs="Courier New"/>
          <w:color w:val="000000"/>
          <w:sz w:val="20"/>
          <w:szCs w:val="20"/>
        </w:rPr>
        <w:t xml:space="preserve">  &lt;/</w:t>
      </w:r>
      <w:proofErr w:type="spellStart"/>
      <w:proofErr w:type="gramStart"/>
      <w:r w:rsidRPr="003B6B2D">
        <w:rPr>
          <w:rFonts w:ascii="Courier New" w:eastAsia="Times New Roman" w:hAnsi="Courier New" w:cs="Courier New"/>
          <w:color w:val="000000"/>
          <w:sz w:val="20"/>
          <w:szCs w:val="20"/>
        </w:rPr>
        <w:t>soap:Body</w:t>
      </w:r>
      <w:proofErr w:type="spellEnd"/>
      <w:proofErr w:type="gramEnd"/>
      <w:r w:rsidRPr="003B6B2D">
        <w:rPr>
          <w:rFonts w:ascii="Courier New" w:eastAsia="Times New Roman" w:hAnsi="Courier New" w:cs="Courier New"/>
          <w:color w:val="000000"/>
          <w:sz w:val="20"/>
          <w:szCs w:val="20"/>
        </w:rPr>
        <w:t>&gt;</w:t>
      </w:r>
    </w:p>
    <w:p w14:paraId="28948020" w14:textId="77777777" w:rsidR="00923CA5" w:rsidRDefault="00923CA5" w:rsidP="00923CA5"/>
    <w:p w14:paraId="64040A57" w14:textId="5CF3FFD4" w:rsidR="00923CA5" w:rsidRDefault="00923CA5" w:rsidP="00384006">
      <w:pPr>
        <w:pStyle w:val="Heading3"/>
      </w:pPr>
      <w:bookmarkStart w:id="59" w:name="_Toc30684294"/>
      <w:r>
        <w:lastRenderedPageBreak/>
        <w:t>Return Value Fields</w:t>
      </w:r>
      <w:r w:rsidRPr="003B6B2D">
        <w:t xml:space="preserve"> for </w:t>
      </w:r>
      <w:proofErr w:type="spellStart"/>
      <w:r w:rsidR="00A62E79">
        <w:t>RetrieveDocument</w:t>
      </w:r>
      <w:proofErr w:type="spellEnd"/>
      <w:r w:rsidR="00A62E79">
        <w:t xml:space="preserve"> Operation</w:t>
      </w:r>
      <w:bookmarkEnd w:id="59"/>
    </w:p>
    <w:p w14:paraId="0A0D86B9" w14:textId="77777777" w:rsidR="00923CA5" w:rsidRDefault="00923CA5" w:rsidP="00923CA5">
      <w:pPr>
        <w:pStyle w:val="ListParagraph"/>
        <w:numPr>
          <w:ilvl w:val="0"/>
          <w:numId w:val="12"/>
        </w:numPr>
      </w:pPr>
      <w:proofErr w:type="spellStart"/>
      <w:r>
        <w:t>LynxID</w:t>
      </w:r>
      <w:proofErr w:type="spellEnd"/>
      <w:r>
        <w:t xml:space="preserve"> – The unique Lynx ID that is assigned by Lynx</w:t>
      </w:r>
    </w:p>
    <w:p w14:paraId="43F615E3" w14:textId="77777777" w:rsidR="00923CA5" w:rsidRDefault="00923CA5" w:rsidP="00923CA5">
      <w:pPr>
        <w:pStyle w:val="ListParagraph"/>
        <w:numPr>
          <w:ilvl w:val="0"/>
          <w:numId w:val="12"/>
        </w:numPr>
      </w:pPr>
      <w:r>
        <w:t xml:space="preserve">Document – </w:t>
      </w:r>
      <w:proofErr w:type="gramStart"/>
      <w:r>
        <w:t>byte[</w:t>
      </w:r>
      <w:proofErr w:type="gramEnd"/>
      <w:r>
        <w:t>] of the actual file</w:t>
      </w:r>
    </w:p>
    <w:p w14:paraId="52B28586" w14:textId="77777777" w:rsidR="00923CA5" w:rsidRDefault="00923CA5" w:rsidP="00923CA5">
      <w:pPr>
        <w:pStyle w:val="ListParagraph"/>
        <w:numPr>
          <w:ilvl w:val="0"/>
          <w:numId w:val="12"/>
        </w:numPr>
      </w:pPr>
      <w:proofErr w:type="spellStart"/>
      <w:r>
        <w:t>LinkToTransaction</w:t>
      </w:r>
      <w:proofErr w:type="spellEnd"/>
      <w:r>
        <w:t xml:space="preserve"> – URL to the transaction in Lynx</w:t>
      </w:r>
    </w:p>
    <w:p w14:paraId="25B93A47" w14:textId="1F63F4C2" w:rsidR="00923CA5" w:rsidRDefault="00923CA5" w:rsidP="00923CA5">
      <w:pPr>
        <w:pStyle w:val="ListParagraph"/>
        <w:numPr>
          <w:ilvl w:val="0"/>
          <w:numId w:val="12"/>
        </w:numPr>
      </w:pPr>
      <w:proofErr w:type="spellStart"/>
      <w:r>
        <w:t>DocumentNumber</w:t>
      </w:r>
      <w:proofErr w:type="spellEnd"/>
      <w:r>
        <w:t xml:space="preserve"> – The unique document id that is assigned by the document management system that Lynx uses</w:t>
      </w:r>
    </w:p>
    <w:p w14:paraId="58B18899" w14:textId="5D97628F" w:rsidR="00A62E79" w:rsidRDefault="00A62E79" w:rsidP="00A62E79"/>
    <w:p w14:paraId="13ACF31A" w14:textId="3974614A" w:rsidR="00F54C07" w:rsidRDefault="00F54C07" w:rsidP="00A62E79"/>
    <w:p w14:paraId="68AE55E9" w14:textId="74FE22CE" w:rsidR="00F54C07" w:rsidRPr="003B6B2D" w:rsidRDefault="00F54C07" w:rsidP="00F54C07">
      <w:pPr>
        <w:pStyle w:val="Heading2"/>
        <w:rPr>
          <w:color w:val="FF0000"/>
        </w:rPr>
      </w:pPr>
      <w:bookmarkStart w:id="60" w:name="_Toc30684295"/>
      <w:proofErr w:type="spellStart"/>
      <w:r>
        <w:rPr>
          <w:color w:val="FF0000"/>
        </w:rPr>
        <w:t>RetrieveRecentDocumentIDs</w:t>
      </w:r>
      <w:proofErr w:type="spellEnd"/>
      <w:r>
        <w:rPr>
          <w:color w:val="FF0000"/>
        </w:rPr>
        <w:t xml:space="preserve"> Operation</w:t>
      </w:r>
      <w:bookmarkEnd w:id="60"/>
    </w:p>
    <w:p w14:paraId="0322B453" w14:textId="77777777" w:rsidR="00F54C07" w:rsidRPr="003B6B2D" w:rsidRDefault="00F54C07" w:rsidP="00F54C07"/>
    <w:p w14:paraId="656C7E1C" w14:textId="77777777" w:rsidR="00F54C07" w:rsidRPr="003B6B2D" w:rsidRDefault="00F54C07" w:rsidP="00384006">
      <w:pPr>
        <w:pStyle w:val="Heading3"/>
      </w:pPr>
      <w:bookmarkStart w:id="61" w:name="_Toc30684296"/>
      <w:r w:rsidRPr="003B6B2D">
        <w:t>Input</w:t>
      </w:r>
      <w:bookmarkEnd w:id="61"/>
    </w:p>
    <w:p w14:paraId="66B62AE8" w14:textId="77777777" w:rsidR="00F54C07" w:rsidRPr="00F54C07" w:rsidRDefault="00F54C07" w:rsidP="00F54C07">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4C07">
        <w:rPr>
          <w:rFonts w:ascii="Courier New" w:eastAsia="Times New Roman" w:hAnsi="Courier New" w:cs="Courier New"/>
          <w:color w:val="000000"/>
          <w:sz w:val="20"/>
          <w:szCs w:val="20"/>
        </w:rPr>
        <w:t>&lt;</w:t>
      </w:r>
      <w:proofErr w:type="spellStart"/>
      <w:proofErr w:type="gramStart"/>
      <w:r w:rsidRPr="00F54C07">
        <w:rPr>
          <w:rFonts w:ascii="Courier New" w:eastAsia="Times New Roman" w:hAnsi="Courier New" w:cs="Courier New"/>
          <w:color w:val="000000"/>
          <w:sz w:val="20"/>
          <w:szCs w:val="20"/>
        </w:rPr>
        <w:t>soap:Header</w:t>
      </w:r>
      <w:proofErr w:type="spellEnd"/>
      <w:proofErr w:type="gramEnd"/>
      <w:r w:rsidRPr="00F54C07">
        <w:rPr>
          <w:rFonts w:ascii="Courier New" w:eastAsia="Times New Roman" w:hAnsi="Courier New" w:cs="Courier New"/>
          <w:color w:val="000000"/>
          <w:sz w:val="20"/>
          <w:szCs w:val="20"/>
        </w:rPr>
        <w:t>&gt;</w:t>
      </w:r>
    </w:p>
    <w:p w14:paraId="7598E12B" w14:textId="77777777" w:rsidR="00F54C07" w:rsidRPr="00F54C07" w:rsidRDefault="00F54C07" w:rsidP="00F54C07">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4C07">
        <w:rPr>
          <w:rFonts w:ascii="Courier New" w:eastAsia="Times New Roman" w:hAnsi="Courier New" w:cs="Courier New"/>
          <w:color w:val="000000"/>
          <w:sz w:val="20"/>
          <w:szCs w:val="20"/>
        </w:rPr>
        <w:t xml:space="preserve">    &lt;</w:t>
      </w:r>
      <w:proofErr w:type="spellStart"/>
      <w:r w:rsidRPr="00F54C07">
        <w:rPr>
          <w:rFonts w:ascii="Courier New" w:eastAsia="Times New Roman" w:hAnsi="Courier New" w:cs="Courier New"/>
          <w:color w:val="000000"/>
          <w:sz w:val="20"/>
          <w:szCs w:val="20"/>
        </w:rPr>
        <w:t>HaworthSoapHeader</w:t>
      </w:r>
      <w:proofErr w:type="spellEnd"/>
      <w:r w:rsidRPr="00F54C07">
        <w:rPr>
          <w:rFonts w:ascii="Courier New" w:eastAsia="Times New Roman" w:hAnsi="Courier New" w:cs="Courier New"/>
          <w:color w:val="000000"/>
          <w:sz w:val="20"/>
          <w:szCs w:val="20"/>
        </w:rPr>
        <w:t xml:space="preserve"> </w:t>
      </w:r>
      <w:proofErr w:type="spellStart"/>
      <w:r w:rsidRPr="00F54C07">
        <w:rPr>
          <w:rFonts w:ascii="Courier New" w:eastAsia="Times New Roman" w:hAnsi="Courier New" w:cs="Courier New"/>
          <w:color w:val="000000"/>
          <w:sz w:val="20"/>
          <w:szCs w:val="20"/>
        </w:rPr>
        <w:t>xmlns</w:t>
      </w:r>
      <w:proofErr w:type="spellEnd"/>
      <w:r w:rsidRPr="00F54C07">
        <w:rPr>
          <w:rFonts w:ascii="Courier New" w:eastAsia="Times New Roman" w:hAnsi="Courier New" w:cs="Courier New"/>
          <w:color w:val="000000"/>
          <w:sz w:val="20"/>
          <w:szCs w:val="20"/>
        </w:rPr>
        <w:t>="https://lynx.haworthinc.com/"&gt;</w:t>
      </w:r>
    </w:p>
    <w:p w14:paraId="05031520" w14:textId="77777777" w:rsidR="00F54C07" w:rsidRPr="00F54C07" w:rsidRDefault="00F54C07" w:rsidP="00F54C07">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4C07">
        <w:rPr>
          <w:rFonts w:ascii="Courier New" w:eastAsia="Times New Roman" w:hAnsi="Courier New" w:cs="Courier New"/>
          <w:color w:val="000000"/>
          <w:sz w:val="20"/>
          <w:szCs w:val="20"/>
        </w:rPr>
        <w:t xml:space="preserve">      &lt;</w:t>
      </w:r>
      <w:proofErr w:type="spellStart"/>
      <w:r w:rsidRPr="00F54C07">
        <w:rPr>
          <w:rFonts w:ascii="Courier New" w:eastAsia="Times New Roman" w:hAnsi="Courier New" w:cs="Courier New"/>
          <w:color w:val="000000"/>
          <w:sz w:val="20"/>
          <w:szCs w:val="20"/>
        </w:rPr>
        <w:t>UserName</w:t>
      </w:r>
      <w:proofErr w:type="spellEnd"/>
      <w:r w:rsidRPr="00F54C07">
        <w:rPr>
          <w:rFonts w:ascii="Courier New" w:eastAsia="Times New Roman" w:hAnsi="Courier New" w:cs="Courier New"/>
          <w:color w:val="000000"/>
          <w:sz w:val="20"/>
          <w:szCs w:val="20"/>
        </w:rPr>
        <w:t>&gt;</w:t>
      </w:r>
      <w:r w:rsidRPr="00F54C07">
        <w:rPr>
          <w:rFonts w:ascii="Courier New" w:eastAsia="Times New Roman" w:hAnsi="Courier New" w:cs="Courier New"/>
          <w:b/>
          <w:bCs/>
          <w:color w:val="00008B"/>
          <w:sz w:val="20"/>
          <w:szCs w:val="20"/>
        </w:rPr>
        <w:t>string</w:t>
      </w:r>
      <w:r w:rsidRPr="00F54C07">
        <w:rPr>
          <w:rFonts w:ascii="Courier New" w:eastAsia="Times New Roman" w:hAnsi="Courier New" w:cs="Courier New"/>
          <w:color w:val="000000"/>
          <w:sz w:val="20"/>
          <w:szCs w:val="20"/>
        </w:rPr>
        <w:t>&lt;/</w:t>
      </w:r>
      <w:proofErr w:type="spellStart"/>
      <w:r w:rsidRPr="00F54C07">
        <w:rPr>
          <w:rFonts w:ascii="Courier New" w:eastAsia="Times New Roman" w:hAnsi="Courier New" w:cs="Courier New"/>
          <w:color w:val="000000"/>
          <w:sz w:val="20"/>
          <w:szCs w:val="20"/>
        </w:rPr>
        <w:t>UserName</w:t>
      </w:r>
      <w:proofErr w:type="spellEnd"/>
      <w:r w:rsidRPr="00F54C07">
        <w:rPr>
          <w:rFonts w:ascii="Courier New" w:eastAsia="Times New Roman" w:hAnsi="Courier New" w:cs="Courier New"/>
          <w:color w:val="000000"/>
          <w:sz w:val="20"/>
          <w:szCs w:val="20"/>
        </w:rPr>
        <w:t>&gt;</w:t>
      </w:r>
    </w:p>
    <w:p w14:paraId="624E32AE" w14:textId="77777777" w:rsidR="00F54C07" w:rsidRPr="00F54C07" w:rsidRDefault="00F54C07" w:rsidP="00F54C07">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4C07">
        <w:rPr>
          <w:rFonts w:ascii="Courier New" w:eastAsia="Times New Roman" w:hAnsi="Courier New" w:cs="Courier New"/>
          <w:color w:val="000000"/>
          <w:sz w:val="20"/>
          <w:szCs w:val="20"/>
        </w:rPr>
        <w:t xml:space="preserve">      &lt;Password&gt;</w:t>
      </w:r>
      <w:r w:rsidRPr="00F54C07">
        <w:rPr>
          <w:rFonts w:ascii="Courier New" w:eastAsia="Times New Roman" w:hAnsi="Courier New" w:cs="Courier New"/>
          <w:b/>
          <w:bCs/>
          <w:color w:val="00008B"/>
          <w:sz w:val="20"/>
          <w:szCs w:val="20"/>
        </w:rPr>
        <w:t>string</w:t>
      </w:r>
      <w:r w:rsidRPr="00F54C07">
        <w:rPr>
          <w:rFonts w:ascii="Courier New" w:eastAsia="Times New Roman" w:hAnsi="Courier New" w:cs="Courier New"/>
          <w:color w:val="000000"/>
          <w:sz w:val="20"/>
          <w:szCs w:val="20"/>
        </w:rPr>
        <w:t>&lt;/Password&gt;</w:t>
      </w:r>
    </w:p>
    <w:p w14:paraId="6CFB370B" w14:textId="77777777" w:rsidR="00F54C07" w:rsidRPr="00F54C07" w:rsidRDefault="00F54C07" w:rsidP="00F54C07">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4C07">
        <w:rPr>
          <w:rFonts w:ascii="Courier New" w:eastAsia="Times New Roman" w:hAnsi="Courier New" w:cs="Courier New"/>
          <w:color w:val="000000"/>
          <w:sz w:val="20"/>
          <w:szCs w:val="20"/>
        </w:rPr>
        <w:t xml:space="preserve">      &lt;</w:t>
      </w:r>
      <w:proofErr w:type="spellStart"/>
      <w:r w:rsidRPr="00F54C07">
        <w:rPr>
          <w:rFonts w:ascii="Courier New" w:eastAsia="Times New Roman" w:hAnsi="Courier New" w:cs="Courier New"/>
          <w:color w:val="000000"/>
          <w:sz w:val="20"/>
          <w:szCs w:val="20"/>
        </w:rPr>
        <w:t>DealerNumber</w:t>
      </w:r>
      <w:proofErr w:type="spellEnd"/>
      <w:r w:rsidRPr="00F54C07">
        <w:rPr>
          <w:rFonts w:ascii="Courier New" w:eastAsia="Times New Roman" w:hAnsi="Courier New" w:cs="Courier New"/>
          <w:color w:val="000000"/>
          <w:sz w:val="20"/>
          <w:szCs w:val="20"/>
        </w:rPr>
        <w:t>&gt;</w:t>
      </w:r>
      <w:r w:rsidRPr="00F54C07">
        <w:rPr>
          <w:rFonts w:ascii="Courier New" w:eastAsia="Times New Roman" w:hAnsi="Courier New" w:cs="Courier New"/>
          <w:b/>
          <w:bCs/>
          <w:color w:val="00008B"/>
          <w:sz w:val="20"/>
          <w:szCs w:val="20"/>
        </w:rPr>
        <w:t>string</w:t>
      </w:r>
      <w:r w:rsidRPr="00F54C07">
        <w:rPr>
          <w:rFonts w:ascii="Courier New" w:eastAsia="Times New Roman" w:hAnsi="Courier New" w:cs="Courier New"/>
          <w:color w:val="000000"/>
          <w:sz w:val="20"/>
          <w:szCs w:val="20"/>
        </w:rPr>
        <w:t>&lt;/</w:t>
      </w:r>
      <w:proofErr w:type="spellStart"/>
      <w:r w:rsidRPr="00F54C07">
        <w:rPr>
          <w:rFonts w:ascii="Courier New" w:eastAsia="Times New Roman" w:hAnsi="Courier New" w:cs="Courier New"/>
          <w:color w:val="000000"/>
          <w:sz w:val="20"/>
          <w:szCs w:val="20"/>
        </w:rPr>
        <w:t>DealerNumber</w:t>
      </w:r>
      <w:proofErr w:type="spellEnd"/>
      <w:r w:rsidRPr="00F54C07">
        <w:rPr>
          <w:rFonts w:ascii="Courier New" w:eastAsia="Times New Roman" w:hAnsi="Courier New" w:cs="Courier New"/>
          <w:color w:val="000000"/>
          <w:sz w:val="20"/>
          <w:szCs w:val="20"/>
        </w:rPr>
        <w:t>&gt;</w:t>
      </w:r>
    </w:p>
    <w:p w14:paraId="7C7B882B" w14:textId="77777777" w:rsidR="00F54C07" w:rsidRPr="00F54C07" w:rsidRDefault="00F54C07" w:rsidP="00F54C07">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4C07">
        <w:rPr>
          <w:rFonts w:ascii="Courier New" w:eastAsia="Times New Roman" w:hAnsi="Courier New" w:cs="Courier New"/>
          <w:color w:val="000000"/>
          <w:sz w:val="20"/>
          <w:szCs w:val="20"/>
        </w:rPr>
        <w:t xml:space="preserve">      &lt;</w:t>
      </w:r>
      <w:proofErr w:type="spellStart"/>
      <w:r w:rsidRPr="00F54C07">
        <w:rPr>
          <w:rFonts w:ascii="Courier New" w:eastAsia="Times New Roman" w:hAnsi="Courier New" w:cs="Courier New"/>
          <w:color w:val="000000"/>
          <w:sz w:val="20"/>
          <w:szCs w:val="20"/>
        </w:rPr>
        <w:t>TransactionType</w:t>
      </w:r>
      <w:proofErr w:type="spellEnd"/>
      <w:r w:rsidRPr="00F54C07">
        <w:rPr>
          <w:rFonts w:ascii="Courier New" w:eastAsia="Times New Roman" w:hAnsi="Courier New" w:cs="Courier New"/>
          <w:color w:val="000000"/>
          <w:sz w:val="20"/>
          <w:szCs w:val="20"/>
        </w:rPr>
        <w:t>&gt;</w:t>
      </w:r>
      <w:r w:rsidRPr="00F54C07">
        <w:rPr>
          <w:rFonts w:ascii="Courier New" w:eastAsia="Times New Roman" w:hAnsi="Courier New" w:cs="Courier New"/>
          <w:b/>
          <w:bCs/>
          <w:color w:val="00008B"/>
          <w:sz w:val="20"/>
          <w:szCs w:val="20"/>
        </w:rPr>
        <w:t>string</w:t>
      </w:r>
      <w:r w:rsidRPr="00F54C07">
        <w:rPr>
          <w:rFonts w:ascii="Courier New" w:eastAsia="Times New Roman" w:hAnsi="Courier New" w:cs="Courier New"/>
          <w:color w:val="000000"/>
          <w:sz w:val="20"/>
          <w:szCs w:val="20"/>
        </w:rPr>
        <w:t>&lt;/</w:t>
      </w:r>
      <w:proofErr w:type="spellStart"/>
      <w:r w:rsidRPr="00F54C07">
        <w:rPr>
          <w:rFonts w:ascii="Courier New" w:eastAsia="Times New Roman" w:hAnsi="Courier New" w:cs="Courier New"/>
          <w:color w:val="000000"/>
          <w:sz w:val="20"/>
          <w:szCs w:val="20"/>
        </w:rPr>
        <w:t>TransactionType</w:t>
      </w:r>
      <w:proofErr w:type="spellEnd"/>
      <w:r w:rsidRPr="00F54C07">
        <w:rPr>
          <w:rFonts w:ascii="Courier New" w:eastAsia="Times New Roman" w:hAnsi="Courier New" w:cs="Courier New"/>
          <w:color w:val="000000"/>
          <w:sz w:val="20"/>
          <w:szCs w:val="20"/>
        </w:rPr>
        <w:t>&gt;</w:t>
      </w:r>
    </w:p>
    <w:p w14:paraId="2A23DE78" w14:textId="77777777" w:rsidR="00F54C07" w:rsidRPr="00F54C07" w:rsidRDefault="00F54C07" w:rsidP="00F54C07">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4C07">
        <w:rPr>
          <w:rFonts w:ascii="Courier New" w:eastAsia="Times New Roman" w:hAnsi="Courier New" w:cs="Courier New"/>
          <w:color w:val="000000"/>
          <w:sz w:val="20"/>
          <w:szCs w:val="20"/>
        </w:rPr>
        <w:t xml:space="preserve">    &lt;/</w:t>
      </w:r>
      <w:proofErr w:type="spellStart"/>
      <w:r w:rsidRPr="00F54C07">
        <w:rPr>
          <w:rFonts w:ascii="Courier New" w:eastAsia="Times New Roman" w:hAnsi="Courier New" w:cs="Courier New"/>
          <w:color w:val="000000"/>
          <w:sz w:val="20"/>
          <w:szCs w:val="20"/>
        </w:rPr>
        <w:t>HaworthSoapHeader</w:t>
      </w:r>
      <w:proofErr w:type="spellEnd"/>
      <w:r w:rsidRPr="00F54C07">
        <w:rPr>
          <w:rFonts w:ascii="Courier New" w:eastAsia="Times New Roman" w:hAnsi="Courier New" w:cs="Courier New"/>
          <w:color w:val="000000"/>
          <w:sz w:val="20"/>
          <w:szCs w:val="20"/>
        </w:rPr>
        <w:t>&gt;</w:t>
      </w:r>
    </w:p>
    <w:p w14:paraId="3D1A7D62" w14:textId="77777777" w:rsidR="00F54C07" w:rsidRPr="00F54C07" w:rsidRDefault="00F54C07" w:rsidP="00F54C07">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4C07">
        <w:rPr>
          <w:rFonts w:ascii="Courier New" w:eastAsia="Times New Roman" w:hAnsi="Courier New" w:cs="Courier New"/>
          <w:color w:val="000000"/>
          <w:sz w:val="20"/>
          <w:szCs w:val="20"/>
        </w:rPr>
        <w:t xml:space="preserve">  &lt;/</w:t>
      </w:r>
      <w:proofErr w:type="spellStart"/>
      <w:proofErr w:type="gramStart"/>
      <w:r w:rsidRPr="00F54C07">
        <w:rPr>
          <w:rFonts w:ascii="Courier New" w:eastAsia="Times New Roman" w:hAnsi="Courier New" w:cs="Courier New"/>
          <w:color w:val="000000"/>
          <w:sz w:val="20"/>
          <w:szCs w:val="20"/>
        </w:rPr>
        <w:t>soap:Header</w:t>
      </w:r>
      <w:proofErr w:type="spellEnd"/>
      <w:proofErr w:type="gramEnd"/>
      <w:r w:rsidRPr="00F54C07">
        <w:rPr>
          <w:rFonts w:ascii="Courier New" w:eastAsia="Times New Roman" w:hAnsi="Courier New" w:cs="Courier New"/>
          <w:color w:val="000000"/>
          <w:sz w:val="20"/>
          <w:szCs w:val="20"/>
        </w:rPr>
        <w:t>&gt;</w:t>
      </w:r>
    </w:p>
    <w:p w14:paraId="3C48DFA2" w14:textId="77777777" w:rsidR="00F54C07" w:rsidRPr="00F54C07" w:rsidRDefault="00F54C07" w:rsidP="00F54C07">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4C07">
        <w:rPr>
          <w:rFonts w:ascii="Courier New" w:eastAsia="Times New Roman" w:hAnsi="Courier New" w:cs="Courier New"/>
          <w:color w:val="000000"/>
          <w:sz w:val="20"/>
          <w:szCs w:val="20"/>
        </w:rPr>
        <w:t xml:space="preserve">  &lt;</w:t>
      </w:r>
      <w:proofErr w:type="spellStart"/>
      <w:proofErr w:type="gramStart"/>
      <w:r w:rsidRPr="00F54C07">
        <w:rPr>
          <w:rFonts w:ascii="Courier New" w:eastAsia="Times New Roman" w:hAnsi="Courier New" w:cs="Courier New"/>
          <w:color w:val="000000"/>
          <w:sz w:val="20"/>
          <w:szCs w:val="20"/>
        </w:rPr>
        <w:t>soap:Body</w:t>
      </w:r>
      <w:proofErr w:type="spellEnd"/>
      <w:proofErr w:type="gramEnd"/>
      <w:r w:rsidRPr="00F54C07">
        <w:rPr>
          <w:rFonts w:ascii="Courier New" w:eastAsia="Times New Roman" w:hAnsi="Courier New" w:cs="Courier New"/>
          <w:color w:val="000000"/>
          <w:sz w:val="20"/>
          <w:szCs w:val="20"/>
        </w:rPr>
        <w:t>&gt;</w:t>
      </w:r>
    </w:p>
    <w:p w14:paraId="52B82B2F" w14:textId="77777777" w:rsidR="00F54C07" w:rsidRPr="00F54C07" w:rsidRDefault="00F54C07" w:rsidP="00F54C07">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4C07">
        <w:rPr>
          <w:rFonts w:ascii="Courier New" w:eastAsia="Times New Roman" w:hAnsi="Courier New" w:cs="Courier New"/>
          <w:color w:val="000000"/>
          <w:sz w:val="20"/>
          <w:szCs w:val="20"/>
        </w:rPr>
        <w:t xml:space="preserve">    &lt;</w:t>
      </w:r>
      <w:proofErr w:type="spellStart"/>
      <w:r w:rsidRPr="00F54C07">
        <w:rPr>
          <w:rFonts w:ascii="Courier New" w:eastAsia="Times New Roman" w:hAnsi="Courier New" w:cs="Courier New"/>
          <w:color w:val="000000"/>
          <w:sz w:val="20"/>
          <w:szCs w:val="20"/>
        </w:rPr>
        <w:t>RetrieveRecentDocumentIDs</w:t>
      </w:r>
      <w:proofErr w:type="spellEnd"/>
      <w:r w:rsidRPr="00F54C07">
        <w:rPr>
          <w:rFonts w:ascii="Courier New" w:eastAsia="Times New Roman" w:hAnsi="Courier New" w:cs="Courier New"/>
          <w:color w:val="000000"/>
          <w:sz w:val="20"/>
          <w:szCs w:val="20"/>
        </w:rPr>
        <w:t xml:space="preserve"> </w:t>
      </w:r>
      <w:proofErr w:type="spellStart"/>
      <w:r w:rsidRPr="00F54C07">
        <w:rPr>
          <w:rFonts w:ascii="Courier New" w:eastAsia="Times New Roman" w:hAnsi="Courier New" w:cs="Courier New"/>
          <w:color w:val="000000"/>
          <w:sz w:val="20"/>
          <w:szCs w:val="20"/>
        </w:rPr>
        <w:t>xmlns</w:t>
      </w:r>
      <w:proofErr w:type="spellEnd"/>
      <w:r w:rsidRPr="00F54C07">
        <w:rPr>
          <w:rFonts w:ascii="Courier New" w:eastAsia="Times New Roman" w:hAnsi="Courier New" w:cs="Courier New"/>
          <w:color w:val="000000"/>
          <w:sz w:val="20"/>
          <w:szCs w:val="20"/>
        </w:rPr>
        <w:t>="https://lynx.haworthinc.com/"&gt;</w:t>
      </w:r>
    </w:p>
    <w:p w14:paraId="7E5D8209" w14:textId="77777777" w:rsidR="00F54C07" w:rsidRPr="00F54C07" w:rsidRDefault="00F54C07" w:rsidP="00F54C07">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4C07">
        <w:rPr>
          <w:rFonts w:ascii="Courier New" w:eastAsia="Times New Roman" w:hAnsi="Courier New" w:cs="Courier New"/>
          <w:color w:val="000000"/>
          <w:sz w:val="20"/>
          <w:szCs w:val="20"/>
        </w:rPr>
        <w:t xml:space="preserve">      &lt;</w:t>
      </w:r>
      <w:proofErr w:type="spellStart"/>
      <w:r w:rsidRPr="00F54C07">
        <w:rPr>
          <w:rFonts w:ascii="Courier New" w:eastAsia="Times New Roman" w:hAnsi="Courier New" w:cs="Courier New"/>
          <w:color w:val="000000"/>
          <w:sz w:val="20"/>
          <w:szCs w:val="20"/>
        </w:rPr>
        <w:t>DocumentType</w:t>
      </w:r>
      <w:proofErr w:type="spellEnd"/>
      <w:r w:rsidRPr="00F54C07">
        <w:rPr>
          <w:rFonts w:ascii="Courier New" w:eastAsia="Times New Roman" w:hAnsi="Courier New" w:cs="Courier New"/>
          <w:color w:val="000000"/>
          <w:sz w:val="20"/>
          <w:szCs w:val="20"/>
        </w:rPr>
        <w:t>&gt;</w:t>
      </w:r>
      <w:r w:rsidRPr="00F54C07">
        <w:rPr>
          <w:rFonts w:ascii="Courier New" w:eastAsia="Times New Roman" w:hAnsi="Courier New" w:cs="Courier New"/>
          <w:b/>
          <w:bCs/>
          <w:color w:val="00008B"/>
          <w:sz w:val="20"/>
          <w:szCs w:val="20"/>
        </w:rPr>
        <w:t>string</w:t>
      </w:r>
      <w:r w:rsidRPr="00F54C07">
        <w:rPr>
          <w:rFonts w:ascii="Courier New" w:eastAsia="Times New Roman" w:hAnsi="Courier New" w:cs="Courier New"/>
          <w:color w:val="000000"/>
          <w:sz w:val="20"/>
          <w:szCs w:val="20"/>
        </w:rPr>
        <w:t>&lt;/</w:t>
      </w:r>
      <w:proofErr w:type="spellStart"/>
      <w:r w:rsidRPr="00F54C07">
        <w:rPr>
          <w:rFonts w:ascii="Courier New" w:eastAsia="Times New Roman" w:hAnsi="Courier New" w:cs="Courier New"/>
          <w:color w:val="000000"/>
          <w:sz w:val="20"/>
          <w:szCs w:val="20"/>
        </w:rPr>
        <w:t>DocumentType</w:t>
      </w:r>
      <w:proofErr w:type="spellEnd"/>
      <w:r w:rsidRPr="00F54C07">
        <w:rPr>
          <w:rFonts w:ascii="Courier New" w:eastAsia="Times New Roman" w:hAnsi="Courier New" w:cs="Courier New"/>
          <w:color w:val="000000"/>
          <w:sz w:val="20"/>
          <w:szCs w:val="20"/>
        </w:rPr>
        <w:t>&gt;</w:t>
      </w:r>
    </w:p>
    <w:p w14:paraId="64529CE9" w14:textId="77777777" w:rsidR="00F54C07" w:rsidRPr="00F54C07" w:rsidRDefault="00F54C07" w:rsidP="00F54C07">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4C07">
        <w:rPr>
          <w:rFonts w:ascii="Courier New" w:eastAsia="Times New Roman" w:hAnsi="Courier New" w:cs="Courier New"/>
          <w:color w:val="000000"/>
          <w:sz w:val="20"/>
          <w:szCs w:val="20"/>
        </w:rPr>
        <w:t xml:space="preserve">      &lt;</w:t>
      </w:r>
      <w:proofErr w:type="spellStart"/>
      <w:r w:rsidRPr="00F54C07">
        <w:rPr>
          <w:rFonts w:ascii="Courier New" w:eastAsia="Times New Roman" w:hAnsi="Courier New" w:cs="Courier New"/>
          <w:color w:val="000000"/>
          <w:sz w:val="20"/>
          <w:szCs w:val="20"/>
        </w:rPr>
        <w:t>TransactionType</w:t>
      </w:r>
      <w:proofErr w:type="spellEnd"/>
      <w:r w:rsidRPr="00F54C07">
        <w:rPr>
          <w:rFonts w:ascii="Courier New" w:eastAsia="Times New Roman" w:hAnsi="Courier New" w:cs="Courier New"/>
          <w:color w:val="000000"/>
          <w:sz w:val="20"/>
          <w:szCs w:val="20"/>
        </w:rPr>
        <w:t>&gt;</w:t>
      </w:r>
      <w:r w:rsidRPr="00F54C07">
        <w:rPr>
          <w:rFonts w:ascii="Courier New" w:eastAsia="Times New Roman" w:hAnsi="Courier New" w:cs="Courier New"/>
          <w:b/>
          <w:bCs/>
          <w:color w:val="00008B"/>
          <w:sz w:val="20"/>
          <w:szCs w:val="20"/>
        </w:rPr>
        <w:t>string</w:t>
      </w:r>
      <w:r w:rsidRPr="00F54C07">
        <w:rPr>
          <w:rFonts w:ascii="Courier New" w:eastAsia="Times New Roman" w:hAnsi="Courier New" w:cs="Courier New"/>
          <w:color w:val="000000"/>
          <w:sz w:val="20"/>
          <w:szCs w:val="20"/>
        </w:rPr>
        <w:t>&lt;/</w:t>
      </w:r>
      <w:proofErr w:type="spellStart"/>
      <w:r w:rsidRPr="00F54C07">
        <w:rPr>
          <w:rFonts w:ascii="Courier New" w:eastAsia="Times New Roman" w:hAnsi="Courier New" w:cs="Courier New"/>
          <w:color w:val="000000"/>
          <w:sz w:val="20"/>
          <w:szCs w:val="20"/>
        </w:rPr>
        <w:t>TransactionType</w:t>
      </w:r>
      <w:proofErr w:type="spellEnd"/>
      <w:r w:rsidRPr="00F54C07">
        <w:rPr>
          <w:rFonts w:ascii="Courier New" w:eastAsia="Times New Roman" w:hAnsi="Courier New" w:cs="Courier New"/>
          <w:color w:val="000000"/>
          <w:sz w:val="20"/>
          <w:szCs w:val="20"/>
        </w:rPr>
        <w:t>&gt;</w:t>
      </w:r>
    </w:p>
    <w:p w14:paraId="505A8A68" w14:textId="77777777" w:rsidR="00F54C07" w:rsidRPr="00F54C07" w:rsidRDefault="00F54C07" w:rsidP="00F54C07">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4C07">
        <w:rPr>
          <w:rFonts w:ascii="Courier New" w:eastAsia="Times New Roman" w:hAnsi="Courier New" w:cs="Courier New"/>
          <w:color w:val="000000"/>
          <w:sz w:val="20"/>
          <w:szCs w:val="20"/>
        </w:rPr>
        <w:t xml:space="preserve">    &lt;/</w:t>
      </w:r>
      <w:proofErr w:type="spellStart"/>
      <w:r w:rsidRPr="00F54C07">
        <w:rPr>
          <w:rFonts w:ascii="Courier New" w:eastAsia="Times New Roman" w:hAnsi="Courier New" w:cs="Courier New"/>
          <w:color w:val="000000"/>
          <w:sz w:val="20"/>
          <w:szCs w:val="20"/>
        </w:rPr>
        <w:t>RetrieveRecentDocumentIDs</w:t>
      </w:r>
      <w:proofErr w:type="spellEnd"/>
      <w:r w:rsidRPr="00F54C07">
        <w:rPr>
          <w:rFonts w:ascii="Courier New" w:eastAsia="Times New Roman" w:hAnsi="Courier New" w:cs="Courier New"/>
          <w:color w:val="000000"/>
          <w:sz w:val="20"/>
          <w:szCs w:val="20"/>
        </w:rPr>
        <w:t>&gt;</w:t>
      </w:r>
    </w:p>
    <w:p w14:paraId="3C7CA9F9" w14:textId="77777777" w:rsidR="00F54C07" w:rsidRPr="00F54C07" w:rsidRDefault="00F54C07" w:rsidP="00F54C07">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4C07">
        <w:rPr>
          <w:rFonts w:ascii="Courier New" w:eastAsia="Times New Roman" w:hAnsi="Courier New" w:cs="Courier New"/>
          <w:color w:val="000000"/>
          <w:sz w:val="20"/>
          <w:szCs w:val="20"/>
        </w:rPr>
        <w:t xml:space="preserve">  &lt;/</w:t>
      </w:r>
      <w:proofErr w:type="spellStart"/>
      <w:proofErr w:type="gramStart"/>
      <w:r w:rsidRPr="00F54C07">
        <w:rPr>
          <w:rFonts w:ascii="Courier New" w:eastAsia="Times New Roman" w:hAnsi="Courier New" w:cs="Courier New"/>
          <w:color w:val="000000"/>
          <w:sz w:val="20"/>
          <w:szCs w:val="20"/>
        </w:rPr>
        <w:t>soap:Body</w:t>
      </w:r>
      <w:proofErr w:type="spellEnd"/>
      <w:proofErr w:type="gramEnd"/>
      <w:r w:rsidRPr="00F54C07">
        <w:rPr>
          <w:rFonts w:ascii="Courier New" w:eastAsia="Times New Roman" w:hAnsi="Courier New" w:cs="Courier New"/>
          <w:color w:val="000000"/>
          <w:sz w:val="20"/>
          <w:szCs w:val="20"/>
        </w:rPr>
        <w:t>&gt;</w:t>
      </w:r>
    </w:p>
    <w:p w14:paraId="3FDDF9AA" w14:textId="3C1E0518" w:rsidR="00F54C07" w:rsidRPr="003B6B2D" w:rsidRDefault="00F54C07" w:rsidP="00F54C07">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1BFCFA4" w14:textId="77777777" w:rsidR="00F54C07" w:rsidRDefault="00F54C07" w:rsidP="00F54C07"/>
    <w:p w14:paraId="768D9B18" w14:textId="792FE90F" w:rsidR="00F54C07" w:rsidRDefault="00F54C07" w:rsidP="00384006">
      <w:pPr>
        <w:pStyle w:val="Heading3"/>
      </w:pPr>
      <w:bookmarkStart w:id="62" w:name="_Toc30684297"/>
      <w:r w:rsidRPr="003B6B2D">
        <w:t>Transaction</w:t>
      </w:r>
      <w:r>
        <w:t xml:space="preserve"> </w:t>
      </w:r>
      <w:r w:rsidRPr="003B6B2D">
        <w:t xml:space="preserve">Types for </w:t>
      </w:r>
      <w:proofErr w:type="spellStart"/>
      <w:r>
        <w:t>RetrieveRecentDocumentIDs</w:t>
      </w:r>
      <w:proofErr w:type="spellEnd"/>
      <w:r>
        <w:t xml:space="preserve"> Operation</w:t>
      </w:r>
      <w:bookmarkEnd w:id="62"/>
    </w:p>
    <w:p w14:paraId="3183E3BA" w14:textId="77777777" w:rsidR="00F54C07" w:rsidRDefault="00F54C07" w:rsidP="00524ECD">
      <w:pPr>
        <w:pStyle w:val="ListParagraph"/>
        <w:numPr>
          <w:ilvl w:val="0"/>
          <w:numId w:val="34"/>
        </w:numPr>
      </w:pPr>
      <w:r>
        <w:t>QUOTE</w:t>
      </w:r>
    </w:p>
    <w:p w14:paraId="2BC421BA" w14:textId="77777777" w:rsidR="00F54C07" w:rsidRDefault="00F54C07" w:rsidP="00524ECD">
      <w:pPr>
        <w:pStyle w:val="ListParagraph"/>
        <w:numPr>
          <w:ilvl w:val="0"/>
          <w:numId w:val="34"/>
        </w:numPr>
      </w:pPr>
      <w:r>
        <w:t>ORDER</w:t>
      </w:r>
    </w:p>
    <w:p w14:paraId="1E4E972B" w14:textId="104225B1" w:rsidR="00F54C07" w:rsidRDefault="00F54C07" w:rsidP="00384006">
      <w:pPr>
        <w:pStyle w:val="Heading3"/>
      </w:pPr>
      <w:bookmarkStart w:id="63" w:name="_Toc30684298"/>
      <w:r>
        <w:t xml:space="preserve">Document </w:t>
      </w:r>
      <w:r w:rsidRPr="003B6B2D">
        <w:t xml:space="preserve">Types for </w:t>
      </w:r>
      <w:proofErr w:type="spellStart"/>
      <w:r>
        <w:t>RetrieveRecentDocumentIDs</w:t>
      </w:r>
      <w:proofErr w:type="spellEnd"/>
      <w:r>
        <w:t xml:space="preserve"> Operation</w:t>
      </w:r>
      <w:bookmarkEnd w:id="63"/>
    </w:p>
    <w:p w14:paraId="480A01BF" w14:textId="69F442FE" w:rsidR="00F54C07" w:rsidRDefault="00F54C07" w:rsidP="00524ECD">
      <w:pPr>
        <w:pStyle w:val="ListParagraph"/>
        <w:numPr>
          <w:ilvl w:val="0"/>
          <w:numId w:val="35"/>
        </w:numPr>
      </w:pPr>
      <w:r>
        <w:t>ACKNOWLEDGEMENT</w:t>
      </w:r>
    </w:p>
    <w:p w14:paraId="5ABAFB44" w14:textId="17A014C6" w:rsidR="006F03BB" w:rsidRDefault="006F03BB" w:rsidP="00524ECD">
      <w:pPr>
        <w:pStyle w:val="ListParagraph"/>
        <w:numPr>
          <w:ilvl w:val="0"/>
          <w:numId w:val="35"/>
        </w:numPr>
      </w:pPr>
      <w:r>
        <w:t>INVOICES</w:t>
      </w:r>
    </w:p>
    <w:p w14:paraId="7349B2C3" w14:textId="12E4D616" w:rsidR="00524ECD" w:rsidRDefault="00524ECD" w:rsidP="00524ECD">
      <w:pPr>
        <w:pStyle w:val="ListParagraph"/>
        <w:numPr>
          <w:ilvl w:val="0"/>
          <w:numId w:val="35"/>
        </w:numPr>
      </w:pPr>
      <w:r>
        <w:t>DGACKNOWLEDGEMENT</w:t>
      </w:r>
    </w:p>
    <w:p w14:paraId="6FF5D43E" w14:textId="7AA68FBD" w:rsidR="00524ECD" w:rsidRDefault="00524ECD" w:rsidP="00524ECD">
      <w:pPr>
        <w:pStyle w:val="ListParagraph"/>
        <w:numPr>
          <w:ilvl w:val="0"/>
          <w:numId w:val="35"/>
        </w:numPr>
      </w:pPr>
      <w:r>
        <w:t>SHIPMENT</w:t>
      </w:r>
    </w:p>
    <w:p w14:paraId="42F1CDE9" w14:textId="024C86D8" w:rsidR="00F54C07" w:rsidRDefault="00F54C07" w:rsidP="0087136F">
      <w:pPr>
        <w:pStyle w:val="ListParagraph"/>
      </w:pPr>
    </w:p>
    <w:p w14:paraId="51752F19" w14:textId="77777777" w:rsidR="00F54C07" w:rsidRPr="00A62AF5" w:rsidRDefault="00F54C07" w:rsidP="00F54C07"/>
    <w:p w14:paraId="179CA88D" w14:textId="77777777" w:rsidR="00F54C07" w:rsidRPr="003B6B2D" w:rsidRDefault="00F54C07" w:rsidP="00F54C07"/>
    <w:p w14:paraId="6FFAF439" w14:textId="77777777" w:rsidR="00F54C07" w:rsidRPr="003B6B2D" w:rsidRDefault="00F54C07" w:rsidP="00384006">
      <w:pPr>
        <w:pStyle w:val="Heading3"/>
      </w:pPr>
      <w:bookmarkStart w:id="64" w:name="_Toc30684299"/>
      <w:r w:rsidRPr="003B6B2D">
        <w:t>Return Value</w:t>
      </w:r>
      <w:bookmarkEnd w:id="64"/>
    </w:p>
    <w:p w14:paraId="33169ED4" w14:textId="77777777" w:rsidR="00F54C07" w:rsidRPr="00F54C07" w:rsidRDefault="00F54C07" w:rsidP="00F54C07">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4C07">
        <w:rPr>
          <w:rFonts w:ascii="Courier New" w:eastAsia="Times New Roman" w:hAnsi="Courier New" w:cs="Courier New"/>
          <w:color w:val="000000"/>
          <w:sz w:val="20"/>
          <w:szCs w:val="20"/>
        </w:rPr>
        <w:t>&lt;</w:t>
      </w:r>
      <w:proofErr w:type="spellStart"/>
      <w:proofErr w:type="gramStart"/>
      <w:r w:rsidRPr="00F54C07">
        <w:rPr>
          <w:rFonts w:ascii="Courier New" w:eastAsia="Times New Roman" w:hAnsi="Courier New" w:cs="Courier New"/>
          <w:color w:val="000000"/>
          <w:sz w:val="20"/>
          <w:szCs w:val="20"/>
        </w:rPr>
        <w:t>soap:Body</w:t>
      </w:r>
      <w:proofErr w:type="spellEnd"/>
      <w:proofErr w:type="gramEnd"/>
      <w:r w:rsidRPr="00F54C07">
        <w:rPr>
          <w:rFonts w:ascii="Courier New" w:eastAsia="Times New Roman" w:hAnsi="Courier New" w:cs="Courier New"/>
          <w:color w:val="000000"/>
          <w:sz w:val="20"/>
          <w:szCs w:val="20"/>
        </w:rPr>
        <w:t>&gt;</w:t>
      </w:r>
    </w:p>
    <w:p w14:paraId="05D7F007" w14:textId="77777777" w:rsidR="00F54C07" w:rsidRPr="00F54C07" w:rsidRDefault="00F54C07" w:rsidP="00F54C07">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4C07">
        <w:rPr>
          <w:rFonts w:ascii="Courier New" w:eastAsia="Times New Roman" w:hAnsi="Courier New" w:cs="Courier New"/>
          <w:color w:val="000000"/>
          <w:sz w:val="20"/>
          <w:szCs w:val="20"/>
        </w:rPr>
        <w:t xml:space="preserve">    &lt;</w:t>
      </w:r>
      <w:proofErr w:type="spellStart"/>
      <w:r w:rsidRPr="00F54C07">
        <w:rPr>
          <w:rFonts w:ascii="Courier New" w:eastAsia="Times New Roman" w:hAnsi="Courier New" w:cs="Courier New"/>
          <w:color w:val="000000"/>
          <w:sz w:val="20"/>
          <w:szCs w:val="20"/>
        </w:rPr>
        <w:t>RetrieveRecentDocumentIDsResponse</w:t>
      </w:r>
      <w:proofErr w:type="spellEnd"/>
      <w:r w:rsidRPr="00F54C07">
        <w:rPr>
          <w:rFonts w:ascii="Courier New" w:eastAsia="Times New Roman" w:hAnsi="Courier New" w:cs="Courier New"/>
          <w:color w:val="000000"/>
          <w:sz w:val="20"/>
          <w:szCs w:val="20"/>
        </w:rPr>
        <w:t xml:space="preserve"> </w:t>
      </w:r>
      <w:proofErr w:type="spellStart"/>
      <w:r w:rsidRPr="00F54C07">
        <w:rPr>
          <w:rFonts w:ascii="Courier New" w:eastAsia="Times New Roman" w:hAnsi="Courier New" w:cs="Courier New"/>
          <w:color w:val="000000"/>
          <w:sz w:val="20"/>
          <w:szCs w:val="20"/>
        </w:rPr>
        <w:t>xmlns</w:t>
      </w:r>
      <w:proofErr w:type="spellEnd"/>
      <w:r w:rsidRPr="00F54C07">
        <w:rPr>
          <w:rFonts w:ascii="Courier New" w:eastAsia="Times New Roman" w:hAnsi="Courier New" w:cs="Courier New"/>
          <w:color w:val="000000"/>
          <w:sz w:val="20"/>
          <w:szCs w:val="20"/>
        </w:rPr>
        <w:t>="https://lynx.haworthinc.com/"&gt;</w:t>
      </w:r>
    </w:p>
    <w:p w14:paraId="481FFB2F" w14:textId="77777777" w:rsidR="00F54C07" w:rsidRPr="00F54C07" w:rsidRDefault="00F54C07" w:rsidP="00F54C07">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4C07">
        <w:rPr>
          <w:rFonts w:ascii="Courier New" w:eastAsia="Times New Roman" w:hAnsi="Courier New" w:cs="Courier New"/>
          <w:color w:val="000000"/>
          <w:sz w:val="20"/>
          <w:szCs w:val="20"/>
        </w:rPr>
        <w:t xml:space="preserve">      &lt;</w:t>
      </w:r>
      <w:proofErr w:type="spellStart"/>
      <w:r w:rsidRPr="00F54C07">
        <w:rPr>
          <w:rFonts w:ascii="Courier New" w:eastAsia="Times New Roman" w:hAnsi="Courier New" w:cs="Courier New"/>
          <w:color w:val="000000"/>
          <w:sz w:val="20"/>
          <w:szCs w:val="20"/>
        </w:rPr>
        <w:t>RetrieveRecentDocumentIDsResult</w:t>
      </w:r>
      <w:proofErr w:type="spellEnd"/>
      <w:r w:rsidRPr="00F54C07">
        <w:rPr>
          <w:rFonts w:ascii="Courier New" w:eastAsia="Times New Roman" w:hAnsi="Courier New" w:cs="Courier New"/>
          <w:color w:val="000000"/>
          <w:sz w:val="20"/>
          <w:szCs w:val="20"/>
        </w:rPr>
        <w:t>&gt;</w:t>
      </w:r>
    </w:p>
    <w:p w14:paraId="0DF40E39" w14:textId="77777777" w:rsidR="00F54C07" w:rsidRPr="00F54C07" w:rsidRDefault="00F54C07" w:rsidP="00F54C07">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4C07">
        <w:rPr>
          <w:rFonts w:ascii="Courier New" w:eastAsia="Times New Roman" w:hAnsi="Courier New" w:cs="Courier New"/>
          <w:color w:val="000000"/>
          <w:sz w:val="20"/>
          <w:szCs w:val="20"/>
        </w:rPr>
        <w:t xml:space="preserve">        &lt;</w:t>
      </w:r>
      <w:proofErr w:type="spellStart"/>
      <w:r w:rsidRPr="00F54C07">
        <w:rPr>
          <w:rFonts w:ascii="Courier New" w:eastAsia="Times New Roman" w:hAnsi="Courier New" w:cs="Courier New"/>
          <w:color w:val="000000"/>
          <w:sz w:val="20"/>
          <w:szCs w:val="20"/>
        </w:rPr>
        <w:t>LynxFile</w:t>
      </w:r>
      <w:proofErr w:type="spellEnd"/>
      <w:r w:rsidRPr="00F54C07">
        <w:rPr>
          <w:rFonts w:ascii="Courier New" w:eastAsia="Times New Roman" w:hAnsi="Courier New" w:cs="Courier New"/>
          <w:color w:val="000000"/>
          <w:sz w:val="20"/>
          <w:szCs w:val="20"/>
        </w:rPr>
        <w:t>&gt;</w:t>
      </w:r>
    </w:p>
    <w:p w14:paraId="66D25382" w14:textId="77777777" w:rsidR="00F54C07" w:rsidRPr="00F54C07" w:rsidRDefault="00F54C07" w:rsidP="00F54C07">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4C07">
        <w:rPr>
          <w:rFonts w:ascii="Courier New" w:eastAsia="Times New Roman" w:hAnsi="Courier New" w:cs="Courier New"/>
          <w:color w:val="000000"/>
          <w:sz w:val="20"/>
          <w:szCs w:val="20"/>
        </w:rPr>
        <w:t xml:space="preserve">          &lt;</w:t>
      </w:r>
      <w:proofErr w:type="spellStart"/>
      <w:r w:rsidRPr="00F54C07">
        <w:rPr>
          <w:rFonts w:ascii="Courier New" w:eastAsia="Times New Roman" w:hAnsi="Courier New" w:cs="Courier New"/>
          <w:color w:val="000000"/>
          <w:sz w:val="20"/>
          <w:szCs w:val="20"/>
        </w:rPr>
        <w:t>LynxId</w:t>
      </w:r>
      <w:proofErr w:type="spellEnd"/>
      <w:r w:rsidRPr="00F54C07">
        <w:rPr>
          <w:rFonts w:ascii="Courier New" w:eastAsia="Times New Roman" w:hAnsi="Courier New" w:cs="Courier New"/>
          <w:color w:val="000000"/>
          <w:sz w:val="20"/>
          <w:szCs w:val="20"/>
        </w:rPr>
        <w:t>&gt;</w:t>
      </w:r>
      <w:r w:rsidRPr="00F54C07">
        <w:rPr>
          <w:rFonts w:ascii="Courier New" w:eastAsia="Times New Roman" w:hAnsi="Courier New" w:cs="Courier New"/>
          <w:b/>
          <w:bCs/>
          <w:color w:val="00008B"/>
          <w:sz w:val="20"/>
          <w:szCs w:val="20"/>
        </w:rPr>
        <w:t>string</w:t>
      </w:r>
      <w:r w:rsidRPr="00F54C07">
        <w:rPr>
          <w:rFonts w:ascii="Courier New" w:eastAsia="Times New Roman" w:hAnsi="Courier New" w:cs="Courier New"/>
          <w:color w:val="000000"/>
          <w:sz w:val="20"/>
          <w:szCs w:val="20"/>
        </w:rPr>
        <w:t>&lt;/</w:t>
      </w:r>
      <w:proofErr w:type="spellStart"/>
      <w:r w:rsidRPr="00F54C07">
        <w:rPr>
          <w:rFonts w:ascii="Courier New" w:eastAsia="Times New Roman" w:hAnsi="Courier New" w:cs="Courier New"/>
          <w:color w:val="000000"/>
          <w:sz w:val="20"/>
          <w:szCs w:val="20"/>
        </w:rPr>
        <w:t>LynxId</w:t>
      </w:r>
      <w:proofErr w:type="spellEnd"/>
      <w:r w:rsidRPr="00F54C07">
        <w:rPr>
          <w:rFonts w:ascii="Courier New" w:eastAsia="Times New Roman" w:hAnsi="Courier New" w:cs="Courier New"/>
          <w:color w:val="000000"/>
          <w:sz w:val="20"/>
          <w:szCs w:val="20"/>
        </w:rPr>
        <w:t>&gt;</w:t>
      </w:r>
    </w:p>
    <w:p w14:paraId="2DDA81E9" w14:textId="77777777" w:rsidR="00F54C07" w:rsidRPr="00F54C07" w:rsidRDefault="00F54C07" w:rsidP="00F54C07">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4C07">
        <w:rPr>
          <w:rFonts w:ascii="Courier New" w:eastAsia="Times New Roman" w:hAnsi="Courier New" w:cs="Courier New"/>
          <w:color w:val="000000"/>
          <w:sz w:val="20"/>
          <w:szCs w:val="20"/>
        </w:rPr>
        <w:t xml:space="preserve">          &lt;</w:t>
      </w:r>
      <w:proofErr w:type="spellStart"/>
      <w:r w:rsidRPr="00F54C07">
        <w:rPr>
          <w:rFonts w:ascii="Courier New" w:eastAsia="Times New Roman" w:hAnsi="Courier New" w:cs="Courier New"/>
          <w:color w:val="000000"/>
          <w:sz w:val="20"/>
          <w:szCs w:val="20"/>
        </w:rPr>
        <w:t>LinkToTransaction</w:t>
      </w:r>
      <w:proofErr w:type="spellEnd"/>
      <w:r w:rsidRPr="00F54C07">
        <w:rPr>
          <w:rFonts w:ascii="Courier New" w:eastAsia="Times New Roman" w:hAnsi="Courier New" w:cs="Courier New"/>
          <w:color w:val="000000"/>
          <w:sz w:val="20"/>
          <w:szCs w:val="20"/>
        </w:rPr>
        <w:t>&gt;</w:t>
      </w:r>
      <w:r w:rsidRPr="00F54C07">
        <w:rPr>
          <w:rFonts w:ascii="Courier New" w:eastAsia="Times New Roman" w:hAnsi="Courier New" w:cs="Courier New"/>
          <w:b/>
          <w:bCs/>
          <w:color w:val="00008B"/>
          <w:sz w:val="20"/>
          <w:szCs w:val="20"/>
        </w:rPr>
        <w:t>string</w:t>
      </w:r>
      <w:r w:rsidRPr="00F54C07">
        <w:rPr>
          <w:rFonts w:ascii="Courier New" w:eastAsia="Times New Roman" w:hAnsi="Courier New" w:cs="Courier New"/>
          <w:color w:val="000000"/>
          <w:sz w:val="20"/>
          <w:szCs w:val="20"/>
        </w:rPr>
        <w:t>&lt;/</w:t>
      </w:r>
      <w:proofErr w:type="spellStart"/>
      <w:r w:rsidRPr="00F54C07">
        <w:rPr>
          <w:rFonts w:ascii="Courier New" w:eastAsia="Times New Roman" w:hAnsi="Courier New" w:cs="Courier New"/>
          <w:color w:val="000000"/>
          <w:sz w:val="20"/>
          <w:szCs w:val="20"/>
        </w:rPr>
        <w:t>LinkToTransaction</w:t>
      </w:r>
      <w:proofErr w:type="spellEnd"/>
      <w:r w:rsidRPr="00F54C07">
        <w:rPr>
          <w:rFonts w:ascii="Courier New" w:eastAsia="Times New Roman" w:hAnsi="Courier New" w:cs="Courier New"/>
          <w:color w:val="000000"/>
          <w:sz w:val="20"/>
          <w:szCs w:val="20"/>
        </w:rPr>
        <w:t>&gt;</w:t>
      </w:r>
    </w:p>
    <w:p w14:paraId="32B69FC3" w14:textId="77777777" w:rsidR="00F54C07" w:rsidRPr="00F54C07" w:rsidRDefault="00F54C07" w:rsidP="00F54C07">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4C07">
        <w:rPr>
          <w:rFonts w:ascii="Courier New" w:eastAsia="Times New Roman" w:hAnsi="Courier New" w:cs="Courier New"/>
          <w:color w:val="000000"/>
          <w:sz w:val="20"/>
          <w:szCs w:val="20"/>
        </w:rPr>
        <w:lastRenderedPageBreak/>
        <w:t xml:space="preserve">          &lt;</w:t>
      </w:r>
      <w:proofErr w:type="spellStart"/>
      <w:r w:rsidRPr="00F54C07">
        <w:rPr>
          <w:rFonts w:ascii="Courier New" w:eastAsia="Times New Roman" w:hAnsi="Courier New" w:cs="Courier New"/>
          <w:color w:val="000000"/>
          <w:sz w:val="20"/>
          <w:szCs w:val="20"/>
        </w:rPr>
        <w:t>SoldToPONumber</w:t>
      </w:r>
      <w:proofErr w:type="spellEnd"/>
      <w:r w:rsidRPr="00F54C07">
        <w:rPr>
          <w:rFonts w:ascii="Courier New" w:eastAsia="Times New Roman" w:hAnsi="Courier New" w:cs="Courier New"/>
          <w:color w:val="000000"/>
          <w:sz w:val="20"/>
          <w:szCs w:val="20"/>
        </w:rPr>
        <w:t>&gt;</w:t>
      </w:r>
      <w:r w:rsidRPr="00F54C07">
        <w:rPr>
          <w:rFonts w:ascii="Courier New" w:eastAsia="Times New Roman" w:hAnsi="Courier New" w:cs="Courier New"/>
          <w:b/>
          <w:bCs/>
          <w:color w:val="00008B"/>
          <w:sz w:val="20"/>
          <w:szCs w:val="20"/>
        </w:rPr>
        <w:t>string</w:t>
      </w:r>
      <w:r w:rsidRPr="00F54C07">
        <w:rPr>
          <w:rFonts w:ascii="Courier New" w:eastAsia="Times New Roman" w:hAnsi="Courier New" w:cs="Courier New"/>
          <w:color w:val="000000"/>
          <w:sz w:val="20"/>
          <w:szCs w:val="20"/>
        </w:rPr>
        <w:t>&lt;/</w:t>
      </w:r>
      <w:proofErr w:type="spellStart"/>
      <w:r w:rsidRPr="00F54C07">
        <w:rPr>
          <w:rFonts w:ascii="Courier New" w:eastAsia="Times New Roman" w:hAnsi="Courier New" w:cs="Courier New"/>
          <w:color w:val="000000"/>
          <w:sz w:val="20"/>
          <w:szCs w:val="20"/>
        </w:rPr>
        <w:t>SoldToPONumber</w:t>
      </w:r>
      <w:proofErr w:type="spellEnd"/>
      <w:r w:rsidRPr="00F54C07">
        <w:rPr>
          <w:rFonts w:ascii="Courier New" w:eastAsia="Times New Roman" w:hAnsi="Courier New" w:cs="Courier New"/>
          <w:color w:val="000000"/>
          <w:sz w:val="20"/>
          <w:szCs w:val="20"/>
        </w:rPr>
        <w:t>&gt;</w:t>
      </w:r>
    </w:p>
    <w:p w14:paraId="231BC6B2" w14:textId="77777777" w:rsidR="00F54C07" w:rsidRPr="00F54C07" w:rsidRDefault="00F54C07" w:rsidP="00F54C07">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4C07">
        <w:rPr>
          <w:rFonts w:ascii="Courier New" w:eastAsia="Times New Roman" w:hAnsi="Courier New" w:cs="Courier New"/>
          <w:color w:val="000000"/>
          <w:sz w:val="20"/>
          <w:szCs w:val="20"/>
        </w:rPr>
        <w:t xml:space="preserve">          &lt;</w:t>
      </w:r>
      <w:proofErr w:type="spellStart"/>
      <w:r w:rsidRPr="00F54C07">
        <w:rPr>
          <w:rFonts w:ascii="Courier New" w:eastAsia="Times New Roman" w:hAnsi="Courier New" w:cs="Courier New"/>
          <w:color w:val="000000"/>
          <w:sz w:val="20"/>
          <w:szCs w:val="20"/>
        </w:rPr>
        <w:t>DmsXmlFileName</w:t>
      </w:r>
      <w:proofErr w:type="spellEnd"/>
      <w:r w:rsidRPr="00F54C07">
        <w:rPr>
          <w:rFonts w:ascii="Courier New" w:eastAsia="Times New Roman" w:hAnsi="Courier New" w:cs="Courier New"/>
          <w:color w:val="000000"/>
          <w:sz w:val="20"/>
          <w:szCs w:val="20"/>
        </w:rPr>
        <w:t>&gt;</w:t>
      </w:r>
      <w:r w:rsidRPr="00F54C07">
        <w:rPr>
          <w:rFonts w:ascii="Courier New" w:eastAsia="Times New Roman" w:hAnsi="Courier New" w:cs="Courier New"/>
          <w:b/>
          <w:bCs/>
          <w:color w:val="00008B"/>
          <w:sz w:val="20"/>
          <w:szCs w:val="20"/>
        </w:rPr>
        <w:t>string</w:t>
      </w:r>
      <w:r w:rsidRPr="00F54C07">
        <w:rPr>
          <w:rFonts w:ascii="Courier New" w:eastAsia="Times New Roman" w:hAnsi="Courier New" w:cs="Courier New"/>
          <w:color w:val="000000"/>
          <w:sz w:val="20"/>
          <w:szCs w:val="20"/>
        </w:rPr>
        <w:t>&lt;/</w:t>
      </w:r>
      <w:proofErr w:type="spellStart"/>
      <w:r w:rsidRPr="00F54C07">
        <w:rPr>
          <w:rFonts w:ascii="Courier New" w:eastAsia="Times New Roman" w:hAnsi="Courier New" w:cs="Courier New"/>
          <w:color w:val="000000"/>
          <w:sz w:val="20"/>
          <w:szCs w:val="20"/>
        </w:rPr>
        <w:t>DmsXmlFileName</w:t>
      </w:r>
      <w:proofErr w:type="spellEnd"/>
      <w:r w:rsidRPr="00F54C07">
        <w:rPr>
          <w:rFonts w:ascii="Courier New" w:eastAsia="Times New Roman" w:hAnsi="Courier New" w:cs="Courier New"/>
          <w:color w:val="000000"/>
          <w:sz w:val="20"/>
          <w:szCs w:val="20"/>
        </w:rPr>
        <w:t>&gt;</w:t>
      </w:r>
    </w:p>
    <w:p w14:paraId="7BA25FBF" w14:textId="77777777" w:rsidR="00F54C07" w:rsidRPr="00F54C07" w:rsidRDefault="00F54C07" w:rsidP="00F54C07">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4C07">
        <w:rPr>
          <w:rFonts w:ascii="Courier New" w:eastAsia="Times New Roman" w:hAnsi="Courier New" w:cs="Courier New"/>
          <w:color w:val="000000"/>
          <w:sz w:val="20"/>
          <w:szCs w:val="20"/>
        </w:rPr>
        <w:t xml:space="preserve">          &lt;</w:t>
      </w:r>
      <w:proofErr w:type="spellStart"/>
      <w:r w:rsidRPr="00F54C07">
        <w:rPr>
          <w:rFonts w:ascii="Courier New" w:eastAsia="Times New Roman" w:hAnsi="Courier New" w:cs="Courier New"/>
          <w:color w:val="000000"/>
          <w:sz w:val="20"/>
          <w:szCs w:val="20"/>
        </w:rPr>
        <w:t>IsDownloaded</w:t>
      </w:r>
      <w:proofErr w:type="spellEnd"/>
      <w:r w:rsidRPr="00F54C07">
        <w:rPr>
          <w:rFonts w:ascii="Courier New" w:eastAsia="Times New Roman" w:hAnsi="Courier New" w:cs="Courier New"/>
          <w:color w:val="000000"/>
          <w:sz w:val="20"/>
          <w:szCs w:val="20"/>
        </w:rPr>
        <w:t>&gt;</w:t>
      </w:r>
      <w:proofErr w:type="spellStart"/>
      <w:r w:rsidRPr="00F54C07">
        <w:rPr>
          <w:rFonts w:ascii="Courier New" w:eastAsia="Times New Roman" w:hAnsi="Courier New" w:cs="Courier New"/>
          <w:b/>
          <w:bCs/>
          <w:color w:val="00008B"/>
          <w:sz w:val="20"/>
          <w:szCs w:val="20"/>
        </w:rPr>
        <w:t>boolean</w:t>
      </w:r>
      <w:proofErr w:type="spellEnd"/>
      <w:r w:rsidRPr="00F54C07">
        <w:rPr>
          <w:rFonts w:ascii="Courier New" w:eastAsia="Times New Roman" w:hAnsi="Courier New" w:cs="Courier New"/>
          <w:color w:val="000000"/>
          <w:sz w:val="20"/>
          <w:szCs w:val="20"/>
        </w:rPr>
        <w:t>&lt;/</w:t>
      </w:r>
      <w:proofErr w:type="spellStart"/>
      <w:r w:rsidRPr="00F54C07">
        <w:rPr>
          <w:rFonts w:ascii="Courier New" w:eastAsia="Times New Roman" w:hAnsi="Courier New" w:cs="Courier New"/>
          <w:color w:val="000000"/>
          <w:sz w:val="20"/>
          <w:szCs w:val="20"/>
        </w:rPr>
        <w:t>IsDownloaded</w:t>
      </w:r>
      <w:proofErr w:type="spellEnd"/>
      <w:r w:rsidRPr="00F54C07">
        <w:rPr>
          <w:rFonts w:ascii="Courier New" w:eastAsia="Times New Roman" w:hAnsi="Courier New" w:cs="Courier New"/>
          <w:color w:val="000000"/>
          <w:sz w:val="20"/>
          <w:szCs w:val="20"/>
        </w:rPr>
        <w:t>&gt;</w:t>
      </w:r>
    </w:p>
    <w:p w14:paraId="1F400E5C" w14:textId="77777777" w:rsidR="00F54C07" w:rsidRPr="00F54C07" w:rsidRDefault="00F54C07" w:rsidP="00F54C07">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4C07">
        <w:rPr>
          <w:rFonts w:ascii="Courier New" w:eastAsia="Times New Roman" w:hAnsi="Courier New" w:cs="Courier New"/>
          <w:color w:val="000000"/>
          <w:sz w:val="20"/>
          <w:szCs w:val="20"/>
        </w:rPr>
        <w:t xml:space="preserve">        &lt;/</w:t>
      </w:r>
      <w:proofErr w:type="spellStart"/>
      <w:r w:rsidRPr="00F54C07">
        <w:rPr>
          <w:rFonts w:ascii="Courier New" w:eastAsia="Times New Roman" w:hAnsi="Courier New" w:cs="Courier New"/>
          <w:color w:val="000000"/>
          <w:sz w:val="20"/>
          <w:szCs w:val="20"/>
        </w:rPr>
        <w:t>LynxFile</w:t>
      </w:r>
      <w:proofErr w:type="spellEnd"/>
      <w:r w:rsidRPr="00F54C07">
        <w:rPr>
          <w:rFonts w:ascii="Courier New" w:eastAsia="Times New Roman" w:hAnsi="Courier New" w:cs="Courier New"/>
          <w:color w:val="000000"/>
          <w:sz w:val="20"/>
          <w:szCs w:val="20"/>
        </w:rPr>
        <w:t>&gt;</w:t>
      </w:r>
    </w:p>
    <w:p w14:paraId="7773AF84" w14:textId="77777777" w:rsidR="00F54C07" w:rsidRPr="00F54C07" w:rsidRDefault="00F54C07" w:rsidP="00F54C07">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4C07">
        <w:rPr>
          <w:rFonts w:ascii="Courier New" w:eastAsia="Times New Roman" w:hAnsi="Courier New" w:cs="Courier New"/>
          <w:color w:val="000000"/>
          <w:sz w:val="20"/>
          <w:szCs w:val="20"/>
        </w:rPr>
        <w:t xml:space="preserve">        &lt;</w:t>
      </w:r>
      <w:proofErr w:type="spellStart"/>
      <w:r w:rsidRPr="00F54C07">
        <w:rPr>
          <w:rFonts w:ascii="Courier New" w:eastAsia="Times New Roman" w:hAnsi="Courier New" w:cs="Courier New"/>
          <w:color w:val="000000"/>
          <w:sz w:val="20"/>
          <w:szCs w:val="20"/>
        </w:rPr>
        <w:t>LynxFile</w:t>
      </w:r>
      <w:proofErr w:type="spellEnd"/>
      <w:r w:rsidRPr="00F54C07">
        <w:rPr>
          <w:rFonts w:ascii="Courier New" w:eastAsia="Times New Roman" w:hAnsi="Courier New" w:cs="Courier New"/>
          <w:color w:val="000000"/>
          <w:sz w:val="20"/>
          <w:szCs w:val="20"/>
        </w:rPr>
        <w:t>&gt;</w:t>
      </w:r>
    </w:p>
    <w:p w14:paraId="2C2161D3" w14:textId="77777777" w:rsidR="00F54C07" w:rsidRPr="00F54C07" w:rsidRDefault="00F54C07" w:rsidP="00F54C07">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4C07">
        <w:rPr>
          <w:rFonts w:ascii="Courier New" w:eastAsia="Times New Roman" w:hAnsi="Courier New" w:cs="Courier New"/>
          <w:color w:val="000000"/>
          <w:sz w:val="20"/>
          <w:szCs w:val="20"/>
        </w:rPr>
        <w:t xml:space="preserve">          &lt;</w:t>
      </w:r>
      <w:proofErr w:type="spellStart"/>
      <w:r w:rsidRPr="00F54C07">
        <w:rPr>
          <w:rFonts w:ascii="Courier New" w:eastAsia="Times New Roman" w:hAnsi="Courier New" w:cs="Courier New"/>
          <w:color w:val="000000"/>
          <w:sz w:val="20"/>
          <w:szCs w:val="20"/>
        </w:rPr>
        <w:t>LynxId</w:t>
      </w:r>
      <w:proofErr w:type="spellEnd"/>
      <w:r w:rsidRPr="00F54C07">
        <w:rPr>
          <w:rFonts w:ascii="Courier New" w:eastAsia="Times New Roman" w:hAnsi="Courier New" w:cs="Courier New"/>
          <w:color w:val="000000"/>
          <w:sz w:val="20"/>
          <w:szCs w:val="20"/>
        </w:rPr>
        <w:t>&gt;</w:t>
      </w:r>
      <w:r w:rsidRPr="00F54C07">
        <w:rPr>
          <w:rFonts w:ascii="Courier New" w:eastAsia="Times New Roman" w:hAnsi="Courier New" w:cs="Courier New"/>
          <w:b/>
          <w:bCs/>
          <w:color w:val="00008B"/>
          <w:sz w:val="20"/>
          <w:szCs w:val="20"/>
        </w:rPr>
        <w:t>string</w:t>
      </w:r>
      <w:r w:rsidRPr="00F54C07">
        <w:rPr>
          <w:rFonts w:ascii="Courier New" w:eastAsia="Times New Roman" w:hAnsi="Courier New" w:cs="Courier New"/>
          <w:color w:val="000000"/>
          <w:sz w:val="20"/>
          <w:szCs w:val="20"/>
        </w:rPr>
        <w:t>&lt;/</w:t>
      </w:r>
      <w:proofErr w:type="spellStart"/>
      <w:r w:rsidRPr="00F54C07">
        <w:rPr>
          <w:rFonts w:ascii="Courier New" w:eastAsia="Times New Roman" w:hAnsi="Courier New" w:cs="Courier New"/>
          <w:color w:val="000000"/>
          <w:sz w:val="20"/>
          <w:szCs w:val="20"/>
        </w:rPr>
        <w:t>LynxId</w:t>
      </w:r>
      <w:proofErr w:type="spellEnd"/>
      <w:r w:rsidRPr="00F54C07">
        <w:rPr>
          <w:rFonts w:ascii="Courier New" w:eastAsia="Times New Roman" w:hAnsi="Courier New" w:cs="Courier New"/>
          <w:color w:val="000000"/>
          <w:sz w:val="20"/>
          <w:szCs w:val="20"/>
        </w:rPr>
        <w:t>&gt;</w:t>
      </w:r>
    </w:p>
    <w:p w14:paraId="17B2B3B2" w14:textId="77777777" w:rsidR="00F54C07" w:rsidRPr="00F54C07" w:rsidRDefault="00F54C07" w:rsidP="00F54C07">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4C07">
        <w:rPr>
          <w:rFonts w:ascii="Courier New" w:eastAsia="Times New Roman" w:hAnsi="Courier New" w:cs="Courier New"/>
          <w:color w:val="000000"/>
          <w:sz w:val="20"/>
          <w:szCs w:val="20"/>
        </w:rPr>
        <w:t xml:space="preserve">          &lt;</w:t>
      </w:r>
      <w:proofErr w:type="spellStart"/>
      <w:r w:rsidRPr="00F54C07">
        <w:rPr>
          <w:rFonts w:ascii="Courier New" w:eastAsia="Times New Roman" w:hAnsi="Courier New" w:cs="Courier New"/>
          <w:color w:val="000000"/>
          <w:sz w:val="20"/>
          <w:szCs w:val="20"/>
        </w:rPr>
        <w:t>LinkToTransaction</w:t>
      </w:r>
      <w:proofErr w:type="spellEnd"/>
      <w:r w:rsidRPr="00F54C07">
        <w:rPr>
          <w:rFonts w:ascii="Courier New" w:eastAsia="Times New Roman" w:hAnsi="Courier New" w:cs="Courier New"/>
          <w:color w:val="000000"/>
          <w:sz w:val="20"/>
          <w:szCs w:val="20"/>
        </w:rPr>
        <w:t>&gt;</w:t>
      </w:r>
      <w:r w:rsidRPr="00F54C07">
        <w:rPr>
          <w:rFonts w:ascii="Courier New" w:eastAsia="Times New Roman" w:hAnsi="Courier New" w:cs="Courier New"/>
          <w:b/>
          <w:bCs/>
          <w:color w:val="00008B"/>
          <w:sz w:val="20"/>
          <w:szCs w:val="20"/>
        </w:rPr>
        <w:t>string</w:t>
      </w:r>
      <w:r w:rsidRPr="00F54C07">
        <w:rPr>
          <w:rFonts w:ascii="Courier New" w:eastAsia="Times New Roman" w:hAnsi="Courier New" w:cs="Courier New"/>
          <w:color w:val="000000"/>
          <w:sz w:val="20"/>
          <w:szCs w:val="20"/>
        </w:rPr>
        <w:t>&lt;/</w:t>
      </w:r>
      <w:proofErr w:type="spellStart"/>
      <w:r w:rsidRPr="00F54C07">
        <w:rPr>
          <w:rFonts w:ascii="Courier New" w:eastAsia="Times New Roman" w:hAnsi="Courier New" w:cs="Courier New"/>
          <w:color w:val="000000"/>
          <w:sz w:val="20"/>
          <w:szCs w:val="20"/>
        </w:rPr>
        <w:t>LinkToTransaction</w:t>
      </w:r>
      <w:proofErr w:type="spellEnd"/>
      <w:r w:rsidRPr="00F54C07">
        <w:rPr>
          <w:rFonts w:ascii="Courier New" w:eastAsia="Times New Roman" w:hAnsi="Courier New" w:cs="Courier New"/>
          <w:color w:val="000000"/>
          <w:sz w:val="20"/>
          <w:szCs w:val="20"/>
        </w:rPr>
        <w:t>&gt;</w:t>
      </w:r>
    </w:p>
    <w:p w14:paraId="3DA4778D" w14:textId="77777777" w:rsidR="00F54C07" w:rsidRPr="00F54C07" w:rsidRDefault="00F54C07" w:rsidP="00F54C07">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4C07">
        <w:rPr>
          <w:rFonts w:ascii="Courier New" w:eastAsia="Times New Roman" w:hAnsi="Courier New" w:cs="Courier New"/>
          <w:color w:val="000000"/>
          <w:sz w:val="20"/>
          <w:szCs w:val="20"/>
        </w:rPr>
        <w:t xml:space="preserve">          &lt;</w:t>
      </w:r>
      <w:proofErr w:type="spellStart"/>
      <w:r w:rsidRPr="00F54C07">
        <w:rPr>
          <w:rFonts w:ascii="Courier New" w:eastAsia="Times New Roman" w:hAnsi="Courier New" w:cs="Courier New"/>
          <w:color w:val="000000"/>
          <w:sz w:val="20"/>
          <w:szCs w:val="20"/>
        </w:rPr>
        <w:t>SoldToPONumber</w:t>
      </w:r>
      <w:proofErr w:type="spellEnd"/>
      <w:r w:rsidRPr="00F54C07">
        <w:rPr>
          <w:rFonts w:ascii="Courier New" w:eastAsia="Times New Roman" w:hAnsi="Courier New" w:cs="Courier New"/>
          <w:color w:val="000000"/>
          <w:sz w:val="20"/>
          <w:szCs w:val="20"/>
        </w:rPr>
        <w:t>&gt;</w:t>
      </w:r>
      <w:r w:rsidRPr="00F54C07">
        <w:rPr>
          <w:rFonts w:ascii="Courier New" w:eastAsia="Times New Roman" w:hAnsi="Courier New" w:cs="Courier New"/>
          <w:b/>
          <w:bCs/>
          <w:color w:val="00008B"/>
          <w:sz w:val="20"/>
          <w:szCs w:val="20"/>
        </w:rPr>
        <w:t>string</w:t>
      </w:r>
      <w:r w:rsidRPr="00F54C07">
        <w:rPr>
          <w:rFonts w:ascii="Courier New" w:eastAsia="Times New Roman" w:hAnsi="Courier New" w:cs="Courier New"/>
          <w:color w:val="000000"/>
          <w:sz w:val="20"/>
          <w:szCs w:val="20"/>
        </w:rPr>
        <w:t>&lt;/</w:t>
      </w:r>
      <w:proofErr w:type="spellStart"/>
      <w:r w:rsidRPr="00F54C07">
        <w:rPr>
          <w:rFonts w:ascii="Courier New" w:eastAsia="Times New Roman" w:hAnsi="Courier New" w:cs="Courier New"/>
          <w:color w:val="000000"/>
          <w:sz w:val="20"/>
          <w:szCs w:val="20"/>
        </w:rPr>
        <w:t>SoldToPONumber</w:t>
      </w:r>
      <w:proofErr w:type="spellEnd"/>
      <w:r w:rsidRPr="00F54C07">
        <w:rPr>
          <w:rFonts w:ascii="Courier New" w:eastAsia="Times New Roman" w:hAnsi="Courier New" w:cs="Courier New"/>
          <w:color w:val="000000"/>
          <w:sz w:val="20"/>
          <w:szCs w:val="20"/>
        </w:rPr>
        <w:t>&gt;</w:t>
      </w:r>
    </w:p>
    <w:p w14:paraId="698B256D" w14:textId="77777777" w:rsidR="00F54C07" w:rsidRPr="00F54C07" w:rsidRDefault="00F54C07" w:rsidP="00F54C07">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4C07">
        <w:rPr>
          <w:rFonts w:ascii="Courier New" w:eastAsia="Times New Roman" w:hAnsi="Courier New" w:cs="Courier New"/>
          <w:color w:val="000000"/>
          <w:sz w:val="20"/>
          <w:szCs w:val="20"/>
        </w:rPr>
        <w:t xml:space="preserve">          &lt;</w:t>
      </w:r>
      <w:proofErr w:type="spellStart"/>
      <w:r w:rsidRPr="00F54C07">
        <w:rPr>
          <w:rFonts w:ascii="Courier New" w:eastAsia="Times New Roman" w:hAnsi="Courier New" w:cs="Courier New"/>
          <w:color w:val="000000"/>
          <w:sz w:val="20"/>
          <w:szCs w:val="20"/>
        </w:rPr>
        <w:t>DmsXmlFileName</w:t>
      </w:r>
      <w:proofErr w:type="spellEnd"/>
      <w:r w:rsidRPr="00F54C07">
        <w:rPr>
          <w:rFonts w:ascii="Courier New" w:eastAsia="Times New Roman" w:hAnsi="Courier New" w:cs="Courier New"/>
          <w:color w:val="000000"/>
          <w:sz w:val="20"/>
          <w:szCs w:val="20"/>
        </w:rPr>
        <w:t>&gt;</w:t>
      </w:r>
      <w:r w:rsidRPr="00F54C07">
        <w:rPr>
          <w:rFonts w:ascii="Courier New" w:eastAsia="Times New Roman" w:hAnsi="Courier New" w:cs="Courier New"/>
          <w:b/>
          <w:bCs/>
          <w:color w:val="00008B"/>
          <w:sz w:val="20"/>
          <w:szCs w:val="20"/>
        </w:rPr>
        <w:t>string</w:t>
      </w:r>
      <w:r w:rsidRPr="00F54C07">
        <w:rPr>
          <w:rFonts w:ascii="Courier New" w:eastAsia="Times New Roman" w:hAnsi="Courier New" w:cs="Courier New"/>
          <w:color w:val="000000"/>
          <w:sz w:val="20"/>
          <w:szCs w:val="20"/>
        </w:rPr>
        <w:t>&lt;/</w:t>
      </w:r>
      <w:proofErr w:type="spellStart"/>
      <w:r w:rsidRPr="00F54C07">
        <w:rPr>
          <w:rFonts w:ascii="Courier New" w:eastAsia="Times New Roman" w:hAnsi="Courier New" w:cs="Courier New"/>
          <w:color w:val="000000"/>
          <w:sz w:val="20"/>
          <w:szCs w:val="20"/>
        </w:rPr>
        <w:t>DmsXmlFileName</w:t>
      </w:r>
      <w:proofErr w:type="spellEnd"/>
      <w:r w:rsidRPr="00F54C07">
        <w:rPr>
          <w:rFonts w:ascii="Courier New" w:eastAsia="Times New Roman" w:hAnsi="Courier New" w:cs="Courier New"/>
          <w:color w:val="000000"/>
          <w:sz w:val="20"/>
          <w:szCs w:val="20"/>
        </w:rPr>
        <w:t>&gt;</w:t>
      </w:r>
    </w:p>
    <w:p w14:paraId="1A27B233" w14:textId="77777777" w:rsidR="00F54C07" w:rsidRPr="00F54C07" w:rsidRDefault="00F54C07" w:rsidP="00F54C07">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4C07">
        <w:rPr>
          <w:rFonts w:ascii="Courier New" w:eastAsia="Times New Roman" w:hAnsi="Courier New" w:cs="Courier New"/>
          <w:color w:val="000000"/>
          <w:sz w:val="20"/>
          <w:szCs w:val="20"/>
        </w:rPr>
        <w:t xml:space="preserve">          &lt;</w:t>
      </w:r>
      <w:proofErr w:type="spellStart"/>
      <w:r w:rsidRPr="00F54C07">
        <w:rPr>
          <w:rFonts w:ascii="Courier New" w:eastAsia="Times New Roman" w:hAnsi="Courier New" w:cs="Courier New"/>
          <w:color w:val="000000"/>
          <w:sz w:val="20"/>
          <w:szCs w:val="20"/>
        </w:rPr>
        <w:t>IsDownloaded</w:t>
      </w:r>
      <w:proofErr w:type="spellEnd"/>
      <w:r w:rsidRPr="00F54C07">
        <w:rPr>
          <w:rFonts w:ascii="Courier New" w:eastAsia="Times New Roman" w:hAnsi="Courier New" w:cs="Courier New"/>
          <w:color w:val="000000"/>
          <w:sz w:val="20"/>
          <w:szCs w:val="20"/>
        </w:rPr>
        <w:t>&gt;</w:t>
      </w:r>
      <w:proofErr w:type="spellStart"/>
      <w:r w:rsidRPr="00F54C07">
        <w:rPr>
          <w:rFonts w:ascii="Courier New" w:eastAsia="Times New Roman" w:hAnsi="Courier New" w:cs="Courier New"/>
          <w:b/>
          <w:bCs/>
          <w:color w:val="00008B"/>
          <w:sz w:val="20"/>
          <w:szCs w:val="20"/>
        </w:rPr>
        <w:t>boolean</w:t>
      </w:r>
      <w:proofErr w:type="spellEnd"/>
      <w:r w:rsidRPr="00F54C07">
        <w:rPr>
          <w:rFonts w:ascii="Courier New" w:eastAsia="Times New Roman" w:hAnsi="Courier New" w:cs="Courier New"/>
          <w:color w:val="000000"/>
          <w:sz w:val="20"/>
          <w:szCs w:val="20"/>
        </w:rPr>
        <w:t>&lt;/</w:t>
      </w:r>
      <w:proofErr w:type="spellStart"/>
      <w:r w:rsidRPr="00F54C07">
        <w:rPr>
          <w:rFonts w:ascii="Courier New" w:eastAsia="Times New Roman" w:hAnsi="Courier New" w:cs="Courier New"/>
          <w:color w:val="000000"/>
          <w:sz w:val="20"/>
          <w:szCs w:val="20"/>
        </w:rPr>
        <w:t>IsDownloaded</w:t>
      </w:r>
      <w:proofErr w:type="spellEnd"/>
      <w:r w:rsidRPr="00F54C07">
        <w:rPr>
          <w:rFonts w:ascii="Courier New" w:eastAsia="Times New Roman" w:hAnsi="Courier New" w:cs="Courier New"/>
          <w:color w:val="000000"/>
          <w:sz w:val="20"/>
          <w:szCs w:val="20"/>
        </w:rPr>
        <w:t>&gt;</w:t>
      </w:r>
    </w:p>
    <w:p w14:paraId="7FEBFBB5" w14:textId="77777777" w:rsidR="00F54C07" w:rsidRPr="00F54C07" w:rsidRDefault="00F54C07" w:rsidP="00F54C07">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4C07">
        <w:rPr>
          <w:rFonts w:ascii="Courier New" w:eastAsia="Times New Roman" w:hAnsi="Courier New" w:cs="Courier New"/>
          <w:color w:val="000000"/>
          <w:sz w:val="20"/>
          <w:szCs w:val="20"/>
        </w:rPr>
        <w:t xml:space="preserve">        &lt;/</w:t>
      </w:r>
      <w:proofErr w:type="spellStart"/>
      <w:r w:rsidRPr="00F54C07">
        <w:rPr>
          <w:rFonts w:ascii="Courier New" w:eastAsia="Times New Roman" w:hAnsi="Courier New" w:cs="Courier New"/>
          <w:color w:val="000000"/>
          <w:sz w:val="20"/>
          <w:szCs w:val="20"/>
        </w:rPr>
        <w:t>LynxFile</w:t>
      </w:r>
      <w:proofErr w:type="spellEnd"/>
      <w:r w:rsidRPr="00F54C07">
        <w:rPr>
          <w:rFonts w:ascii="Courier New" w:eastAsia="Times New Roman" w:hAnsi="Courier New" w:cs="Courier New"/>
          <w:color w:val="000000"/>
          <w:sz w:val="20"/>
          <w:szCs w:val="20"/>
        </w:rPr>
        <w:t>&gt;</w:t>
      </w:r>
    </w:p>
    <w:p w14:paraId="1B243CE7" w14:textId="77777777" w:rsidR="00F54C07" w:rsidRPr="00F54C07" w:rsidRDefault="00F54C07" w:rsidP="00F54C07">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4C07">
        <w:rPr>
          <w:rFonts w:ascii="Courier New" w:eastAsia="Times New Roman" w:hAnsi="Courier New" w:cs="Courier New"/>
          <w:color w:val="000000"/>
          <w:sz w:val="20"/>
          <w:szCs w:val="20"/>
        </w:rPr>
        <w:t xml:space="preserve">      &lt;/</w:t>
      </w:r>
      <w:proofErr w:type="spellStart"/>
      <w:r w:rsidRPr="00F54C07">
        <w:rPr>
          <w:rFonts w:ascii="Courier New" w:eastAsia="Times New Roman" w:hAnsi="Courier New" w:cs="Courier New"/>
          <w:color w:val="000000"/>
          <w:sz w:val="20"/>
          <w:szCs w:val="20"/>
        </w:rPr>
        <w:t>RetrieveRecentDocumentIDsResult</w:t>
      </w:r>
      <w:proofErr w:type="spellEnd"/>
      <w:r w:rsidRPr="00F54C07">
        <w:rPr>
          <w:rFonts w:ascii="Courier New" w:eastAsia="Times New Roman" w:hAnsi="Courier New" w:cs="Courier New"/>
          <w:color w:val="000000"/>
          <w:sz w:val="20"/>
          <w:szCs w:val="20"/>
        </w:rPr>
        <w:t>&gt;</w:t>
      </w:r>
    </w:p>
    <w:p w14:paraId="58411DFE" w14:textId="77777777" w:rsidR="00F54C07" w:rsidRPr="00F54C07" w:rsidRDefault="00F54C07" w:rsidP="00F54C07">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4C07">
        <w:rPr>
          <w:rFonts w:ascii="Courier New" w:eastAsia="Times New Roman" w:hAnsi="Courier New" w:cs="Courier New"/>
          <w:color w:val="000000"/>
          <w:sz w:val="20"/>
          <w:szCs w:val="20"/>
        </w:rPr>
        <w:t xml:space="preserve">    &lt;/</w:t>
      </w:r>
      <w:proofErr w:type="spellStart"/>
      <w:r w:rsidRPr="00F54C07">
        <w:rPr>
          <w:rFonts w:ascii="Courier New" w:eastAsia="Times New Roman" w:hAnsi="Courier New" w:cs="Courier New"/>
          <w:color w:val="000000"/>
          <w:sz w:val="20"/>
          <w:szCs w:val="20"/>
        </w:rPr>
        <w:t>RetrieveRecentDocumentIDsResponse</w:t>
      </w:r>
      <w:proofErr w:type="spellEnd"/>
      <w:r w:rsidRPr="00F54C07">
        <w:rPr>
          <w:rFonts w:ascii="Courier New" w:eastAsia="Times New Roman" w:hAnsi="Courier New" w:cs="Courier New"/>
          <w:color w:val="000000"/>
          <w:sz w:val="20"/>
          <w:szCs w:val="20"/>
        </w:rPr>
        <w:t>&gt;</w:t>
      </w:r>
    </w:p>
    <w:p w14:paraId="55287C54" w14:textId="77777777" w:rsidR="00F54C07" w:rsidRPr="00F54C07" w:rsidRDefault="00F54C07" w:rsidP="00F54C07">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54C07">
        <w:rPr>
          <w:rFonts w:ascii="Courier New" w:eastAsia="Times New Roman" w:hAnsi="Courier New" w:cs="Courier New"/>
          <w:color w:val="000000"/>
          <w:sz w:val="20"/>
          <w:szCs w:val="20"/>
        </w:rPr>
        <w:t xml:space="preserve">  &lt;/</w:t>
      </w:r>
      <w:proofErr w:type="spellStart"/>
      <w:proofErr w:type="gramStart"/>
      <w:r w:rsidRPr="00F54C07">
        <w:rPr>
          <w:rFonts w:ascii="Courier New" w:eastAsia="Times New Roman" w:hAnsi="Courier New" w:cs="Courier New"/>
          <w:color w:val="000000"/>
          <w:sz w:val="20"/>
          <w:szCs w:val="20"/>
        </w:rPr>
        <w:t>soap:Body</w:t>
      </w:r>
      <w:proofErr w:type="spellEnd"/>
      <w:proofErr w:type="gramEnd"/>
      <w:r w:rsidRPr="00F54C07">
        <w:rPr>
          <w:rFonts w:ascii="Courier New" w:eastAsia="Times New Roman" w:hAnsi="Courier New" w:cs="Courier New"/>
          <w:color w:val="000000"/>
          <w:sz w:val="20"/>
          <w:szCs w:val="20"/>
        </w:rPr>
        <w:t>&gt;</w:t>
      </w:r>
    </w:p>
    <w:p w14:paraId="4D8D0FD8" w14:textId="77777777" w:rsidR="00F54C07" w:rsidRDefault="00F54C07" w:rsidP="00F54C07"/>
    <w:p w14:paraId="37A5AE4E" w14:textId="027BDF4D" w:rsidR="00F54C07" w:rsidRDefault="00F54C07" w:rsidP="00C65011">
      <w:pPr>
        <w:pStyle w:val="Heading3"/>
      </w:pPr>
      <w:bookmarkStart w:id="65" w:name="_Toc30684300"/>
      <w:r>
        <w:t>Return Value Fields</w:t>
      </w:r>
      <w:r w:rsidRPr="003B6B2D">
        <w:t xml:space="preserve"> for </w:t>
      </w:r>
      <w:proofErr w:type="spellStart"/>
      <w:r>
        <w:t>RetrieveRecentDocumentIDs</w:t>
      </w:r>
      <w:proofErr w:type="spellEnd"/>
      <w:r>
        <w:t xml:space="preserve"> Operation</w:t>
      </w:r>
      <w:bookmarkEnd w:id="65"/>
    </w:p>
    <w:p w14:paraId="6A1CC232" w14:textId="77777777" w:rsidR="00F54C07" w:rsidRDefault="00F54C07" w:rsidP="0087136F">
      <w:pPr>
        <w:pStyle w:val="ListParagraph"/>
        <w:numPr>
          <w:ilvl w:val="0"/>
          <w:numId w:val="28"/>
        </w:numPr>
      </w:pPr>
      <w:proofErr w:type="spellStart"/>
      <w:r>
        <w:t>LynxID</w:t>
      </w:r>
      <w:proofErr w:type="spellEnd"/>
      <w:r>
        <w:t xml:space="preserve"> – The unique Lynx ID that is assigned by Lynx</w:t>
      </w:r>
    </w:p>
    <w:p w14:paraId="6C52EC86" w14:textId="77777777" w:rsidR="00F54C07" w:rsidRDefault="00F54C07" w:rsidP="0087136F">
      <w:pPr>
        <w:pStyle w:val="ListParagraph"/>
        <w:numPr>
          <w:ilvl w:val="0"/>
          <w:numId w:val="28"/>
        </w:numPr>
      </w:pPr>
      <w:r>
        <w:t xml:space="preserve">Document – </w:t>
      </w:r>
      <w:proofErr w:type="gramStart"/>
      <w:r>
        <w:t>byte[</w:t>
      </w:r>
      <w:proofErr w:type="gramEnd"/>
      <w:r>
        <w:t>] of the actual file</w:t>
      </w:r>
    </w:p>
    <w:p w14:paraId="4448D441" w14:textId="77777777" w:rsidR="00F54C07" w:rsidRDefault="00F54C07" w:rsidP="0087136F">
      <w:pPr>
        <w:pStyle w:val="ListParagraph"/>
        <w:numPr>
          <w:ilvl w:val="0"/>
          <w:numId w:val="28"/>
        </w:numPr>
      </w:pPr>
      <w:proofErr w:type="spellStart"/>
      <w:r>
        <w:t>LinkToTransaction</w:t>
      </w:r>
      <w:proofErr w:type="spellEnd"/>
      <w:r>
        <w:t xml:space="preserve"> – URL to the transaction in Lynx</w:t>
      </w:r>
    </w:p>
    <w:p w14:paraId="390399F4" w14:textId="77777777" w:rsidR="00F54C07" w:rsidRDefault="00F54C07" w:rsidP="0087136F">
      <w:pPr>
        <w:pStyle w:val="ListParagraph"/>
        <w:numPr>
          <w:ilvl w:val="0"/>
          <w:numId w:val="28"/>
        </w:numPr>
      </w:pPr>
      <w:proofErr w:type="spellStart"/>
      <w:r>
        <w:t>DocumentNumber</w:t>
      </w:r>
      <w:proofErr w:type="spellEnd"/>
      <w:r>
        <w:t xml:space="preserve"> – The unique document id that is assigned by the document management system that Lynx uses</w:t>
      </w:r>
    </w:p>
    <w:p w14:paraId="40C535D0" w14:textId="77777777" w:rsidR="00F54C07" w:rsidRDefault="00F54C07" w:rsidP="00A62E79"/>
    <w:p w14:paraId="15F84F95" w14:textId="6C252E32" w:rsidR="00A62E79" w:rsidRPr="003B6B2D" w:rsidRDefault="00A62E79" w:rsidP="00A62E79">
      <w:pPr>
        <w:pStyle w:val="Heading2"/>
        <w:rPr>
          <w:color w:val="FF0000"/>
        </w:rPr>
      </w:pPr>
      <w:bookmarkStart w:id="66" w:name="_Toc30684301"/>
      <w:proofErr w:type="spellStart"/>
      <w:r>
        <w:rPr>
          <w:color w:val="FF0000"/>
        </w:rPr>
        <w:t>RetrieveDocumentByDocumentId</w:t>
      </w:r>
      <w:proofErr w:type="spellEnd"/>
      <w:r>
        <w:rPr>
          <w:color w:val="FF0000"/>
        </w:rPr>
        <w:t xml:space="preserve"> Operation</w:t>
      </w:r>
      <w:bookmarkEnd w:id="66"/>
    </w:p>
    <w:p w14:paraId="7211D74D" w14:textId="77777777" w:rsidR="00A62E79" w:rsidRPr="003B6B2D" w:rsidRDefault="00A62E79" w:rsidP="00A62E79"/>
    <w:p w14:paraId="317D8C73" w14:textId="77777777" w:rsidR="00A62E79" w:rsidRPr="003B6B2D" w:rsidRDefault="00A62E79" w:rsidP="00C65011">
      <w:pPr>
        <w:pStyle w:val="Heading3"/>
      </w:pPr>
      <w:bookmarkStart w:id="67" w:name="_Toc30684302"/>
      <w:r w:rsidRPr="003B6B2D">
        <w:t>Input</w:t>
      </w:r>
      <w:bookmarkEnd w:id="67"/>
    </w:p>
    <w:p w14:paraId="118930BB" w14:textId="77777777" w:rsidR="00A62E79" w:rsidRPr="00A62E79" w:rsidRDefault="00A62E79" w:rsidP="00A62E7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62E79">
        <w:rPr>
          <w:rFonts w:ascii="Courier New" w:eastAsia="Times New Roman" w:hAnsi="Courier New" w:cs="Courier New"/>
          <w:color w:val="000000"/>
          <w:sz w:val="20"/>
          <w:szCs w:val="20"/>
        </w:rPr>
        <w:t>&lt;</w:t>
      </w:r>
      <w:proofErr w:type="spellStart"/>
      <w:proofErr w:type="gramStart"/>
      <w:r w:rsidRPr="00A62E79">
        <w:rPr>
          <w:rFonts w:ascii="Courier New" w:eastAsia="Times New Roman" w:hAnsi="Courier New" w:cs="Courier New"/>
          <w:color w:val="000000"/>
          <w:sz w:val="20"/>
          <w:szCs w:val="20"/>
        </w:rPr>
        <w:t>soap:Header</w:t>
      </w:r>
      <w:proofErr w:type="spellEnd"/>
      <w:proofErr w:type="gramEnd"/>
      <w:r w:rsidRPr="00A62E79">
        <w:rPr>
          <w:rFonts w:ascii="Courier New" w:eastAsia="Times New Roman" w:hAnsi="Courier New" w:cs="Courier New"/>
          <w:color w:val="000000"/>
          <w:sz w:val="20"/>
          <w:szCs w:val="20"/>
        </w:rPr>
        <w:t>&gt;</w:t>
      </w:r>
    </w:p>
    <w:p w14:paraId="571F3FF6" w14:textId="77777777" w:rsidR="00A62E79" w:rsidRPr="00A62E79" w:rsidRDefault="00A62E79" w:rsidP="00A62E7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62E79">
        <w:rPr>
          <w:rFonts w:ascii="Courier New" w:eastAsia="Times New Roman" w:hAnsi="Courier New" w:cs="Courier New"/>
          <w:color w:val="000000"/>
          <w:sz w:val="20"/>
          <w:szCs w:val="20"/>
        </w:rPr>
        <w:t xml:space="preserve">    &lt;</w:t>
      </w:r>
      <w:proofErr w:type="spellStart"/>
      <w:r w:rsidRPr="00A62E79">
        <w:rPr>
          <w:rFonts w:ascii="Courier New" w:eastAsia="Times New Roman" w:hAnsi="Courier New" w:cs="Courier New"/>
          <w:color w:val="000000"/>
          <w:sz w:val="20"/>
          <w:szCs w:val="20"/>
        </w:rPr>
        <w:t>HaworthSoapHeader</w:t>
      </w:r>
      <w:proofErr w:type="spellEnd"/>
      <w:r w:rsidRPr="00A62E79">
        <w:rPr>
          <w:rFonts w:ascii="Courier New" w:eastAsia="Times New Roman" w:hAnsi="Courier New" w:cs="Courier New"/>
          <w:color w:val="000000"/>
          <w:sz w:val="20"/>
          <w:szCs w:val="20"/>
        </w:rPr>
        <w:t xml:space="preserve"> </w:t>
      </w:r>
      <w:proofErr w:type="spellStart"/>
      <w:r w:rsidRPr="00A62E79">
        <w:rPr>
          <w:rFonts w:ascii="Courier New" w:eastAsia="Times New Roman" w:hAnsi="Courier New" w:cs="Courier New"/>
          <w:color w:val="000000"/>
          <w:sz w:val="20"/>
          <w:szCs w:val="20"/>
        </w:rPr>
        <w:t>xmlns</w:t>
      </w:r>
      <w:proofErr w:type="spellEnd"/>
      <w:r w:rsidRPr="00A62E79">
        <w:rPr>
          <w:rFonts w:ascii="Courier New" w:eastAsia="Times New Roman" w:hAnsi="Courier New" w:cs="Courier New"/>
          <w:color w:val="000000"/>
          <w:sz w:val="20"/>
          <w:szCs w:val="20"/>
        </w:rPr>
        <w:t>="https://lynx.haworthinc.com/"&gt;</w:t>
      </w:r>
    </w:p>
    <w:p w14:paraId="64E5ABE3" w14:textId="77777777" w:rsidR="00A62E79" w:rsidRPr="00A62E79" w:rsidRDefault="00A62E79" w:rsidP="00A62E7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62E79">
        <w:rPr>
          <w:rFonts w:ascii="Courier New" w:eastAsia="Times New Roman" w:hAnsi="Courier New" w:cs="Courier New"/>
          <w:color w:val="000000"/>
          <w:sz w:val="20"/>
          <w:szCs w:val="20"/>
        </w:rPr>
        <w:t xml:space="preserve">      &lt;</w:t>
      </w:r>
      <w:proofErr w:type="spellStart"/>
      <w:r w:rsidRPr="00A62E79">
        <w:rPr>
          <w:rFonts w:ascii="Courier New" w:eastAsia="Times New Roman" w:hAnsi="Courier New" w:cs="Courier New"/>
          <w:color w:val="000000"/>
          <w:sz w:val="20"/>
          <w:szCs w:val="20"/>
        </w:rPr>
        <w:t>UserName</w:t>
      </w:r>
      <w:proofErr w:type="spellEnd"/>
      <w:r w:rsidRPr="00A62E79">
        <w:rPr>
          <w:rFonts w:ascii="Courier New" w:eastAsia="Times New Roman" w:hAnsi="Courier New" w:cs="Courier New"/>
          <w:color w:val="000000"/>
          <w:sz w:val="20"/>
          <w:szCs w:val="20"/>
        </w:rPr>
        <w:t>&gt;</w:t>
      </w:r>
      <w:r w:rsidRPr="00A62E79">
        <w:rPr>
          <w:rFonts w:ascii="Courier New" w:eastAsia="Times New Roman" w:hAnsi="Courier New" w:cs="Courier New"/>
          <w:b/>
          <w:bCs/>
          <w:color w:val="00008B"/>
          <w:sz w:val="20"/>
          <w:szCs w:val="20"/>
        </w:rPr>
        <w:t>string</w:t>
      </w:r>
      <w:r w:rsidRPr="00A62E79">
        <w:rPr>
          <w:rFonts w:ascii="Courier New" w:eastAsia="Times New Roman" w:hAnsi="Courier New" w:cs="Courier New"/>
          <w:color w:val="000000"/>
          <w:sz w:val="20"/>
          <w:szCs w:val="20"/>
        </w:rPr>
        <w:t>&lt;/</w:t>
      </w:r>
      <w:proofErr w:type="spellStart"/>
      <w:r w:rsidRPr="00A62E79">
        <w:rPr>
          <w:rFonts w:ascii="Courier New" w:eastAsia="Times New Roman" w:hAnsi="Courier New" w:cs="Courier New"/>
          <w:color w:val="000000"/>
          <w:sz w:val="20"/>
          <w:szCs w:val="20"/>
        </w:rPr>
        <w:t>UserName</w:t>
      </w:r>
      <w:proofErr w:type="spellEnd"/>
      <w:r w:rsidRPr="00A62E79">
        <w:rPr>
          <w:rFonts w:ascii="Courier New" w:eastAsia="Times New Roman" w:hAnsi="Courier New" w:cs="Courier New"/>
          <w:color w:val="000000"/>
          <w:sz w:val="20"/>
          <w:szCs w:val="20"/>
        </w:rPr>
        <w:t>&gt;</w:t>
      </w:r>
    </w:p>
    <w:p w14:paraId="5A001667" w14:textId="77777777" w:rsidR="00A62E79" w:rsidRPr="00A62E79" w:rsidRDefault="00A62E79" w:rsidP="00A62E7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62E79">
        <w:rPr>
          <w:rFonts w:ascii="Courier New" w:eastAsia="Times New Roman" w:hAnsi="Courier New" w:cs="Courier New"/>
          <w:color w:val="000000"/>
          <w:sz w:val="20"/>
          <w:szCs w:val="20"/>
        </w:rPr>
        <w:t xml:space="preserve">      &lt;Password&gt;</w:t>
      </w:r>
      <w:r w:rsidRPr="00A62E79">
        <w:rPr>
          <w:rFonts w:ascii="Courier New" w:eastAsia="Times New Roman" w:hAnsi="Courier New" w:cs="Courier New"/>
          <w:b/>
          <w:bCs/>
          <w:color w:val="00008B"/>
          <w:sz w:val="20"/>
          <w:szCs w:val="20"/>
        </w:rPr>
        <w:t>string</w:t>
      </w:r>
      <w:r w:rsidRPr="00A62E79">
        <w:rPr>
          <w:rFonts w:ascii="Courier New" w:eastAsia="Times New Roman" w:hAnsi="Courier New" w:cs="Courier New"/>
          <w:color w:val="000000"/>
          <w:sz w:val="20"/>
          <w:szCs w:val="20"/>
        </w:rPr>
        <w:t>&lt;/Password&gt;</w:t>
      </w:r>
    </w:p>
    <w:p w14:paraId="50685FAF" w14:textId="77777777" w:rsidR="00A62E79" w:rsidRPr="00A62E79" w:rsidRDefault="00A62E79" w:rsidP="00A62E7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62E79">
        <w:rPr>
          <w:rFonts w:ascii="Courier New" w:eastAsia="Times New Roman" w:hAnsi="Courier New" w:cs="Courier New"/>
          <w:color w:val="000000"/>
          <w:sz w:val="20"/>
          <w:szCs w:val="20"/>
        </w:rPr>
        <w:t xml:space="preserve">      &lt;</w:t>
      </w:r>
      <w:proofErr w:type="spellStart"/>
      <w:r w:rsidRPr="00A62E79">
        <w:rPr>
          <w:rFonts w:ascii="Courier New" w:eastAsia="Times New Roman" w:hAnsi="Courier New" w:cs="Courier New"/>
          <w:color w:val="000000"/>
          <w:sz w:val="20"/>
          <w:szCs w:val="20"/>
        </w:rPr>
        <w:t>DealerNumber</w:t>
      </w:r>
      <w:proofErr w:type="spellEnd"/>
      <w:r w:rsidRPr="00A62E79">
        <w:rPr>
          <w:rFonts w:ascii="Courier New" w:eastAsia="Times New Roman" w:hAnsi="Courier New" w:cs="Courier New"/>
          <w:color w:val="000000"/>
          <w:sz w:val="20"/>
          <w:szCs w:val="20"/>
        </w:rPr>
        <w:t>&gt;</w:t>
      </w:r>
      <w:r w:rsidRPr="00A62E79">
        <w:rPr>
          <w:rFonts w:ascii="Courier New" w:eastAsia="Times New Roman" w:hAnsi="Courier New" w:cs="Courier New"/>
          <w:b/>
          <w:bCs/>
          <w:color w:val="00008B"/>
          <w:sz w:val="20"/>
          <w:szCs w:val="20"/>
        </w:rPr>
        <w:t>string</w:t>
      </w:r>
      <w:r w:rsidRPr="00A62E79">
        <w:rPr>
          <w:rFonts w:ascii="Courier New" w:eastAsia="Times New Roman" w:hAnsi="Courier New" w:cs="Courier New"/>
          <w:color w:val="000000"/>
          <w:sz w:val="20"/>
          <w:szCs w:val="20"/>
        </w:rPr>
        <w:t>&lt;/</w:t>
      </w:r>
      <w:proofErr w:type="spellStart"/>
      <w:r w:rsidRPr="00A62E79">
        <w:rPr>
          <w:rFonts w:ascii="Courier New" w:eastAsia="Times New Roman" w:hAnsi="Courier New" w:cs="Courier New"/>
          <w:color w:val="000000"/>
          <w:sz w:val="20"/>
          <w:szCs w:val="20"/>
        </w:rPr>
        <w:t>DealerNumber</w:t>
      </w:r>
      <w:proofErr w:type="spellEnd"/>
      <w:r w:rsidRPr="00A62E79">
        <w:rPr>
          <w:rFonts w:ascii="Courier New" w:eastAsia="Times New Roman" w:hAnsi="Courier New" w:cs="Courier New"/>
          <w:color w:val="000000"/>
          <w:sz w:val="20"/>
          <w:szCs w:val="20"/>
        </w:rPr>
        <w:t>&gt;</w:t>
      </w:r>
    </w:p>
    <w:p w14:paraId="4F2B967D" w14:textId="77777777" w:rsidR="00A62E79" w:rsidRPr="00A62E79" w:rsidRDefault="00A62E79" w:rsidP="00A62E7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62E79">
        <w:rPr>
          <w:rFonts w:ascii="Courier New" w:eastAsia="Times New Roman" w:hAnsi="Courier New" w:cs="Courier New"/>
          <w:color w:val="000000"/>
          <w:sz w:val="20"/>
          <w:szCs w:val="20"/>
        </w:rPr>
        <w:t xml:space="preserve">      &lt;</w:t>
      </w:r>
      <w:proofErr w:type="spellStart"/>
      <w:r w:rsidRPr="00A62E79">
        <w:rPr>
          <w:rFonts w:ascii="Courier New" w:eastAsia="Times New Roman" w:hAnsi="Courier New" w:cs="Courier New"/>
          <w:color w:val="000000"/>
          <w:sz w:val="20"/>
          <w:szCs w:val="20"/>
        </w:rPr>
        <w:t>TransactionType</w:t>
      </w:r>
      <w:proofErr w:type="spellEnd"/>
      <w:r w:rsidRPr="00A62E79">
        <w:rPr>
          <w:rFonts w:ascii="Courier New" w:eastAsia="Times New Roman" w:hAnsi="Courier New" w:cs="Courier New"/>
          <w:color w:val="000000"/>
          <w:sz w:val="20"/>
          <w:szCs w:val="20"/>
        </w:rPr>
        <w:t>&gt;</w:t>
      </w:r>
      <w:r w:rsidRPr="00A62E79">
        <w:rPr>
          <w:rFonts w:ascii="Courier New" w:eastAsia="Times New Roman" w:hAnsi="Courier New" w:cs="Courier New"/>
          <w:b/>
          <w:bCs/>
          <w:color w:val="00008B"/>
          <w:sz w:val="20"/>
          <w:szCs w:val="20"/>
        </w:rPr>
        <w:t>string</w:t>
      </w:r>
      <w:r w:rsidRPr="00A62E79">
        <w:rPr>
          <w:rFonts w:ascii="Courier New" w:eastAsia="Times New Roman" w:hAnsi="Courier New" w:cs="Courier New"/>
          <w:color w:val="000000"/>
          <w:sz w:val="20"/>
          <w:szCs w:val="20"/>
        </w:rPr>
        <w:t>&lt;/</w:t>
      </w:r>
      <w:proofErr w:type="spellStart"/>
      <w:r w:rsidRPr="00A62E79">
        <w:rPr>
          <w:rFonts w:ascii="Courier New" w:eastAsia="Times New Roman" w:hAnsi="Courier New" w:cs="Courier New"/>
          <w:color w:val="000000"/>
          <w:sz w:val="20"/>
          <w:szCs w:val="20"/>
        </w:rPr>
        <w:t>TransactionType</w:t>
      </w:r>
      <w:proofErr w:type="spellEnd"/>
      <w:r w:rsidRPr="00A62E79">
        <w:rPr>
          <w:rFonts w:ascii="Courier New" w:eastAsia="Times New Roman" w:hAnsi="Courier New" w:cs="Courier New"/>
          <w:color w:val="000000"/>
          <w:sz w:val="20"/>
          <w:szCs w:val="20"/>
        </w:rPr>
        <w:t>&gt;</w:t>
      </w:r>
    </w:p>
    <w:p w14:paraId="5639120D" w14:textId="77777777" w:rsidR="00A62E79" w:rsidRPr="00A62E79" w:rsidRDefault="00A62E79" w:rsidP="00A62E7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62E79">
        <w:rPr>
          <w:rFonts w:ascii="Courier New" w:eastAsia="Times New Roman" w:hAnsi="Courier New" w:cs="Courier New"/>
          <w:color w:val="000000"/>
          <w:sz w:val="20"/>
          <w:szCs w:val="20"/>
        </w:rPr>
        <w:t xml:space="preserve">    &lt;/</w:t>
      </w:r>
      <w:proofErr w:type="spellStart"/>
      <w:r w:rsidRPr="00A62E79">
        <w:rPr>
          <w:rFonts w:ascii="Courier New" w:eastAsia="Times New Roman" w:hAnsi="Courier New" w:cs="Courier New"/>
          <w:color w:val="000000"/>
          <w:sz w:val="20"/>
          <w:szCs w:val="20"/>
        </w:rPr>
        <w:t>HaworthSoapHeader</w:t>
      </w:r>
      <w:proofErr w:type="spellEnd"/>
      <w:r w:rsidRPr="00A62E79">
        <w:rPr>
          <w:rFonts w:ascii="Courier New" w:eastAsia="Times New Roman" w:hAnsi="Courier New" w:cs="Courier New"/>
          <w:color w:val="000000"/>
          <w:sz w:val="20"/>
          <w:szCs w:val="20"/>
        </w:rPr>
        <w:t>&gt;</w:t>
      </w:r>
    </w:p>
    <w:p w14:paraId="667651FD" w14:textId="77777777" w:rsidR="00A62E79" w:rsidRPr="00A62E79" w:rsidRDefault="00A62E79" w:rsidP="00A62E7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62E79">
        <w:rPr>
          <w:rFonts w:ascii="Courier New" w:eastAsia="Times New Roman" w:hAnsi="Courier New" w:cs="Courier New"/>
          <w:color w:val="000000"/>
          <w:sz w:val="20"/>
          <w:szCs w:val="20"/>
        </w:rPr>
        <w:t xml:space="preserve">  &lt;/</w:t>
      </w:r>
      <w:proofErr w:type="spellStart"/>
      <w:proofErr w:type="gramStart"/>
      <w:r w:rsidRPr="00A62E79">
        <w:rPr>
          <w:rFonts w:ascii="Courier New" w:eastAsia="Times New Roman" w:hAnsi="Courier New" w:cs="Courier New"/>
          <w:color w:val="000000"/>
          <w:sz w:val="20"/>
          <w:szCs w:val="20"/>
        </w:rPr>
        <w:t>soap:Header</w:t>
      </w:r>
      <w:proofErr w:type="spellEnd"/>
      <w:proofErr w:type="gramEnd"/>
      <w:r w:rsidRPr="00A62E79">
        <w:rPr>
          <w:rFonts w:ascii="Courier New" w:eastAsia="Times New Roman" w:hAnsi="Courier New" w:cs="Courier New"/>
          <w:color w:val="000000"/>
          <w:sz w:val="20"/>
          <w:szCs w:val="20"/>
        </w:rPr>
        <w:t>&gt;</w:t>
      </w:r>
    </w:p>
    <w:p w14:paraId="64344BDF" w14:textId="77777777" w:rsidR="00A62E79" w:rsidRPr="00A62E79" w:rsidRDefault="00A62E79" w:rsidP="00A62E7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62E79">
        <w:rPr>
          <w:rFonts w:ascii="Courier New" w:eastAsia="Times New Roman" w:hAnsi="Courier New" w:cs="Courier New"/>
          <w:color w:val="000000"/>
          <w:sz w:val="20"/>
          <w:szCs w:val="20"/>
        </w:rPr>
        <w:t xml:space="preserve">  &lt;</w:t>
      </w:r>
      <w:proofErr w:type="spellStart"/>
      <w:proofErr w:type="gramStart"/>
      <w:r w:rsidRPr="00A62E79">
        <w:rPr>
          <w:rFonts w:ascii="Courier New" w:eastAsia="Times New Roman" w:hAnsi="Courier New" w:cs="Courier New"/>
          <w:color w:val="000000"/>
          <w:sz w:val="20"/>
          <w:szCs w:val="20"/>
        </w:rPr>
        <w:t>soap:Body</w:t>
      </w:r>
      <w:proofErr w:type="spellEnd"/>
      <w:proofErr w:type="gramEnd"/>
      <w:r w:rsidRPr="00A62E79">
        <w:rPr>
          <w:rFonts w:ascii="Courier New" w:eastAsia="Times New Roman" w:hAnsi="Courier New" w:cs="Courier New"/>
          <w:color w:val="000000"/>
          <w:sz w:val="20"/>
          <w:szCs w:val="20"/>
        </w:rPr>
        <w:t>&gt;</w:t>
      </w:r>
    </w:p>
    <w:p w14:paraId="454F989B" w14:textId="77777777" w:rsidR="00A62E79" w:rsidRPr="00A62E79" w:rsidRDefault="00A62E79" w:rsidP="00A62E7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62E79">
        <w:rPr>
          <w:rFonts w:ascii="Courier New" w:eastAsia="Times New Roman" w:hAnsi="Courier New" w:cs="Courier New"/>
          <w:color w:val="000000"/>
          <w:sz w:val="20"/>
          <w:szCs w:val="20"/>
        </w:rPr>
        <w:t xml:space="preserve">    &lt;</w:t>
      </w:r>
      <w:proofErr w:type="spellStart"/>
      <w:r w:rsidRPr="00A62E79">
        <w:rPr>
          <w:rFonts w:ascii="Courier New" w:eastAsia="Times New Roman" w:hAnsi="Courier New" w:cs="Courier New"/>
          <w:color w:val="000000"/>
          <w:sz w:val="20"/>
          <w:szCs w:val="20"/>
        </w:rPr>
        <w:t>RetrieveDocumentByDocumentId</w:t>
      </w:r>
      <w:proofErr w:type="spellEnd"/>
      <w:r w:rsidRPr="00A62E79">
        <w:rPr>
          <w:rFonts w:ascii="Courier New" w:eastAsia="Times New Roman" w:hAnsi="Courier New" w:cs="Courier New"/>
          <w:color w:val="000000"/>
          <w:sz w:val="20"/>
          <w:szCs w:val="20"/>
        </w:rPr>
        <w:t xml:space="preserve"> </w:t>
      </w:r>
      <w:proofErr w:type="spellStart"/>
      <w:r w:rsidRPr="00A62E79">
        <w:rPr>
          <w:rFonts w:ascii="Courier New" w:eastAsia="Times New Roman" w:hAnsi="Courier New" w:cs="Courier New"/>
          <w:color w:val="000000"/>
          <w:sz w:val="20"/>
          <w:szCs w:val="20"/>
        </w:rPr>
        <w:t>xmlns</w:t>
      </w:r>
      <w:proofErr w:type="spellEnd"/>
      <w:r w:rsidRPr="00A62E79">
        <w:rPr>
          <w:rFonts w:ascii="Courier New" w:eastAsia="Times New Roman" w:hAnsi="Courier New" w:cs="Courier New"/>
          <w:color w:val="000000"/>
          <w:sz w:val="20"/>
          <w:szCs w:val="20"/>
        </w:rPr>
        <w:t>="https://lynx.haworthinc.com/"&gt;</w:t>
      </w:r>
    </w:p>
    <w:p w14:paraId="199E500C" w14:textId="77777777" w:rsidR="00A62E79" w:rsidRPr="00A62E79" w:rsidRDefault="00A62E79" w:rsidP="00A62E7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62E79">
        <w:rPr>
          <w:rFonts w:ascii="Courier New" w:eastAsia="Times New Roman" w:hAnsi="Courier New" w:cs="Courier New"/>
          <w:color w:val="000000"/>
          <w:sz w:val="20"/>
          <w:szCs w:val="20"/>
        </w:rPr>
        <w:t xml:space="preserve">      &lt;</w:t>
      </w:r>
      <w:proofErr w:type="spellStart"/>
      <w:r w:rsidRPr="00A62E79">
        <w:rPr>
          <w:rFonts w:ascii="Courier New" w:eastAsia="Times New Roman" w:hAnsi="Courier New" w:cs="Courier New"/>
          <w:color w:val="000000"/>
          <w:sz w:val="20"/>
          <w:szCs w:val="20"/>
        </w:rPr>
        <w:t>LynxID</w:t>
      </w:r>
      <w:proofErr w:type="spellEnd"/>
      <w:r w:rsidRPr="00A62E79">
        <w:rPr>
          <w:rFonts w:ascii="Courier New" w:eastAsia="Times New Roman" w:hAnsi="Courier New" w:cs="Courier New"/>
          <w:color w:val="000000"/>
          <w:sz w:val="20"/>
          <w:szCs w:val="20"/>
        </w:rPr>
        <w:t>&gt;</w:t>
      </w:r>
      <w:r w:rsidRPr="00A62E79">
        <w:rPr>
          <w:rFonts w:ascii="Courier New" w:eastAsia="Times New Roman" w:hAnsi="Courier New" w:cs="Courier New"/>
          <w:b/>
          <w:bCs/>
          <w:color w:val="00008B"/>
          <w:sz w:val="20"/>
          <w:szCs w:val="20"/>
        </w:rPr>
        <w:t>string</w:t>
      </w:r>
      <w:r w:rsidRPr="00A62E79">
        <w:rPr>
          <w:rFonts w:ascii="Courier New" w:eastAsia="Times New Roman" w:hAnsi="Courier New" w:cs="Courier New"/>
          <w:color w:val="000000"/>
          <w:sz w:val="20"/>
          <w:szCs w:val="20"/>
        </w:rPr>
        <w:t>&lt;/</w:t>
      </w:r>
      <w:proofErr w:type="spellStart"/>
      <w:r w:rsidRPr="00A62E79">
        <w:rPr>
          <w:rFonts w:ascii="Courier New" w:eastAsia="Times New Roman" w:hAnsi="Courier New" w:cs="Courier New"/>
          <w:color w:val="000000"/>
          <w:sz w:val="20"/>
          <w:szCs w:val="20"/>
        </w:rPr>
        <w:t>LynxID</w:t>
      </w:r>
      <w:proofErr w:type="spellEnd"/>
      <w:r w:rsidRPr="00A62E79">
        <w:rPr>
          <w:rFonts w:ascii="Courier New" w:eastAsia="Times New Roman" w:hAnsi="Courier New" w:cs="Courier New"/>
          <w:color w:val="000000"/>
          <w:sz w:val="20"/>
          <w:szCs w:val="20"/>
        </w:rPr>
        <w:t>&gt;</w:t>
      </w:r>
    </w:p>
    <w:p w14:paraId="697198C0" w14:textId="77777777" w:rsidR="00A62E79" w:rsidRPr="00A62E79" w:rsidRDefault="00A62E79" w:rsidP="00A62E7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62E79">
        <w:rPr>
          <w:rFonts w:ascii="Courier New" w:eastAsia="Times New Roman" w:hAnsi="Courier New" w:cs="Courier New"/>
          <w:color w:val="000000"/>
          <w:sz w:val="20"/>
          <w:szCs w:val="20"/>
        </w:rPr>
        <w:t xml:space="preserve">      &lt;</w:t>
      </w:r>
      <w:proofErr w:type="spellStart"/>
      <w:r w:rsidRPr="00A62E79">
        <w:rPr>
          <w:rFonts w:ascii="Courier New" w:eastAsia="Times New Roman" w:hAnsi="Courier New" w:cs="Courier New"/>
          <w:color w:val="000000"/>
          <w:sz w:val="20"/>
          <w:szCs w:val="20"/>
        </w:rPr>
        <w:t>DocumentID</w:t>
      </w:r>
      <w:proofErr w:type="spellEnd"/>
      <w:r w:rsidRPr="00A62E79">
        <w:rPr>
          <w:rFonts w:ascii="Courier New" w:eastAsia="Times New Roman" w:hAnsi="Courier New" w:cs="Courier New"/>
          <w:color w:val="000000"/>
          <w:sz w:val="20"/>
          <w:szCs w:val="20"/>
        </w:rPr>
        <w:t>&gt;</w:t>
      </w:r>
      <w:r w:rsidRPr="00A62E79">
        <w:rPr>
          <w:rFonts w:ascii="Courier New" w:eastAsia="Times New Roman" w:hAnsi="Courier New" w:cs="Courier New"/>
          <w:b/>
          <w:bCs/>
          <w:color w:val="00008B"/>
          <w:sz w:val="20"/>
          <w:szCs w:val="20"/>
        </w:rPr>
        <w:t>string</w:t>
      </w:r>
      <w:r w:rsidRPr="00A62E79">
        <w:rPr>
          <w:rFonts w:ascii="Courier New" w:eastAsia="Times New Roman" w:hAnsi="Courier New" w:cs="Courier New"/>
          <w:color w:val="000000"/>
          <w:sz w:val="20"/>
          <w:szCs w:val="20"/>
        </w:rPr>
        <w:t>&lt;/</w:t>
      </w:r>
      <w:proofErr w:type="spellStart"/>
      <w:r w:rsidRPr="00A62E79">
        <w:rPr>
          <w:rFonts w:ascii="Courier New" w:eastAsia="Times New Roman" w:hAnsi="Courier New" w:cs="Courier New"/>
          <w:color w:val="000000"/>
          <w:sz w:val="20"/>
          <w:szCs w:val="20"/>
        </w:rPr>
        <w:t>DocumentID</w:t>
      </w:r>
      <w:proofErr w:type="spellEnd"/>
      <w:r w:rsidRPr="00A62E79">
        <w:rPr>
          <w:rFonts w:ascii="Courier New" w:eastAsia="Times New Roman" w:hAnsi="Courier New" w:cs="Courier New"/>
          <w:color w:val="000000"/>
          <w:sz w:val="20"/>
          <w:szCs w:val="20"/>
        </w:rPr>
        <w:t>&gt;</w:t>
      </w:r>
    </w:p>
    <w:p w14:paraId="45FDE706" w14:textId="77777777" w:rsidR="00A62E79" w:rsidRPr="00A62E79" w:rsidRDefault="00A62E79" w:rsidP="00A62E7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62E79">
        <w:rPr>
          <w:rFonts w:ascii="Courier New" w:eastAsia="Times New Roman" w:hAnsi="Courier New" w:cs="Courier New"/>
          <w:color w:val="000000"/>
          <w:sz w:val="20"/>
          <w:szCs w:val="20"/>
        </w:rPr>
        <w:t xml:space="preserve">      &lt;</w:t>
      </w:r>
      <w:proofErr w:type="spellStart"/>
      <w:r w:rsidRPr="00A62E79">
        <w:rPr>
          <w:rFonts w:ascii="Courier New" w:eastAsia="Times New Roman" w:hAnsi="Courier New" w:cs="Courier New"/>
          <w:color w:val="000000"/>
          <w:sz w:val="20"/>
          <w:szCs w:val="20"/>
        </w:rPr>
        <w:t>DocumentType</w:t>
      </w:r>
      <w:proofErr w:type="spellEnd"/>
      <w:r w:rsidRPr="00A62E79">
        <w:rPr>
          <w:rFonts w:ascii="Courier New" w:eastAsia="Times New Roman" w:hAnsi="Courier New" w:cs="Courier New"/>
          <w:color w:val="000000"/>
          <w:sz w:val="20"/>
          <w:szCs w:val="20"/>
        </w:rPr>
        <w:t>&gt;</w:t>
      </w:r>
      <w:r w:rsidRPr="00A62E79">
        <w:rPr>
          <w:rFonts w:ascii="Courier New" w:eastAsia="Times New Roman" w:hAnsi="Courier New" w:cs="Courier New"/>
          <w:b/>
          <w:bCs/>
          <w:color w:val="00008B"/>
          <w:sz w:val="20"/>
          <w:szCs w:val="20"/>
        </w:rPr>
        <w:t>string</w:t>
      </w:r>
      <w:r w:rsidRPr="00A62E79">
        <w:rPr>
          <w:rFonts w:ascii="Courier New" w:eastAsia="Times New Roman" w:hAnsi="Courier New" w:cs="Courier New"/>
          <w:color w:val="000000"/>
          <w:sz w:val="20"/>
          <w:szCs w:val="20"/>
        </w:rPr>
        <w:t>&lt;/</w:t>
      </w:r>
      <w:proofErr w:type="spellStart"/>
      <w:r w:rsidRPr="00A62E79">
        <w:rPr>
          <w:rFonts w:ascii="Courier New" w:eastAsia="Times New Roman" w:hAnsi="Courier New" w:cs="Courier New"/>
          <w:color w:val="000000"/>
          <w:sz w:val="20"/>
          <w:szCs w:val="20"/>
        </w:rPr>
        <w:t>DocumentType</w:t>
      </w:r>
      <w:proofErr w:type="spellEnd"/>
      <w:r w:rsidRPr="00A62E79">
        <w:rPr>
          <w:rFonts w:ascii="Courier New" w:eastAsia="Times New Roman" w:hAnsi="Courier New" w:cs="Courier New"/>
          <w:color w:val="000000"/>
          <w:sz w:val="20"/>
          <w:szCs w:val="20"/>
        </w:rPr>
        <w:t>&gt;</w:t>
      </w:r>
    </w:p>
    <w:p w14:paraId="3894B2E3" w14:textId="77777777" w:rsidR="00A62E79" w:rsidRPr="00A62E79" w:rsidRDefault="00A62E79" w:rsidP="00A62E7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62E79">
        <w:rPr>
          <w:rFonts w:ascii="Courier New" w:eastAsia="Times New Roman" w:hAnsi="Courier New" w:cs="Courier New"/>
          <w:color w:val="000000"/>
          <w:sz w:val="20"/>
          <w:szCs w:val="20"/>
        </w:rPr>
        <w:t xml:space="preserve">      &lt;</w:t>
      </w:r>
      <w:proofErr w:type="spellStart"/>
      <w:r w:rsidRPr="00A62E79">
        <w:rPr>
          <w:rFonts w:ascii="Courier New" w:eastAsia="Times New Roman" w:hAnsi="Courier New" w:cs="Courier New"/>
          <w:color w:val="000000"/>
          <w:sz w:val="20"/>
          <w:szCs w:val="20"/>
        </w:rPr>
        <w:t>TransactionType</w:t>
      </w:r>
      <w:proofErr w:type="spellEnd"/>
      <w:r w:rsidRPr="00A62E79">
        <w:rPr>
          <w:rFonts w:ascii="Courier New" w:eastAsia="Times New Roman" w:hAnsi="Courier New" w:cs="Courier New"/>
          <w:color w:val="000000"/>
          <w:sz w:val="20"/>
          <w:szCs w:val="20"/>
        </w:rPr>
        <w:t>&gt;</w:t>
      </w:r>
      <w:r w:rsidRPr="00A62E79">
        <w:rPr>
          <w:rFonts w:ascii="Courier New" w:eastAsia="Times New Roman" w:hAnsi="Courier New" w:cs="Courier New"/>
          <w:b/>
          <w:bCs/>
          <w:color w:val="00008B"/>
          <w:sz w:val="20"/>
          <w:szCs w:val="20"/>
        </w:rPr>
        <w:t>string</w:t>
      </w:r>
      <w:r w:rsidRPr="00A62E79">
        <w:rPr>
          <w:rFonts w:ascii="Courier New" w:eastAsia="Times New Roman" w:hAnsi="Courier New" w:cs="Courier New"/>
          <w:color w:val="000000"/>
          <w:sz w:val="20"/>
          <w:szCs w:val="20"/>
        </w:rPr>
        <w:t>&lt;/</w:t>
      </w:r>
      <w:proofErr w:type="spellStart"/>
      <w:r w:rsidRPr="00A62E79">
        <w:rPr>
          <w:rFonts w:ascii="Courier New" w:eastAsia="Times New Roman" w:hAnsi="Courier New" w:cs="Courier New"/>
          <w:color w:val="000000"/>
          <w:sz w:val="20"/>
          <w:szCs w:val="20"/>
        </w:rPr>
        <w:t>TransactionType</w:t>
      </w:r>
      <w:proofErr w:type="spellEnd"/>
      <w:r w:rsidRPr="00A62E79">
        <w:rPr>
          <w:rFonts w:ascii="Courier New" w:eastAsia="Times New Roman" w:hAnsi="Courier New" w:cs="Courier New"/>
          <w:color w:val="000000"/>
          <w:sz w:val="20"/>
          <w:szCs w:val="20"/>
        </w:rPr>
        <w:t>&gt;</w:t>
      </w:r>
    </w:p>
    <w:p w14:paraId="3B9F82E9" w14:textId="77777777" w:rsidR="00A62E79" w:rsidRPr="00A62E79" w:rsidRDefault="00A62E79" w:rsidP="00A62E7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62E79">
        <w:rPr>
          <w:rFonts w:ascii="Courier New" w:eastAsia="Times New Roman" w:hAnsi="Courier New" w:cs="Courier New"/>
          <w:color w:val="000000"/>
          <w:sz w:val="20"/>
          <w:szCs w:val="20"/>
        </w:rPr>
        <w:t xml:space="preserve">    &lt;/</w:t>
      </w:r>
      <w:proofErr w:type="spellStart"/>
      <w:r w:rsidRPr="00A62E79">
        <w:rPr>
          <w:rFonts w:ascii="Courier New" w:eastAsia="Times New Roman" w:hAnsi="Courier New" w:cs="Courier New"/>
          <w:color w:val="000000"/>
          <w:sz w:val="20"/>
          <w:szCs w:val="20"/>
        </w:rPr>
        <w:t>RetrieveDocumentByDocumentId</w:t>
      </w:r>
      <w:proofErr w:type="spellEnd"/>
      <w:r w:rsidRPr="00A62E79">
        <w:rPr>
          <w:rFonts w:ascii="Courier New" w:eastAsia="Times New Roman" w:hAnsi="Courier New" w:cs="Courier New"/>
          <w:color w:val="000000"/>
          <w:sz w:val="20"/>
          <w:szCs w:val="20"/>
        </w:rPr>
        <w:t>&gt;</w:t>
      </w:r>
    </w:p>
    <w:p w14:paraId="716DF351" w14:textId="77777777" w:rsidR="00A62E79" w:rsidRPr="00A62E79" w:rsidRDefault="00A62E79" w:rsidP="00A62E7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62E79">
        <w:rPr>
          <w:rFonts w:ascii="Courier New" w:eastAsia="Times New Roman" w:hAnsi="Courier New" w:cs="Courier New"/>
          <w:color w:val="000000"/>
          <w:sz w:val="20"/>
          <w:szCs w:val="20"/>
        </w:rPr>
        <w:t xml:space="preserve">  &lt;/</w:t>
      </w:r>
      <w:proofErr w:type="spellStart"/>
      <w:proofErr w:type="gramStart"/>
      <w:r w:rsidRPr="00A62E79">
        <w:rPr>
          <w:rFonts w:ascii="Courier New" w:eastAsia="Times New Roman" w:hAnsi="Courier New" w:cs="Courier New"/>
          <w:color w:val="000000"/>
          <w:sz w:val="20"/>
          <w:szCs w:val="20"/>
        </w:rPr>
        <w:t>soap:Body</w:t>
      </w:r>
      <w:proofErr w:type="spellEnd"/>
      <w:proofErr w:type="gramEnd"/>
      <w:r w:rsidRPr="00A62E79">
        <w:rPr>
          <w:rFonts w:ascii="Courier New" w:eastAsia="Times New Roman" w:hAnsi="Courier New" w:cs="Courier New"/>
          <w:color w:val="000000"/>
          <w:sz w:val="20"/>
          <w:szCs w:val="20"/>
        </w:rPr>
        <w:t>&gt;</w:t>
      </w:r>
    </w:p>
    <w:p w14:paraId="0B12C025" w14:textId="77777777" w:rsidR="00A62E79" w:rsidRDefault="00A62E79" w:rsidP="00A62E79"/>
    <w:p w14:paraId="6961FAA5" w14:textId="5F2023BD" w:rsidR="00A62E79" w:rsidRDefault="00A62E79" w:rsidP="00C65011">
      <w:pPr>
        <w:pStyle w:val="Heading3"/>
      </w:pPr>
      <w:bookmarkStart w:id="68" w:name="_Toc30684303"/>
      <w:r w:rsidRPr="003B6B2D">
        <w:t>Transaction</w:t>
      </w:r>
      <w:r>
        <w:t xml:space="preserve"> </w:t>
      </w:r>
      <w:r w:rsidRPr="003B6B2D">
        <w:t xml:space="preserve">Types for </w:t>
      </w:r>
      <w:proofErr w:type="spellStart"/>
      <w:r>
        <w:t>RetrieveDocumentByDocumentId</w:t>
      </w:r>
      <w:proofErr w:type="spellEnd"/>
      <w:r>
        <w:t xml:space="preserve"> Operation</w:t>
      </w:r>
      <w:bookmarkEnd w:id="68"/>
    </w:p>
    <w:p w14:paraId="6ED97669" w14:textId="1175BAB0" w:rsidR="00A62E79" w:rsidRDefault="00A62E79" w:rsidP="00A93D9D">
      <w:pPr>
        <w:pStyle w:val="ListParagraph"/>
        <w:numPr>
          <w:ilvl w:val="0"/>
          <w:numId w:val="15"/>
        </w:numPr>
      </w:pPr>
      <w:r>
        <w:t>QUOTE</w:t>
      </w:r>
      <w:r w:rsidR="00432DE6">
        <w:t xml:space="preserve"> – Not valid for </w:t>
      </w:r>
      <w:r w:rsidR="00A45207">
        <w:t>Invoice</w:t>
      </w:r>
    </w:p>
    <w:p w14:paraId="27A09E9F" w14:textId="77777777" w:rsidR="00A62E79" w:rsidRDefault="00A62E79" w:rsidP="00A93D9D">
      <w:pPr>
        <w:pStyle w:val="ListParagraph"/>
        <w:numPr>
          <w:ilvl w:val="0"/>
          <w:numId w:val="15"/>
        </w:numPr>
      </w:pPr>
      <w:r>
        <w:t>ORDER</w:t>
      </w:r>
    </w:p>
    <w:p w14:paraId="57F1F2A2" w14:textId="1CCC35E2" w:rsidR="00A62E79" w:rsidRDefault="00A62E79" w:rsidP="00C65011">
      <w:pPr>
        <w:pStyle w:val="Heading3"/>
      </w:pPr>
      <w:bookmarkStart w:id="69" w:name="_Toc30684304"/>
      <w:r>
        <w:t xml:space="preserve">Document </w:t>
      </w:r>
      <w:r w:rsidRPr="003B6B2D">
        <w:t xml:space="preserve">Types for </w:t>
      </w:r>
      <w:proofErr w:type="spellStart"/>
      <w:r>
        <w:t>RetrieveDocumentByDocumentId</w:t>
      </w:r>
      <w:proofErr w:type="spellEnd"/>
      <w:r>
        <w:t xml:space="preserve"> Operation</w:t>
      </w:r>
      <w:bookmarkEnd w:id="69"/>
    </w:p>
    <w:p w14:paraId="77F60584" w14:textId="77777777" w:rsidR="00A62E79" w:rsidRDefault="00A62E79" w:rsidP="00A93D9D">
      <w:pPr>
        <w:pStyle w:val="ListParagraph"/>
        <w:numPr>
          <w:ilvl w:val="0"/>
          <w:numId w:val="16"/>
        </w:numPr>
      </w:pPr>
      <w:r>
        <w:t>ACKNOWLEDGEMENT</w:t>
      </w:r>
    </w:p>
    <w:p w14:paraId="343EA2E6" w14:textId="3032A5FB" w:rsidR="00A62E79" w:rsidRDefault="007B3C43" w:rsidP="00A93D9D">
      <w:pPr>
        <w:pStyle w:val="ListParagraph"/>
        <w:numPr>
          <w:ilvl w:val="0"/>
          <w:numId w:val="16"/>
        </w:numPr>
      </w:pPr>
      <w:r>
        <w:lastRenderedPageBreak/>
        <w:t>INVOICE</w:t>
      </w:r>
    </w:p>
    <w:p w14:paraId="2216512C" w14:textId="71095C93" w:rsidR="000709EE" w:rsidRDefault="000709EE" w:rsidP="00A93D9D">
      <w:pPr>
        <w:pStyle w:val="ListParagraph"/>
        <w:numPr>
          <w:ilvl w:val="0"/>
          <w:numId w:val="16"/>
        </w:numPr>
      </w:pPr>
      <w:r>
        <w:t>XML</w:t>
      </w:r>
    </w:p>
    <w:p w14:paraId="0F317961" w14:textId="7BE21BB6" w:rsidR="000709EE" w:rsidRDefault="000709EE" w:rsidP="00A93D9D">
      <w:pPr>
        <w:pStyle w:val="ListParagraph"/>
        <w:numPr>
          <w:ilvl w:val="0"/>
          <w:numId w:val="16"/>
        </w:numPr>
      </w:pPr>
      <w:r>
        <w:t>PO</w:t>
      </w:r>
    </w:p>
    <w:p w14:paraId="2C4E12D9" w14:textId="4C653D98" w:rsidR="000709EE" w:rsidRDefault="000709EE" w:rsidP="00A93D9D">
      <w:pPr>
        <w:pStyle w:val="ListParagraph"/>
        <w:numPr>
          <w:ilvl w:val="0"/>
          <w:numId w:val="16"/>
        </w:numPr>
      </w:pPr>
      <w:r>
        <w:t>OTHER</w:t>
      </w:r>
    </w:p>
    <w:p w14:paraId="62F8D78B" w14:textId="327E9B74" w:rsidR="004279AE" w:rsidRDefault="004279AE" w:rsidP="00A93D9D">
      <w:pPr>
        <w:pStyle w:val="ListParagraph"/>
        <w:numPr>
          <w:ilvl w:val="0"/>
          <w:numId w:val="16"/>
        </w:numPr>
      </w:pPr>
      <w:r>
        <w:t>DGACKNOWLEDGEMENT</w:t>
      </w:r>
    </w:p>
    <w:p w14:paraId="3E1E849D" w14:textId="67BB06DB" w:rsidR="004279AE" w:rsidRDefault="004279AE" w:rsidP="00A93D9D">
      <w:pPr>
        <w:pStyle w:val="ListParagraph"/>
        <w:numPr>
          <w:ilvl w:val="0"/>
          <w:numId w:val="16"/>
        </w:numPr>
      </w:pPr>
      <w:r>
        <w:t>SHIPMENT</w:t>
      </w:r>
    </w:p>
    <w:p w14:paraId="61FC1477" w14:textId="77777777" w:rsidR="00A62E79" w:rsidRPr="00A62AF5" w:rsidRDefault="00A62E79" w:rsidP="00A62E79"/>
    <w:p w14:paraId="1EA9FAF0" w14:textId="77777777" w:rsidR="00A62E79" w:rsidRPr="003B6B2D" w:rsidRDefault="00A62E79" w:rsidP="00A62E79"/>
    <w:p w14:paraId="7A0C9DA1" w14:textId="77777777" w:rsidR="00A62E79" w:rsidRPr="003B6B2D" w:rsidRDefault="00A62E79" w:rsidP="00C65011">
      <w:pPr>
        <w:pStyle w:val="Heading3"/>
      </w:pPr>
      <w:bookmarkStart w:id="70" w:name="_Toc30684305"/>
      <w:r w:rsidRPr="003B6B2D">
        <w:t>Return Value</w:t>
      </w:r>
      <w:bookmarkEnd w:id="70"/>
    </w:p>
    <w:p w14:paraId="797B207A" w14:textId="77777777" w:rsidR="00A62E79" w:rsidRPr="00A62E79" w:rsidRDefault="00A62E79" w:rsidP="00A62E7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62E79">
        <w:rPr>
          <w:rFonts w:ascii="Courier New" w:eastAsia="Times New Roman" w:hAnsi="Courier New" w:cs="Courier New"/>
          <w:color w:val="000000"/>
          <w:sz w:val="20"/>
          <w:szCs w:val="20"/>
        </w:rPr>
        <w:t>&lt;</w:t>
      </w:r>
      <w:proofErr w:type="spellStart"/>
      <w:proofErr w:type="gramStart"/>
      <w:r w:rsidRPr="00A62E79">
        <w:rPr>
          <w:rFonts w:ascii="Courier New" w:eastAsia="Times New Roman" w:hAnsi="Courier New" w:cs="Courier New"/>
          <w:color w:val="000000"/>
          <w:sz w:val="20"/>
          <w:szCs w:val="20"/>
        </w:rPr>
        <w:t>soap:Body</w:t>
      </w:r>
      <w:proofErr w:type="spellEnd"/>
      <w:proofErr w:type="gramEnd"/>
      <w:r w:rsidRPr="00A62E79">
        <w:rPr>
          <w:rFonts w:ascii="Courier New" w:eastAsia="Times New Roman" w:hAnsi="Courier New" w:cs="Courier New"/>
          <w:color w:val="000000"/>
          <w:sz w:val="20"/>
          <w:szCs w:val="20"/>
        </w:rPr>
        <w:t>&gt;</w:t>
      </w:r>
    </w:p>
    <w:p w14:paraId="0399EAA0" w14:textId="77777777" w:rsidR="00A62E79" w:rsidRPr="00A62E79" w:rsidRDefault="00A62E79" w:rsidP="00A62E7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62E79">
        <w:rPr>
          <w:rFonts w:ascii="Courier New" w:eastAsia="Times New Roman" w:hAnsi="Courier New" w:cs="Courier New"/>
          <w:color w:val="000000"/>
          <w:sz w:val="20"/>
          <w:szCs w:val="20"/>
        </w:rPr>
        <w:t xml:space="preserve">    &lt;</w:t>
      </w:r>
      <w:proofErr w:type="spellStart"/>
      <w:r w:rsidRPr="00A62E79">
        <w:rPr>
          <w:rFonts w:ascii="Courier New" w:eastAsia="Times New Roman" w:hAnsi="Courier New" w:cs="Courier New"/>
          <w:color w:val="000000"/>
          <w:sz w:val="20"/>
          <w:szCs w:val="20"/>
        </w:rPr>
        <w:t>RetrieveDocumentByDocumentIdResponse</w:t>
      </w:r>
      <w:proofErr w:type="spellEnd"/>
      <w:r w:rsidRPr="00A62E79">
        <w:rPr>
          <w:rFonts w:ascii="Courier New" w:eastAsia="Times New Roman" w:hAnsi="Courier New" w:cs="Courier New"/>
          <w:color w:val="000000"/>
          <w:sz w:val="20"/>
          <w:szCs w:val="20"/>
        </w:rPr>
        <w:t xml:space="preserve"> </w:t>
      </w:r>
      <w:proofErr w:type="spellStart"/>
      <w:r w:rsidRPr="00A62E79">
        <w:rPr>
          <w:rFonts w:ascii="Courier New" w:eastAsia="Times New Roman" w:hAnsi="Courier New" w:cs="Courier New"/>
          <w:color w:val="000000"/>
          <w:sz w:val="20"/>
          <w:szCs w:val="20"/>
        </w:rPr>
        <w:t>xmlns</w:t>
      </w:r>
      <w:proofErr w:type="spellEnd"/>
      <w:r w:rsidRPr="00A62E79">
        <w:rPr>
          <w:rFonts w:ascii="Courier New" w:eastAsia="Times New Roman" w:hAnsi="Courier New" w:cs="Courier New"/>
          <w:color w:val="000000"/>
          <w:sz w:val="20"/>
          <w:szCs w:val="20"/>
        </w:rPr>
        <w:t>="https://lynx.haworthinc.com/"&gt;</w:t>
      </w:r>
    </w:p>
    <w:p w14:paraId="42CAAACE" w14:textId="77777777" w:rsidR="00A62E79" w:rsidRPr="00A62E79" w:rsidRDefault="00A62E79" w:rsidP="00A62E7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62E79">
        <w:rPr>
          <w:rFonts w:ascii="Courier New" w:eastAsia="Times New Roman" w:hAnsi="Courier New" w:cs="Courier New"/>
          <w:color w:val="000000"/>
          <w:sz w:val="20"/>
          <w:szCs w:val="20"/>
        </w:rPr>
        <w:t xml:space="preserve">      &lt;RetrieveDocumentByDocumentIdResult&gt;</w:t>
      </w:r>
      <w:r w:rsidRPr="00A62E79">
        <w:rPr>
          <w:rFonts w:ascii="Courier New" w:eastAsia="Times New Roman" w:hAnsi="Courier New" w:cs="Courier New"/>
          <w:b/>
          <w:bCs/>
          <w:color w:val="00008B"/>
          <w:sz w:val="20"/>
          <w:szCs w:val="20"/>
        </w:rPr>
        <w:t>base64Binary</w:t>
      </w:r>
      <w:r w:rsidRPr="00A62E79">
        <w:rPr>
          <w:rFonts w:ascii="Courier New" w:eastAsia="Times New Roman" w:hAnsi="Courier New" w:cs="Courier New"/>
          <w:color w:val="000000"/>
          <w:sz w:val="20"/>
          <w:szCs w:val="20"/>
        </w:rPr>
        <w:t>&lt;/RetrieveDocumentByDocumentIdResult&gt;</w:t>
      </w:r>
    </w:p>
    <w:p w14:paraId="740780E4" w14:textId="77777777" w:rsidR="00A62E79" w:rsidRPr="00A62E79" w:rsidRDefault="00A62E79" w:rsidP="00A62E7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62E79">
        <w:rPr>
          <w:rFonts w:ascii="Courier New" w:eastAsia="Times New Roman" w:hAnsi="Courier New" w:cs="Courier New"/>
          <w:color w:val="000000"/>
          <w:sz w:val="20"/>
          <w:szCs w:val="20"/>
        </w:rPr>
        <w:t xml:space="preserve">    &lt;/</w:t>
      </w:r>
      <w:proofErr w:type="spellStart"/>
      <w:r w:rsidRPr="00A62E79">
        <w:rPr>
          <w:rFonts w:ascii="Courier New" w:eastAsia="Times New Roman" w:hAnsi="Courier New" w:cs="Courier New"/>
          <w:color w:val="000000"/>
          <w:sz w:val="20"/>
          <w:szCs w:val="20"/>
        </w:rPr>
        <w:t>RetrieveDocumentByDocumentIdResponse</w:t>
      </w:r>
      <w:proofErr w:type="spellEnd"/>
      <w:r w:rsidRPr="00A62E79">
        <w:rPr>
          <w:rFonts w:ascii="Courier New" w:eastAsia="Times New Roman" w:hAnsi="Courier New" w:cs="Courier New"/>
          <w:color w:val="000000"/>
          <w:sz w:val="20"/>
          <w:szCs w:val="20"/>
        </w:rPr>
        <w:t>&gt;</w:t>
      </w:r>
    </w:p>
    <w:p w14:paraId="5EE8A5C9" w14:textId="77777777" w:rsidR="00A62E79" w:rsidRPr="00A62E79" w:rsidRDefault="00A62E79" w:rsidP="00A62E7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62E79">
        <w:rPr>
          <w:rFonts w:ascii="Courier New" w:eastAsia="Times New Roman" w:hAnsi="Courier New" w:cs="Courier New"/>
          <w:color w:val="000000"/>
          <w:sz w:val="20"/>
          <w:szCs w:val="20"/>
        </w:rPr>
        <w:t xml:space="preserve">  &lt;/</w:t>
      </w:r>
      <w:proofErr w:type="spellStart"/>
      <w:proofErr w:type="gramStart"/>
      <w:r w:rsidRPr="00A62E79">
        <w:rPr>
          <w:rFonts w:ascii="Courier New" w:eastAsia="Times New Roman" w:hAnsi="Courier New" w:cs="Courier New"/>
          <w:color w:val="000000"/>
          <w:sz w:val="20"/>
          <w:szCs w:val="20"/>
        </w:rPr>
        <w:t>soap:Body</w:t>
      </w:r>
      <w:proofErr w:type="spellEnd"/>
      <w:proofErr w:type="gramEnd"/>
      <w:r w:rsidRPr="00A62E79">
        <w:rPr>
          <w:rFonts w:ascii="Courier New" w:eastAsia="Times New Roman" w:hAnsi="Courier New" w:cs="Courier New"/>
          <w:color w:val="000000"/>
          <w:sz w:val="20"/>
          <w:szCs w:val="20"/>
        </w:rPr>
        <w:t>&gt;</w:t>
      </w:r>
    </w:p>
    <w:p w14:paraId="177C3279" w14:textId="77777777" w:rsidR="00A62E79" w:rsidRDefault="00A62E79" w:rsidP="00A62E79"/>
    <w:p w14:paraId="12A90AAD" w14:textId="4E8BCF21" w:rsidR="00A62E79" w:rsidRDefault="00A62E79" w:rsidP="00C65011">
      <w:pPr>
        <w:pStyle w:val="Heading3"/>
      </w:pPr>
      <w:bookmarkStart w:id="71" w:name="_Toc30684306"/>
      <w:r>
        <w:t>Return Value Fields</w:t>
      </w:r>
      <w:r w:rsidRPr="003B6B2D">
        <w:t xml:space="preserve"> for </w:t>
      </w:r>
      <w:proofErr w:type="spellStart"/>
      <w:r>
        <w:t>RetrieveDocumentByDocumentId</w:t>
      </w:r>
      <w:proofErr w:type="spellEnd"/>
      <w:r>
        <w:t xml:space="preserve"> Operation</w:t>
      </w:r>
      <w:bookmarkEnd w:id="71"/>
    </w:p>
    <w:p w14:paraId="1D2D19A1" w14:textId="77777777" w:rsidR="00A62E79" w:rsidRDefault="00A62E79" w:rsidP="00A93D9D">
      <w:pPr>
        <w:pStyle w:val="ListParagraph"/>
        <w:numPr>
          <w:ilvl w:val="0"/>
          <w:numId w:val="17"/>
        </w:numPr>
      </w:pPr>
      <w:r>
        <w:t xml:space="preserve">Document – </w:t>
      </w:r>
      <w:proofErr w:type="gramStart"/>
      <w:r>
        <w:t>byte[</w:t>
      </w:r>
      <w:proofErr w:type="gramEnd"/>
      <w:r>
        <w:t>] of the actual file</w:t>
      </w:r>
    </w:p>
    <w:p w14:paraId="5D87C02C" w14:textId="2FA7E120" w:rsidR="00A62E79" w:rsidRDefault="00A62E79" w:rsidP="00A62E79"/>
    <w:p w14:paraId="56744ADC" w14:textId="77777777" w:rsidR="00FB3C88" w:rsidRDefault="00FB3C88" w:rsidP="00A62E79"/>
    <w:p w14:paraId="26554858" w14:textId="4EED023A" w:rsidR="00B77047" w:rsidRPr="00A042EC" w:rsidRDefault="00A93261" w:rsidP="00C65011">
      <w:pPr>
        <w:pStyle w:val="Heading2"/>
        <w:rPr>
          <w:color w:val="FF0000"/>
        </w:rPr>
      </w:pPr>
      <w:bookmarkStart w:id="72" w:name="_Toc30684307"/>
      <w:proofErr w:type="spellStart"/>
      <w:r w:rsidRPr="00A042EC">
        <w:rPr>
          <w:color w:val="FF0000"/>
        </w:rPr>
        <w:t>RetrieveErrorMessagesByLynxID</w:t>
      </w:r>
      <w:proofErr w:type="spellEnd"/>
      <w:r w:rsidR="006C7A4F" w:rsidRPr="00A042EC">
        <w:rPr>
          <w:color w:val="FF0000"/>
        </w:rPr>
        <w:t xml:space="preserve"> Operation</w:t>
      </w:r>
      <w:bookmarkEnd w:id="72"/>
    </w:p>
    <w:p w14:paraId="3A0FED4F" w14:textId="737565B2" w:rsidR="00A93261" w:rsidRDefault="00A93261" w:rsidP="00A62E79">
      <w:pPr>
        <w:rPr>
          <w:rFonts w:ascii="Verdana" w:hAnsi="Verdana"/>
          <w:sz w:val="26"/>
          <w:szCs w:val="26"/>
        </w:rPr>
      </w:pPr>
    </w:p>
    <w:p w14:paraId="26E51B17" w14:textId="77777777" w:rsidR="00A93261" w:rsidRPr="003B6B2D" w:rsidRDefault="00A93261" w:rsidP="00C65011">
      <w:pPr>
        <w:pStyle w:val="Heading3"/>
      </w:pPr>
      <w:bookmarkStart w:id="73" w:name="_Toc30684308"/>
      <w:r w:rsidRPr="003B6B2D">
        <w:t>Input</w:t>
      </w:r>
      <w:bookmarkEnd w:id="73"/>
    </w:p>
    <w:p w14:paraId="4142B642" w14:textId="77777777" w:rsidR="00A93261" w:rsidRPr="00A93261" w:rsidRDefault="00A93261" w:rsidP="00A93261">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93261">
        <w:rPr>
          <w:rFonts w:ascii="Courier New" w:eastAsia="Times New Roman" w:hAnsi="Courier New" w:cs="Courier New"/>
          <w:color w:val="000000"/>
          <w:sz w:val="20"/>
          <w:szCs w:val="20"/>
        </w:rPr>
        <w:t>&lt;</w:t>
      </w:r>
      <w:proofErr w:type="spellStart"/>
      <w:proofErr w:type="gramStart"/>
      <w:r w:rsidRPr="00A93261">
        <w:rPr>
          <w:rFonts w:ascii="Courier New" w:eastAsia="Times New Roman" w:hAnsi="Courier New" w:cs="Courier New"/>
          <w:color w:val="000000"/>
          <w:sz w:val="20"/>
          <w:szCs w:val="20"/>
        </w:rPr>
        <w:t>soap:Header</w:t>
      </w:r>
      <w:proofErr w:type="spellEnd"/>
      <w:proofErr w:type="gramEnd"/>
      <w:r w:rsidRPr="00A93261">
        <w:rPr>
          <w:rFonts w:ascii="Courier New" w:eastAsia="Times New Roman" w:hAnsi="Courier New" w:cs="Courier New"/>
          <w:color w:val="000000"/>
          <w:sz w:val="20"/>
          <w:szCs w:val="20"/>
        </w:rPr>
        <w:t>&gt;</w:t>
      </w:r>
    </w:p>
    <w:p w14:paraId="3756DBE4" w14:textId="77777777" w:rsidR="00A93261" w:rsidRPr="00A93261" w:rsidRDefault="00A93261" w:rsidP="00A93261">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93261">
        <w:rPr>
          <w:rFonts w:ascii="Courier New" w:eastAsia="Times New Roman" w:hAnsi="Courier New" w:cs="Courier New"/>
          <w:color w:val="000000"/>
          <w:sz w:val="20"/>
          <w:szCs w:val="20"/>
        </w:rPr>
        <w:t xml:space="preserve">    &lt;</w:t>
      </w:r>
      <w:proofErr w:type="spellStart"/>
      <w:r w:rsidRPr="00A93261">
        <w:rPr>
          <w:rFonts w:ascii="Courier New" w:eastAsia="Times New Roman" w:hAnsi="Courier New" w:cs="Courier New"/>
          <w:color w:val="000000"/>
          <w:sz w:val="20"/>
          <w:szCs w:val="20"/>
        </w:rPr>
        <w:t>HaworthSoapHeader</w:t>
      </w:r>
      <w:proofErr w:type="spellEnd"/>
      <w:r w:rsidRPr="00A93261">
        <w:rPr>
          <w:rFonts w:ascii="Courier New" w:eastAsia="Times New Roman" w:hAnsi="Courier New" w:cs="Courier New"/>
          <w:color w:val="000000"/>
          <w:sz w:val="20"/>
          <w:szCs w:val="20"/>
        </w:rPr>
        <w:t xml:space="preserve"> </w:t>
      </w:r>
      <w:proofErr w:type="spellStart"/>
      <w:r w:rsidRPr="00A93261">
        <w:rPr>
          <w:rFonts w:ascii="Courier New" w:eastAsia="Times New Roman" w:hAnsi="Courier New" w:cs="Courier New"/>
          <w:color w:val="000000"/>
          <w:sz w:val="20"/>
          <w:szCs w:val="20"/>
        </w:rPr>
        <w:t>xmlns</w:t>
      </w:r>
      <w:proofErr w:type="spellEnd"/>
      <w:r w:rsidRPr="00A93261">
        <w:rPr>
          <w:rFonts w:ascii="Courier New" w:eastAsia="Times New Roman" w:hAnsi="Courier New" w:cs="Courier New"/>
          <w:color w:val="000000"/>
          <w:sz w:val="20"/>
          <w:szCs w:val="20"/>
        </w:rPr>
        <w:t>="https://lynx.haworthinc.com/"&gt;</w:t>
      </w:r>
    </w:p>
    <w:p w14:paraId="1A3E9279" w14:textId="77777777" w:rsidR="00A93261" w:rsidRPr="00A93261" w:rsidRDefault="00A93261" w:rsidP="00A93261">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93261">
        <w:rPr>
          <w:rFonts w:ascii="Courier New" w:eastAsia="Times New Roman" w:hAnsi="Courier New" w:cs="Courier New"/>
          <w:color w:val="000000"/>
          <w:sz w:val="20"/>
          <w:szCs w:val="20"/>
        </w:rPr>
        <w:t xml:space="preserve">      &lt;</w:t>
      </w:r>
      <w:proofErr w:type="spellStart"/>
      <w:r w:rsidRPr="00A93261">
        <w:rPr>
          <w:rFonts w:ascii="Courier New" w:eastAsia="Times New Roman" w:hAnsi="Courier New" w:cs="Courier New"/>
          <w:color w:val="000000"/>
          <w:sz w:val="20"/>
          <w:szCs w:val="20"/>
        </w:rPr>
        <w:t>UserName</w:t>
      </w:r>
      <w:proofErr w:type="spellEnd"/>
      <w:r w:rsidRPr="00A93261">
        <w:rPr>
          <w:rFonts w:ascii="Courier New" w:eastAsia="Times New Roman" w:hAnsi="Courier New" w:cs="Courier New"/>
          <w:color w:val="000000"/>
          <w:sz w:val="20"/>
          <w:szCs w:val="20"/>
        </w:rPr>
        <w:t>&gt;</w:t>
      </w:r>
      <w:r w:rsidRPr="00A93261">
        <w:rPr>
          <w:rFonts w:ascii="Courier New" w:eastAsia="Times New Roman" w:hAnsi="Courier New" w:cs="Courier New"/>
          <w:b/>
          <w:bCs/>
          <w:color w:val="00008B"/>
          <w:sz w:val="20"/>
          <w:szCs w:val="20"/>
        </w:rPr>
        <w:t>string</w:t>
      </w:r>
      <w:r w:rsidRPr="00A93261">
        <w:rPr>
          <w:rFonts w:ascii="Courier New" w:eastAsia="Times New Roman" w:hAnsi="Courier New" w:cs="Courier New"/>
          <w:color w:val="000000"/>
          <w:sz w:val="20"/>
          <w:szCs w:val="20"/>
        </w:rPr>
        <w:t>&lt;/</w:t>
      </w:r>
      <w:proofErr w:type="spellStart"/>
      <w:r w:rsidRPr="00A93261">
        <w:rPr>
          <w:rFonts w:ascii="Courier New" w:eastAsia="Times New Roman" w:hAnsi="Courier New" w:cs="Courier New"/>
          <w:color w:val="000000"/>
          <w:sz w:val="20"/>
          <w:szCs w:val="20"/>
        </w:rPr>
        <w:t>UserName</w:t>
      </w:r>
      <w:proofErr w:type="spellEnd"/>
      <w:r w:rsidRPr="00A93261">
        <w:rPr>
          <w:rFonts w:ascii="Courier New" w:eastAsia="Times New Roman" w:hAnsi="Courier New" w:cs="Courier New"/>
          <w:color w:val="000000"/>
          <w:sz w:val="20"/>
          <w:szCs w:val="20"/>
        </w:rPr>
        <w:t>&gt;</w:t>
      </w:r>
    </w:p>
    <w:p w14:paraId="6D85DADC" w14:textId="77777777" w:rsidR="00A93261" w:rsidRPr="00A93261" w:rsidRDefault="00A93261" w:rsidP="00A93261">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93261">
        <w:rPr>
          <w:rFonts w:ascii="Courier New" w:eastAsia="Times New Roman" w:hAnsi="Courier New" w:cs="Courier New"/>
          <w:color w:val="000000"/>
          <w:sz w:val="20"/>
          <w:szCs w:val="20"/>
        </w:rPr>
        <w:t xml:space="preserve">      &lt;Password&gt;</w:t>
      </w:r>
      <w:r w:rsidRPr="00A93261">
        <w:rPr>
          <w:rFonts w:ascii="Courier New" w:eastAsia="Times New Roman" w:hAnsi="Courier New" w:cs="Courier New"/>
          <w:b/>
          <w:bCs/>
          <w:color w:val="00008B"/>
          <w:sz w:val="20"/>
          <w:szCs w:val="20"/>
        </w:rPr>
        <w:t>string</w:t>
      </w:r>
      <w:r w:rsidRPr="00A93261">
        <w:rPr>
          <w:rFonts w:ascii="Courier New" w:eastAsia="Times New Roman" w:hAnsi="Courier New" w:cs="Courier New"/>
          <w:color w:val="000000"/>
          <w:sz w:val="20"/>
          <w:szCs w:val="20"/>
        </w:rPr>
        <w:t>&lt;/Password&gt;</w:t>
      </w:r>
    </w:p>
    <w:p w14:paraId="432A1EE3" w14:textId="77777777" w:rsidR="00A93261" w:rsidRPr="00A93261" w:rsidRDefault="00A93261" w:rsidP="00A93261">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93261">
        <w:rPr>
          <w:rFonts w:ascii="Courier New" w:eastAsia="Times New Roman" w:hAnsi="Courier New" w:cs="Courier New"/>
          <w:color w:val="000000"/>
          <w:sz w:val="20"/>
          <w:szCs w:val="20"/>
        </w:rPr>
        <w:t xml:space="preserve">      &lt;</w:t>
      </w:r>
      <w:proofErr w:type="spellStart"/>
      <w:r w:rsidRPr="00A93261">
        <w:rPr>
          <w:rFonts w:ascii="Courier New" w:eastAsia="Times New Roman" w:hAnsi="Courier New" w:cs="Courier New"/>
          <w:color w:val="000000"/>
          <w:sz w:val="20"/>
          <w:szCs w:val="20"/>
        </w:rPr>
        <w:t>DealerNumber</w:t>
      </w:r>
      <w:proofErr w:type="spellEnd"/>
      <w:r w:rsidRPr="00A93261">
        <w:rPr>
          <w:rFonts w:ascii="Courier New" w:eastAsia="Times New Roman" w:hAnsi="Courier New" w:cs="Courier New"/>
          <w:color w:val="000000"/>
          <w:sz w:val="20"/>
          <w:szCs w:val="20"/>
        </w:rPr>
        <w:t>&gt;</w:t>
      </w:r>
      <w:r w:rsidRPr="00A93261">
        <w:rPr>
          <w:rFonts w:ascii="Courier New" w:eastAsia="Times New Roman" w:hAnsi="Courier New" w:cs="Courier New"/>
          <w:b/>
          <w:bCs/>
          <w:color w:val="00008B"/>
          <w:sz w:val="20"/>
          <w:szCs w:val="20"/>
        </w:rPr>
        <w:t>string</w:t>
      </w:r>
      <w:r w:rsidRPr="00A93261">
        <w:rPr>
          <w:rFonts w:ascii="Courier New" w:eastAsia="Times New Roman" w:hAnsi="Courier New" w:cs="Courier New"/>
          <w:color w:val="000000"/>
          <w:sz w:val="20"/>
          <w:szCs w:val="20"/>
        </w:rPr>
        <w:t>&lt;/</w:t>
      </w:r>
      <w:proofErr w:type="spellStart"/>
      <w:r w:rsidRPr="00A93261">
        <w:rPr>
          <w:rFonts w:ascii="Courier New" w:eastAsia="Times New Roman" w:hAnsi="Courier New" w:cs="Courier New"/>
          <w:color w:val="000000"/>
          <w:sz w:val="20"/>
          <w:szCs w:val="20"/>
        </w:rPr>
        <w:t>DealerNumber</w:t>
      </w:r>
      <w:proofErr w:type="spellEnd"/>
      <w:r w:rsidRPr="00A93261">
        <w:rPr>
          <w:rFonts w:ascii="Courier New" w:eastAsia="Times New Roman" w:hAnsi="Courier New" w:cs="Courier New"/>
          <w:color w:val="000000"/>
          <w:sz w:val="20"/>
          <w:szCs w:val="20"/>
        </w:rPr>
        <w:t>&gt;</w:t>
      </w:r>
    </w:p>
    <w:p w14:paraId="41EFB2C5" w14:textId="77777777" w:rsidR="00A93261" w:rsidRPr="00A93261" w:rsidRDefault="00A93261" w:rsidP="00A93261">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93261">
        <w:rPr>
          <w:rFonts w:ascii="Courier New" w:eastAsia="Times New Roman" w:hAnsi="Courier New" w:cs="Courier New"/>
          <w:color w:val="000000"/>
          <w:sz w:val="20"/>
          <w:szCs w:val="20"/>
        </w:rPr>
        <w:t xml:space="preserve">      &lt;</w:t>
      </w:r>
      <w:proofErr w:type="spellStart"/>
      <w:r w:rsidRPr="00A93261">
        <w:rPr>
          <w:rFonts w:ascii="Courier New" w:eastAsia="Times New Roman" w:hAnsi="Courier New" w:cs="Courier New"/>
          <w:color w:val="000000"/>
          <w:sz w:val="20"/>
          <w:szCs w:val="20"/>
        </w:rPr>
        <w:t>TransactionType</w:t>
      </w:r>
      <w:proofErr w:type="spellEnd"/>
      <w:r w:rsidRPr="00A93261">
        <w:rPr>
          <w:rFonts w:ascii="Courier New" w:eastAsia="Times New Roman" w:hAnsi="Courier New" w:cs="Courier New"/>
          <w:color w:val="000000"/>
          <w:sz w:val="20"/>
          <w:szCs w:val="20"/>
        </w:rPr>
        <w:t>&gt;</w:t>
      </w:r>
      <w:r w:rsidRPr="00A93261">
        <w:rPr>
          <w:rFonts w:ascii="Courier New" w:eastAsia="Times New Roman" w:hAnsi="Courier New" w:cs="Courier New"/>
          <w:b/>
          <w:bCs/>
          <w:color w:val="00008B"/>
          <w:sz w:val="20"/>
          <w:szCs w:val="20"/>
        </w:rPr>
        <w:t>string</w:t>
      </w:r>
      <w:r w:rsidRPr="00A93261">
        <w:rPr>
          <w:rFonts w:ascii="Courier New" w:eastAsia="Times New Roman" w:hAnsi="Courier New" w:cs="Courier New"/>
          <w:color w:val="000000"/>
          <w:sz w:val="20"/>
          <w:szCs w:val="20"/>
        </w:rPr>
        <w:t>&lt;/</w:t>
      </w:r>
      <w:proofErr w:type="spellStart"/>
      <w:r w:rsidRPr="00A93261">
        <w:rPr>
          <w:rFonts w:ascii="Courier New" w:eastAsia="Times New Roman" w:hAnsi="Courier New" w:cs="Courier New"/>
          <w:color w:val="000000"/>
          <w:sz w:val="20"/>
          <w:szCs w:val="20"/>
        </w:rPr>
        <w:t>TransactionType</w:t>
      </w:r>
      <w:proofErr w:type="spellEnd"/>
      <w:r w:rsidRPr="00A93261">
        <w:rPr>
          <w:rFonts w:ascii="Courier New" w:eastAsia="Times New Roman" w:hAnsi="Courier New" w:cs="Courier New"/>
          <w:color w:val="000000"/>
          <w:sz w:val="20"/>
          <w:szCs w:val="20"/>
        </w:rPr>
        <w:t>&gt;</w:t>
      </w:r>
    </w:p>
    <w:p w14:paraId="23AA1446" w14:textId="77777777" w:rsidR="00A93261" w:rsidRPr="00A93261" w:rsidRDefault="00A93261" w:rsidP="00A93261">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93261">
        <w:rPr>
          <w:rFonts w:ascii="Courier New" w:eastAsia="Times New Roman" w:hAnsi="Courier New" w:cs="Courier New"/>
          <w:color w:val="000000"/>
          <w:sz w:val="20"/>
          <w:szCs w:val="20"/>
        </w:rPr>
        <w:t xml:space="preserve">    &lt;/</w:t>
      </w:r>
      <w:proofErr w:type="spellStart"/>
      <w:r w:rsidRPr="00A93261">
        <w:rPr>
          <w:rFonts w:ascii="Courier New" w:eastAsia="Times New Roman" w:hAnsi="Courier New" w:cs="Courier New"/>
          <w:color w:val="000000"/>
          <w:sz w:val="20"/>
          <w:szCs w:val="20"/>
        </w:rPr>
        <w:t>HaworthSoapHeader</w:t>
      </w:r>
      <w:proofErr w:type="spellEnd"/>
      <w:r w:rsidRPr="00A93261">
        <w:rPr>
          <w:rFonts w:ascii="Courier New" w:eastAsia="Times New Roman" w:hAnsi="Courier New" w:cs="Courier New"/>
          <w:color w:val="000000"/>
          <w:sz w:val="20"/>
          <w:szCs w:val="20"/>
        </w:rPr>
        <w:t>&gt;</w:t>
      </w:r>
    </w:p>
    <w:p w14:paraId="4ED879B3" w14:textId="77777777" w:rsidR="00A93261" w:rsidRPr="00A93261" w:rsidRDefault="00A93261" w:rsidP="00A93261">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93261">
        <w:rPr>
          <w:rFonts w:ascii="Courier New" w:eastAsia="Times New Roman" w:hAnsi="Courier New" w:cs="Courier New"/>
          <w:color w:val="000000"/>
          <w:sz w:val="20"/>
          <w:szCs w:val="20"/>
        </w:rPr>
        <w:t xml:space="preserve">  &lt;/</w:t>
      </w:r>
      <w:proofErr w:type="spellStart"/>
      <w:proofErr w:type="gramStart"/>
      <w:r w:rsidRPr="00A93261">
        <w:rPr>
          <w:rFonts w:ascii="Courier New" w:eastAsia="Times New Roman" w:hAnsi="Courier New" w:cs="Courier New"/>
          <w:color w:val="000000"/>
          <w:sz w:val="20"/>
          <w:szCs w:val="20"/>
        </w:rPr>
        <w:t>soap:Header</w:t>
      </w:r>
      <w:proofErr w:type="spellEnd"/>
      <w:proofErr w:type="gramEnd"/>
      <w:r w:rsidRPr="00A93261">
        <w:rPr>
          <w:rFonts w:ascii="Courier New" w:eastAsia="Times New Roman" w:hAnsi="Courier New" w:cs="Courier New"/>
          <w:color w:val="000000"/>
          <w:sz w:val="20"/>
          <w:szCs w:val="20"/>
        </w:rPr>
        <w:t>&gt;</w:t>
      </w:r>
    </w:p>
    <w:p w14:paraId="61C1B1AD" w14:textId="77777777" w:rsidR="00A93261" w:rsidRPr="00A93261" w:rsidRDefault="00A93261" w:rsidP="00A93261">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93261">
        <w:rPr>
          <w:rFonts w:ascii="Courier New" w:eastAsia="Times New Roman" w:hAnsi="Courier New" w:cs="Courier New"/>
          <w:color w:val="000000"/>
          <w:sz w:val="20"/>
          <w:szCs w:val="20"/>
        </w:rPr>
        <w:t xml:space="preserve">  &lt;</w:t>
      </w:r>
      <w:proofErr w:type="spellStart"/>
      <w:proofErr w:type="gramStart"/>
      <w:r w:rsidRPr="00A93261">
        <w:rPr>
          <w:rFonts w:ascii="Courier New" w:eastAsia="Times New Roman" w:hAnsi="Courier New" w:cs="Courier New"/>
          <w:color w:val="000000"/>
          <w:sz w:val="20"/>
          <w:szCs w:val="20"/>
        </w:rPr>
        <w:t>soap:Body</w:t>
      </w:r>
      <w:proofErr w:type="spellEnd"/>
      <w:proofErr w:type="gramEnd"/>
      <w:r w:rsidRPr="00A93261">
        <w:rPr>
          <w:rFonts w:ascii="Courier New" w:eastAsia="Times New Roman" w:hAnsi="Courier New" w:cs="Courier New"/>
          <w:color w:val="000000"/>
          <w:sz w:val="20"/>
          <w:szCs w:val="20"/>
        </w:rPr>
        <w:t>&gt;</w:t>
      </w:r>
    </w:p>
    <w:p w14:paraId="5ECA1808" w14:textId="77777777" w:rsidR="00A93261" w:rsidRPr="00A93261" w:rsidRDefault="00A93261" w:rsidP="00A93261">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93261">
        <w:rPr>
          <w:rFonts w:ascii="Courier New" w:eastAsia="Times New Roman" w:hAnsi="Courier New" w:cs="Courier New"/>
          <w:color w:val="000000"/>
          <w:sz w:val="20"/>
          <w:szCs w:val="20"/>
        </w:rPr>
        <w:t xml:space="preserve">    &lt;</w:t>
      </w:r>
      <w:proofErr w:type="spellStart"/>
      <w:r w:rsidRPr="00A93261">
        <w:rPr>
          <w:rFonts w:ascii="Courier New" w:eastAsia="Times New Roman" w:hAnsi="Courier New" w:cs="Courier New"/>
          <w:color w:val="000000"/>
          <w:sz w:val="20"/>
          <w:szCs w:val="20"/>
        </w:rPr>
        <w:t>RetrieveErrorMessagesByLynxID</w:t>
      </w:r>
      <w:proofErr w:type="spellEnd"/>
      <w:r w:rsidRPr="00A93261">
        <w:rPr>
          <w:rFonts w:ascii="Courier New" w:eastAsia="Times New Roman" w:hAnsi="Courier New" w:cs="Courier New"/>
          <w:color w:val="000000"/>
          <w:sz w:val="20"/>
          <w:szCs w:val="20"/>
        </w:rPr>
        <w:t xml:space="preserve"> </w:t>
      </w:r>
      <w:proofErr w:type="spellStart"/>
      <w:r w:rsidRPr="00A93261">
        <w:rPr>
          <w:rFonts w:ascii="Courier New" w:eastAsia="Times New Roman" w:hAnsi="Courier New" w:cs="Courier New"/>
          <w:color w:val="000000"/>
          <w:sz w:val="20"/>
          <w:szCs w:val="20"/>
        </w:rPr>
        <w:t>xmlns</w:t>
      </w:r>
      <w:proofErr w:type="spellEnd"/>
      <w:r w:rsidRPr="00A93261">
        <w:rPr>
          <w:rFonts w:ascii="Courier New" w:eastAsia="Times New Roman" w:hAnsi="Courier New" w:cs="Courier New"/>
          <w:color w:val="000000"/>
          <w:sz w:val="20"/>
          <w:szCs w:val="20"/>
        </w:rPr>
        <w:t>="https://lynx.haworthinc.com/"&gt;</w:t>
      </w:r>
    </w:p>
    <w:p w14:paraId="0A08D11D" w14:textId="77777777" w:rsidR="00A93261" w:rsidRPr="00A93261" w:rsidRDefault="00A93261" w:rsidP="00A93261">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93261">
        <w:rPr>
          <w:rFonts w:ascii="Courier New" w:eastAsia="Times New Roman" w:hAnsi="Courier New" w:cs="Courier New"/>
          <w:color w:val="000000"/>
          <w:sz w:val="20"/>
          <w:szCs w:val="20"/>
        </w:rPr>
        <w:t xml:space="preserve">      &lt;</w:t>
      </w:r>
      <w:proofErr w:type="spellStart"/>
      <w:r w:rsidRPr="00A93261">
        <w:rPr>
          <w:rFonts w:ascii="Courier New" w:eastAsia="Times New Roman" w:hAnsi="Courier New" w:cs="Courier New"/>
          <w:color w:val="000000"/>
          <w:sz w:val="20"/>
          <w:szCs w:val="20"/>
        </w:rPr>
        <w:t>LynxID</w:t>
      </w:r>
      <w:proofErr w:type="spellEnd"/>
      <w:r w:rsidRPr="00A93261">
        <w:rPr>
          <w:rFonts w:ascii="Courier New" w:eastAsia="Times New Roman" w:hAnsi="Courier New" w:cs="Courier New"/>
          <w:color w:val="000000"/>
          <w:sz w:val="20"/>
          <w:szCs w:val="20"/>
        </w:rPr>
        <w:t>&gt;</w:t>
      </w:r>
      <w:r w:rsidRPr="00A93261">
        <w:rPr>
          <w:rFonts w:ascii="Courier New" w:eastAsia="Times New Roman" w:hAnsi="Courier New" w:cs="Courier New"/>
          <w:b/>
          <w:bCs/>
          <w:color w:val="00008B"/>
          <w:sz w:val="20"/>
          <w:szCs w:val="20"/>
        </w:rPr>
        <w:t>string</w:t>
      </w:r>
      <w:r w:rsidRPr="00A93261">
        <w:rPr>
          <w:rFonts w:ascii="Courier New" w:eastAsia="Times New Roman" w:hAnsi="Courier New" w:cs="Courier New"/>
          <w:color w:val="000000"/>
          <w:sz w:val="20"/>
          <w:szCs w:val="20"/>
        </w:rPr>
        <w:t>&lt;/</w:t>
      </w:r>
      <w:proofErr w:type="spellStart"/>
      <w:r w:rsidRPr="00A93261">
        <w:rPr>
          <w:rFonts w:ascii="Courier New" w:eastAsia="Times New Roman" w:hAnsi="Courier New" w:cs="Courier New"/>
          <w:color w:val="000000"/>
          <w:sz w:val="20"/>
          <w:szCs w:val="20"/>
        </w:rPr>
        <w:t>LynxID</w:t>
      </w:r>
      <w:proofErr w:type="spellEnd"/>
      <w:r w:rsidRPr="00A93261">
        <w:rPr>
          <w:rFonts w:ascii="Courier New" w:eastAsia="Times New Roman" w:hAnsi="Courier New" w:cs="Courier New"/>
          <w:color w:val="000000"/>
          <w:sz w:val="20"/>
          <w:szCs w:val="20"/>
        </w:rPr>
        <w:t>&gt;</w:t>
      </w:r>
    </w:p>
    <w:p w14:paraId="0F4AEFB9" w14:textId="77777777" w:rsidR="00A93261" w:rsidRPr="00A93261" w:rsidRDefault="00A93261" w:rsidP="00A93261">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93261">
        <w:rPr>
          <w:rFonts w:ascii="Courier New" w:eastAsia="Times New Roman" w:hAnsi="Courier New" w:cs="Courier New"/>
          <w:color w:val="000000"/>
          <w:sz w:val="20"/>
          <w:szCs w:val="20"/>
        </w:rPr>
        <w:t xml:space="preserve">      &lt;</w:t>
      </w:r>
      <w:proofErr w:type="spellStart"/>
      <w:r w:rsidRPr="00A93261">
        <w:rPr>
          <w:rFonts w:ascii="Courier New" w:eastAsia="Times New Roman" w:hAnsi="Courier New" w:cs="Courier New"/>
          <w:color w:val="000000"/>
          <w:sz w:val="20"/>
          <w:szCs w:val="20"/>
        </w:rPr>
        <w:t>TransactionType</w:t>
      </w:r>
      <w:proofErr w:type="spellEnd"/>
      <w:r w:rsidRPr="00A93261">
        <w:rPr>
          <w:rFonts w:ascii="Courier New" w:eastAsia="Times New Roman" w:hAnsi="Courier New" w:cs="Courier New"/>
          <w:color w:val="000000"/>
          <w:sz w:val="20"/>
          <w:szCs w:val="20"/>
        </w:rPr>
        <w:t>&gt;</w:t>
      </w:r>
      <w:r w:rsidRPr="00A93261">
        <w:rPr>
          <w:rFonts w:ascii="Courier New" w:eastAsia="Times New Roman" w:hAnsi="Courier New" w:cs="Courier New"/>
          <w:b/>
          <w:bCs/>
          <w:color w:val="00008B"/>
          <w:sz w:val="20"/>
          <w:szCs w:val="20"/>
        </w:rPr>
        <w:t>string</w:t>
      </w:r>
      <w:r w:rsidRPr="00A93261">
        <w:rPr>
          <w:rFonts w:ascii="Courier New" w:eastAsia="Times New Roman" w:hAnsi="Courier New" w:cs="Courier New"/>
          <w:color w:val="000000"/>
          <w:sz w:val="20"/>
          <w:szCs w:val="20"/>
        </w:rPr>
        <w:t>&lt;/</w:t>
      </w:r>
      <w:proofErr w:type="spellStart"/>
      <w:r w:rsidRPr="00A93261">
        <w:rPr>
          <w:rFonts w:ascii="Courier New" w:eastAsia="Times New Roman" w:hAnsi="Courier New" w:cs="Courier New"/>
          <w:color w:val="000000"/>
          <w:sz w:val="20"/>
          <w:szCs w:val="20"/>
        </w:rPr>
        <w:t>TransactionType</w:t>
      </w:r>
      <w:proofErr w:type="spellEnd"/>
      <w:r w:rsidRPr="00A93261">
        <w:rPr>
          <w:rFonts w:ascii="Courier New" w:eastAsia="Times New Roman" w:hAnsi="Courier New" w:cs="Courier New"/>
          <w:color w:val="000000"/>
          <w:sz w:val="20"/>
          <w:szCs w:val="20"/>
        </w:rPr>
        <w:t>&gt;</w:t>
      </w:r>
    </w:p>
    <w:p w14:paraId="48DB49CC" w14:textId="77777777" w:rsidR="00A93261" w:rsidRPr="00A93261" w:rsidRDefault="00A93261" w:rsidP="00A93261">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93261">
        <w:rPr>
          <w:rFonts w:ascii="Courier New" w:eastAsia="Times New Roman" w:hAnsi="Courier New" w:cs="Courier New"/>
          <w:color w:val="000000"/>
          <w:sz w:val="20"/>
          <w:szCs w:val="20"/>
        </w:rPr>
        <w:t xml:space="preserve">    &lt;/</w:t>
      </w:r>
      <w:proofErr w:type="spellStart"/>
      <w:r w:rsidRPr="00A93261">
        <w:rPr>
          <w:rFonts w:ascii="Courier New" w:eastAsia="Times New Roman" w:hAnsi="Courier New" w:cs="Courier New"/>
          <w:color w:val="000000"/>
          <w:sz w:val="20"/>
          <w:szCs w:val="20"/>
        </w:rPr>
        <w:t>RetrieveErrorMessagesByLynxID</w:t>
      </w:r>
      <w:proofErr w:type="spellEnd"/>
      <w:r w:rsidRPr="00A93261">
        <w:rPr>
          <w:rFonts w:ascii="Courier New" w:eastAsia="Times New Roman" w:hAnsi="Courier New" w:cs="Courier New"/>
          <w:color w:val="000000"/>
          <w:sz w:val="20"/>
          <w:szCs w:val="20"/>
        </w:rPr>
        <w:t>&gt;</w:t>
      </w:r>
    </w:p>
    <w:p w14:paraId="1FAAFCCA" w14:textId="77777777" w:rsidR="00A93261" w:rsidRPr="00A93261" w:rsidRDefault="00A93261" w:rsidP="00A93261">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93261">
        <w:rPr>
          <w:rFonts w:ascii="Courier New" w:eastAsia="Times New Roman" w:hAnsi="Courier New" w:cs="Courier New"/>
          <w:color w:val="000000"/>
          <w:sz w:val="20"/>
          <w:szCs w:val="20"/>
        </w:rPr>
        <w:t xml:space="preserve">  &lt;/</w:t>
      </w:r>
      <w:proofErr w:type="spellStart"/>
      <w:proofErr w:type="gramStart"/>
      <w:r w:rsidRPr="00A93261">
        <w:rPr>
          <w:rFonts w:ascii="Courier New" w:eastAsia="Times New Roman" w:hAnsi="Courier New" w:cs="Courier New"/>
          <w:color w:val="000000"/>
          <w:sz w:val="20"/>
          <w:szCs w:val="20"/>
        </w:rPr>
        <w:t>soap:Body</w:t>
      </w:r>
      <w:proofErr w:type="spellEnd"/>
      <w:proofErr w:type="gramEnd"/>
      <w:r w:rsidRPr="00A93261">
        <w:rPr>
          <w:rFonts w:ascii="Courier New" w:eastAsia="Times New Roman" w:hAnsi="Courier New" w:cs="Courier New"/>
          <w:color w:val="000000"/>
          <w:sz w:val="20"/>
          <w:szCs w:val="20"/>
        </w:rPr>
        <w:t>&gt;</w:t>
      </w:r>
    </w:p>
    <w:p w14:paraId="79CB57B8" w14:textId="7DB09783" w:rsidR="00A93261" w:rsidRDefault="00A93261" w:rsidP="00A62E79"/>
    <w:p w14:paraId="7AB17D63" w14:textId="77777777" w:rsidR="00A93261" w:rsidRDefault="00A93261" w:rsidP="00A62E79"/>
    <w:p w14:paraId="45216DEE" w14:textId="2E8322FF" w:rsidR="00A93261" w:rsidRDefault="00A93261" w:rsidP="00A62E79"/>
    <w:p w14:paraId="5DB5A394" w14:textId="7A4B0717" w:rsidR="00A93261" w:rsidRPr="00C65011" w:rsidRDefault="00A93261" w:rsidP="00C65011">
      <w:pPr>
        <w:pStyle w:val="Heading3"/>
      </w:pPr>
      <w:bookmarkStart w:id="74" w:name="_Toc30684309"/>
      <w:r w:rsidRPr="00C65011">
        <w:t xml:space="preserve">Transaction Types for </w:t>
      </w:r>
      <w:proofErr w:type="spellStart"/>
      <w:r w:rsidRPr="00C65011">
        <w:t>RetrieveErrorMessagesByLynxID</w:t>
      </w:r>
      <w:proofErr w:type="spellEnd"/>
      <w:r w:rsidR="00C65011" w:rsidRPr="00C65011">
        <w:t xml:space="preserve"> </w:t>
      </w:r>
      <w:r w:rsidRPr="00C65011">
        <w:t>Operation</w:t>
      </w:r>
      <w:bookmarkEnd w:id="74"/>
    </w:p>
    <w:p w14:paraId="1C514041" w14:textId="77777777" w:rsidR="00A93261" w:rsidRDefault="00A93261" w:rsidP="00A93261">
      <w:pPr>
        <w:pStyle w:val="ListParagraph"/>
        <w:numPr>
          <w:ilvl w:val="0"/>
          <w:numId w:val="18"/>
        </w:numPr>
      </w:pPr>
      <w:r>
        <w:t>QUOTE</w:t>
      </w:r>
    </w:p>
    <w:p w14:paraId="741ACF22" w14:textId="77777777" w:rsidR="00A93261" w:rsidRDefault="00A93261" w:rsidP="00A93261">
      <w:pPr>
        <w:pStyle w:val="ListParagraph"/>
        <w:numPr>
          <w:ilvl w:val="0"/>
          <w:numId w:val="18"/>
        </w:numPr>
      </w:pPr>
      <w:r>
        <w:t>ORDER</w:t>
      </w:r>
    </w:p>
    <w:p w14:paraId="77E25AD0" w14:textId="41C2D705" w:rsidR="00A93261" w:rsidRDefault="00A93261" w:rsidP="00A62E79"/>
    <w:p w14:paraId="6ABFC596" w14:textId="5A0C0579" w:rsidR="00A93261" w:rsidRDefault="00A93261" w:rsidP="00A62E79"/>
    <w:p w14:paraId="1A3AE813" w14:textId="116B2C37" w:rsidR="00A93261" w:rsidRDefault="00A93261" w:rsidP="00C65011">
      <w:pPr>
        <w:pStyle w:val="Heading3"/>
      </w:pPr>
      <w:bookmarkStart w:id="75" w:name="_Toc30684310"/>
      <w:r w:rsidRPr="003B6B2D">
        <w:t>Return</w:t>
      </w:r>
      <w:r>
        <w:t xml:space="preserve"> Value</w:t>
      </w:r>
      <w:bookmarkEnd w:id="75"/>
    </w:p>
    <w:p w14:paraId="337F2E9A" w14:textId="77777777" w:rsidR="00A93261" w:rsidRPr="00A93261" w:rsidRDefault="00A93261" w:rsidP="00A93261">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93261">
        <w:rPr>
          <w:rFonts w:ascii="Courier New" w:eastAsia="Times New Roman" w:hAnsi="Courier New" w:cs="Courier New"/>
          <w:color w:val="000000"/>
          <w:sz w:val="20"/>
          <w:szCs w:val="20"/>
        </w:rPr>
        <w:t>&lt;</w:t>
      </w:r>
      <w:proofErr w:type="spellStart"/>
      <w:proofErr w:type="gramStart"/>
      <w:r w:rsidRPr="00A93261">
        <w:rPr>
          <w:rFonts w:ascii="Courier New" w:eastAsia="Times New Roman" w:hAnsi="Courier New" w:cs="Courier New"/>
          <w:color w:val="000000"/>
          <w:sz w:val="20"/>
          <w:szCs w:val="20"/>
        </w:rPr>
        <w:t>soap:Body</w:t>
      </w:r>
      <w:proofErr w:type="spellEnd"/>
      <w:proofErr w:type="gramEnd"/>
      <w:r w:rsidRPr="00A93261">
        <w:rPr>
          <w:rFonts w:ascii="Courier New" w:eastAsia="Times New Roman" w:hAnsi="Courier New" w:cs="Courier New"/>
          <w:color w:val="000000"/>
          <w:sz w:val="20"/>
          <w:szCs w:val="20"/>
        </w:rPr>
        <w:t>&gt;</w:t>
      </w:r>
    </w:p>
    <w:p w14:paraId="312B879D" w14:textId="77777777" w:rsidR="00A93261" w:rsidRPr="00A93261" w:rsidRDefault="00A93261" w:rsidP="00A93261">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93261">
        <w:rPr>
          <w:rFonts w:ascii="Courier New" w:eastAsia="Times New Roman" w:hAnsi="Courier New" w:cs="Courier New"/>
          <w:color w:val="000000"/>
          <w:sz w:val="20"/>
          <w:szCs w:val="20"/>
        </w:rPr>
        <w:t xml:space="preserve">    &lt;</w:t>
      </w:r>
      <w:proofErr w:type="spellStart"/>
      <w:r w:rsidRPr="00A93261">
        <w:rPr>
          <w:rFonts w:ascii="Courier New" w:eastAsia="Times New Roman" w:hAnsi="Courier New" w:cs="Courier New"/>
          <w:color w:val="000000"/>
          <w:sz w:val="20"/>
          <w:szCs w:val="20"/>
        </w:rPr>
        <w:t>RetrieveErrorMessagesByLynxIDResponse</w:t>
      </w:r>
      <w:proofErr w:type="spellEnd"/>
      <w:r w:rsidRPr="00A93261">
        <w:rPr>
          <w:rFonts w:ascii="Courier New" w:eastAsia="Times New Roman" w:hAnsi="Courier New" w:cs="Courier New"/>
          <w:color w:val="000000"/>
          <w:sz w:val="20"/>
          <w:szCs w:val="20"/>
        </w:rPr>
        <w:t xml:space="preserve"> </w:t>
      </w:r>
      <w:proofErr w:type="spellStart"/>
      <w:r w:rsidRPr="00A93261">
        <w:rPr>
          <w:rFonts w:ascii="Courier New" w:eastAsia="Times New Roman" w:hAnsi="Courier New" w:cs="Courier New"/>
          <w:color w:val="000000"/>
          <w:sz w:val="20"/>
          <w:szCs w:val="20"/>
        </w:rPr>
        <w:t>xmlns</w:t>
      </w:r>
      <w:proofErr w:type="spellEnd"/>
      <w:r w:rsidRPr="00A93261">
        <w:rPr>
          <w:rFonts w:ascii="Courier New" w:eastAsia="Times New Roman" w:hAnsi="Courier New" w:cs="Courier New"/>
          <w:color w:val="000000"/>
          <w:sz w:val="20"/>
          <w:szCs w:val="20"/>
        </w:rPr>
        <w:t>="https://lynx.haworthinc.com/"&gt;</w:t>
      </w:r>
    </w:p>
    <w:p w14:paraId="6DFE5851" w14:textId="77777777" w:rsidR="00A93261" w:rsidRPr="00A93261" w:rsidRDefault="00A93261" w:rsidP="00A93261">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93261">
        <w:rPr>
          <w:rFonts w:ascii="Courier New" w:eastAsia="Times New Roman" w:hAnsi="Courier New" w:cs="Courier New"/>
          <w:color w:val="000000"/>
          <w:sz w:val="20"/>
          <w:szCs w:val="20"/>
        </w:rPr>
        <w:t xml:space="preserve">      &lt;</w:t>
      </w:r>
      <w:proofErr w:type="spellStart"/>
      <w:r w:rsidRPr="00A93261">
        <w:rPr>
          <w:rFonts w:ascii="Courier New" w:eastAsia="Times New Roman" w:hAnsi="Courier New" w:cs="Courier New"/>
          <w:color w:val="000000"/>
          <w:sz w:val="20"/>
          <w:szCs w:val="20"/>
        </w:rPr>
        <w:t>RetrieveErrorMessagesByLynxIDResult</w:t>
      </w:r>
      <w:proofErr w:type="spellEnd"/>
      <w:r w:rsidRPr="00A93261">
        <w:rPr>
          <w:rFonts w:ascii="Courier New" w:eastAsia="Times New Roman" w:hAnsi="Courier New" w:cs="Courier New"/>
          <w:color w:val="000000"/>
          <w:sz w:val="20"/>
          <w:szCs w:val="20"/>
        </w:rPr>
        <w:t>&gt;</w:t>
      </w:r>
    </w:p>
    <w:p w14:paraId="738A5775" w14:textId="77777777" w:rsidR="00A35974" w:rsidRPr="00A35974" w:rsidRDefault="00A93261" w:rsidP="00A35974">
      <w:pPr>
        <w:pStyle w:val="HTMLPreformatted"/>
        <w:rPr>
          <w:color w:val="000000"/>
        </w:rPr>
      </w:pPr>
      <w:r w:rsidRPr="00A93261">
        <w:rPr>
          <w:color w:val="000000"/>
        </w:rPr>
        <w:t xml:space="preserve">        </w:t>
      </w:r>
      <w:r w:rsidR="00A35974" w:rsidRPr="00A35974">
        <w:rPr>
          <w:color w:val="000000"/>
        </w:rPr>
        <w:t>&lt;Message&gt;</w:t>
      </w:r>
    </w:p>
    <w:p w14:paraId="1D4A12A0" w14:textId="77777777" w:rsidR="00A35974" w:rsidRPr="00A35974" w:rsidRDefault="00A35974" w:rsidP="00A3597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35974">
        <w:rPr>
          <w:rFonts w:ascii="Courier New" w:eastAsia="Times New Roman" w:hAnsi="Courier New" w:cs="Courier New"/>
          <w:color w:val="000000"/>
          <w:sz w:val="20"/>
          <w:szCs w:val="20"/>
        </w:rPr>
        <w:t xml:space="preserve">          &lt;</w:t>
      </w:r>
      <w:proofErr w:type="spellStart"/>
      <w:r w:rsidRPr="00A35974">
        <w:rPr>
          <w:rFonts w:ascii="Courier New" w:eastAsia="Times New Roman" w:hAnsi="Courier New" w:cs="Courier New"/>
          <w:color w:val="000000"/>
          <w:sz w:val="20"/>
          <w:szCs w:val="20"/>
        </w:rPr>
        <w:t>PoLineNumber</w:t>
      </w:r>
      <w:proofErr w:type="spellEnd"/>
      <w:r w:rsidRPr="00A35974">
        <w:rPr>
          <w:rFonts w:ascii="Courier New" w:eastAsia="Times New Roman" w:hAnsi="Courier New" w:cs="Courier New"/>
          <w:color w:val="000000"/>
          <w:sz w:val="20"/>
          <w:szCs w:val="20"/>
        </w:rPr>
        <w:t>&gt;</w:t>
      </w:r>
      <w:r w:rsidRPr="00A35974">
        <w:rPr>
          <w:rFonts w:ascii="Courier New" w:eastAsia="Times New Roman" w:hAnsi="Courier New" w:cs="Courier New"/>
          <w:b/>
          <w:bCs/>
          <w:color w:val="00008B"/>
          <w:sz w:val="20"/>
          <w:szCs w:val="20"/>
        </w:rPr>
        <w:t>string</w:t>
      </w:r>
      <w:r w:rsidRPr="00A35974">
        <w:rPr>
          <w:rFonts w:ascii="Courier New" w:eastAsia="Times New Roman" w:hAnsi="Courier New" w:cs="Courier New"/>
          <w:color w:val="000000"/>
          <w:sz w:val="20"/>
          <w:szCs w:val="20"/>
        </w:rPr>
        <w:t>&lt;/</w:t>
      </w:r>
      <w:proofErr w:type="spellStart"/>
      <w:r w:rsidRPr="00A35974">
        <w:rPr>
          <w:rFonts w:ascii="Courier New" w:eastAsia="Times New Roman" w:hAnsi="Courier New" w:cs="Courier New"/>
          <w:color w:val="000000"/>
          <w:sz w:val="20"/>
          <w:szCs w:val="20"/>
        </w:rPr>
        <w:t>PoLineNumber</w:t>
      </w:r>
      <w:proofErr w:type="spellEnd"/>
      <w:r w:rsidRPr="00A35974">
        <w:rPr>
          <w:rFonts w:ascii="Courier New" w:eastAsia="Times New Roman" w:hAnsi="Courier New" w:cs="Courier New"/>
          <w:color w:val="000000"/>
          <w:sz w:val="20"/>
          <w:szCs w:val="20"/>
        </w:rPr>
        <w:t>&gt;</w:t>
      </w:r>
    </w:p>
    <w:p w14:paraId="3DB945FD" w14:textId="77777777" w:rsidR="00A35974" w:rsidRPr="00A35974" w:rsidRDefault="00A35974" w:rsidP="00A3597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35974">
        <w:rPr>
          <w:rFonts w:ascii="Courier New" w:eastAsia="Times New Roman" w:hAnsi="Courier New" w:cs="Courier New"/>
          <w:color w:val="000000"/>
          <w:sz w:val="20"/>
          <w:szCs w:val="20"/>
        </w:rPr>
        <w:t xml:space="preserve">          &lt;</w:t>
      </w:r>
      <w:proofErr w:type="spellStart"/>
      <w:r w:rsidRPr="00A35974">
        <w:rPr>
          <w:rFonts w:ascii="Courier New" w:eastAsia="Times New Roman" w:hAnsi="Courier New" w:cs="Courier New"/>
          <w:color w:val="000000"/>
          <w:sz w:val="20"/>
          <w:szCs w:val="20"/>
        </w:rPr>
        <w:t>MessageDescr</w:t>
      </w:r>
      <w:proofErr w:type="spellEnd"/>
      <w:r w:rsidRPr="00A35974">
        <w:rPr>
          <w:rFonts w:ascii="Courier New" w:eastAsia="Times New Roman" w:hAnsi="Courier New" w:cs="Courier New"/>
          <w:color w:val="000000"/>
          <w:sz w:val="20"/>
          <w:szCs w:val="20"/>
        </w:rPr>
        <w:t>&gt;</w:t>
      </w:r>
      <w:r w:rsidRPr="00A35974">
        <w:rPr>
          <w:rFonts w:ascii="Courier New" w:eastAsia="Times New Roman" w:hAnsi="Courier New" w:cs="Courier New"/>
          <w:b/>
          <w:bCs/>
          <w:color w:val="00008B"/>
          <w:sz w:val="20"/>
          <w:szCs w:val="20"/>
        </w:rPr>
        <w:t>string</w:t>
      </w:r>
      <w:r w:rsidRPr="00A35974">
        <w:rPr>
          <w:rFonts w:ascii="Courier New" w:eastAsia="Times New Roman" w:hAnsi="Courier New" w:cs="Courier New"/>
          <w:color w:val="000000"/>
          <w:sz w:val="20"/>
          <w:szCs w:val="20"/>
        </w:rPr>
        <w:t>&lt;/</w:t>
      </w:r>
      <w:proofErr w:type="spellStart"/>
      <w:r w:rsidRPr="00A35974">
        <w:rPr>
          <w:rFonts w:ascii="Courier New" w:eastAsia="Times New Roman" w:hAnsi="Courier New" w:cs="Courier New"/>
          <w:color w:val="000000"/>
          <w:sz w:val="20"/>
          <w:szCs w:val="20"/>
        </w:rPr>
        <w:t>MessageDescr</w:t>
      </w:r>
      <w:proofErr w:type="spellEnd"/>
      <w:r w:rsidRPr="00A35974">
        <w:rPr>
          <w:rFonts w:ascii="Courier New" w:eastAsia="Times New Roman" w:hAnsi="Courier New" w:cs="Courier New"/>
          <w:color w:val="000000"/>
          <w:sz w:val="20"/>
          <w:szCs w:val="20"/>
        </w:rPr>
        <w:t>&gt;</w:t>
      </w:r>
    </w:p>
    <w:p w14:paraId="07BEC7CA" w14:textId="77777777" w:rsidR="00A35974" w:rsidRPr="00A35974" w:rsidRDefault="00A35974" w:rsidP="00A3597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35974">
        <w:rPr>
          <w:rFonts w:ascii="Courier New" w:eastAsia="Times New Roman" w:hAnsi="Courier New" w:cs="Courier New"/>
          <w:color w:val="000000"/>
          <w:sz w:val="20"/>
          <w:szCs w:val="20"/>
        </w:rPr>
        <w:t xml:space="preserve">          &lt;</w:t>
      </w:r>
      <w:proofErr w:type="spellStart"/>
      <w:r w:rsidRPr="00A35974">
        <w:rPr>
          <w:rFonts w:ascii="Courier New" w:eastAsia="Times New Roman" w:hAnsi="Courier New" w:cs="Courier New"/>
          <w:color w:val="000000"/>
          <w:sz w:val="20"/>
          <w:szCs w:val="20"/>
        </w:rPr>
        <w:t>ClinetLineItemId</w:t>
      </w:r>
      <w:proofErr w:type="spellEnd"/>
      <w:r w:rsidRPr="00A35974">
        <w:rPr>
          <w:rFonts w:ascii="Courier New" w:eastAsia="Times New Roman" w:hAnsi="Courier New" w:cs="Courier New"/>
          <w:color w:val="000000"/>
          <w:sz w:val="20"/>
          <w:szCs w:val="20"/>
        </w:rPr>
        <w:t>&gt;</w:t>
      </w:r>
      <w:r w:rsidRPr="00A35974">
        <w:rPr>
          <w:rFonts w:ascii="Courier New" w:eastAsia="Times New Roman" w:hAnsi="Courier New" w:cs="Courier New"/>
          <w:b/>
          <w:bCs/>
          <w:color w:val="00008B"/>
          <w:sz w:val="20"/>
          <w:szCs w:val="20"/>
        </w:rPr>
        <w:t>string</w:t>
      </w:r>
      <w:r w:rsidRPr="00A35974">
        <w:rPr>
          <w:rFonts w:ascii="Courier New" w:eastAsia="Times New Roman" w:hAnsi="Courier New" w:cs="Courier New"/>
          <w:color w:val="000000"/>
          <w:sz w:val="20"/>
          <w:szCs w:val="20"/>
        </w:rPr>
        <w:t>&lt;/</w:t>
      </w:r>
      <w:proofErr w:type="spellStart"/>
      <w:r w:rsidRPr="00A35974">
        <w:rPr>
          <w:rFonts w:ascii="Courier New" w:eastAsia="Times New Roman" w:hAnsi="Courier New" w:cs="Courier New"/>
          <w:color w:val="000000"/>
          <w:sz w:val="20"/>
          <w:szCs w:val="20"/>
        </w:rPr>
        <w:t>ClinetLineItemId</w:t>
      </w:r>
      <w:proofErr w:type="spellEnd"/>
      <w:r w:rsidRPr="00A35974">
        <w:rPr>
          <w:rFonts w:ascii="Courier New" w:eastAsia="Times New Roman" w:hAnsi="Courier New" w:cs="Courier New"/>
          <w:color w:val="000000"/>
          <w:sz w:val="20"/>
          <w:szCs w:val="20"/>
        </w:rPr>
        <w:t>&gt;</w:t>
      </w:r>
    </w:p>
    <w:p w14:paraId="3D0351CC" w14:textId="77777777" w:rsidR="00A35974" w:rsidRPr="00A35974" w:rsidRDefault="00A35974" w:rsidP="00A3597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35974">
        <w:rPr>
          <w:rFonts w:ascii="Courier New" w:eastAsia="Times New Roman" w:hAnsi="Courier New" w:cs="Courier New"/>
          <w:color w:val="000000"/>
          <w:sz w:val="20"/>
          <w:szCs w:val="20"/>
        </w:rPr>
        <w:t xml:space="preserve">          &lt;</w:t>
      </w:r>
      <w:proofErr w:type="spellStart"/>
      <w:r w:rsidRPr="00A35974">
        <w:rPr>
          <w:rFonts w:ascii="Courier New" w:eastAsia="Times New Roman" w:hAnsi="Courier New" w:cs="Courier New"/>
          <w:color w:val="000000"/>
          <w:sz w:val="20"/>
          <w:szCs w:val="20"/>
        </w:rPr>
        <w:t>CreatedBy</w:t>
      </w:r>
      <w:proofErr w:type="spellEnd"/>
      <w:r w:rsidRPr="00A35974">
        <w:rPr>
          <w:rFonts w:ascii="Courier New" w:eastAsia="Times New Roman" w:hAnsi="Courier New" w:cs="Courier New"/>
          <w:color w:val="000000"/>
          <w:sz w:val="20"/>
          <w:szCs w:val="20"/>
        </w:rPr>
        <w:t>&gt;</w:t>
      </w:r>
      <w:r w:rsidRPr="00A35974">
        <w:rPr>
          <w:rFonts w:ascii="Courier New" w:eastAsia="Times New Roman" w:hAnsi="Courier New" w:cs="Courier New"/>
          <w:b/>
          <w:bCs/>
          <w:color w:val="00008B"/>
          <w:sz w:val="20"/>
          <w:szCs w:val="20"/>
        </w:rPr>
        <w:t>string</w:t>
      </w:r>
      <w:r w:rsidRPr="00A35974">
        <w:rPr>
          <w:rFonts w:ascii="Courier New" w:eastAsia="Times New Roman" w:hAnsi="Courier New" w:cs="Courier New"/>
          <w:color w:val="000000"/>
          <w:sz w:val="20"/>
          <w:szCs w:val="20"/>
        </w:rPr>
        <w:t>&lt;/</w:t>
      </w:r>
      <w:proofErr w:type="spellStart"/>
      <w:r w:rsidRPr="00A35974">
        <w:rPr>
          <w:rFonts w:ascii="Courier New" w:eastAsia="Times New Roman" w:hAnsi="Courier New" w:cs="Courier New"/>
          <w:color w:val="000000"/>
          <w:sz w:val="20"/>
          <w:szCs w:val="20"/>
        </w:rPr>
        <w:t>CreatedBy</w:t>
      </w:r>
      <w:proofErr w:type="spellEnd"/>
      <w:r w:rsidRPr="00A35974">
        <w:rPr>
          <w:rFonts w:ascii="Courier New" w:eastAsia="Times New Roman" w:hAnsi="Courier New" w:cs="Courier New"/>
          <w:color w:val="000000"/>
          <w:sz w:val="20"/>
          <w:szCs w:val="20"/>
        </w:rPr>
        <w:t>&gt;</w:t>
      </w:r>
    </w:p>
    <w:p w14:paraId="4365C88A" w14:textId="77777777" w:rsidR="00A35974" w:rsidRPr="00A35974" w:rsidRDefault="00A35974" w:rsidP="00A3597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35974">
        <w:rPr>
          <w:rFonts w:ascii="Courier New" w:eastAsia="Times New Roman" w:hAnsi="Courier New" w:cs="Courier New"/>
          <w:color w:val="000000"/>
          <w:sz w:val="20"/>
          <w:szCs w:val="20"/>
        </w:rPr>
        <w:t xml:space="preserve">          &lt;</w:t>
      </w:r>
      <w:proofErr w:type="spellStart"/>
      <w:r w:rsidRPr="00A35974">
        <w:rPr>
          <w:rFonts w:ascii="Courier New" w:eastAsia="Times New Roman" w:hAnsi="Courier New" w:cs="Courier New"/>
          <w:color w:val="000000"/>
          <w:sz w:val="20"/>
          <w:szCs w:val="20"/>
        </w:rPr>
        <w:t>CreatedOn</w:t>
      </w:r>
      <w:proofErr w:type="spellEnd"/>
      <w:r w:rsidRPr="00A35974">
        <w:rPr>
          <w:rFonts w:ascii="Courier New" w:eastAsia="Times New Roman" w:hAnsi="Courier New" w:cs="Courier New"/>
          <w:color w:val="000000"/>
          <w:sz w:val="20"/>
          <w:szCs w:val="20"/>
        </w:rPr>
        <w:t>&gt;</w:t>
      </w:r>
      <w:proofErr w:type="spellStart"/>
      <w:r w:rsidRPr="00A35974">
        <w:rPr>
          <w:rFonts w:ascii="Courier New" w:eastAsia="Times New Roman" w:hAnsi="Courier New" w:cs="Courier New"/>
          <w:b/>
          <w:bCs/>
          <w:color w:val="00008B"/>
          <w:sz w:val="20"/>
          <w:szCs w:val="20"/>
        </w:rPr>
        <w:t>dateTime</w:t>
      </w:r>
      <w:proofErr w:type="spellEnd"/>
      <w:r w:rsidRPr="00A35974">
        <w:rPr>
          <w:rFonts w:ascii="Courier New" w:eastAsia="Times New Roman" w:hAnsi="Courier New" w:cs="Courier New"/>
          <w:color w:val="000000"/>
          <w:sz w:val="20"/>
          <w:szCs w:val="20"/>
        </w:rPr>
        <w:t>&lt;/</w:t>
      </w:r>
      <w:proofErr w:type="spellStart"/>
      <w:r w:rsidRPr="00A35974">
        <w:rPr>
          <w:rFonts w:ascii="Courier New" w:eastAsia="Times New Roman" w:hAnsi="Courier New" w:cs="Courier New"/>
          <w:color w:val="000000"/>
          <w:sz w:val="20"/>
          <w:szCs w:val="20"/>
        </w:rPr>
        <w:t>CreatedOn</w:t>
      </w:r>
      <w:proofErr w:type="spellEnd"/>
      <w:r w:rsidRPr="00A35974">
        <w:rPr>
          <w:rFonts w:ascii="Courier New" w:eastAsia="Times New Roman" w:hAnsi="Courier New" w:cs="Courier New"/>
          <w:color w:val="000000"/>
          <w:sz w:val="20"/>
          <w:szCs w:val="20"/>
        </w:rPr>
        <w:t>&gt;</w:t>
      </w:r>
    </w:p>
    <w:p w14:paraId="32CB3046" w14:textId="77777777" w:rsidR="00A35974" w:rsidRPr="00A35974" w:rsidRDefault="00A35974" w:rsidP="00A3597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35974">
        <w:rPr>
          <w:rFonts w:ascii="Courier New" w:eastAsia="Times New Roman" w:hAnsi="Courier New" w:cs="Courier New"/>
          <w:color w:val="000000"/>
          <w:sz w:val="20"/>
          <w:szCs w:val="20"/>
        </w:rPr>
        <w:t xml:space="preserve">          &lt;</w:t>
      </w:r>
      <w:proofErr w:type="spellStart"/>
      <w:r w:rsidRPr="00A35974">
        <w:rPr>
          <w:rFonts w:ascii="Courier New" w:eastAsia="Times New Roman" w:hAnsi="Courier New" w:cs="Courier New"/>
          <w:color w:val="000000"/>
          <w:sz w:val="20"/>
          <w:szCs w:val="20"/>
        </w:rPr>
        <w:t>MessageCreationDateTime</w:t>
      </w:r>
      <w:proofErr w:type="spellEnd"/>
      <w:r w:rsidRPr="00A35974">
        <w:rPr>
          <w:rFonts w:ascii="Courier New" w:eastAsia="Times New Roman" w:hAnsi="Courier New" w:cs="Courier New"/>
          <w:color w:val="000000"/>
          <w:sz w:val="20"/>
          <w:szCs w:val="20"/>
        </w:rPr>
        <w:t>&gt;</w:t>
      </w:r>
      <w:proofErr w:type="spellStart"/>
      <w:r w:rsidRPr="00A35974">
        <w:rPr>
          <w:rFonts w:ascii="Courier New" w:eastAsia="Times New Roman" w:hAnsi="Courier New" w:cs="Courier New"/>
          <w:b/>
          <w:bCs/>
          <w:color w:val="00008B"/>
          <w:sz w:val="20"/>
          <w:szCs w:val="20"/>
        </w:rPr>
        <w:t>dateTime</w:t>
      </w:r>
      <w:proofErr w:type="spellEnd"/>
      <w:r w:rsidRPr="00A35974">
        <w:rPr>
          <w:rFonts w:ascii="Courier New" w:eastAsia="Times New Roman" w:hAnsi="Courier New" w:cs="Courier New"/>
          <w:color w:val="000000"/>
          <w:sz w:val="20"/>
          <w:szCs w:val="20"/>
        </w:rPr>
        <w:t>&lt;/</w:t>
      </w:r>
      <w:proofErr w:type="spellStart"/>
      <w:r w:rsidRPr="00A35974">
        <w:rPr>
          <w:rFonts w:ascii="Courier New" w:eastAsia="Times New Roman" w:hAnsi="Courier New" w:cs="Courier New"/>
          <w:color w:val="000000"/>
          <w:sz w:val="20"/>
          <w:szCs w:val="20"/>
        </w:rPr>
        <w:t>MessageCreationDateTime</w:t>
      </w:r>
      <w:proofErr w:type="spellEnd"/>
      <w:r w:rsidRPr="00A35974">
        <w:rPr>
          <w:rFonts w:ascii="Courier New" w:eastAsia="Times New Roman" w:hAnsi="Courier New" w:cs="Courier New"/>
          <w:color w:val="000000"/>
          <w:sz w:val="20"/>
          <w:szCs w:val="20"/>
        </w:rPr>
        <w:t>&gt;</w:t>
      </w:r>
    </w:p>
    <w:p w14:paraId="3807B49D" w14:textId="77777777" w:rsidR="00A35974" w:rsidRPr="00A35974" w:rsidRDefault="00A35974" w:rsidP="00A3597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35974">
        <w:rPr>
          <w:rFonts w:ascii="Courier New" w:eastAsia="Times New Roman" w:hAnsi="Courier New" w:cs="Courier New"/>
          <w:color w:val="000000"/>
          <w:sz w:val="20"/>
          <w:szCs w:val="20"/>
        </w:rPr>
        <w:t xml:space="preserve">          &lt;</w:t>
      </w:r>
      <w:proofErr w:type="spellStart"/>
      <w:r w:rsidRPr="00A35974">
        <w:rPr>
          <w:rFonts w:ascii="Courier New" w:eastAsia="Times New Roman" w:hAnsi="Courier New" w:cs="Courier New"/>
          <w:color w:val="000000"/>
          <w:sz w:val="20"/>
          <w:szCs w:val="20"/>
        </w:rPr>
        <w:t>MessageId</w:t>
      </w:r>
      <w:proofErr w:type="spellEnd"/>
      <w:r w:rsidRPr="00A35974">
        <w:rPr>
          <w:rFonts w:ascii="Courier New" w:eastAsia="Times New Roman" w:hAnsi="Courier New" w:cs="Courier New"/>
          <w:color w:val="000000"/>
          <w:sz w:val="20"/>
          <w:szCs w:val="20"/>
        </w:rPr>
        <w:t>&gt;</w:t>
      </w:r>
      <w:r w:rsidRPr="00A35974">
        <w:rPr>
          <w:rFonts w:ascii="Courier New" w:eastAsia="Times New Roman" w:hAnsi="Courier New" w:cs="Courier New"/>
          <w:b/>
          <w:bCs/>
          <w:color w:val="00008B"/>
          <w:sz w:val="20"/>
          <w:szCs w:val="20"/>
        </w:rPr>
        <w:t>string</w:t>
      </w:r>
      <w:r w:rsidRPr="00A35974">
        <w:rPr>
          <w:rFonts w:ascii="Courier New" w:eastAsia="Times New Roman" w:hAnsi="Courier New" w:cs="Courier New"/>
          <w:color w:val="000000"/>
          <w:sz w:val="20"/>
          <w:szCs w:val="20"/>
        </w:rPr>
        <w:t>&lt;/</w:t>
      </w:r>
      <w:proofErr w:type="spellStart"/>
      <w:r w:rsidRPr="00A35974">
        <w:rPr>
          <w:rFonts w:ascii="Courier New" w:eastAsia="Times New Roman" w:hAnsi="Courier New" w:cs="Courier New"/>
          <w:color w:val="000000"/>
          <w:sz w:val="20"/>
          <w:szCs w:val="20"/>
        </w:rPr>
        <w:t>MessageId</w:t>
      </w:r>
      <w:proofErr w:type="spellEnd"/>
      <w:r w:rsidRPr="00A35974">
        <w:rPr>
          <w:rFonts w:ascii="Courier New" w:eastAsia="Times New Roman" w:hAnsi="Courier New" w:cs="Courier New"/>
          <w:color w:val="000000"/>
          <w:sz w:val="20"/>
          <w:szCs w:val="20"/>
        </w:rPr>
        <w:t>&gt;</w:t>
      </w:r>
    </w:p>
    <w:p w14:paraId="1AA8B3F1" w14:textId="77777777" w:rsidR="00A35974" w:rsidRPr="00A35974" w:rsidRDefault="00A35974" w:rsidP="00A3597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35974">
        <w:rPr>
          <w:rFonts w:ascii="Courier New" w:eastAsia="Times New Roman" w:hAnsi="Courier New" w:cs="Courier New"/>
          <w:color w:val="000000"/>
          <w:sz w:val="20"/>
          <w:szCs w:val="20"/>
        </w:rPr>
        <w:t xml:space="preserve">          &lt;</w:t>
      </w:r>
      <w:proofErr w:type="spellStart"/>
      <w:r w:rsidRPr="00A35974">
        <w:rPr>
          <w:rFonts w:ascii="Courier New" w:eastAsia="Times New Roman" w:hAnsi="Courier New" w:cs="Courier New"/>
          <w:color w:val="000000"/>
          <w:sz w:val="20"/>
          <w:szCs w:val="20"/>
        </w:rPr>
        <w:t>MessageNumber</w:t>
      </w:r>
      <w:proofErr w:type="spellEnd"/>
      <w:r w:rsidRPr="00A35974">
        <w:rPr>
          <w:rFonts w:ascii="Courier New" w:eastAsia="Times New Roman" w:hAnsi="Courier New" w:cs="Courier New"/>
          <w:color w:val="000000"/>
          <w:sz w:val="20"/>
          <w:szCs w:val="20"/>
        </w:rPr>
        <w:t>&gt;</w:t>
      </w:r>
      <w:r w:rsidRPr="00A35974">
        <w:rPr>
          <w:rFonts w:ascii="Courier New" w:eastAsia="Times New Roman" w:hAnsi="Courier New" w:cs="Courier New"/>
          <w:b/>
          <w:bCs/>
          <w:color w:val="00008B"/>
          <w:sz w:val="20"/>
          <w:szCs w:val="20"/>
        </w:rPr>
        <w:t>string</w:t>
      </w:r>
      <w:r w:rsidRPr="00A35974">
        <w:rPr>
          <w:rFonts w:ascii="Courier New" w:eastAsia="Times New Roman" w:hAnsi="Courier New" w:cs="Courier New"/>
          <w:color w:val="000000"/>
          <w:sz w:val="20"/>
          <w:szCs w:val="20"/>
        </w:rPr>
        <w:t>&lt;/</w:t>
      </w:r>
      <w:proofErr w:type="spellStart"/>
      <w:r w:rsidRPr="00A35974">
        <w:rPr>
          <w:rFonts w:ascii="Courier New" w:eastAsia="Times New Roman" w:hAnsi="Courier New" w:cs="Courier New"/>
          <w:color w:val="000000"/>
          <w:sz w:val="20"/>
          <w:szCs w:val="20"/>
        </w:rPr>
        <w:t>MessageNumber</w:t>
      </w:r>
      <w:proofErr w:type="spellEnd"/>
      <w:r w:rsidRPr="00A35974">
        <w:rPr>
          <w:rFonts w:ascii="Courier New" w:eastAsia="Times New Roman" w:hAnsi="Courier New" w:cs="Courier New"/>
          <w:color w:val="000000"/>
          <w:sz w:val="20"/>
          <w:szCs w:val="20"/>
        </w:rPr>
        <w:t>&gt;</w:t>
      </w:r>
    </w:p>
    <w:p w14:paraId="550BF446" w14:textId="77777777" w:rsidR="00A35974" w:rsidRPr="00A35974" w:rsidRDefault="00A35974" w:rsidP="00A3597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35974">
        <w:rPr>
          <w:rFonts w:ascii="Courier New" w:eastAsia="Times New Roman" w:hAnsi="Courier New" w:cs="Courier New"/>
          <w:color w:val="000000"/>
          <w:sz w:val="20"/>
          <w:szCs w:val="20"/>
        </w:rPr>
        <w:t xml:space="preserve">          &lt;</w:t>
      </w:r>
      <w:proofErr w:type="spellStart"/>
      <w:r w:rsidRPr="00A35974">
        <w:rPr>
          <w:rFonts w:ascii="Courier New" w:eastAsia="Times New Roman" w:hAnsi="Courier New" w:cs="Courier New"/>
          <w:color w:val="000000"/>
          <w:sz w:val="20"/>
          <w:szCs w:val="20"/>
        </w:rPr>
        <w:t>MessageStatusCode</w:t>
      </w:r>
      <w:proofErr w:type="spellEnd"/>
      <w:r w:rsidRPr="00A35974">
        <w:rPr>
          <w:rFonts w:ascii="Courier New" w:eastAsia="Times New Roman" w:hAnsi="Courier New" w:cs="Courier New"/>
          <w:color w:val="000000"/>
          <w:sz w:val="20"/>
          <w:szCs w:val="20"/>
        </w:rPr>
        <w:t>&gt;</w:t>
      </w:r>
      <w:r w:rsidRPr="00A35974">
        <w:rPr>
          <w:rFonts w:ascii="Courier New" w:eastAsia="Times New Roman" w:hAnsi="Courier New" w:cs="Courier New"/>
          <w:b/>
          <w:bCs/>
          <w:color w:val="00008B"/>
          <w:sz w:val="20"/>
          <w:szCs w:val="20"/>
        </w:rPr>
        <w:t>string</w:t>
      </w:r>
      <w:r w:rsidRPr="00A35974">
        <w:rPr>
          <w:rFonts w:ascii="Courier New" w:eastAsia="Times New Roman" w:hAnsi="Courier New" w:cs="Courier New"/>
          <w:color w:val="000000"/>
          <w:sz w:val="20"/>
          <w:szCs w:val="20"/>
        </w:rPr>
        <w:t>&lt;/</w:t>
      </w:r>
      <w:proofErr w:type="spellStart"/>
      <w:r w:rsidRPr="00A35974">
        <w:rPr>
          <w:rFonts w:ascii="Courier New" w:eastAsia="Times New Roman" w:hAnsi="Courier New" w:cs="Courier New"/>
          <w:color w:val="000000"/>
          <w:sz w:val="20"/>
          <w:szCs w:val="20"/>
        </w:rPr>
        <w:t>MessageStatusCode</w:t>
      </w:r>
      <w:proofErr w:type="spellEnd"/>
      <w:r w:rsidRPr="00A35974">
        <w:rPr>
          <w:rFonts w:ascii="Courier New" w:eastAsia="Times New Roman" w:hAnsi="Courier New" w:cs="Courier New"/>
          <w:color w:val="000000"/>
          <w:sz w:val="20"/>
          <w:szCs w:val="20"/>
        </w:rPr>
        <w:t>&gt;</w:t>
      </w:r>
    </w:p>
    <w:p w14:paraId="46A70575" w14:textId="77777777" w:rsidR="00A35974" w:rsidRPr="00A35974" w:rsidRDefault="00A35974" w:rsidP="00A3597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35974">
        <w:rPr>
          <w:rFonts w:ascii="Courier New" w:eastAsia="Times New Roman" w:hAnsi="Courier New" w:cs="Courier New"/>
          <w:color w:val="000000"/>
          <w:sz w:val="20"/>
          <w:szCs w:val="20"/>
        </w:rPr>
        <w:t xml:space="preserve">          &lt;</w:t>
      </w:r>
      <w:proofErr w:type="spellStart"/>
      <w:r w:rsidRPr="00A35974">
        <w:rPr>
          <w:rFonts w:ascii="Courier New" w:eastAsia="Times New Roman" w:hAnsi="Courier New" w:cs="Courier New"/>
          <w:color w:val="000000"/>
          <w:sz w:val="20"/>
          <w:szCs w:val="20"/>
        </w:rPr>
        <w:t>MessageStatusDateTime</w:t>
      </w:r>
      <w:proofErr w:type="spellEnd"/>
      <w:r w:rsidRPr="00A35974">
        <w:rPr>
          <w:rFonts w:ascii="Courier New" w:eastAsia="Times New Roman" w:hAnsi="Courier New" w:cs="Courier New"/>
          <w:color w:val="000000"/>
          <w:sz w:val="20"/>
          <w:szCs w:val="20"/>
        </w:rPr>
        <w:t>&gt;</w:t>
      </w:r>
      <w:proofErr w:type="spellStart"/>
      <w:r w:rsidRPr="00A35974">
        <w:rPr>
          <w:rFonts w:ascii="Courier New" w:eastAsia="Times New Roman" w:hAnsi="Courier New" w:cs="Courier New"/>
          <w:b/>
          <w:bCs/>
          <w:color w:val="00008B"/>
          <w:sz w:val="20"/>
          <w:szCs w:val="20"/>
        </w:rPr>
        <w:t>dateTime</w:t>
      </w:r>
      <w:proofErr w:type="spellEnd"/>
      <w:r w:rsidRPr="00A35974">
        <w:rPr>
          <w:rFonts w:ascii="Courier New" w:eastAsia="Times New Roman" w:hAnsi="Courier New" w:cs="Courier New"/>
          <w:color w:val="000000"/>
          <w:sz w:val="20"/>
          <w:szCs w:val="20"/>
        </w:rPr>
        <w:t>&lt;/</w:t>
      </w:r>
      <w:proofErr w:type="spellStart"/>
      <w:r w:rsidRPr="00A35974">
        <w:rPr>
          <w:rFonts w:ascii="Courier New" w:eastAsia="Times New Roman" w:hAnsi="Courier New" w:cs="Courier New"/>
          <w:color w:val="000000"/>
          <w:sz w:val="20"/>
          <w:szCs w:val="20"/>
        </w:rPr>
        <w:t>MessageStatusDateTime</w:t>
      </w:r>
      <w:proofErr w:type="spellEnd"/>
      <w:r w:rsidRPr="00A35974">
        <w:rPr>
          <w:rFonts w:ascii="Courier New" w:eastAsia="Times New Roman" w:hAnsi="Courier New" w:cs="Courier New"/>
          <w:color w:val="000000"/>
          <w:sz w:val="20"/>
          <w:szCs w:val="20"/>
        </w:rPr>
        <w:t>&gt;</w:t>
      </w:r>
    </w:p>
    <w:p w14:paraId="10894627" w14:textId="77777777" w:rsidR="00A35974" w:rsidRPr="00A35974" w:rsidRDefault="00A35974" w:rsidP="00A3597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35974">
        <w:rPr>
          <w:rFonts w:ascii="Courier New" w:eastAsia="Times New Roman" w:hAnsi="Courier New" w:cs="Courier New"/>
          <w:color w:val="000000"/>
          <w:sz w:val="20"/>
          <w:szCs w:val="20"/>
        </w:rPr>
        <w:t xml:space="preserve">          &lt;</w:t>
      </w:r>
      <w:proofErr w:type="spellStart"/>
      <w:r w:rsidRPr="00A35974">
        <w:rPr>
          <w:rFonts w:ascii="Courier New" w:eastAsia="Times New Roman" w:hAnsi="Courier New" w:cs="Courier New"/>
          <w:color w:val="000000"/>
          <w:sz w:val="20"/>
          <w:szCs w:val="20"/>
        </w:rPr>
        <w:t>MessageType</w:t>
      </w:r>
      <w:proofErr w:type="spellEnd"/>
      <w:r w:rsidRPr="00A35974">
        <w:rPr>
          <w:rFonts w:ascii="Courier New" w:eastAsia="Times New Roman" w:hAnsi="Courier New" w:cs="Courier New"/>
          <w:color w:val="000000"/>
          <w:sz w:val="20"/>
          <w:szCs w:val="20"/>
        </w:rPr>
        <w:t>&gt;</w:t>
      </w:r>
      <w:r w:rsidRPr="00A35974">
        <w:rPr>
          <w:rFonts w:ascii="Courier New" w:eastAsia="Times New Roman" w:hAnsi="Courier New" w:cs="Courier New"/>
          <w:b/>
          <w:bCs/>
          <w:color w:val="00008B"/>
          <w:sz w:val="20"/>
          <w:szCs w:val="20"/>
        </w:rPr>
        <w:t>string</w:t>
      </w:r>
      <w:r w:rsidRPr="00A35974">
        <w:rPr>
          <w:rFonts w:ascii="Courier New" w:eastAsia="Times New Roman" w:hAnsi="Courier New" w:cs="Courier New"/>
          <w:color w:val="000000"/>
          <w:sz w:val="20"/>
          <w:szCs w:val="20"/>
        </w:rPr>
        <w:t>&lt;/</w:t>
      </w:r>
      <w:proofErr w:type="spellStart"/>
      <w:r w:rsidRPr="00A35974">
        <w:rPr>
          <w:rFonts w:ascii="Courier New" w:eastAsia="Times New Roman" w:hAnsi="Courier New" w:cs="Courier New"/>
          <w:color w:val="000000"/>
          <w:sz w:val="20"/>
          <w:szCs w:val="20"/>
        </w:rPr>
        <w:t>MessageType</w:t>
      </w:r>
      <w:proofErr w:type="spellEnd"/>
      <w:r w:rsidRPr="00A35974">
        <w:rPr>
          <w:rFonts w:ascii="Courier New" w:eastAsia="Times New Roman" w:hAnsi="Courier New" w:cs="Courier New"/>
          <w:color w:val="000000"/>
          <w:sz w:val="20"/>
          <w:szCs w:val="20"/>
        </w:rPr>
        <w:t>&gt;</w:t>
      </w:r>
    </w:p>
    <w:p w14:paraId="7D55082D" w14:textId="77777777" w:rsidR="00A35974" w:rsidRPr="00A35974" w:rsidRDefault="00A35974" w:rsidP="00A3597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35974">
        <w:rPr>
          <w:rFonts w:ascii="Courier New" w:eastAsia="Times New Roman" w:hAnsi="Courier New" w:cs="Courier New"/>
          <w:color w:val="000000"/>
          <w:sz w:val="20"/>
          <w:szCs w:val="20"/>
        </w:rPr>
        <w:t xml:space="preserve">          &lt;</w:t>
      </w:r>
      <w:proofErr w:type="spellStart"/>
      <w:r w:rsidRPr="00A35974">
        <w:rPr>
          <w:rFonts w:ascii="Courier New" w:eastAsia="Times New Roman" w:hAnsi="Courier New" w:cs="Courier New"/>
          <w:color w:val="000000"/>
          <w:sz w:val="20"/>
          <w:szCs w:val="20"/>
        </w:rPr>
        <w:t>SAPLineItemId</w:t>
      </w:r>
      <w:proofErr w:type="spellEnd"/>
      <w:r w:rsidRPr="00A35974">
        <w:rPr>
          <w:rFonts w:ascii="Courier New" w:eastAsia="Times New Roman" w:hAnsi="Courier New" w:cs="Courier New"/>
          <w:color w:val="000000"/>
          <w:sz w:val="20"/>
          <w:szCs w:val="20"/>
        </w:rPr>
        <w:t>&gt;</w:t>
      </w:r>
      <w:r w:rsidRPr="00A35974">
        <w:rPr>
          <w:rFonts w:ascii="Courier New" w:eastAsia="Times New Roman" w:hAnsi="Courier New" w:cs="Courier New"/>
          <w:b/>
          <w:bCs/>
          <w:color w:val="00008B"/>
          <w:sz w:val="20"/>
          <w:szCs w:val="20"/>
        </w:rPr>
        <w:t>string</w:t>
      </w:r>
      <w:r w:rsidRPr="00A35974">
        <w:rPr>
          <w:rFonts w:ascii="Courier New" w:eastAsia="Times New Roman" w:hAnsi="Courier New" w:cs="Courier New"/>
          <w:color w:val="000000"/>
          <w:sz w:val="20"/>
          <w:szCs w:val="20"/>
        </w:rPr>
        <w:t>&lt;/</w:t>
      </w:r>
      <w:proofErr w:type="spellStart"/>
      <w:r w:rsidRPr="00A35974">
        <w:rPr>
          <w:rFonts w:ascii="Courier New" w:eastAsia="Times New Roman" w:hAnsi="Courier New" w:cs="Courier New"/>
          <w:color w:val="000000"/>
          <w:sz w:val="20"/>
          <w:szCs w:val="20"/>
        </w:rPr>
        <w:t>SAPLineItemId</w:t>
      </w:r>
      <w:proofErr w:type="spellEnd"/>
      <w:r w:rsidRPr="00A35974">
        <w:rPr>
          <w:rFonts w:ascii="Courier New" w:eastAsia="Times New Roman" w:hAnsi="Courier New" w:cs="Courier New"/>
          <w:color w:val="000000"/>
          <w:sz w:val="20"/>
          <w:szCs w:val="20"/>
        </w:rPr>
        <w:t>&gt;</w:t>
      </w:r>
    </w:p>
    <w:p w14:paraId="4227A786" w14:textId="77777777" w:rsidR="00A35974" w:rsidRPr="00A35974" w:rsidRDefault="00A35974" w:rsidP="00A3597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35974">
        <w:rPr>
          <w:rFonts w:ascii="Courier New" w:eastAsia="Times New Roman" w:hAnsi="Courier New" w:cs="Courier New"/>
          <w:color w:val="000000"/>
          <w:sz w:val="20"/>
          <w:szCs w:val="20"/>
        </w:rPr>
        <w:t xml:space="preserve">          &lt;Responsibility&gt;</w:t>
      </w:r>
      <w:r w:rsidRPr="00A35974">
        <w:rPr>
          <w:rFonts w:ascii="Courier New" w:eastAsia="Times New Roman" w:hAnsi="Courier New" w:cs="Courier New"/>
          <w:b/>
          <w:bCs/>
          <w:color w:val="00008B"/>
          <w:sz w:val="20"/>
          <w:szCs w:val="20"/>
        </w:rPr>
        <w:t>string</w:t>
      </w:r>
      <w:r w:rsidRPr="00A35974">
        <w:rPr>
          <w:rFonts w:ascii="Courier New" w:eastAsia="Times New Roman" w:hAnsi="Courier New" w:cs="Courier New"/>
          <w:color w:val="000000"/>
          <w:sz w:val="20"/>
          <w:szCs w:val="20"/>
        </w:rPr>
        <w:t>&lt;/Responsibility&gt;</w:t>
      </w:r>
    </w:p>
    <w:p w14:paraId="06529F38" w14:textId="77777777" w:rsidR="00A35974" w:rsidRPr="00A35974" w:rsidRDefault="00A35974" w:rsidP="00A3597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35974">
        <w:rPr>
          <w:rFonts w:ascii="Courier New" w:eastAsia="Times New Roman" w:hAnsi="Courier New" w:cs="Courier New"/>
          <w:color w:val="000000"/>
          <w:sz w:val="20"/>
          <w:szCs w:val="20"/>
        </w:rPr>
        <w:t xml:space="preserve">          &lt;</w:t>
      </w:r>
      <w:proofErr w:type="spellStart"/>
      <w:r w:rsidRPr="00A35974">
        <w:rPr>
          <w:rFonts w:ascii="Courier New" w:eastAsia="Times New Roman" w:hAnsi="Courier New" w:cs="Courier New"/>
          <w:color w:val="000000"/>
          <w:sz w:val="20"/>
          <w:szCs w:val="20"/>
        </w:rPr>
        <w:t>UNoteCode</w:t>
      </w:r>
      <w:proofErr w:type="spellEnd"/>
      <w:r w:rsidRPr="00A35974">
        <w:rPr>
          <w:rFonts w:ascii="Courier New" w:eastAsia="Times New Roman" w:hAnsi="Courier New" w:cs="Courier New"/>
          <w:color w:val="000000"/>
          <w:sz w:val="20"/>
          <w:szCs w:val="20"/>
        </w:rPr>
        <w:t>&gt;</w:t>
      </w:r>
      <w:r w:rsidRPr="00A35974">
        <w:rPr>
          <w:rFonts w:ascii="Courier New" w:eastAsia="Times New Roman" w:hAnsi="Courier New" w:cs="Courier New"/>
          <w:b/>
          <w:bCs/>
          <w:color w:val="00008B"/>
          <w:sz w:val="20"/>
          <w:szCs w:val="20"/>
        </w:rPr>
        <w:t>string</w:t>
      </w:r>
      <w:r w:rsidRPr="00A35974">
        <w:rPr>
          <w:rFonts w:ascii="Courier New" w:eastAsia="Times New Roman" w:hAnsi="Courier New" w:cs="Courier New"/>
          <w:color w:val="000000"/>
          <w:sz w:val="20"/>
          <w:szCs w:val="20"/>
        </w:rPr>
        <w:t>&lt;/</w:t>
      </w:r>
      <w:proofErr w:type="spellStart"/>
      <w:r w:rsidRPr="00A35974">
        <w:rPr>
          <w:rFonts w:ascii="Courier New" w:eastAsia="Times New Roman" w:hAnsi="Courier New" w:cs="Courier New"/>
          <w:color w:val="000000"/>
          <w:sz w:val="20"/>
          <w:szCs w:val="20"/>
        </w:rPr>
        <w:t>UNoteCode</w:t>
      </w:r>
      <w:proofErr w:type="spellEnd"/>
      <w:r w:rsidRPr="00A35974">
        <w:rPr>
          <w:rFonts w:ascii="Courier New" w:eastAsia="Times New Roman" w:hAnsi="Courier New" w:cs="Courier New"/>
          <w:color w:val="000000"/>
          <w:sz w:val="20"/>
          <w:szCs w:val="20"/>
        </w:rPr>
        <w:t>&gt;</w:t>
      </w:r>
    </w:p>
    <w:p w14:paraId="2AB2CB29" w14:textId="77777777" w:rsidR="00A35974" w:rsidRPr="00A35974" w:rsidRDefault="00A35974" w:rsidP="00A3597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35974">
        <w:rPr>
          <w:rFonts w:ascii="Courier New" w:eastAsia="Times New Roman" w:hAnsi="Courier New" w:cs="Courier New"/>
          <w:color w:val="000000"/>
          <w:sz w:val="20"/>
          <w:szCs w:val="20"/>
        </w:rPr>
        <w:t xml:space="preserve">          &lt;</w:t>
      </w:r>
      <w:proofErr w:type="spellStart"/>
      <w:r w:rsidRPr="00A35974">
        <w:rPr>
          <w:rFonts w:ascii="Courier New" w:eastAsia="Times New Roman" w:hAnsi="Courier New" w:cs="Courier New"/>
          <w:color w:val="000000"/>
          <w:sz w:val="20"/>
          <w:szCs w:val="20"/>
        </w:rPr>
        <w:t>LynxId</w:t>
      </w:r>
      <w:proofErr w:type="spellEnd"/>
      <w:r w:rsidRPr="00A35974">
        <w:rPr>
          <w:rFonts w:ascii="Courier New" w:eastAsia="Times New Roman" w:hAnsi="Courier New" w:cs="Courier New"/>
          <w:color w:val="000000"/>
          <w:sz w:val="20"/>
          <w:szCs w:val="20"/>
        </w:rPr>
        <w:t>&gt;</w:t>
      </w:r>
      <w:r w:rsidRPr="00A35974">
        <w:rPr>
          <w:rFonts w:ascii="Courier New" w:eastAsia="Times New Roman" w:hAnsi="Courier New" w:cs="Courier New"/>
          <w:b/>
          <w:bCs/>
          <w:color w:val="00008B"/>
          <w:sz w:val="20"/>
          <w:szCs w:val="20"/>
        </w:rPr>
        <w:t>string</w:t>
      </w:r>
      <w:r w:rsidRPr="00A35974">
        <w:rPr>
          <w:rFonts w:ascii="Courier New" w:eastAsia="Times New Roman" w:hAnsi="Courier New" w:cs="Courier New"/>
          <w:color w:val="000000"/>
          <w:sz w:val="20"/>
          <w:szCs w:val="20"/>
        </w:rPr>
        <w:t>&lt;/</w:t>
      </w:r>
      <w:proofErr w:type="spellStart"/>
      <w:r w:rsidRPr="00A35974">
        <w:rPr>
          <w:rFonts w:ascii="Courier New" w:eastAsia="Times New Roman" w:hAnsi="Courier New" w:cs="Courier New"/>
          <w:color w:val="000000"/>
          <w:sz w:val="20"/>
          <w:szCs w:val="20"/>
        </w:rPr>
        <w:t>LynxId</w:t>
      </w:r>
      <w:proofErr w:type="spellEnd"/>
      <w:r w:rsidRPr="00A35974">
        <w:rPr>
          <w:rFonts w:ascii="Courier New" w:eastAsia="Times New Roman" w:hAnsi="Courier New" w:cs="Courier New"/>
          <w:color w:val="000000"/>
          <w:sz w:val="20"/>
          <w:szCs w:val="20"/>
        </w:rPr>
        <w:t>&gt;</w:t>
      </w:r>
    </w:p>
    <w:p w14:paraId="2828B6FE" w14:textId="77777777" w:rsidR="00A35974" w:rsidRPr="00A35974" w:rsidRDefault="00A35974" w:rsidP="00A3597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35974">
        <w:rPr>
          <w:rFonts w:ascii="Courier New" w:eastAsia="Times New Roman" w:hAnsi="Courier New" w:cs="Courier New"/>
          <w:color w:val="000000"/>
          <w:sz w:val="20"/>
          <w:szCs w:val="20"/>
        </w:rPr>
        <w:t xml:space="preserve">          &lt;</w:t>
      </w:r>
      <w:proofErr w:type="spellStart"/>
      <w:r w:rsidRPr="00A35974">
        <w:rPr>
          <w:rFonts w:ascii="Courier New" w:eastAsia="Times New Roman" w:hAnsi="Courier New" w:cs="Courier New"/>
          <w:color w:val="000000"/>
          <w:sz w:val="20"/>
          <w:szCs w:val="20"/>
        </w:rPr>
        <w:t>UpdatedBy</w:t>
      </w:r>
      <w:proofErr w:type="spellEnd"/>
      <w:r w:rsidRPr="00A35974">
        <w:rPr>
          <w:rFonts w:ascii="Courier New" w:eastAsia="Times New Roman" w:hAnsi="Courier New" w:cs="Courier New"/>
          <w:color w:val="000000"/>
          <w:sz w:val="20"/>
          <w:szCs w:val="20"/>
        </w:rPr>
        <w:t>&gt;</w:t>
      </w:r>
      <w:r w:rsidRPr="00A35974">
        <w:rPr>
          <w:rFonts w:ascii="Courier New" w:eastAsia="Times New Roman" w:hAnsi="Courier New" w:cs="Courier New"/>
          <w:b/>
          <w:bCs/>
          <w:color w:val="00008B"/>
          <w:sz w:val="20"/>
          <w:szCs w:val="20"/>
        </w:rPr>
        <w:t>string</w:t>
      </w:r>
      <w:r w:rsidRPr="00A35974">
        <w:rPr>
          <w:rFonts w:ascii="Courier New" w:eastAsia="Times New Roman" w:hAnsi="Courier New" w:cs="Courier New"/>
          <w:color w:val="000000"/>
          <w:sz w:val="20"/>
          <w:szCs w:val="20"/>
        </w:rPr>
        <w:t>&lt;/</w:t>
      </w:r>
      <w:proofErr w:type="spellStart"/>
      <w:r w:rsidRPr="00A35974">
        <w:rPr>
          <w:rFonts w:ascii="Courier New" w:eastAsia="Times New Roman" w:hAnsi="Courier New" w:cs="Courier New"/>
          <w:color w:val="000000"/>
          <w:sz w:val="20"/>
          <w:szCs w:val="20"/>
        </w:rPr>
        <w:t>UpdatedBy</w:t>
      </w:r>
      <w:proofErr w:type="spellEnd"/>
      <w:r w:rsidRPr="00A35974">
        <w:rPr>
          <w:rFonts w:ascii="Courier New" w:eastAsia="Times New Roman" w:hAnsi="Courier New" w:cs="Courier New"/>
          <w:color w:val="000000"/>
          <w:sz w:val="20"/>
          <w:szCs w:val="20"/>
        </w:rPr>
        <w:t>&gt;</w:t>
      </w:r>
    </w:p>
    <w:p w14:paraId="3D00F29C" w14:textId="77777777" w:rsidR="00A35974" w:rsidRPr="00A35974" w:rsidRDefault="00A35974" w:rsidP="00A3597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35974">
        <w:rPr>
          <w:rFonts w:ascii="Courier New" w:eastAsia="Times New Roman" w:hAnsi="Courier New" w:cs="Courier New"/>
          <w:color w:val="000000"/>
          <w:sz w:val="20"/>
          <w:szCs w:val="20"/>
        </w:rPr>
        <w:t xml:space="preserve">          &lt;</w:t>
      </w:r>
      <w:proofErr w:type="spellStart"/>
      <w:r w:rsidRPr="00A35974">
        <w:rPr>
          <w:rFonts w:ascii="Courier New" w:eastAsia="Times New Roman" w:hAnsi="Courier New" w:cs="Courier New"/>
          <w:color w:val="000000"/>
          <w:sz w:val="20"/>
          <w:szCs w:val="20"/>
        </w:rPr>
        <w:t>UpdatedOn</w:t>
      </w:r>
      <w:proofErr w:type="spellEnd"/>
      <w:r w:rsidRPr="00A35974">
        <w:rPr>
          <w:rFonts w:ascii="Courier New" w:eastAsia="Times New Roman" w:hAnsi="Courier New" w:cs="Courier New"/>
          <w:color w:val="000000"/>
          <w:sz w:val="20"/>
          <w:szCs w:val="20"/>
        </w:rPr>
        <w:t>&gt;</w:t>
      </w:r>
      <w:proofErr w:type="spellStart"/>
      <w:r w:rsidRPr="00A35974">
        <w:rPr>
          <w:rFonts w:ascii="Courier New" w:eastAsia="Times New Roman" w:hAnsi="Courier New" w:cs="Courier New"/>
          <w:b/>
          <w:bCs/>
          <w:color w:val="00008B"/>
          <w:sz w:val="20"/>
          <w:szCs w:val="20"/>
        </w:rPr>
        <w:t>dateTime</w:t>
      </w:r>
      <w:proofErr w:type="spellEnd"/>
      <w:r w:rsidRPr="00A35974">
        <w:rPr>
          <w:rFonts w:ascii="Courier New" w:eastAsia="Times New Roman" w:hAnsi="Courier New" w:cs="Courier New"/>
          <w:color w:val="000000"/>
          <w:sz w:val="20"/>
          <w:szCs w:val="20"/>
        </w:rPr>
        <w:t>&lt;/</w:t>
      </w:r>
      <w:proofErr w:type="spellStart"/>
      <w:r w:rsidRPr="00A35974">
        <w:rPr>
          <w:rFonts w:ascii="Courier New" w:eastAsia="Times New Roman" w:hAnsi="Courier New" w:cs="Courier New"/>
          <w:color w:val="000000"/>
          <w:sz w:val="20"/>
          <w:szCs w:val="20"/>
        </w:rPr>
        <w:t>UpdatedOn</w:t>
      </w:r>
      <w:proofErr w:type="spellEnd"/>
      <w:r w:rsidRPr="00A35974">
        <w:rPr>
          <w:rFonts w:ascii="Courier New" w:eastAsia="Times New Roman" w:hAnsi="Courier New" w:cs="Courier New"/>
          <w:color w:val="000000"/>
          <w:sz w:val="20"/>
          <w:szCs w:val="20"/>
        </w:rPr>
        <w:t>&gt;</w:t>
      </w:r>
    </w:p>
    <w:p w14:paraId="68681752" w14:textId="77777777" w:rsidR="00A35974" w:rsidRPr="00A35974" w:rsidRDefault="00A35974" w:rsidP="00A3597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35974">
        <w:rPr>
          <w:rFonts w:ascii="Courier New" w:eastAsia="Times New Roman" w:hAnsi="Courier New" w:cs="Courier New"/>
          <w:color w:val="000000"/>
          <w:sz w:val="20"/>
          <w:szCs w:val="20"/>
        </w:rPr>
        <w:t xml:space="preserve">          &lt;</w:t>
      </w:r>
      <w:proofErr w:type="spellStart"/>
      <w:r w:rsidRPr="00A35974">
        <w:rPr>
          <w:rFonts w:ascii="Courier New" w:eastAsia="Times New Roman" w:hAnsi="Courier New" w:cs="Courier New"/>
          <w:color w:val="000000"/>
          <w:sz w:val="20"/>
          <w:szCs w:val="20"/>
        </w:rPr>
        <w:t>MessageCode</w:t>
      </w:r>
      <w:proofErr w:type="spellEnd"/>
      <w:r w:rsidRPr="00A35974">
        <w:rPr>
          <w:rFonts w:ascii="Courier New" w:eastAsia="Times New Roman" w:hAnsi="Courier New" w:cs="Courier New"/>
          <w:color w:val="000000"/>
          <w:sz w:val="20"/>
          <w:szCs w:val="20"/>
        </w:rPr>
        <w:t>&gt;</w:t>
      </w:r>
      <w:r w:rsidRPr="00A35974">
        <w:rPr>
          <w:rFonts w:ascii="Courier New" w:eastAsia="Times New Roman" w:hAnsi="Courier New" w:cs="Courier New"/>
          <w:b/>
          <w:bCs/>
          <w:color w:val="00008B"/>
          <w:sz w:val="20"/>
          <w:szCs w:val="20"/>
        </w:rPr>
        <w:t>string</w:t>
      </w:r>
      <w:r w:rsidRPr="00A35974">
        <w:rPr>
          <w:rFonts w:ascii="Courier New" w:eastAsia="Times New Roman" w:hAnsi="Courier New" w:cs="Courier New"/>
          <w:color w:val="000000"/>
          <w:sz w:val="20"/>
          <w:szCs w:val="20"/>
        </w:rPr>
        <w:t>&lt;/</w:t>
      </w:r>
      <w:proofErr w:type="spellStart"/>
      <w:r w:rsidRPr="00A35974">
        <w:rPr>
          <w:rFonts w:ascii="Courier New" w:eastAsia="Times New Roman" w:hAnsi="Courier New" w:cs="Courier New"/>
          <w:color w:val="000000"/>
          <w:sz w:val="20"/>
          <w:szCs w:val="20"/>
        </w:rPr>
        <w:t>MessageCode</w:t>
      </w:r>
      <w:proofErr w:type="spellEnd"/>
      <w:r w:rsidRPr="00A35974">
        <w:rPr>
          <w:rFonts w:ascii="Courier New" w:eastAsia="Times New Roman" w:hAnsi="Courier New" w:cs="Courier New"/>
          <w:color w:val="000000"/>
          <w:sz w:val="20"/>
          <w:szCs w:val="20"/>
        </w:rPr>
        <w:t>&gt;</w:t>
      </w:r>
    </w:p>
    <w:p w14:paraId="7C539E05" w14:textId="77777777" w:rsidR="00A35974" w:rsidRPr="00A35974" w:rsidRDefault="00A35974" w:rsidP="00A3597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35974">
        <w:rPr>
          <w:rFonts w:ascii="Courier New" w:eastAsia="Times New Roman" w:hAnsi="Courier New" w:cs="Courier New"/>
          <w:color w:val="000000"/>
          <w:sz w:val="20"/>
          <w:szCs w:val="20"/>
        </w:rPr>
        <w:t xml:space="preserve">          &lt;</w:t>
      </w:r>
      <w:proofErr w:type="spellStart"/>
      <w:r w:rsidRPr="00A35974">
        <w:rPr>
          <w:rFonts w:ascii="Courier New" w:eastAsia="Times New Roman" w:hAnsi="Courier New" w:cs="Courier New"/>
          <w:color w:val="000000"/>
          <w:sz w:val="20"/>
          <w:szCs w:val="20"/>
        </w:rPr>
        <w:t>SAPMessageNumber</w:t>
      </w:r>
      <w:proofErr w:type="spellEnd"/>
      <w:r w:rsidRPr="00A35974">
        <w:rPr>
          <w:rFonts w:ascii="Courier New" w:eastAsia="Times New Roman" w:hAnsi="Courier New" w:cs="Courier New"/>
          <w:color w:val="000000"/>
          <w:sz w:val="20"/>
          <w:szCs w:val="20"/>
        </w:rPr>
        <w:t>&gt;</w:t>
      </w:r>
      <w:r w:rsidRPr="00A35974">
        <w:rPr>
          <w:rFonts w:ascii="Courier New" w:eastAsia="Times New Roman" w:hAnsi="Courier New" w:cs="Courier New"/>
          <w:b/>
          <w:bCs/>
          <w:color w:val="00008B"/>
          <w:sz w:val="20"/>
          <w:szCs w:val="20"/>
        </w:rPr>
        <w:t>string</w:t>
      </w:r>
      <w:r w:rsidRPr="00A35974">
        <w:rPr>
          <w:rFonts w:ascii="Courier New" w:eastAsia="Times New Roman" w:hAnsi="Courier New" w:cs="Courier New"/>
          <w:color w:val="000000"/>
          <w:sz w:val="20"/>
          <w:szCs w:val="20"/>
        </w:rPr>
        <w:t>&lt;/</w:t>
      </w:r>
      <w:proofErr w:type="spellStart"/>
      <w:r w:rsidRPr="00A35974">
        <w:rPr>
          <w:rFonts w:ascii="Courier New" w:eastAsia="Times New Roman" w:hAnsi="Courier New" w:cs="Courier New"/>
          <w:color w:val="000000"/>
          <w:sz w:val="20"/>
          <w:szCs w:val="20"/>
        </w:rPr>
        <w:t>SAPMessageNumber</w:t>
      </w:r>
      <w:proofErr w:type="spellEnd"/>
      <w:r w:rsidRPr="00A35974">
        <w:rPr>
          <w:rFonts w:ascii="Courier New" w:eastAsia="Times New Roman" w:hAnsi="Courier New" w:cs="Courier New"/>
          <w:color w:val="000000"/>
          <w:sz w:val="20"/>
          <w:szCs w:val="20"/>
        </w:rPr>
        <w:t>&gt;</w:t>
      </w:r>
    </w:p>
    <w:p w14:paraId="2EE221F9" w14:textId="77777777" w:rsidR="00A35974" w:rsidRPr="00A35974" w:rsidRDefault="00A35974" w:rsidP="00A3597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35974">
        <w:rPr>
          <w:rFonts w:ascii="Courier New" w:eastAsia="Times New Roman" w:hAnsi="Courier New" w:cs="Courier New"/>
          <w:color w:val="000000"/>
          <w:sz w:val="20"/>
          <w:szCs w:val="20"/>
        </w:rPr>
        <w:t xml:space="preserve">        &lt;/Message&gt;</w:t>
      </w:r>
    </w:p>
    <w:p w14:paraId="343E268C" w14:textId="77777777" w:rsidR="00A35974" w:rsidRPr="00A35974" w:rsidRDefault="00A35974" w:rsidP="00A3597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35974">
        <w:rPr>
          <w:rFonts w:ascii="Courier New" w:eastAsia="Times New Roman" w:hAnsi="Courier New" w:cs="Courier New"/>
          <w:color w:val="000000"/>
          <w:sz w:val="20"/>
          <w:szCs w:val="20"/>
        </w:rPr>
        <w:t xml:space="preserve">        &lt;Message&gt;</w:t>
      </w:r>
    </w:p>
    <w:p w14:paraId="4F59A193" w14:textId="77777777" w:rsidR="00A35974" w:rsidRPr="00A35974" w:rsidRDefault="00A35974" w:rsidP="00A3597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35974">
        <w:rPr>
          <w:rFonts w:ascii="Courier New" w:eastAsia="Times New Roman" w:hAnsi="Courier New" w:cs="Courier New"/>
          <w:color w:val="000000"/>
          <w:sz w:val="20"/>
          <w:szCs w:val="20"/>
        </w:rPr>
        <w:t xml:space="preserve">          &lt;</w:t>
      </w:r>
      <w:proofErr w:type="spellStart"/>
      <w:r w:rsidRPr="00A35974">
        <w:rPr>
          <w:rFonts w:ascii="Courier New" w:eastAsia="Times New Roman" w:hAnsi="Courier New" w:cs="Courier New"/>
          <w:color w:val="000000"/>
          <w:sz w:val="20"/>
          <w:szCs w:val="20"/>
        </w:rPr>
        <w:t>PoLineNumber</w:t>
      </w:r>
      <w:proofErr w:type="spellEnd"/>
      <w:r w:rsidRPr="00A35974">
        <w:rPr>
          <w:rFonts w:ascii="Courier New" w:eastAsia="Times New Roman" w:hAnsi="Courier New" w:cs="Courier New"/>
          <w:color w:val="000000"/>
          <w:sz w:val="20"/>
          <w:szCs w:val="20"/>
        </w:rPr>
        <w:t>&gt;</w:t>
      </w:r>
      <w:r w:rsidRPr="00A35974">
        <w:rPr>
          <w:rFonts w:ascii="Courier New" w:eastAsia="Times New Roman" w:hAnsi="Courier New" w:cs="Courier New"/>
          <w:b/>
          <w:bCs/>
          <w:color w:val="00008B"/>
          <w:sz w:val="20"/>
          <w:szCs w:val="20"/>
        </w:rPr>
        <w:t>string</w:t>
      </w:r>
      <w:r w:rsidRPr="00A35974">
        <w:rPr>
          <w:rFonts w:ascii="Courier New" w:eastAsia="Times New Roman" w:hAnsi="Courier New" w:cs="Courier New"/>
          <w:color w:val="000000"/>
          <w:sz w:val="20"/>
          <w:szCs w:val="20"/>
        </w:rPr>
        <w:t>&lt;/</w:t>
      </w:r>
      <w:proofErr w:type="spellStart"/>
      <w:r w:rsidRPr="00A35974">
        <w:rPr>
          <w:rFonts w:ascii="Courier New" w:eastAsia="Times New Roman" w:hAnsi="Courier New" w:cs="Courier New"/>
          <w:color w:val="000000"/>
          <w:sz w:val="20"/>
          <w:szCs w:val="20"/>
        </w:rPr>
        <w:t>PoLineNumber</w:t>
      </w:r>
      <w:proofErr w:type="spellEnd"/>
      <w:r w:rsidRPr="00A35974">
        <w:rPr>
          <w:rFonts w:ascii="Courier New" w:eastAsia="Times New Roman" w:hAnsi="Courier New" w:cs="Courier New"/>
          <w:color w:val="000000"/>
          <w:sz w:val="20"/>
          <w:szCs w:val="20"/>
        </w:rPr>
        <w:t>&gt;</w:t>
      </w:r>
    </w:p>
    <w:p w14:paraId="3C9860A4" w14:textId="77777777" w:rsidR="00A35974" w:rsidRPr="00A35974" w:rsidRDefault="00A35974" w:rsidP="00A3597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35974">
        <w:rPr>
          <w:rFonts w:ascii="Courier New" w:eastAsia="Times New Roman" w:hAnsi="Courier New" w:cs="Courier New"/>
          <w:color w:val="000000"/>
          <w:sz w:val="20"/>
          <w:szCs w:val="20"/>
        </w:rPr>
        <w:t xml:space="preserve">          &lt;</w:t>
      </w:r>
      <w:proofErr w:type="spellStart"/>
      <w:r w:rsidRPr="00A35974">
        <w:rPr>
          <w:rFonts w:ascii="Courier New" w:eastAsia="Times New Roman" w:hAnsi="Courier New" w:cs="Courier New"/>
          <w:color w:val="000000"/>
          <w:sz w:val="20"/>
          <w:szCs w:val="20"/>
        </w:rPr>
        <w:t>MessageDescr</w:t>
      </w:r>
      <w:proofErr w:type="spellEnd"/>
      <w:r w:rsidRPr="00A35974">
        <w:rPr>
          <w:rFonts w:ascii="Courier New" w:eastAsia="Times New Roman" w:hAnsi="Courier New" w:cs="Courier New"/>
          <w:color w:val="000000"/>
          <w:sz w:val="20"/>
          <w:szCs w:val="20"/>
        </w:rPr>
        <w:t>&gt;</w:t>
      </w:r>
      <w:r w:rsidRPr="00A35974">
        <w:rPr>
          <w:rFonts w:ascii="Courier New" w:eastAsia="Times New Roman" w:hAnsi="Courier New" w:cs="Courier New"/>
          <w:b/>
          <w:bCs/>
          <w:color w:val="00008B"/>
          <w:sz w:val="20"/>
          <w:szCs w:val="20"/>
        </w:rPr>
        <w:t>string</w:t>
      </w:r>
      <w:r w:rsidRPr="00A35974">
        <w:rPr>
          <w:rFonts w:ascii="Courier New" w:eastAsia="Times New Roman" w:hAnsi="Courier New" w:cs="Courier New"/>
          <w:color w:val="000000"/>
          <w:sz w:val="20"/>
          <w:szCs w:val="20"/>
        </w:rPr>
        <w:t>&lt;/</w:t>
      </w:r>
      <w:proofErr w:type="spellStart"/>
      <w:r w:rsidRPr="00A35974">
        <w:rPr>
          <w:rFonts w:ascii="Courier New" w:eastAsia="Times New Roman" w:hAnsi="Courier New" w:cs="Courier New"/>
          <w:color w:val="000000"/>
          <w:sz w:val="20"/>
          <w:szCs w:val="20"/>
        </w:rPr>
        <w:t>MessageDescr</w:t>
      </w:r>
      <w:proofErr w:type="spellEnd"/>
      <w:r w:rsidRPr="00A35974">
        <w:rPr>
          <w:rFonts w:ascii="Courier New" w:eastAsia="Times New Roman" w:hAnsi="Courier New" w:cs="Courier New"/>
          <w:color w:val="000000"/>
          <w:sz w:val="20"/>
          <w:szCs w:val="20"/>
        </w:rPr>
        <w:t>&gt;</w:t>
      </w:r>
    </w:p>
    <w:p w14:paraId="3CC03E0F" w14:textId="77777777" w:rsidR="00A35974" w:rsidRPr="00A35974" w:rsidRDefault="00A35974" w:rsidP="00A3597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35974">
        <w:rPr>
          <w:rFonts w:ascii="Courier New" w:eastAsia="Times New Roman" w:hAnsi="Courier New" w:cs="Courier New"/>
          <w:color w:val="000000"/>
          <w:sz w:val="20"/>
          <w:szCs w:val="20"/>
        </w:rPr>
        <w:t xml:space="preserve">          &lt;</w:t>
      </w:r>
      <w:proofErr w:type="spellStart"/>
      <w:r w:rsidRPr="00A35974">
        <w:rPr>
          <w:rFonts w:ascii="Courier New" w:eastAsia="Times New Roman" w:hAnsi="Courier New" w:cs="Courier New"/>
          <w:color w:val="000000"/>
          <w:sz w:val="20"/>
          <w:szCs w:val="20"/>
        </w:rPr>
        <w:t>ClinetLineItemId</w:t>
      </w:r>
      <w:proofErr w:type="spellEnd"/>
      <w:r w:rsidRPr="00A35974">
        <w:rPr>
          <w:rFonts w:ascii="Courier New" w:eastAsia="Times New Roman" w:hAnsi="Courier New" w:cs="Courier New"/>
          <w:color w:val="000000"/>
          <w:sz w:val="20"/>
          <w:szCs w:val="20"/>
        </w:rPr>
        <w:t>&gt;</w:t>
      </w:r>
      <w:r w:rsidRPr="00A35974">
        <w:rPr>
          <w:rFonts w:ascii="Courier New" w:eastAsia="Times New Roman" w:hAnsi="Courier New" w:cs="Courier New"/>
          <w:b/>
          <w:bCs/>
          <w:color w:val="00008B"/>
          <w:sz w:val="20"/>
          <w:szCs w:val="20"/>
        </w:rPr>
        <w:t>string</w:t>
      </w:r>
      <w:r w:rsidRPr="00A35974">
        <w:rPr>
          <w:rFonts w:ascii="Courier New" w:eastAsia="Times New Roman" w:hAnsi="Courier New" w:cs="Courier New"/>
          <w:color w:val="000000"/>
          <w:sz w:val="20"/>
          <w:szCs w:val="20"/>
        </w:rPr>
        <w:t>&lt;/</w:t>
      </w:r>
      <w:proofErr w:type="spellStart"/>
      <w:r w:rsidRPr="00A35974">
        <w:rPr>
          <w:rFonts w:ascii="Courier New" w:eastAsia="Times New Roman" w:hAnsi="Courier New" w:cs="Courier New"/>
          <w:color w:val="000000"/>
          <w:sz w:val="20"/>
          <w:szCs w:val="20"/>
        </w:rPr>
        <w:t>ClinetLineItemId</w:t>
      </w:r>
      <w:proofErr w:type="spellEnd"/>
      <w:r w:rsidRPr="00A35974">
        <w:rPr>
          <w:rFonts w:ascii="Courier New" w:eastAsia="Times New Roman" w:hAnsi="Courier New" w:cs="Courier New"/>
          <w:color w:val="000000"/>
          <w:sz w:val="20"/>
          <w:szCs w:val="20"/>
        </w:rPr>
        <w:t>&gt;</w:t>
      </w:r>
    </w:p>
    <w:p w14:paraId="36198E0E" w14:textId="77777777" w:rsidR="00A35974" w:rsidRPr="00A35974" w:rsidRDefault="00A35974" w:rsidP="00A3597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35974">
        <w:rPr>
          <w:rFonts w:ascii="Courier New" w:eastAsia="Times New Roman" w:hAnsi="Courier New" w:cs="Courier New"/>
          <w:color w:val="000000"/>
          <w:sz w:val="20"/>
          <w:szCs w:val="20"/>
        </w:rPr>
        <w:t xml:space="preserve">          &lt;</w:t>
      </w:r>
      <w:proofErr w:type="spellStart"/>
      <w:r w:rsidRPr="00A35974">
        <w:rPr>
          <w:rFonts w:ascii="Courier New" w:eastAsia="Times New Roman" w:hAnsi="Courier New" w:cs="Courier New"/>
          <w:color w:val="000000"/>
          <w:sz w:val="20"/>
          <w:szCs w:val="20"/>
        </w:rPr>
        <w:t>CreatedBy</w:t>
      </w:r>
      <w:proofErr w:type="spellEnd"/>
      <w:r w:rsidRPr="00A35974">
        <w:rPr>
          <w:rFonts w:ascii="Courier New" w:eastAsia="Times New Roman" w:hAnsi="Courier New" w:cs="Courier New"/>
          <w:color w:val="000000"/>
          <w:sz w:val="20"/>
          <w:szCs w:val="20"/>
        </w:rPr>
        <w:t>&gt;</w:t>
      </w:r>
      <w:r w:rsidRPr="00A35974">
        <w:rPr>
          <w:rFonts w:ascii="Courier New" w:eastAsia="Times New Roman" w:hAnsi="Courier New" w:cs="Courier New"/>
          <w:b/>
          <w:bCs/>
          <w:color w:val="00008B"/>
          <w:sz w:val="20"/>
          <w:szCs w:val="20"/>
        </w:rPr>
        <w:t>string</w:t>
      </w:r>
      <w:r w:rsidRPr="00A35974">
        <w:rPr>
          <w:rFonts w:ascii="Courier New" w:eastAsia="Times New Roman" w:hAnsi="Courier New" w:cs="Courier New"/>
          <w:color w:val="000000"/>
          <w:sz w:val="20"/>
          <w:szCs w:val="20"/>
        </w:rPr>
        <w:t>&lt;/</w:t>
      </w:r>
      <w:proofErr w:type="spellStart"/>
      <w:r w:rsidRPr="00A35974">
        <w:rPr>
          <w:rFonts w:ascii="Courier New" w:eastAsia="Times New Roman" w:hAnsi="Courier New" w:cs="Courier New"/>
          <w:color w:val="000000"/>
          <w:sz w:val="20"/>
          <w:szCs w:val="20"/>
        </w:rPr>
        <w:t>CreatedBy</w:t>
      </w:r>
      <w:proofErr w:type="spellEnd"/>
      <w:r w:rsidRPr="00A35974">
        <w:rPr>
          <w:rFonts w:ascii="Courier New" w:eastAsia="Times New Roman" w:hAnsi="Courier New" w:cs="Courier New"/>
          <w:color w:val="000000"/>
          <w:sz w:val="20"/>
          <w:szCs w:val="20"/>
        </w:rPr>
        <w:t>&gt;</w:t>
      </w:r>
    </w:p>
    <w:p w14:paraId="0D6B894E" w14:textId="77777777" w:rsidR="00A35974" w:rsidRPr="00A35974" w:rsidRDefault="00A35974" w:rsidP="00A3597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35974">
        <w:rPr>
          <w:rFonts w:ascii="Courier New" w:eastAsia="Times New Roman" w:hAnsi="Courier New" w:cs="Courier New"/>
          <w:color w:val="000000"/>
          <w:sz w:val="20"/>
          <w:szCs w:val="20"/>
        </w:rPr>
        <w:t xml:space="preserve">          &lt;</w:t>
      </w:r>
      <w:proofErr w:type="spellStart"/>
      <w:r w:rsidRPr="00A35974">
        <w:rPr>
          <w:rFonts w:ascii="Courier New" w:eastAsia="Times New Roman" w:hAnsi="Courier New" w:cs="Courier New"/>
          <w:color w:val="000000"/>
          <w:sz w:val="20"/>
          <w:szCs w:val="20"/>
        </w:rPr>
        <w:t>CreatedOn</w:t>
      </w:r>
      <w:proofErr w:type="spellEnd"/>
      <w:r w:rsidRPr="00A35974">
        <w:rPr>
          <w:rFonts w:ascii="Courier New" w:eastAsia="Times New Roman" w:hAnsi="Courier New" w:cs="Courier New"/>
          <w:color w:val="000000"/>
          <w:sz w:val="20"/>
          <w:szCs w:val="20"/>
        </w:rPr>
        <w:t>&gt;</w:t>
      </w:r>
      <w:proofErr w:type="spellStart"/>
      <w:r w:rsidRPr="00A35974">
        <w:rPr>
          <w:rFonts w:ascii="Courier New" w:eastAsia="Times New Roman" w:hAnsi="Courier New" w:cs="Courier New"/>
          <w:b/>
          <w:bCs/>
          <w:color w:val="00008B"/>
          <w:sz w:val="20"/>
          <w:szCs w:val="20"/>
        </w:rPr>
        <w:t>dateTime</w:t>
      </w:r>
      <w:proofErr w:type="spellEnd"/>
      <w:r w:rsidRPr="00A35974">
        <w:rPr>
          <w:rFonts w:ascii="Courier New" w:eastAsia="Times New Roman" w:hAnsi="Courier New" w:cs="Courier New"/>
          <w:color w:val="000000"/>
          <w:sz w:val="20"/>
          <w:szCs w:val="20"/>
        </w:rPr>
        <w:t>&lt;/</w:t>
      </w:r>
      <w:proofErr w:type="spellStart"/>
      <w:r w:rsidRPr="00A35974">
        <w:rPr>
          <w:rFonts w:ascii="Courier New" w:eastAsia="Times New Roman" w:hAnsi="Courier New" w:cs="Courier New"/>
          <w:color w:val="000000"/>
          <w:sz w:val="20"/>
          <w:szCs w:val="20"/>
        </w:rPr>
        <w:t>CreatedOn</w:t>
      </w:r>
      <w:proofErr w:type="spellEnd"/>
      <w:r w:rsidRPr="00A35974">
        <w:rPr>
          <w:rFonts w:ascii="Courier New" w:eastAsia="Times New Roman" w:hAnsi="Courier New" w:cs="Courier New"/>
          <w:color w:val="000000"/>
          <w:sz w:val="20"/>
          <w:szCs w:val="20"/>
        </w:rPr>
        <w:t>&gt;</w:t>
      </w:r>
    </w:p>
    <w:p w14:paraId="717F1D1F" w14:textId="77777777" w:rsidR="00A35974" w:rsidRPr="00A35974" w:rsidRDefault="00A35974" w:rsidP="00A3597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35974">
        <w:rPr>
          <w:rFonts w:ascii="Courier New" w:eastAsia="Times New Roman" w:hAnsi="Courier New" w:cs="Courier New"/>
          <w:color w:val="000000"/>
          <w:sz w:val="20"/>
          <w:szCs w:val="20"/>
        </w:rPr>
        <w:t xml:space="preserve">          &lt;</w:t>
      </w:r>
      <w:proofErr w:type="spellStart"/>
      <w:r w:rsidRPr="00A35974">
        <w:rPr>
          <w:rFonts w:ascii="Courier New" w:eastAsia="Times New Roman" w:hAnsi="Courier New" w:cs="Courier New"/>
          <w:color w:val="000000"/>
          <w:sz w:val="20"/>
          <w:szCs w:val="20"/>
        </w:rPr>
        <w:t>MessageCreationDateTime</w:t>
      </w:r>
      <w:proofErr w:type="spellEnd"/>
      <w:r w:rsidRPr="00A35974">
        <w:rPr>
          <w:rFonts w:ascii="Courier New" w:eastAsia="Times New Roman" w:hAnsi="Courier New" w:cs="Courier New"/>
          <w:color w:val="000000"/>
          <w:sz w:val="20"/>
          <w:szCs w:val="20"/>
        </w:rPr>
        <w:t>&gt;</w:t>
      </w:r>
      <w:proofErr w:type="spellStart"/>
      <w:r w:rsidRPr="00A35974">
        <w:rPr>
          <w:rFonts w:ascii="Courier New" w:eastAsia="Times New Roman" w:hAnsi="Courier New" w:cs="Courier New"/>
          <w:b/>
          <w:bCs/>
          <w:color w:val="00008B"/>
          <w:sz w:val="20"/>
          <w:szCs w:val="20"/>
        </w:rPr>
        <w:t>dateTime</w:t>
      </w:r>
      <w:proofErr w:type="spellEnd"/>
      <w:r w:rsidRPr="00A35974">
        <w:rPr>
          <w:rFonts w:ascii="Courier New" w:eastAsia="Times New Roman" w:hAnsi="Courier New" w:cs="Courier New"/>
          <w:color w:val="000000"/>
          <w:sz w:val="20"/>
          <w:szCs w:val="20"/>
        </w:rPr>
        <w:t>&lt;/</w:t>
      </w:r>
      <w:proofErr w:type="spellStart"/>
      <w:r w:rsidRPr="00A35974">
        <w:rPr>
          <w:rFonts w:ascii="Courier New" w:eastAsia="Times New Roman" w:hAnsi="Courier New" w:cs="Courier New"/>
          <w:color w:val="000000"/>
          <w:sz w:val="20"/>
          <w:szCs w:val="20"/>
        </w:rPr>
        <w:t>MessageCreationDateTime</w:t>
      </w:r>
      <w:proofErr w:type="spellEnd"/>
      <w:r w:rsidRPr="00A35974">
        <w:rPr>
          <w:rFonts w:ascii="Courier New" w:eastAsia="Times New Roman" w:hAnsi="Courier New" w:cs="Courier New"/>
          <w:color w:val="000000"/>
          <w:sz w:val="20"/>
          <w:szCs w:val="20"/>
        </w:rPr>
        <w:t>&gt;</w:t>
      </w:r>
    </w:p>
    <w:p w14:paraId="348D1969" w14:textId="77777777" w:rsidR="00A35974" w:rsidRPr="00A35974" w:rsidRDefault="00A35974" w:rsidP="00A3597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35974">
        <w:rPr>
          <w:rFonts w:ascii="Courier New" w:eastAsia="Times New Roman" w:hAnsi="Courier New" w:cs="Courier New"/>
          <w:color w:val="000000"/>
          <w:sz w:val="20"/>
          <w:szCs w:val="20"/>
        </w:rPr>
        <w:t xml:space="preserve">          &lt;</w:t>
      </w:r>
      <w:proofErr w:type="spellStart"/>
      <w:r w:rsidRPr="00A35974">
        <w:rPr>
          <w:rFonts w:ascii="Courier New" w:eastAsia="Times New Roman" w:hAnsi="Courier New" w:cs="Courier New"/>
          <w:color w:val="000000"/>
          <w:sz w:val="20"/>
          <w:szCs w:val="20"/>
        </w:rPr>
        <w:t>MessageId</w:t>
      </w:r>
      <w:proofErr w:type="spellEnd"/>
      <w:r w:rsidRPr="00A35974">
        <w:rPr>
          <w:rFonts w:ascii="Courier New" w:eastAsia="Times New Roman" w:hAnsi="Courier New" w:cs="Courier New"/>
          <w:color w:val="000000"/>
          <w:sz w:val="20"/>
          <w:szCs w:val="20"/>
        </w:rPr>
        <w:t>&gt;</w:t>
      </w:r>
      <w:r w:rsidRPr="00A35974">
        <w:rPr>
          <w:rFonts w:ascii="Courier New" w:eastAsia="Times New Roman" w:hAnsi="Courier New" w:cs="Courier New"/>
          <w:b/>
          <w:bCs/>
          <w:color w:val="00008B"/>
          <w:sz w:val="20"/>
          <w:szCs w:val="20"/>
        </w:rPr>
        <w:t>string</w:t>
      </w:r>
      <w:r w:rsidRPr="00A35974">
        <w:rPr>
          <w:rFonts w:ascii="Courier New" w:eastAsia="Times New Roman" w:hAnsi="Courier New" w:cs="Courier New"/>
          <w:color w:val="000000"/>
          <w:sz w:val="20"/>
          <w:szCs w:val="20"/>
        </w:rPr>
        <w:t>&lt;/</w:t>
      </w:r>
      <w:proofErr w:type="spellStart"/>
      <w:r w:rsidRPr="00A35974">
        <w:rPr>
          <w:rFonts w:ascii="Courier New" w:eastAsia="Times New Roman" w:hAnsi="Courier New" w:cs="Courier New"/>
          <w:color w:val="000000"/>
          <w:sz w:val="20"/>
          <w:szCs w:val="20"/>
        </w:rPr>
        <w:t>MessageId</w:t>
      </w:r>
      <w:proofErr w:type="spellEnd"/>
      <w:r w:rsidRPr="00A35974">
        <w:rPr>
          <w:rFonts w:ascii="Courier New" w:eastAsia="Times New Roman" w:hAnsi="Courier New" w:cs="Courier New"/>
          <w:color w:val="000000"/>
          <w:sz w:val="20"/>
          <w:szCs w:val="20"/>
        </w:rPr>
        <w:t>&gt;</w:t>
      </w:r>
    </w:p>
    <w:p w14:paraId="2414A165" w14:textId="77777777" w:rsidR="00A35974" w:rsidRPr="00A35974" w:rsidRDefault="00A35974" w:rsidP="00A3597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35974">
        <w:rPr>
          <w:rFonts w:ascii="Courier New" w:eastAsia="Times New Roman" w:hAnsi="Courier New" w:cs="Courier New"/>
          <w:color w:val="000000"/>
          <w:sz w:val="20"/>
          <w:szCs w:val="20"/>
        </w:rPr>
        <w:t xml:space="preserve">          &lt;</w:t>
      </w:r>
      <w:proofErr w:type="spellStart"/>
      <w:r w:rsidRPr="00A35974">
        <w:rPr>
          <w:rFonts w:ascii="Courier New" w:eastAsia="Times New Roman" w:hAnsi="Courier New" w:cs="Courier New"/>
          <w:color w:val="000000"/>
          <w:sz w:val="20"/>
          <w:szCs w:val="20"/>
        </w:rPr>
        <w:t>MessageNumber</w:t>
      </w:r>
      <w:proofErr w:type="spellEnd"/>
      <w:r w:rsidRPr="00A35974">
        <w:rPr>
          <w:rFonts w:ascii="Courier New" w:eastAsia="Times New Roman" w:hAnsi="Courier New" w:cs="Courier New"/>
          <w:color w:val="000000"/>
          <w:sz w:val="20"/>
          <w:szCs w:val="20"/>
        </w:rPr>
        <w:t>&gt;</w:t>
      </w:r>
      <w:r w:rsidRPr="00A35974">
        <w:rPr>
          <w:rFonts w:ascii="Courier New" w:eastAsia="Times New Roman" w:hAnsi="Courier New" w:cs="Courier New"/>
          <w:b/>
          <w:bCs/>
          <w:color w:val="00008B"/>
          <w:sz w:val="20"/>
          <w:szCs w:val="20"/>
        </w:rPr>
        <w:t>string</w:t>
      </w:r>
      <w:r w:rsidRPr="00A35974">
        <w:rPr>
          <w:rFonts w:ascii="Courier New" w:eastAsia="Times New Roman" w:hAnsi="Courier New" w:cs="Courier New"/>
          <w:color w:val="000000"/>
          <w:sz w:val="20"/>
          <w:szCs w:val="20"/>
        </w:rPr>
        <w:t>&lt;/</w:t>
      </w:r>
      <w:proofErr w:type="spellStart"/>
      <w:r w:rsidRPr="00A35974">
        <w:rPr>
          <w:rFonts w:ascii="Courier New" w:eastAsia="Times New Roman" w:hAnsi="Courier New" w:cs="Courier New"/>
          <w:color w:val="000000"/>
          <w:sz w:val="20"/>
          <w:szCs w:val="20"/>
        </w:rPr>
        <w:t>MessageNumber</w:t>
      </w:r>
      <w:proofErr w:type="spellEnd"/>
      <w:r w:rsidRPr="00A35974">
        <w:rPr>
          <w:rFonts w:ascii="Courier New" w:eastAsia="Times New Roman" w:hAnsi="Courier New" w:cs="Courier New"/>
          <w:color w:val="000000"/>
          <w:sz w:val="20"/>
          <w:szCs w:val="20"/>
        </w:rPr>
        <w:t>&gt;</w:t>
      </w:r>
    </w:p>
    <w:p w14:paraId="468067C6" w14:textId="77777777" w:rsidR="00A35974" w:rsidRPr="00A35974" w:rsidRDefault="00A35974" w:rsidP="00A3597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35974">
        <w:rPr>
          <w:rFonts w:ascii="Courier New" w:eastAsia="Times New Roman" w:hAnsi="Courier New" w:cs="Courier New"/>
          <w:color w:val="000000"/>
          <w:sz w:val="20"/>
          <w:szCs w:val="20"/>
        </w:rPr>
        <w:t xml:space="preserve">          &lt;</w:t>
      </w:r>
      <w:proofErr w:type="spellStart"/>
      <w:r w:rsidRPr="00A35974">
        <w:rPr>
          <w:rFonts w:ascii="Courier New" w:eastAsia="Times New Roman" w:hAnsi="Courier New" w:cs="Courier New"/>
          <w:color w:val="000000"/>
          <w:sz w:val="20"/>
          <w:szCs w:val="20"/>
        </w:rPr>
        <w:t>MessageStatusCode</w:t>
      </w:r>
      <w:proofErr w:type="spellEnd"/>
      <w:r w:rsidRPr="00A35974">
        <w:rPr>
          <w:rFonts w:ascii="Courier New" w:eastAsia="Times New Roman" w:hAnsi="Courier New" w:cs="Courier New"/>
          <w:color w:val="000000"/>
          <w:sz w:val="20"/>
          <w:szCs w:val="20"/>
        </w:rPr>
        <w:t>&gt;</w:t>
      </w:r>
      <w:r w:rsidRPr="00A35974">
        <w:rPr>
          <w:rFonts w:ascii="Courier New" w:eastAsia="Times New Roman" w:hAnsi="Courier New" w:cs="Courier New"/>
          <w:b/>
          <w:bCs/>
          <w:color w:val="00008B"/>
          <w:sz w:val="20"/>
          <w:szCs w:val="20"/>
        </w:rPr>
        <w:t>string</w:t>
      </w:r>
      <w:r w:rsidRPr="00A35974">
        <w:rPr>
          <w:rFonts w:ascii="Courier New" w:eastAsia="Times New Roman" w:hAnsi="Courier New" w:cs="Courier New"/>
          <w:color w:val="000000"/>
          <w:sz w:val="20"/>
          <w:szCs w:val="20"/>
        </w:rPr>
        <w:t>&lt;/</w:t>
      </w:r>
      <w:proofErr w:type="spellStart"/>
      <w:r w:rsidRPr="00A35974">
        <w:rPr>
          <w:rFonts w:ascii="Courier New" w:eastAsia="Times New Roman" w:hAnsi="Courier New" w:cs="Courier New"/>
          <w:color w:val="000000"/>
          <w:sz w:val="20"/>
          <w:szCs w:val="20"/>
        </w:rPr>
        <w:t>MessageStatusCode</w:t>
      </w:r>
      <w:proofErr w:type="spellEnd"/>
      <w:r w:rsidRPr="00A35974">
        <w:rPr>
          <w:rFonts w:ascii="Courier New" w:eastAsia="Times New Roman" w:hAnsi="Courier New" w:cs="Courier New"/>
          <w:color w:val="000000"/>
          <w:sz w:val="20"/>
          <w:szCs w:val="20"/>
        </w:rPr>
        <w:t>&gt;</w:t>
      </w:r>
    </w:p>
    <w:p w14:paraId="4719E6BA" w14:textId="77777777" w:rsidR="00A35974" w:rsidRPr="00A35974" w:rsidRDefault="00A35974" w:rsidP="00A3597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35974">
        <w:rPr>
          <w:rFonts w:ascii="Courier New" w:eastAsia="Times New Roman" w:hAnsi="Courier New" w:cs="Courier New"/>
          <w:color w:val="000000"/>
          <w:sz w:val="20"/>
          <w:szCs w:val="20"/>
        </w:rPr>
        <w:t xml:space="preserve">          &lt;</w:t>
      </w:r>
      <w:proofErr w:type="spellStart"/>
      <w:r w:rsidRPr="00A35974">
        <w:rPr>
          <w:rFonts w:ascii="Courier New" w:eastAsia="Times New Roman" w:hAnsi="Courier New" w:cs="Courier New"/>
          <w:color w:val="000000"/>
          <w:sz w:val="20"/>
          <w:szCs w:val="20"/>
        </w:rPr>
        <w:t>MessageStatusDateTime</w:t>
      </w:r>
      <w:proofErr w:type="spellEnd"/>
      <w:r w:rsidRPr="00A35974">
        <w:rPr>
          <w:rFonts w:ascii="Courier New" w:eastAsia="Times New Roman" w:hAnsi="Courier New" w:cs="Courier New"/>
          <w:color w:val="000000"/>
          <w:sz w:val="20"/>
          <w:szCs w:val="20"/>
        </w:rPr>
        <w:t>&gt;</w:t>
      </w:r>
      <w:proofErr w:type="spellStart"/>
      <w:r w:rsidRPr="00A35974">
        <w:rPr>
          <w:rFonts w:ascii="Courier New" w:eastAsia="Times New Roman" w:hAnsi="Courier New" w:cs="Courier New"/>
          <w:b/>
          <w:bCs/>
          <w:color w:val="00008B"/>
          <w:sz w:val="20"/>
          <w:szCs w:val="20"/>
        </w:rPr>
        <w:t>dateTime</w:t>
      </w:r>
      <w:proofErr w:type="spellEnd"/>
      <w:r w:rsidRPr="00A35974">
        <w:rPr>
          <w:rFonts w:ascii="Courier New" w:eastAsia="Times New Roman" w:hAnsi="Courier New" w:cs="Courier New"/>
          <w:color w:val="000000"/>
          <w:sz w:val="20"/>
          <w:szCs w:val="20"/>
        </w:rPr>
        <w:t>&lt;/</w:t>
      </w:r>
      <w:proofErr w:type="spellStart"/>
      <w:r w:rsidRPr="00A35974">
        <w:rPr>
          <w:rFonts w:ascii="Courier New" w:eastAsia="Times New Roman" w:hAnsi="Courier New" w:cs="Courier New"/>
          <w:color w:val="000000"/>
          <w:sz w:val="20"/>
          <w:szCs w:val="20"/>
        </w:rPr>
        <w:t>MessageStatusDateTime</w:t>
      </w:r>
      <w:proofErr w:type="spellEnd"/>
      <w:r w:rsidRPr="00A35974">
        <w:rPr>
          <w:rFonts w:ascii="Courier New" w:eastAsia="Times New Roman" w:hAnsi="Courier New" w:cs="Courier New"/>
          <w:color w:val="000000"/>
          <w:sz w:val="20"/>
          <w:szCs w:val="20"/>
        </w:rPr>
        <w:t>&gt;</w:t>
      </w:r>
    </w:p>
    <w:p w14:paraId="47B55891" w14:textId="77777777" w:rsidR="00A35974" w:rsidRPr="00A35974" w:rsidRDefault="00A35974" w:rsidP="00A3597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35974">
        <w:rPr>
          <w:rFonts w:ascii="Courier New" w:eastAsia="Times New Roman" w:hAnsi="Courier New" w:cs="Courier New"/>
          <w:color w:val="000000"/>
          <w:sz w:val="20"/>
          <w:szCs w:val="20"/>
        </w:rPr>
        <w:t xml:space="preserve">          &lt;</w:t>
      </w:r>
      <w:proofErr w:type="spellStart"/>
      <w:r w:rsidRPr="00A35974">
        <w:rPr>
          <w:rFonts w:ascii="Courier New" w:eastAsia="Times New Roman" w:hAnsi="Courier New" w:cs="Courier New"/>
          <w:color w:val="000000"/>
          <w:sz w:val="20"/>
          <w:szCs w:val="20"/>
        </w:rPr>
        <w:t>MessageType</w:t>
      </w:r>
      <w:proofErr w:type="spellEnd"/>
      <w:r w:rsidRPr="00A35974">
        <w:rPr>
          <w:rFonts w:ascii="Courier New" w:eastAsia="Times New Roman" w:hAnsi="Courier New" w:cs="Courier New"/>
          <w:color w:val="000000"/>
          <w:sz w:val="20"/>
          <w:szCs w:val="20"/>
        </w:rPr>
        <w:t>&gt;</w:t>
      </w:r>
      <w:r w:rsidRPr="00A35974">
        <w:rPr>
          <w:rFonts w:ascii="Courier New" w:eastAsia="Times New Roman" w:hAnsi="Courier New" w:cs="Courier New"/>
          <w:b/>
          <w:bCs/>
          <w:color w:val="00008B"/>
          <w:sz w:val="20"/>
          <w:szCs w:val="20"/>
        </w:rPr>
        <w:t>string</w:t>
      </w:r>
      <w:r w:rsidRPr="00A35974">
        <w:rPr>
          <w:rFonts w:ascii="Courier New" w:eastAsia="Times New Roman" w:hAnsi="Courier New" w:cs="Courier New"/>
          <w:color w:val="000000"/>
          <w:sz w:val="20"/>
          <w:szCs w:val="20"/>
        </w:rPr>
        <w:t>&lt;/</w:t>
      </w:r>
      <w:proofErr w:type="spellStart"/>
      <w:r w:rsidRPr="00A35974">
        <w:rPr>
          <w:rFonts w:ascii="Courier New" w:eastAsia="Times New Roman" w:hAnsi="Courier New" w:cs="Courier New"/>
          <w:color w:val="000000"/>
          <w:sz w:val="20"/>
          <w:szCs w:val="20"/>
        </w:rPr>
        <w:t>MessageType</w:t>
      </w:r>
      <w:proofErr w:type="spellEnd"/>
      <w:r w:rsidRPr="00A35974">
        <w:rPr>
          <w:rFonts w:ascii="Courier New" w:eastAsia="Times New Roman" w:hAnsi="Courier New" w:cs="Courier New"/>
          <w:color w:val="000000"/>
          <w:sz w:val="20"/>
          <w:szCs w:val="20"/>
        </w:rPr>
        <w:t>&gt;</w:t>
      </w:r>
    </w:p>
    <w:p w14:paraId="13139B34" w14:textId="77777777" w:rsidR="00A35974" w:rsidRPr="00A35974" w:rsidRDefault="00A35974" w:rsidP="00A3597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35974">
        <w:rPr>
          <w:rFonts w:ascii="Courier New" w:eastAsia="Times New Roman" w:hAnsi="Courier New" w:cs="Courier New"/>
          <w:color w:val="000000"/>
          <w:sz w:val="20"/>
          <w:szCs w:val="20"/>
        </w:rPr>
        <w:t xml:space="preserve">          &lt;</w:t>
      </w:r>
      <w:proofErr w:type="spellStart"/>
      <w:r w:rsidRPr="00A35974">
        <w:rPr>
          <w:rFonts w:ascii="Courier New" w:eastAsia="Times New Roman" w:hAnsi="Courier New" w:cs="Courier New"/>
          <w:color w:val="000000"/>
          <w:sz w:val="20"/>
          <w:szCs w:val="20"/>
        </w:rPr>
        <w:t>SAPLineItemId</w:t>
      </w:r>
      <w:proofErr w:type="spellEnd"/>
      <w:r w:rsidRPr="00A35974">
        <w:rPr>
          <w:rFonts w:ascii="Courier New" w:eastAsia="Times New Roman" w:hAnsi="Courier New" w:cs="Courier New"/>
          <w:color w:val="000000"/>
          <w:sz w:val="20"/>
          <w:szCs w:val="20"/>
        </w:rPr>
        <w:t>&gt;</w:t>
      </w:r>
      <w:r w:rsidRPr="00A35974">
        <w:rPr>
          <w:rFonts w:ascii="Courier New" w:eastAsia="Times New Roman" w:hAnsi="Courier New" w:cs="Courier New"/>
          <w:b/>
          <w:bCs/>
          <w:color w:val="00008B"/>
          <w:sz w:val="20"/>
          <w:szCs w:val="20"/>
        </w:rPr>
        <w:t>string</w:t>
      </w:r>
      <w:r w:rsidRPr="00A35974">
        <w:rPr>
          <w:rFonts w:ascii="Courier New" w:eastAsia="Times New Roman" w:hAnsi="Courier New" w:cs="Courier New"/>
          <w:color w:val="000000"/>
          <w:sz w:val="20"/>
          <w:szCs w:val="20"/>
        </w:rPr>
        <w:t>&lt;/</w:t>
      </w:r>
      <w:proofErr w:type="spellStart"/>
      <w:r w:rsidRPr="00A35974">
        <w:rPr>
          <w:rFonts w:ascii="Courier New" w:eastAsia="Times New Roman" w:hAnsi="Courier New" w:cs="Courier New"/>
          <w:color w:val="000000"/>
          <w:sz w:val="20"/>
          <w:szCs w:val="20"/>
        </w:rPr>
        <w:t>SAPLineItemId</w:t>
      </w:r>
      <w:proofErr w:type="spellEnd"/>
      <w:r w:rsidRPr="00A35974">
        <w:rPr>
          <w:rFonts w:ascii="Courier New" w:eastAsia="Times New Roman" w:hAnsi="Courier New" w:cs="Courier New"/>
          <w:color w:val="000000"/>
          <w:sz w:val="20"/>
          <w:szCs w:val="20"/>
        </w:rPr>
        <w:t>&gt;</w:t>
      </w:r>
    </w:p>
    <w:p w14:paraId="7235DC46" w14:textId="77777777" w:rsidR="00A35974" w:rsidRPr="00A35974" w:rsidRDefault="00A35974" w:rsidP="00A3597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35974">
        <w:rPr>
          <w:rFonts w:ascii="Courier New" w:eastAsia="Times New Roman" w:hAnsi="Courier New" w:cs="Courier New"/>
          <w:color w:val="000000"/>
          <w:sz w:val="20"/>
          <w:szCs w:val="20"/>
        </w:rPr>
        <w:t xml:space="preserve">          &lt;Responsibility&gt;</w:t>
      </w:r>
      <w:r w:rsidRPr="00A35974">
        <w:rPr>
          <w:rFonts w:ascii="Courier New" w:eastAsia="Times New Roman" w:hAnsi="Courier New" w:cs="Courier New"/>
          <w:b/>
          <w:bCs/>
          <w:color w:val="00008B"/>
          <w:sz w:val="20"/>
          <w:szCs w:val="20"/>
        </w:rPr>
        <w:t>string</w:t>
      </w:r>
      <w:r w:rsidRPr="00A35974">
        <w:rPr>
          <w:rFonts w:ascii="Courier New" w:eastAsia="Times New Roman" w:hAnsi="Courier New" w:cs="Courier New"/>
          <w:color w:val="000000"/>
          <w:sz w:val="20"/>
          <w:szCs w:val="20"/>
        </w:rPr>
        <w:t>&lt;/Responsibility&gt;</w:t>
      </w:r>
    </w:p>
    <w:p w14:paraId="17506716" w14:textId="77777777" w:rsidR="00A35974" w:rsidRPr="00A35974" w:rsidRDefault="00A35974" w:rsidP="00A3597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35974">
        <w:rPr>
          <w:rFonts w:ascii="Courier New" w:eastAsia="Times New Roman" w:hAnsi="Courier New" w:cs="Courier New"/>
          <w:color w:val="000000"/>
          <w:sz w:val="20"/>
          <w:szCs w:val="20"/>
        </w:rPr>
        <w:t xml:space="preserve">          &lt;</w:t>
      </w:r>
      <w:proofErr w:type="spellStart"/>
      <w:r w:rsidRPr="00A35974">
        <w:rPr>
          <w:rFonts w:ascii="Courier New" w:eastAsia="Times New Roman" w:hAnsi="Courier New" w:cs="Courier New"/>
          <w:color w:val="000000"/>
          <w:sz w:val="20"/>
          <w:szCs w:val="20"/>
        </w:rPr>
        <w:t>UNoteCode</w:t>
      </w:r>
      <w:proofErr w:type="spellEnd"/>
      <w:r w:rsidRPr="00A35974">
        <w:rPr>
          <w:rFonts w:ascii="Courier New" w:eastAsia="Times New Roman" w:hAnsi="Courier New" w:cs="Courier New"/>
          <w:color w:val="000000"/>
          <w:sz w:val="20"/>
          <w:szCs w:val="20"/>
        </w:rPr>
        <w:t>&gt;</w:t>
      </w:r>
      <w:r w:rsidRPr="00A35974">
        <w:rPr>
          <w:rFonts w:ascii="Courier New" w:eastAsia="Times New Roman" w:hAnsi="Courier New" w:cs="Courier New"/>
          <w:b/>
          <w:bCs/>
          <w:color w:val="00008B"/>
          <w:sz w:val="20"/>
          <w:szCs w:val="20"/>
        </w:rPr>
        <w:t>string</w:t>
      </w:r>
      <w:r w:rsidRPr="00A35974">
        <w:rPr>
          <w:rFonts w:ascii="Courier New" w:eastAsia="Times New Roman" w:hAnsi="Courier New" w:cs="Courier New"/>
          <w:color w:val="000000"/>
          <w:sz w:val="20"/>
          <w:szCs w:val="20"/>
        </w:rPr>
        <w:t>&lt;/</w:t>
      </w:r>
      <w:proofErr w:type="spellStart"/>
      <w:r w:rsidRPr="00A35974">
        <w:rPr>
          <w:rFonts w:ascii="Courier New" w:eastAsia="Times New Roman" w:hAnsi="Courier New" w:cs="Courier New"/>
          <w:color w:val="000000"/>
          <w:sz w:val="20"/>
          <w:szCs w:val="20"/>
        </w:rPr>
        <w:t>UNoteCode</w:t>
      </w:r>
      <w:proofErr w:type="spellEnd"/>
      <w:r w:rsidRPr="00A35974">
        <w:rPr>
          <w:rFonts w:ascii="Courier New" w:eastAsia="Times New Roman" w:hAnsi="Courier New" w:cs="Courier New"/>
          <w:color w:val="000000"/>
          <w:sz w:val="20"/>
          <w:szCs w:val="20"/>
        </w:rPr>
        <w:t>&gt;</w:t>
      </w:r>
    </w:p>
    <w:p w14:paraId="028F8200" w14:textId="77777777" w:rsidR="00A35974" w:rsidRPr="00A35974" w:rsidRDefault="00A35974" w:rsidP="00A3597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35974">
        <w:rPr>
          <w:rFonts w:ascii="Courier New" w:eastAsia="Times New Roman" w:hAnsi="Courier New" w:cs="Courier New"/>
          <w:color w:val="000000"/>
          <w:sz w:val="20"/>
          <w:szCs w:val="20"/>
        </w:rPr>
        <w:t xml:space="preserve">          &lt;</w:t>
      </w:r>
      <w:proofErr w:type="spellStart"/>
      <w:r w:rsidRPr="00A35974">
        <w:rPr>
          <w:rFonts w:ascii="Courier New" w:eastAsia="Times New Roman" w:hAnsi="Courier New" w:cs="Courier New"/>
          <w:color w:val="000000"/>
          <w:sz w:val="20"/>
          <w:szCs w:val="20"/>
        </w:rPr>
        <w:t>LynxId</w:t>
      </w:r>
      <w:proofErr w:type="spellEnd"/>
      <w:r w:rsidRPr="00A35974">
        <w:rPr>
          <w:rFonts w:ascii="Courier New" w:eastAsia="Times New Roman" w:hAnsi="Courier New" w:cs="Courier New"/>
          <w:color w:val="000000"/>
          <w:sz w:val="20"/>
          <w:szCs w:val="20"/>
        </w:rPr>
        <w:t>&gt;</w:t>
      </w:r>
      <w:r w:rsidRPr="00A35974">
        <w:rPr>
          <w:rFonts w:ascii="Courier New" w:eastAsia="Times New Roman" w:hAnsi="Courier New" w:cs="Courier New"/>
          <w:b/>
          <w:bCs/>
          <w:color w:val="00008B"/>
          <w:sz w:val="20"/>
          <w:szCs w:val="20"/>
        </w:rPr>
        <w:t>string</w:t>
      </w:r>
      <w:r w:rsidRPr="00A35974">
        <w:rPr>
          <w:rFonts w:ascii="Courier New" w:eastAsia="Times New Roman" w:hAnsi="Courier New" w:cs="Courier New"/>
          <w:color w:val="000000"/>
          <w:sz w:val="20"/>
          <w:szCs w:val="20"/>
        </w:rPr>
        <w:t>&lt;/</w:t>
      </w:r>
      <w:proofErr w:type="spellStart"/>
      <w:r w:rsidRPr="00A35974">
        <w:rPr>
          <w:rFonts w:ascii="Courier New" w:eastAsia="Times New Roman" w:hAnsi="Courier New" w:cs="Courier New"/>
          <w:color w:val="000000"/>
          <w:sz w:val="20"/>
          <w:szCs w:val="20"/>
        </w:rPr>
        <w:t>LynxId</w:t>
      </w:r>
      <w:proofErr w:type="spellEnd"/>
      <w:r w:rsidRPr="00A35974">
        <w:rPr>
          <w:rFonts w:ascii="Courier New" w:eastAsia="Times New Roman" w:hAnsi="Courier New" w:cs="Courier New"/>
          <w:color w:val="000000"/>
          <w:sz w:val="20"/>
          <w:szCs w:val="20"/>
        </w:rPr>
        <w:t>&gt;</w:t>
      </w:r>
    </w:p>
    <w:p w14:paraId="567AE6A8" w14:textId="77777777" w:rsidR="00A35974" w:rsidRPr="00A35974" w:rsidRDefault="00A35974" w:rsidP="00A3597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35974">
        <w:rPr>
          <w:rFonts w:ascii="Courier New" w:eastAsia="Times New Roman" w:hAnsi="Courier New" w:cs="Courier New"/>
          <w:color w:val="000000"/>
          <w:sz w:val="20"/>
          <w:szCs w:val="20"/>
        </w:rPr>
        <w:t xml:space="preserve">          &lt;</w:t>
      </w:r>
      <w:proofErr w:type="spellStart"/>
      <w:r w:rsidRPr="00A35974">
        <w:rPr>
          <w:rFonts w:ascii="Courier New" w:eastAsia="Times New Roman" w:hAnsi="Courier New" w:cs="Courier New"/>
          <w:color w:val="000000"/>
          <w:sz w:val="20"/>
          <w:szCs w:val="20"/>
        </w:rPr>
        <w:t>UpdatedBy</w:t>
      </w:r>
      <w:proofErr w:type="spellEnd"/>
      <w:r w:rsidRPr="00A35974">
        <w:rPr>
          <w:rFonts w:ascii="Courier New" w:eastAsia="Times New Roman" w:hAnsi="Courier New" w:cs="Courier New"/>
          <w:color w:val="000000"/>
          <w:sz w:val="20"/>
          <w:szCs w:val="20"/>
        </w:rPr>
        <w:t>&gt;</w:t>
      </w:r>
      <w:r w:rsidRPr="00A35974">
        <w:rPr>
          <w:rFonts w:ascii="Courier New" w:eastAsia="Times New Roman" w:hAnsi="Courier New" w:cs="Courier New"/>
          <w:b/>
          <w:bCs/>
          <w:color w:val="00008B"/>
          <w:sz w:val="20"/>
          <w:szCs w:val="20"/>
        </w:rPr>
        <w:t>string</w:t>
      </w:r>
      <w:r w:rsidRPr="00A35974">
        <w:rPr>
          <w:rFonts w:ascii="Courier New" w:eastAsia="Times New Roman" w:hAnsi="Courier New" w:cs="Courier New"/>
          <w:color w:val="000000"/>
          <w:sz w:val="20"/>
          <w:szCs w:val="20"/>
        </w:rPr>
        <w:t>&lt;/</w:t>
      </w:r>
      <w:proofErr w:type="spellStart"/>
      <w:r w:rsidRPr="00A35974">
        <w:rPr>
          <w:rFonts w:ascii="Courier New" w:eastAsia="Times New Roman" w:hAnsi="Courier New" w:cs="Courier New"/>
          <w:color w:val="000000"/>
          <w:sz w:val="20"/>
          <w:szCs w:val="20"/>
        </w:rPr>
        <w:t>UpdatedBy</w:t>
      </w:r>
      <w:proofErr w:type="spellEnd"/>
      <w:r w:rsidRPr="00A35974">
        <w:rPr>
          <w:rFonts w:ascii="Courier New" w:eastAsia="Times New Roman" w:hAnsi="Courier New" w:cs="Courier New"/>
          <w:color w:val="000000"/>
          <w:sz w:val="20"/>
          <w:szCs w:val="20"/>
        </w:rPr>
        <w:t>&gt;</w:t>
      </w:r>
    </w:p>
    <w:p w14:paraId="43EF9EC3" w14:textId="77777777" w:rsidR="00A35974" w:rsidRPr="00A35974" w:rsidRDefault="00A35974" w:rsidP="00A3597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35974">
        <w:rPr>
          <w:rFonts w:ascii="Courier New" w:eastAsia="Times New Roman" w:hAnsi="Courier New" w:cs="Courier New"/>
          <w:color w:val="000000"/>
          <w:sz w:val="20"/>
          <w:szCs w:val="20"/>
        </w:rPr>
        <w:t xml:space="preserve">          &lt;</w:t>
      </w:r>
      <w:proofErr w:type="spellStart"/>
      <w:r w:rsidRPr="00A35974">
        <w:rPr>
          <w:rFonts w:ascii="Courier New" w:eastAsia="Times New Roman" w:hAnsi="Courier New" w:cs="Courier New"/>
          <w:color w:val="000000"/>
          <w:sz w:val="20"/>
          <w:szCs w:val="20"/>
        </w:rPr>
        <w:t>UpdatedOn</w:t>
      </w:r>
      <w:proofErr w:type="spellEnd"/>
      <w:r w:rsidRPr="00A35974">
        <w:rPr>
          <w:rFonts w:ascii="Courier New" w:eastAsia="Times New Roman" w:hAnsi="Courier New" w:cs="Courier New"/>
          <w:color w:val="000000"/>
          <w:sz w:val="20"/>
          <w:szCs w:val="20"/>
        </w:rPr>
        <w:t>&gt;</w:t>
      </w:r>
      <w:proofErr w:type="spellStart"/>
      <w:r w:rsidRPr="00A35974">
        <w:rPr>
          <w:rFonts w:ascii="Courier New" w:eastAsia="Times New Roman" w:hAnsi="Courier New" w:cs="Courier New"/>
          <w:b/>
          <w:bCs/>
          <w:color w:val="00008B"/>
          <w:sz w:val="20"/>
          <w:szCs w:val="20"/>
        </w:rPr>
        <w:t>dateTime</w:t>
      </w:r>
      <w:proofErr w:type="spellEnd"/>
      <w:r w:rsidRPr="00A35974">
        <w:rPr>
          <w:rFonts w:ascii="Courier New" w:eastAsia="Times New Roman" w:hAnsi="Courier New" w:cs="Courier New"/>
          <w:color w:val="000000"/>
          <w:sz w:val="20"/>
          <w:szCs w:val="20"/>
        </w:rPr>
        <w:t>&lt;/</w:t>
      </w:r>
      <w:proofErr w:type="spellStart"/>
      <w:r w:rsidRPr="00A35974">
        <w:rPr>
          <w:rFonts w:ascii="Courier New" w:eastAsia="Times New Roman" w:hAnsi="Courier New" w:cs="Courier New"/>
          <w:color w:val="000000"/>
          <w:sz w:val="20"/>
          <w:szCs w:val="20"/>
        </w:rPr>
        <w:t>UpdatedOn</w:t>
      </w:r>
      <w:proofErr w:type="spellEnd"/>
      <w:r w:rsidRPr="00A35974">
        <w:rPr>
          <w:rFonts w:ascii="Courier New" w:eastAsia="Times New Roman" w:hAnsi="Courier New" w:cs="Courier New"/>
          <w:color w:val="000000"/>
          <w:sz w:val="20"/>
          <w:szCs w:val="20"/>
        </w:rPr>
        <w:t>&gt;</w:t>
      </w:r>
    </w:p>
    <w:p w14:paraId="5AAA869D" w14:textId="77777777" w:rsidR="00A35974" w:rsidRPr="00A35974" w:rsidRDefault="00A35974" w:rsidP="00A3597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35974">
        <w:rPr>
          <w:rFonts w:ascii="Courier New" w:eastAsia="Times New Roman" w:hAnsi="Courier New" w:cs="Courier New"/>
          <w:color w:val="000000"/>
          <w:sz w:val="20"/>
          <w:szCs w:val="20"/>
        </w:rPr>
        <w:t xml:space="preserve">          &lt;</w:t>
      </w:r>
      <w:proofErr w:type="spellStart"/>
      <w:r w:rsidRPr="00A35974">
        <w:rPr>
          <w:rFonts w:ascii="Courier New" w:eastAsia="Times New Roman" w:hAnsi="Courier New" w:cs="Courier New"/>
          <w:color w:val="000000"/>
          <w:sz w:val="20"/>
          <w:szCs w:val="20"/>
        </w:rPr>
        <w:t>MessageCode</w:t>
      </w:r>
      <w:proofErr w:type="spellEnd"/>
      <w:r w:rsidRPr="00A35974">
        <w:rPr>
          <w:rFonts w:ascii="Courier New" w:eastAsia="Times New Roman" w:hAnsi="Courier New" w:cs="Courier New"/>
          <w:color w:val="000000"/>
          <w:sz w:val="20"/>
          <w:szCs w:val="20"/>
        </w:rPr>
        <w:t>&gt;</w:t>
      </w:r>
      <w:r w:rsidRPr="00A35974">
        <w:rPr>
          <w:rFonts w:ascii="Courier New" w:eastAsia="Times New Roman" w:hAnsi="Courier New" w:cs="Courier New"/>
          <w:b/>
          <w:bCs/>
          <w:color w:val="00008B"/>
          <w:sz w:val="20"/>
          <w:szCs w:val="20"/>
        </w:rPr>
        <w:t>string</w:t>
      </w:r>
      <w:r w:rsidRPr="00A35974">
        <w:rPr>
          <w:rFonts w:ascii="Courier New" w:eastAsia="Times New Roman" w:hAnsi="Courier New" w:cs="Courier New"/>
          <w:color w:val="000000"/>
          <w:sz w:val="20"/>
          <w:szCs w:val="20"/>
        </w:rPr>
        <w:t>&lt;/</w:t>
      </w:r>
      <w:proofErr w:type="spellStart"/>
      <w:r w:rsidRPr="00A35974">
        <w:rPr>
          <w:rFonts w:ascii="Courier New" w:eastAsia="Times New Roman" w:hAnsi="Courier New" w:cs="Courier New"/>
          <w:color w:val="000000"/>
          <w:sz w:val="20"/>
          <w:szCs w:val="20"/>
        </w:rPr>
        <w:t>MessageCode</w:t>
      </w:r>
      <w:proofErr w:type="spellEnd"/>
      <w:r w:rsidRPr="00A35974">
        <w:rPr>
          <w:rFonts w:ascii="Courier New" w:eastAsia="Times New Roman" w:hAnsi="Courier New" w:cs="Courier New"/>
          <w:color w:val="000000"/>
          <w:sz w:val="20"/>
          <w:szCs w:val="20"/>
        </w:rPr>
        <w:t>&gt;</w:t>
      </w:r>
    </w:p>
    <w:p w14:paraId="5AFB24D4" w14:textId="77777777" w:rsidR="00A35974" w:rsidRPr="00A35974" w:rsidRDefault="00A35974" w:rsidP="00A3597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35974">
        <w:rPr>
          <w:rFonts w:ascii="Courier New" w:eastAsia="Times New Roman" w:hAnsi="Courier New" w:cs="Courier New"/>
          <w:color w:val="000000"/>
          <w:sz w:val="20"/>
          <w:szCs w:val="20"/>
        </w:rPr>
        <w:t xml:space="preserve">          &lt;</w:t>
      </w:r>
      <w:proofErr w:type="spellStart"/>
      <w:r w:rsidRPr="00A35974">
        <w:rPr>
          <w:rFonts w:ascii="Courier New" w:eastAsia="Times New Roman" w:hAnsi="Courier New" w:cs="Courier New"/>
          <w:color w:val="000000"/>
          <w:sz w:val="20"/>
          <w:szCs w:val="20"/>
        </w:rPr>
        <w:t>SAPMessageNumber</w:t>
      </w:r>
      <w:proofErr w:type="spellEnd"/>
      <w:r w:rsidRPr="00A35974">
        <w:rPr>
          <w:rFonts w:ascii="Courier New" w:eastAsia="Times New Roman" w:hAnsi="Courier New" w:cs="Courier New"/>
          <w:color w:val="000000"/>
          <w:sz w:val="20"/>
          <w:szCs w:val="20"/>
        </w:rPr>
        <w:t>&gt;</w:t>
      </w:r>
      <w:r w:rsidRPr="00A35974">
        <w:rPr>
          <w:rFonts w:ascii="Courier New" w:eastAsia="Times New Roman" w:hAnsi="Courier New" w:cs="Courier New"/>
          <w:b/>
          <w:bCs/>
          <w:color w:val="00008B"/>
          <w:sz w:val="20"/>
          <w:szCs w:val="20"/>
        </w:rPr>
        <w:t>string</w:t>
      </w:r>
      <w:r w:rsidRPr="00A35974">
        <w:rPr>
          <w:rFonts w:ascii="Courier New" w:eastAsia="Times New Roman" w:hAnsi="Courier New" w:cs="Courier New"/>
          <w:color w:val="000000"/>
          <w:sz w:val="20"/>
          <w:szCs w:val="20"/>
        </w:rPr>
        <w:t>&lt;/</w:t>
      </w:r>
      <w:proofErr w:type="spellStart"/>
      <w:r w:rsidRPr="00A35974">
        <w:rPr>
          <w:rFonts w:ascii="Courier New" w:eastAsia="Times New Roman" w:hAnsi="Courier New" w:cs="Courier New"/>
          <w:color w:val="000000"/>
          <w:sz w:val="20"/>
          <w:szCs w:val="20"/>
        </w:rPr>
        <w:t>SAPMessageNumber</w:t>
      </w:r>
      <w:proofErr w:type="spellEnd"/>
      <w:r w:rsidRPr="00A35974">
        <w:rPr>
          <w:rFonts w:ascii="Courier New" w:eastAsia="Times New Roman" w:hAnsi="Courier New" w:cs="Courier New"/>
          <w:color w:val="000000"/>
          <w:sz w:val="20"/>
          <w:szCs w:val="20"/>
        </w:rPr>
        <w:t>&gt;</w:t>
      </w:r>
    </w:p>
    <w:p w14:paraId="6FC0B327" w14:textId="77777777" w:rsidR="00A35974" w:rsidRPr="00A35974" w:rsidRDefault="00A35974" w:rsidP="00A3597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35974">
        <w:rPr>
          <w:rFonts w:ascii="Courier New" w:eastAsia="Times New Roman" w:hAnsi="Courier New" w:cs="Courier New"/>
          <w:color w:val="000000"/>
          <w:sz w:val="20"/>
          <w:szCs w:val="20"/>
        </w:rPr>
        <w:t xml:space="preserve">        &lt;/Message&gt;</w:t>
      </w:r>
    </w:p>
    <w:p w14:paraId="758F3B18" w14:textId="22CB7D15" w:rsidR="00A93261" w:rsidRPr="00A93261" w:rsidRDefault="00A93261" w:rsidP="00A3597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93261">
        <w:rPr>
          <w:rFonts w:ascii="Courier New" w:eastAsia="Times New Roman" w:hAnsi="Courier New" w:cs="Courier New"/>
          <w:color w:val="000000"/>
          <w:sz w:val="20"/>
          <w:szCs w:val="20"/>
        </w:rPr>
        <w:t xml:space="preserve">      &lt;/</w:t>
      </w:r>
      <w:proofErr w:type="spellStart"/>
      <w:r w:rsidRPr="00A93261">
        <w:rPr>
          <w:rFonts w:ascii="Courier New" w:eastAsia="Times New Roman" w:hAnsi="Courier New" w:cs="Courier New"/>
          <w:color w:val="000000"/>
          <w:sz w:val="20"/>
          <w:szCs w:val="20"/>
        </w:rPr>
        <w:t>RetrieveErrorMessagesByLynxIDResult</w:t>
      </w:r>
      <w:proofErr w:type="spellEnd"/>
      <w:r w:rsidRPr="00A93261">
        <w:rPr>
          <w:rFonts w:ascii="Courier New" w:eastAsia="Times New Roman" w:hAnsi="Courier New" w:cs="Courier New"/>
          <w:color w:val="000000"/>
          <w:sz w:val="20"/>
          <w:szCs w:val="20"/>
        </w:rPr>
        <w:t>&gt;</w:t>
      </w:r>
    </w:p>
    <w:p w14:paraId="12DAEFF2" w14:textId="77777777" w:rsidR="00A93261" w:rsidRPr="00A93261" w:rsidRDefault="00A93261" w:rsidP="00A93261">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93261">
        <w:rPr>
          <w:rFonts w:ascii="Courier New" w:eastAsia="Times New Roman" w:hAnsi="Courier New" w:cs="Courier New"/>
          <w:color w:val="000000"/>
          <w:sz w:val="20"/>
          <w:szCs w:val="20"/>
        </w:rPr>
        <w:t xml:space="preserve">    &lt;/</w:t>
      </w:r>
      <w:proofErr w:type="spellStart"/>
      <w:r w:rsidRPr="00A93261">
        <w:rPr>
          <w:rFonts w:ascii="Courier New" w:eastAsia="Times New Roman" w:hAnsi="Courier New" w:cs="Courier New"/>
          <w:color w:val="000000"/>
          <w:sz w:val="20"/>
          <w:szCs w:val="20"/>
        </w:rPr>
        <w:t>RetrieveErrorMessagesByLynxIDResponse</w:t>
      </w:r>
      <w:proofErr w:type="spellEnd"/>
      <w:r w:rsidRPr="00A93261">
        <w:rPr>
          <w:rFonts w:ascii="Courier New" w:eastAsia="Times New Roman" w:hAnsi="Courier New" w:cs="Courier New"/>
          <w:color w:val="000000"/>
          <w:sz w:val="20"/>
          <w:szCs w:val="20"/>
        </w:rPr>
        <w:t>&gt;</w:t>
      </w:r>
    </w:p>
    <w:p w14:paraId="7433E3DD" w14:textId="77777777" w:rsidR="00A93261" w:rsidRPr="00A93261" w:rsidRDefault="00A93261" w:rsidP="00A93261">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93261">
        <w:rPr>
          <w:rFonts w:ascii="Courier New" w:eastAsia="Times New Roman" w:hAnsi="Courier New" w:cs="Courier New"/>
          <w:color w:val="000000"/>
          <w:sz w:val="20"/>
          <w:szCs w:val="20"/>
        </w:rPr>
        <w:t xml:space="preserve">  &lt;/</w:t>
      </w:r>
      <w:proofErr w:type="spellStart"/>
      <w:proofErr w:type="gramStart"/>
      <w:r w:rsidRPr="00A93261">
        <w:rPr>
          <w:rFonts w:ascii="Courier New" w:eastAsia="Times New Roman" w:hAnsi="Courier New" w:cs="Courier New"/>
          <w:color w:val="000000"/>
          <w:sz w:val="20"/>
          <w:szCs w:val="20"/>
        </w:rPr>
        <w:t>soap:Body</w:t>
      </w:r>
      <w:proofErr w:type="spellEnd"/>
      <w:proofErr w:type="gramEnd"/>
      <w:r w:rsidRPr="00A93261">
        <w:rPr>
          <w:rFonts w:ascii="Courier New" w:eastAsia="Times New Roman" w:hAnsi="Courier New" w:cs="Courier New"/>
          <w:color w:val="000000"/>
          <w:sz w:val="20"/>
          <w:szCs w:val="20"/>
        </w:rPr>
        <w:t>&gt;</w:t>
      </w:r>
    </w:p>
    <w:p w14:paraId="578BF59F" w14:textId="77777777" w:rsidR="00A93261" w:rsidRDefault="00A93261" w:rsidP="00A62E79"/>
    <w:p w14:paraId="6B84853F" w14:textId="55F8A564" w:rsidR="00A93261" w:rsidRDefault="00A93261" w:rsidP="00A62E79"/>
    <w:p w14:paraId="3EEDCF8F" w14:textId="44407FCF" w:rsidR="00A93261" w:rsidRDefault="00A93261" w:rsidP="00A62E79"/>
    <w:p w14:paraId="45301A2A" w14:textId="2623DF26" w:rsidR="006C7A4F" w:rsidRPr="009A1110" w:rsidRDefault="006C7A4F" w:rsidP="009A1110">
      <w:pPr>
        <w:pStyle w:val="Heading2"/>
        <w:rPr>
          <w:color w:val="FF0000"/>
        </w:rPr>
      </w:pPr>
      <w:bookmarkStart w:id="76" w:name="_Toc30684311"/>
      <w:proofErr w:type="spellStart"/>
      <w:r w:rsidRPr="009A1110">
        <w:rPr>
          <w:color w:val="FF0000"/>
        </w:rPr>
        <w:t>RetrieveBusinessPartnersByDealer</w:t>
      </w:r>
      <w:proofErr w:type="spellEnd"/>
      <w:r w:rsidRPr="009A1110">
        <w:rPr>
          <w:color w:val="FF0000"/>
        </w:rPr>
        <w:t xml:space="preserve"> Operation</w:t>
      </w:r>
      <w:bookmarkEnd w:id="76"/>
    </w:p>
    <w:p w14:paraId="79740063" w14:textId="643427AA" w:rsidR="00A93261" w:rsidRDefault="00A93261" w:rsidP="00A62E79"/>
    <w:p w14:paraId="3FE28856" w14:textId="395CF706" w:rsidR="006C7A4F" w:rsidRPr="006C7A4F" w:rsidRDefault="006C7A4F" w:rsidP="00C65011">
      <w:pPr>
        <w:pStyle w:val="Heading3"/>
      </w:pPr>
      <w:bookmarkStart w:id="77" w:name="_Toc30684312"/>
      <w:r w:rsidRPr="003B6B2D">
        <w:t>Input</w:t>
      </w:r>
      <w:bookmarkEnd w:id="77"/>
    </w:p>
    <w:p w14:paraId="029C9E48"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&lt;</w:t>
      </w:r>
      <w:proofErr w:type="spellStart"/>
      <w:proofErr w:type="gramStart"/>
      <w:r w:rsidRPr="006C7A4F">
        <w:rPr>
          <w:rFonts w:ascii="Courier New" w:eastAsia="Times New Roman" w:hAnsi="Courier New" w:cs="Courier New"/>
          <w:color w:val="000000"/>
          <w:sz w:val="20"/>
          <w:szCs w:val="20"/>
        </w:rPr>
        <w:t>soap:Header</w:t>
      </w:r>
      <w:proofErr w:type="spellEnd"/>
      <w:proofErr w:type="gramEnd"/>
      <w:r w:rsidRPr="006C7A4F">
        <w:rPr>
          <w:rFonts w:ascii="Courier New" w:eastAsia="Times New Roman" w:hAnsi="Courier New" w:cs="Courier New"/>
          <w:color w:val="000000"/>
          <w:sz w:val="20"/>
          <w:szCs w:val="20"/>
        </w:rPr>
        <w:t>&gt;</w:t>
      </w:r>
    </w:p>
    <w:p w14:paraId="4D70D4A5"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HaworthSoapHeader</w:t>
      </w:r>
      <w:proofErr w:type="spellEnd"/>
      <w:r w:rsidRPr="006C7A4F">
        <w:rPr>
          <w:rFonts w:ascii="Courier New" w:eastAsia="Times New Roman" w:hAnsi="Courier New" w:cs="Courier New"/>
          <w:color w:val="000000"/>
          <w:sz w:val="20"/>
          <w:szCs w:val="20"/>
        </w:rPr>
        <w:t xml:space="preserve"> </w:t>
      </w:r>
      <w:proofErr w:type="spellStart"/>
      <w:r w:rsidRPr="006C7A4F">
        <w:rPr>
          <w:rFonts w:ascii="Courier New" w:eastAsia="Times New Roman" w:hAnsi="Courier New" w:cs="Courier New"/>
          <w:color w:val="000000"/>
          <w:sz w:val="20"/>
          <w:szCs w:val="20"/>
        </w:rPr>
        <w:t>xmlns</w:t>
      </w:r>
      <w:proofErr w:type="spellEnd"/>
      <w:r w:rsidRPr="006C7A4F">
        <w:rPr>
          <w:rFonts w:ascii="Courier New" w:eastAsia="Times New Roman" w:hAnsi="Courier New" w:cs="Courier New"/>
          <w:color w:val="000000"/>
          <w:sz w:val="20"/>
          <w:szCs w:val="20"/>
        </w:rPr>
        <w:t>="https://lynx.haworthinc.com/"&gt;</w:t>
      </w:r>
    </w:p>
    <w:p w14:paraId="7C9AA963"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UserName</w:t>
      </w:r>
      <w:proofErr w:type="spellEnd"/>
      <w:r w:rsidRPr="006C7A4F">
        <w:rPr>
          <w:rFonts w:ascii="Courier New" w:eastAsia="Times New Roman" w:hAnsi="Courier New" w:cs="Courier New"/>
          <w:color w:val="000000"/>
          <w:sz w:val="20"/>
          <w:szCs w:val="20"/>
        </w:rPr>
        <w:t>&gt;</w:t>
      </w:r>
      <w:r w:rsidRPr="006C7A4F">
        <w:rPr>
          <w:rFonts w:ascii="Courier New" w:eastAsia="Times New Roman" w:hAnsi="Courier New" w:cs="Courier New"/>
          <w:b/>
          <w:bCs/>
          <w:color w:val="00008B"/>
          <w:sz w:val="20"/>
          <w:szCs w:val="20"/>
        </w:rPr>
        <w:t>string</w:t>
      </w:r>
      <w:r w:rsidRPr="006C7A4F">
        <w:rPr>
          <w:rFonts w:ascii="Courier New" w:eastAsia="Times New Roman" w:hAnsi="Courier New" w:cs="Courier New"/>
          <w:color w:val="000000"/>
          <w:sz w:val="20"/>
          <w:szCs w:val="20"/>
        </w:rPr>
        <w:t>&lt;/</w:t>
      </w:r>
      <w:proofErr w:type="spellStart"/>
      <w:r w:rsidRPr="006C7A4F">
        <w:rPr>
          <w:rFonts w:ascii="Courier New" w:eastAsia="Times New Roman" w:hAnsi="Courier New" w:cs="Courier New"/>
          <w:color w:val="000000"/>
          <w:sz w:val="20"/>
          <w:szCs w:val="20"/>
        </w:rPr>
        <w:t>UserName</w:t>
      </w:r>
      <w:proofErr w:type="spellEnd"/>
      <w:r w:rsidRPr="006C7A4F">
        <w:rPr>
          <w:rFonts w:ascii="Courier New" w:eastAsia="Times New Roman" w:hAnsi="Courier New" w:cs="Courier New"/>
          <w:color w:val="000000"/>
          <w:sz w:val="20"/>
          <w:szCs w:val="20"/>
        </w:rPr>
        <w:t>&gt;</w:t>
      </w:r>
    </w:p>
    <w:p w14:paraId="54613DF0"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&lt;Password&gt;</w:t>
      </w:r>
      <w:r w:rsidRPr="006C7A4F">
        <w:rPr>
          <w:rFonts w:ascii="Courier New" w:eastAsia="Times New Roman" w:hAnsi="Courier New" w:cs="Courier New"/>
          <w:b/>
          <w:bCs/>
          <w:color w:val="00008B"/>
          <w:sz w:val="20"/>
          <w:szCs w:val="20"/>
        </w:rPr>
        <w:t>string</w:t>
      </w:r>
      <w:r w:rsidRPr="006C7A4F">
        <w:rPr>
          <w:rFonts w:ascii="Courier New" w:eastAsia="Times New Roman" w:hAnsi="Courier New" w:cs="Courier New"/>
          <w:color w:val="000000"/>
          <w:sz w:val="20"/>
          <w:szCs w:val="20"/>
        </w:rPr>
        <w:t>&lt;/Password&gt;</w:t>
      </w:r>
    </w:p>
    <w:p w14:paraId="31920D82"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DealerNumber</w:t>
      </w:r>
      <w:proofErr w:type="spellEnd"/>
      <w:r w:rsidRPr="006C7A4F">
        <w:rPr>
          <w:rFonts w:ascii="Courier New" w:eastAsia="Times New Roman" w:hAnsi="Courier New" w:cs="Courier New"/>
          <w:color w:val="000000"/>
          <w:sz w:val="20"/>
          <w:szCs w:val="20"/>
        </w:rPr>
        <w:t>&gt;</w:t>
      </w:r>
      <w:r w:rsidRPr="006C7A4F">
        <w:rPr>
          <w:rFonts w:ascii="Courier New" w:eastAsia="Times New Roman" w:hAnsi="Courier New" w:cs="Courier New"/>
          <w:b/>
          <w:bCs/>
          <w:color w:val="00008B"/>
          <w:sz w:val="20"/>
          <w:szCs w:val="20"/>
        </w:rPr>
        <w:t>string</w:t>
      </w:r>
      <w:r w:rsidRPr="006C7A4F">
        <w:rPr>
          <w:rFonts w:ascii="Courier New" w:eastAsia="Times New Roman" w:hAnsi="Courier New" w:cs="Courier New"/>
          <w:color w:val="000000"/>
          <w:sz w:val="20"/>
          <w:szCs w:val="20"/>
        </w:rPr>
        <w:t>&lt;/</w:t>
      </w:r>
      <w:proofErr w:type="spellStart"/>
      <w:r w:rsidRPr="006C7A4F">
        <w:rPr>
          <w:rFonts w:ascii="Courier New" w:eastAsia="Times New Roman" w:hAnsi="Courier New" w:cs="Courier New"/>
          <w:color w:val="000000"/>
          <w:sz w:val="20"/>
          <w:szCs w:val="20"/>
        </w:rPr>
        <w:t>DealerNumber</w:t>
      </w:r>
      <w:proofErr w:type="spellEnd"/>
      <w:r w:rsidRPr="006C7A4F">
        <w:rPr>
          <w:rFonts w:ascii="Courier New" w:eastAsia="Times New Roman" w:hAnsi="Courier New" w:cs="Courier New"/>
          <w:color w:val="000000"/>
          <w:sz w:val="20"/>
          <w:szCs w:val="20"/>
        </w:rPr>
        <w:t>&gt;</w:t>
      </w:r>
    </w:p>
    <w:p w14:paraId="4B1D0E97"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TransactionType</w:t>
      </w:r>
      <w:proofErr w:type="spellEnd"/>
      <w:r w:rsidRPr="006C7A4F">
        <w:rPr>
          <w:rFonts w:ascii="Courier New" w:eastAsia="Times New Roman" w:hAnsi="Courier New" w:cs="Courier New"/>
          <w:color w:val="000000"/>
          <w:sz w:val="20"/>
          <w:szCs w:val="20"/>
        </w:rPr>
        <w:t>&gt;</w:t>
      </w:r>
      <w:r w:rsidRPr="006C7A4F">
        <w:rPr>
          <w:rFonts w:ascii="Courier New" w:eastAsia="Times New Roman" w:hAnsi="Courier New" w:cs="Courier New"/>
          <w:b/>
          <w:bCs/>
          <w:color w:val="00008B"/>
          <w:sz w:val="20"/>
          <w:szCs w:val="20"/>
        </w:rPr>
        <w:t>string</w:t>
      </w:r>
      <w:r w:rsidRPr="006C7A4F">
        <w:rPr>
          <w:rFonts w:ascii="Courier New" w:eastAsia="Times New Roman" w:hAnsi="Courier New" w:cs="Courier New"/>
          <w:color w:val="000000"/>
          <w:sz w:val="20"/>
          <w:szCs w:val="20"/>
        </w:rPr>
        <w:t>&lt;/</w:t>
      </w:r>
      <w:proofErr w:type="spellStart"/>
      <w:r w:rsidRPr="006C7A4F">
        <w:rPr>
          <w:rFonts w:ascii="Courier New" w:eastAsia="Times New Roman" w:hAnsi="Courier New" w:cs="Courier New"/>
          <w:color w:val="000000"/>
          <w:sz w:val="20"/>
          <w:szCs w:val="20"/>
        </w:rPr>
        <w:t>TransactionType</w:t>
      </w:r>
      <w:proofErr w:type="spellEnd"/>
      <w:r w:rsidRPr="006C7A4F">
        <w:rPr>
          <w:rFonts w:ascii="Courier New" w:eastAsia="Times New Roman" w:hAnsi="Courier New" w:cs="Courier New"/>
          <w:color w:val="000000"/>
          <w:sz w:val="20"/>
          <w:szCs w:val="20"/>
        </w:rPr>
        <w:t>&gt;</w:t>
      </w:r>
    </w:p>
    <w:p w14:paraId="34C592F1"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HaworthSoapHeader</w:t>
      </w:r>
      <w:proofErr w:type="spellEnd"/>
      <w:r w:rsidRPr="006C7A4F">
        <w:rPr>
          <w:rFonts w:ascii="Courier New" w:eastAsia="Times New Roman" w:hAnsi="Courier New" w:cs="Courier New"/>
          <w:color w:val="000000"/>
          <w:sz w:val="20"/>
          <w:szCs w:val="20"/>
        </w:rPr>
        <w:t>&gt;</w:t>
      </w:r>
    </w:p>
    <w:p w14:paraId="1AA30A75"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proofErr w:type="gramStart"/>
      <w:r w:rsidRPr="006C7A4F">
        <w:rPr>
          <w:rFonts w:ascii="Courier New" w:eastAsia="Times New Roman" w:hAnsi="Courier New" w:cs="Courier New"/>
          <w:color w:val="000000"/>
          <w:sz w:val="20"/>
          <w:szCs w:val="20"/>
        </w:rPr>
        <w:t>soap:Header</w:t>
      </w:r>
      <w:proofErr w:type="spellEnd"/>
      <w:proofErr w:type="gramEnd"/>
      <w:r w:rsidRPr="006C7A4F">
        <w:rPr>
          <w:rFonts w:ascii="Courier New" w:eastAsia="Times New Roman" w:hAnsi="Courier New" w:cs="Courier New"/>
          <w:color w:val="000000"/>
          <w:sz w:val="20"/>
          <w:szCs w:val="20"/>
        </w:rPr>
        <w:t>&gt;</w:t>
      </w:r>
    </w:p>
    <w:p w14:paraId="7BD4FB59"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proofErr w:type="gramStart"/>
      <w:r w:rsidRPr="006C7A4F">
        <w:rPr>
          <w:rFonts w:ascii="Courier New" w:eastAsia="Times New Roman" w:hAnsi="Courier New" w:cs="Courier New"/>
          <w:color w:val="000000"/>
          <w:sz w:val="20"/>
          <w:szCs w:val="20"/>
        </w:rPr>
        <w:t>soap:Body</w:t>
      </w:r>
      <w:proofErr w:type="spellEnd"/>
      <w:proofErr w:type="gramEnd"/>
      <w:r w:rsidRPr="006C7A4F">
        <w:rPr>
          <w:rFonts w:ascii="Courier New" w:eastAsia="Times New Roman" w:hAnsi="Courier New" w:cs="Courier New"/>
          <w:color w:val="000000"/>
          <w:sz w:val="20"/>
          <w:szCs w:val="20"/>
        </w:rPr>
        <w:t>&gt;</w:t>
      </w:r>
    </w:p>
    <w:p w14:paraId="34BB8529"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RetrieveBusinessPartnersByDealer</w:t>
      </w:r>
      <w:proofErr w:type="spellEnd"/>
      <w:r w:rsidRPr="006C7A4F">
        <w:rPr>
          <w:rFonts w:ascii="Courier New" w:eastAsia="Times New Roman" w:hAnsi="Courier New" w:cs="Courier New"/>
          <w:color w:val="000000"/>
          <w:sz w:val="20"/>
          <w:szCs w:val="20"/>
        </w:rPr>
        <w:t xml:space="preserve"> </w:t>
      </w:r>
      <w:proofErr w:type="spellStart"/>
      <w:r w:rsidRPr="006C7A4F">
        <w:rPr>
          <w:rFonts w:ascii="Courier New" w:eastAsia="Times New Roman" w:hAnsi="Courier New" w:cs="Courier New"/>
          <w:color w:val="000000"/>
          <w:sz w:val="20"/>
          <w:szCs w:val="20"/>
        </w:rPr>
        <w:t>xmlns</w:t>
      </w:r>
      <w:proofErr w:type="spellEnd"/>
      <w:r w:rsidRPr="006C7A4F">
        <w:rPr>
          <w:rFonts w:ascii="Courier New" w:eastAsia="Times New Roman" w:hAnsi="Courier New" w:cs="Courier New"/>
          <w:color w:val="000000"/>
          <w:sz w:val="20"/>
          <w:szCs w:val="20"/>
        </w:rPr>
        <w:t>="https://lynx.haworthinc.com/"&gt;</w:t>
      </w:r>
    </w:p>
    <w:p w14:paraId="18F04B3E"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DealerNumber</w:t>
      </w:r>
      <w:proofErr w:type="spellEnd"/>
      <w:r w:rsidRPr="006C7A4F">
        <w:rPr>
          <w:rFonts w:ascii="Courier New" w:eastAsia="Times New Roman" w:hAnsi="Courier New" w:cs="Courier New"/>
          <w:color w:val="000000"/>
          <w:sz w:val="20"/>
          <w:szCs w:val="20"/>
        </w:rPr>
        <w:t>&gt;</w:t>
      </w:r>
      <w:r w:rsidRPr="006C7A4F">
        <w:rPr>
          <w:rFonts w:ascii="Courier New" w:eastAsia="Times New Roman" w:hAnsi="Courier New" w:cs="Courier New"/>
          <w:b/>
          <w:bCs/>
          <w:color w:val="00008B"/>
          <w:sz w:val="20"/>
          <w:szCs w:val="20"/>
        </w:rPr>
        <w:t>string</w:t>
      </w:r>
      <w:r w:rsidRPr="006C7A4F">
        <w:rPr>
          <w:rFonts w:ascii="Courier New" w:eastAsia="Times New Roman" w:hAnsi="Courier New" w:cs="Courier New"/>
          <w:color w:val="000000"/>
          <w:sz w:val="20"/>
          <w:szCs w:val="20"/>
        </w:rPr>
        <w:t>&lt;/</w:t>
      </w:r>
      <w:proofErr w:type="spellStart"/>
      <w:r w:rsidRPr="006C7A4F">
        <w:rPr>
          <w:rFonts w:ascii="Courier New" w:eastAsia="Times New Roman" w:hAnsi="Courier New" w:cs="Courier New"/>
          <w:color w:val="000000"/>
          <w:sz w:val="20"/>
          <w:szCs w:val="20"/>
        </w:rPr>
        <w:t>DealerNumber</w:t>
      </w:r>
      <w:proofErr w:type="spellEnd"/>
      <w:r w:rsidRPr="006C7A4F">
        <w:rPr>
          <w:rFonts w:ascii="Courier New" w:eastAsia="Times New Roman" w:hAnsi="Courier New" w:cs="Courier New"/>
          <w:color w:val="000000"/>
          <w:sz w:val="20"/>
          <w:szCs w:val="20"/>
        </w:rPr>
        <w:t>&gt;</w:t>
      </w:r>
    </w:p>
    <w:p w14:paraId="558338BA"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PartnerType</w:t>
      </w:r>
      <w:proofErr w:type="spellEnd"/>
      <w:r w:rsidRPr="006C7A4F">
        <w:rPr>
          <w:rFonts w:ascii="Courier New" w:eastAsia="Times New Roman" w:hAnsi="Courier New" w:cs="Courier New"/>
          <w:color w:val="000000"/>
          <w:sz w:val="20"/>
          <w:szCs w:val="20"/>
        </w:rPr>
        <w:t>&gt;</w:t>
      </w:r>
      <w:r w:rsidRPr="006C7A4F">
        <w:rPr>
          <w:rFonts w:ascii="Courier New" w:eastAsia="Times New Roman" w:hAnsi="Courier New" w:cs="Courier New"/>
          <w:b/>
          <w:bCs/>
          <w:color w:val="00008B"/>
          <w:sz w:val="20"/>
          <w:szCs w:val="20"/>
        </w:rPr>
        <w:t>string</w:t>
      </w:r>
      <w:r w:rsidRPr="006C7A4F">
        <w:rPr>
          <w:rFonts w:ascii="Courier New" w:eastAsia="Times New Roman" w:hAnsi="Courier New" w:cs="Courier New"/>
          <w:color w:val="000000"/>
          <w:sz w:val="20"/>
          <w:szCs w:val="20"/>
        </w:rPr>
        <w:t>&lt;/</w:t>
      </w:r>
      <w:proofErr w:type="spellStart"/>
      <w:r w:rsidRPr="006C7A4F">
        <w:rPr>
          <w:rFonts w:ascii="Courier New" w:eastAsia="Times New Roman" w:hAnsi="Courier New" w:cs="Courier New"/>
          <w:color w:val="000000"/>
          <w:sz w:val="20"/>
          <w:szCs w:val="20"/>
        </w:rPr>
        <w:t>PartnerType</w:t>
      </w:r>
      <w:proofErr w:type="spellEnd"/>
      <w:r w:rsidRPr="006C7A4F">
        <w:rPr>
          <w:rFonts w:ascii="Courier New" w:eastAsia="Times New Roman" w:hAnsi="Courier New" w:cs="Courier New"/>
          <w:color w:val="000000"/>
          <w:sz w:val="20"/>
          <w:szCs w:val="20"/>
        </w:rPr>
        <w:t>&gt;</w:t>
      </w:r>
    </w:p>
    <w:p w14:paraId="2624220C"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RetrieveBusinessPartnersByDealer</w:t>
      </w:r>
      <w:proofErr w:type="spellEnd"/>
      <w:r w:rsidRPr="006C7A4F">
        <w:rPr>
          <w:rFonts w:ascii="Courier New" w:eastAsia="Times New Roman" w:hAnsi="Courier New" w:cs="Courier New"/>
          <w:color w:val="000000"/>
          <w:sz w:val="20"/>
          <w:szCs w:val="20"/>
        </w:rPr>
        <w:t>&gt;</w:t>
      </w:r>
    </w:p>
    <w:p w14:paraId="533ADE1B"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proofErr w:type="gramStart"/>
      <w:r w:rsidRPr="006C7A4F">
        <w:rPr>
          <w:rFonts w:ascii="Courier New" w:eastAsia="Times New Roman" w:hAnsi="Courier New" w:cs="Courier New"/>
          <w:color w:val="000000"/>
          <w:sz w:val="20"/>
          <w:szCs w:val="20"/>
        </w:rPr>
        <w:t>soap:Body</w:t>
      </w:r>
      <w:proofErr w:type="spellEnd"/>
      <w:proofErr w:type="gramEnd"/>
      <w:r w:rsidRPr="006C7A4F">
        <w:rPr>
          <w:rFonts w:ascii="Courier New" w:eastAsia="Times New Roman" w:hAnsi="Courier New" w:cs="Courier New"/>
          <w:color w:val="000000"/>
          <w:sz w:val="20"/>
          <w:szCs w:val="20"/>
        </w:rPr>
        <w:t>&gt;</w:t>
      </w:r>
    </w:p>
    <w:p w14:paraId="14D46F22" w14:textId="71907B96" w:rsidR="00A93261" w:rsidRDefault="00A93261" w:rsidP="00A62E79"/>
    <w:p w14:paraId="264BD4AD" w14:textId="46BBCF53" w:rsidR="006C7A4F" w:rsidRDefault="006C7A4F" w:rsidP="00C65011">
      <w:pPr>
        <w:pStyle w:val="Heading3"/>
      </w:pPr>
      <w:bookmarkStart w:id="78" w:name="_Toc30684313"/>
      <w:r>
        <w:t xml:space="preserve">Partner </w:t>
      </w:r>
      <w:r w:rsidRPr="003B6B2D">
        <w:t xml:space="preserve">Types for </w:t>
      </w:r>
      <w:proofErr w:type="spellStart"/>
      <w:r>
        <w:t>RetrieveBusinessPartnersByDealer</w:t>
      </w:r>
      <w:proofErr w:type="spellEnd"/>
      <w:r w:rsidR="00C65011">
        <w:t xml:space="preserve"> Operation</w:t>
      </w:r>
      <w:bookmarkEnd w:id="78"/>
    </w:p>
    <w:p w14:paraId="462AB9C1" w14:textId="7626DB71" w:rsidR="006C7A4F" w:rsidRDefault="006C7A4F" w:rsidP="006C7A4F">
      <w:pPr>
        <w:pStyle w:val="ListParagraph"/>
        <w:numPr>
          <w:ilvl w:val="0"/>
          <w:numId w:val="19"/>
        </w:numPr>
      </w:pPr>
      <w:proofErr w:type="spellStart"/>
      <w:r>
        <w:t>SoldTo</w:t>
      </w:r>
      <w:proofErr w:type="spellEnd"/>
    </w:p>
    <w:p w14:paraId="7024F0D6" w14:textId="3E8B6B73" w:rsidR="006C7A4F" w:rsidRDefault="006C7A4F" w:rsidP="006C7A4F">
      <w:pPr>
        <w:pStyle w:val="ListParagraph"/>
        <w:numPr>
          <w:ilvl w:val="0"/>
          <w:numId w:val="19"/>
        </w:numPr>
      </w:pPr>
      <w:r>
        <w:t>ShipTo</w:t>
      </w:r>
    </w:p>
    <w:p w14:paraId="05A5FB5D" w14:textId="2CC3E432" w:rsidR="006C7A4F" w:rsidRDefault="006C7A4F" w:rsidP="006C7A4F">
      <w:pPr>
        <w:pStyle w:val="ListParagraph"/>
        <w:numPr>
          <w:ilvl w:val="0"/>
          <w:numId w:val="19"/>
        </w:numPr>
      </w:pPr>
      <w:proofErr w:type="spellStart"/>
      <w:r>
        <w:t>InstallAt</w:t>
      </w:r>
      <w:proofErr w:type="spellEnd"/>
    </w:p>
    <w:p w14:paraId="72161EBD" w14:textId="70CE240C" w:rsidR="006C7A4F" w:rsidRDefault="006C7A4F" w:rsidP="006C7A4F">
      <w:pPr>
        <w:pStyle w:val="ListParagraph"/>
        <w:numPr>
          <w:ilvl w:val="0"/>
          <w:numId w:val="19"/>
        </w:numPr>
      </w:pPr>
      <w:proofErr w:type="spellStart"/>
      <w:r>
        <w:t>BillTo</w:t>
      </w:r>
      <w:proofErr w:type="spellEnd"/>
    </w:p>
    <w:p w14:paraId="2F49C477" w14:textId="27E8C1C8" w:rsidR="00AE0CA9" w:rsidRDefault="00AE0CA9" w:rsidP="006C7A4F">
      <w:pPr>
        <w:pStyle w:val="ListParagraph"/>
        <w:numPr>
          <w:ilvl w:val="0"/>
          <w:numId w:val="19"/>
        </w:numPr>
      </w:pPr>
      <w:r>
        <w:t>FREIGHT FORWARDER</w:t>
      </w:r>
    </w:p>
    <w:p w14:paraId="275ECCBB" w14:textId="6150A56A" w:rsidR="00AE0CA9" w:rsidRDefault="00AE0CA9" w:rsidP="006C7A4F">
      <w:pPr>
        <w:pStyle w:val="ListParagraph"/>
        <w:numPr>
          <w:ilvl w:val="0"/>
          <w:numId w:val="19"/>
        </w:numPr>
      </w:pPr>
      <w:r>
        <w:t>A AND D FIRM</w:t>
      </w:r>
    </w:p>
    <w:p w14:paraId="6DE6CD1D" w14:textId="3DD88907" w:rsidR="00AE0CA9" w:rsidRDefault="00AE0CA9" w:rsidP="006C7A4F">
      <w:pPr>
        <w:pStyle w:val="ListParagraph"/>
        <w:numPr>
          <w:ilvl w:val="0"/>
          <w:numId w:val="19"/>
        </w:numPr>
      </w:pPr>
      <w:r>
        <w:t>CUSTOMS BROKER</w:t>
      </w:r>
    </w:p>
    <w:p w14:paraId="370D99ED" w14:textId="4CD65703" w:rsidR="00AE0CA9" w:rsidRDefault="00AE0CA9" w:rsidP="006C7A4F">
      <w:pPr>
        <w:pStyle w:val="ListParagraph"/>
        <w:numPr>
          <w:ilvl w:val="0"/>
          <w:numId w:val="19"/>
        </w:numPr>
      </w:pPr>
      <w:r>
        <w:t>FREIGHT PAYER</w:t>
      </w:r>
    </w:p>
    <w:p w14:paraId="55D4E262" w14:textId="4129578A" w:rsidR="00AE0CA9" w:rsidRDefault="00AE0CA9" w:rsidP="006C7A4F">
      <w:pPr>
        <w:pStyle w:val="ListParagraph"/>
        <w:numPr>
          <w:ilvl w:val="0"/>
          <w:numId w:val="19"/>
        </w:numPr>
      </w:pPr>
      <w:r>
        <w:t>GENERAL CONTRACTOR</w:t>
      </w:r>
    </w:p>
    <w:p w14:paraId="6A102BF6" w14:textId="6384D707" w:rsidR="00AE0CA9" w:rsidRDefault="00AE0CA9" w:rsidP="006C7A4F">
      <w:pPr>
        <w:pStyle w:val="ListParagraph"/>
        <w:numPr>
          <w:ilvl w:val="0"/>
          <w:numId w:val="19"/>
        </w:numPr>
      </w:pPr>
      <w:r>
        <w:t>IMPORTER OF RECORD</w:t>
      </w:r>
    </w:p>
    <w:p w14:paraId="7A3A0C9E" w14:textId="4A3C71A9" w:rsidR="00AE0CA9" w:rsidRDefault="00DA69CC" w:rsidP="006C7A4F">
      <w:pPr>
        <w:pStyle w:val="ListParagraph"/>
        <w:numPr>
          <w:ilvl w:val="0"/>
          <w:numId w:val="19"/>
        </w:numPr>
      </w:pPr>
      <w:r>
        <w:t>INTERMED CONSIGNEE</w:t>
      </w:r>
    </w:p>
    <w:p w14:paraId="0BE14434" w14:textId="1FEA2239" w:rsidR="00DA69CC" w:rsidRDefault="00DA69CC" w:rsidP="006C7A4F">
      <w:pPr>
        <w:pStyle w:val="ListParagraph"/>
        <w:numPr>
          <w:ilvl w:val="0"/>
          <w:numId w:val="19"/>
        </w:numPr>
      </w:pPr>
      <w:r>
        <w:t>INSTALLER DEALER</w:t>
      </w:r>
    </w:p>
    <w:p w14:paraId="742F9B41" w14:textId="0F8B3292" w:rsidR="00DA69CC" w:rsidRDefault="00DA69CC" w:rsidP="006C7A4F">
      <w:pPr>
        <w:pStyle w:val="ListParagraph"/>
        <w:numPr>
          <w:ilvl w:val="0"/>
          <w:numId w:val="19"/>
        </w:numPr>
      </w:pPr>
      <w:r>
        <w:t>INSTALLER INDEPENDENT</w:t>
      </w:r>
    </w:p>
    <w:p w14:paraId="6A1FC7A7" w14:textId="1BEA2FD4" w:rsidR="00DA69CC" w:rsidRDefault="00DA69CC" w:rsidP="006C7A4F">
      <w:pPr>
        <w:pStyle w:val="ListParagraph"/>
        <w:numPr>
          <w:ilvl w:val="0"/>
          <w:numId w:val="19"/>
        </w:numPr>
      </w:pPr>
      <w:r>
        <w:t>INTERMARKET DLR RECV</w:t>
      </w:r>
    </w:p>
    <w:p w14:paraId="6E518297" w14:textId="3F591B64" w:rsidR="006C7A4F" w:rsidRDefault="00DA69CC" w:rsidP="00CE3749">
      <w:pPr>
        <w:pStyle w:val="ListParagraph"/>
        <w:numPr>
          <w:ilvl w:val="0"/>
          <w:numId w:val="19"/>
        </w:numPr>
      </w:pPr>
      <w:r>
        <w:t>PROJECT MGM</w:t>
      </w:r>
      <w:r w:rsidR="00454ECC">
        <w:t>N</w:t>
      </w:r>
      <w:r>
        <w:t>T FIRM</w:t>
      </w:r>
    </w:p>
    <w:p w14:paraId="6E35E860" w14:textId="77777777" w:rsidR="006C7A4F" w:rsidRDefault="006C7A4F" w:rsidP="00C65011">
      <w:pPr>
        <w:pStyle w:val="Heading3"/>
      </w:pPr>
      <w:bookmarkStart w:id="79" w:name="_Toc30684314"/>
      <w:r w:rsidRPr="003B6B2D">
        <w:t>Return</w:t>
      </w:r>
      <w:r>
        <w:t xml:space="preserve"> Value</w:t>
      </w:r>
      <w:bookmarkEnd w:id="79"/>
    </w:p>
    <w:p w14:paraId="1FE03E33"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&lt;</w:t>
      </w:r>
      <w:proofErr w:type="spellStart"/>
      <w:proofErr w:type="gramStart"/>
      <w:r w:rsidRPr="006C7A4F">
        <w:rPr>
          <w:rFonts w:ascii="Courier New" w:eastAsia="Times New Roman" w:hAnsi="Courier New" w:cs="Courier New"/>
          <w:color w:val="000000"/>
          <w:sz w:val="20"/>
          <w:szCs w:val="20"/>
        </w:rPr>
        <w:t>soap:Body</w:t>
      </w:r>
      <w:proofErr w:type="spellEnd"/>
      <w:proofErr w:type="gramEnd"/>
      <w:r w:rsidRPr="006C7A4F">
        <w:rPr>
          <w:rFonts w:ascii="Courier New" w:eastAsia="Times New Roman" w:hAnsi="Courier New" w:cs="Courier New"/>
          <w:color w:val="000000"/>
          <w:sz w:val="20"/>
          <w:szCs w:val="20"/>
        </w:rPr>
        <w:t>&gt;</w:t>
      </w:r>
    </w:p>
    <w:p w14:paraId="78BEE964"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RetrieveBusinessPartnersByDealerResponse</w:t>
      </w:r>
      <w:proofErr w:type="spellEnd"/>
      <w:r w:rsidRPr="006C7A4F">
        <w:rPr>
          <w:rFonts w:ascii="Courier New" w:eastAsia="Times New Roman" w:hAnsi="Courier New" w:cs="Courier New"/>
          <w:color w:val="000000"/>
          <w:sz w:val="20"/>
          <w:szCs w:val="20"/>
        </w:rPr>
        <w:t xml:space="preserve"> </w:t>
      </w:r>
      <w:proofErr w:type="spellStart"/>
      <w:r w:rsidRPr="006C7A4F">
        <w:rPr>
          <w:rFonts w:ascii="Courier New" w:eastAsia="Times New Roman" w:hAnsi="Courier New" w:cs="Courier New"/>
          <w:color w:val="000000"/>
          <w:sz w:val="20"/>
          <w:szCs w:val="20"/>
        </w:rPr>
        <w:t>xmlns</w:t>
      </w:r>
      <w:proofErr w:type="spellEnd"/>
      <w:r w:rsidRPr="006C7A4F">
        <w:rPr>
          <w:rFonts w:ascii="Courier New" w:eastAsia="Times New Roman" w:hAnsi="Courier New" w:cs="Courier New"/>
          <w:color w:val="000000"/>
          <w:sz w:val="20"/>
          <w:szCs w:val="20"/>
        </w:rPr>
        <w:t>="https://lynx.haworthinc.com/"&gt;</w:t>
      </w:r>
    </w:p>
    <w:p w14:paraId="4F0C8A61"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&lt;RetrieveBusinessPartnersByDealerResult&gt;</w:t>
      </w:r>
      <w:r w:rsidRPr="006C7A4F">
        <w:rPr>
          <w:rFonts w:ascii="Courier New" w:eastAsia="Times New Roman" w:hAnsi="Courier New" w:cs="Courier New"/>
          <w:b/>
          <w:bCs/>
          <w:color w:val="00008B"/>
          <w:sz w:val="20"/>
          <w:szCs w:val="20"/>
        </w:rPr>
        <w:t>base64Binary</w:t>
      </w:r>
      <w:r w:rsidRPr="006C7A4F">
        <w:rPr>
          <w:rFonts w:ascii="Courier New" w:eastAsia="Times New Roman" w:hAnsi="Courier New" w:cs="Courier New"/>
          <w:color w:val="000000"/>
          <w:sz w:val="20"/>
          <w:szCs w:val="20"/>
        </w:rPr>
        <w:t>&lt;/RetrieveBusinessPartnersByDealerResult&gt;</w:t>
      </w:r>
    </w:p>
    <w:p w14:paraId="2F257831"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RetrieveBusinessPartnersByDealerResponse</w:t>
      </w:r>
      <w:proofErr w:type="spellEnd"/>
      <w:r w:rsidRPr="006C7A4F">
        <w:rPr>
          <w:rFonts w:ascii="Courier New" w:eastAsia="Times New Roman" w:hAnsi="Courier New" w:cs="Courier New"/>
          <w:color w:val="000000"/>
          <w:sz w:val="20"/>
          <w:szCs w:val="20"/>
        </w:rPr>
        <w:t>&gt;</w:t>
      </w:r>
    </w:p>
    <w:p w14:paraId="4B80B82E"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proofErr w:type="gramStart"/>
      <w:r w:rsidRPr="006C7A4F">
        <w:rPr>
          <w:rFonts w:ascii="Courier New" w:eastAsia="Times New Roman" w:hAnsi="Courier New" w:cs="Courier New"/>
          <w:color w:val="000000"/>
          <w:sz w:val="20"/>
          <w:szCs w:val="20"/>
        </w:rPr>
        <w:t>soap:Body</w:t>
      </w:r>
      <w:proofErr w:type="spellEnd"/>
      <w:proofErr w:type="gramEnd"/>
      <w:r w:rsidRPr="006C7A4F">
        <w:rPr>
          <w:rFonts w:ascii="Courier New" w:eastAsia="Times New Roman" w:hAnsi="Courier New" w:cs="Courier New"/>
          <w:color w:val="000000"/>
          <w:sz w:val="20"/>
          <w:szCs w:val="20"/>
        </w:rPr>
        <w:t>&gt;</w:t>
      </w:r>
    </w:p>
    <w:p w14:paraId="194C5C9E" w14:textId="1DE6AA74" w:rsidR="00A93261" w:rsidRDefault="006C7A4F" w:rsidP="00A62E79">
      <w:r>
        <w:t>The File returned is an XML file.</w:t>
      </w:r>
    </w:p>
    <w:p w14:paraId="40852807" w14:textId="27A725D7" w:rsidR="00A93261" w:rsidRDefault="00A93261" w:rsidP="00A62E79"/>
    <w:p w14:paraId="52637D19" w14:textId="4DC319AC" w:rsidR="006C7A4F" w:rsidRDefault="006C7A4F" w:rsidP="00A62E79"/>
    <w:p w14:paraId="50BCC369" w14:textId="74A16A82" w:rsidR="006C7A4F" w:rsidRDefault="006C7A4F" w:rsidP="00A62E79"/>
    <w:p w14:paraId="02323067" w14:textId="4D24CC95" w:rsidR="006C7A4F" w:rsidRPr="00372DAD" w:rsidRDefault="006C7A4F" w:rsidP="00372DAD">
      <w:pPr>
        <w:pStyle w:val="Heading2"/>
        <w:rPr>
          <w:color w:val="FF0000"/>
        </w:rPr>
      </w:pPr>
      <w:bookmarkStart w:id="80" w:name="_Toc30684315"/>
      <w:proofErr w:type="spellStart"/>
      <w:r w:rsidRPr="00372DAD">
        <w:rPr>
          <w:color w:val="FF0000"/>
        </w:rPr>
        <w:t>Retrieve</w:t>
      </w:r>
      <w:r w:rsidR="00C92040">
        <w:rPr>
          <w:color w:val="FF0000"/>
        </w:rPr>
        <w:t>PriceAgreementListing</w:t>
      </w:r>
      <w:r w:rsidRPr="00372DAD">
        <w:rPr>
          <w:color w:val="FF0000"/>
        </w:rPr>
        <w:t>ByDealer</w:t>
      </w:r>
      <w:proofErr w:type="spellEnd"/>
      <w:r w:rsidRPr="00372DAD">
        <w:rPr>
          <w:color w:val="FF0000"/>
        </w:rPr>
        <w:t xml:space="preserve"> Operation</w:t>
      </w:r>
      <w:bookmarkEnd w:id="80"/>
    </w:p>
    <w:p w14:paraId="5A778687" w14:textId="77777777" w:rsidR="006C7A4F" w:rsidRDefault="006C7A4F" w:rsidP="006C7A4F"/>
    <w:p w14:paraId="3670E235" w14:textId="77777777" w:rsidR="006C7A4F" w:rsidRPr="006C7A4F" w:rsidRDefault="006C7A4F" w:rsidP="00C65011">
      <w:pPr>
        <w:pStyle w:val="Heading3"/>
      </w:pPr>
      <w:bookmarkStart w:id="81" w:name="_Toc30684316"/>
      <w:r w:rsidRPr="003B6B2D">
        <w:t>Input</w:t>
      </w:r>
      <w:bookmarkEnd w:id="81"/>
    </w:p>
    <w:p w14:paraId="364855AF"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&lt;</w:t>
      </w:r>
      <w:proofErr w:type="spellStart"/>
      <w:proofErr w:type="gramStart"/>
      <w:r w:rsidRPr="006C7A4F">
        <w:rPr>
          <w:rFonts w:ascii="Courier New" w:eastAsia="Times New Roman" w:hAnsi="Courier New" w:cs="Courier New"/>
          <w:color w:val="000000"/>
          <w:sz w:val="20"/>
          <w:szCs w:val="20"/>
        </w:rPr>
        <w:t>soap:Header</w:t>
      </w:r>
      <w:proofErr w:type="spellEnd"/>
      <w:proofErr w:type="gramEnd"/>
      <w:r w:rsidRPr="006C7A4F">
        <w:rPr>
          <w:rFonts w:ascii="Courier New" w:eastAsia="Times New Roman" w:hAnsi="Courier New" w:cs="Courier New"/>
          <w:color w:val="000000"/>
          <w:sz w:val="20"/>
          <w:szCs w:val="20"/>
        </w:rPr>
        <w:t>&gt;</w:t>
      </w:r>
    </w:p>
    <w:p w14:paraId="100BFC22"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HaworthSoapHeader</w:t>
      </w:r>
      <w:proofErr w:type="spellEnd"/>
      <w:r w:rsidRPr="006C7A4F">
        <w:rPr>
          <w:rFonts w:ascii="Courier New" w:eastAsia="Times New Roman" w:hAnsi="Courier New" w:cs="Courier New"/>
          <w:color w:val="000000"/>
          <w:sz w:val="20"/>
          <w:szCs w:val="20"/>
        </w:rPr>
        <w:t xml:space="preserve"> </w:t>
      </w:r>
      <w:proofErr w:type="spellStart"/>
      <w:r w:rsidRPr="006C7A4F">
        <w:rPr>
          <w:rFonts w:ascii="Courier New" w:eastAsia="Times New Roman" w:hAnsi="Courier New" w:cs="Courier New"/>
          <w:color w:val="000000"/>
          <w:sz w:val="20"/>
          <w:szCs w:val="20"/>
        </w:rPr>
        <w:t>xmlns</w:t>
      </w:r>
      <w:proofErr w:type="spellEnd"/>
      <w:r w:rsidRPr="006C7A4F">
        <w:rPr>
          <w:rFonts w:ascii="Courier New" w:eastAsia="Times New Roman" w:hAnsi="Courier New" w:cs="Courier New"/>
          <w:color w:val="000000"/>
          <w:sz w:val="20"/>
          <w:szCs w:val="20"/>
        </w:rPr>
        <w:t>="https://lynx.haworthinc.com/"&gt;</w:t>
      </w:r>
    </w:p>
    <w:p w14:paraId="36D46ADC"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UserName</w:t>
      </w:r>
      <w:proofErr w:type="spellEnd"/>
      <w:r w:rsidRPr="006C7A4F">
        <w:rPr>
          <w:rFonts w:ascii="Courier New" w:eastAsia="Times New Roman" w:hAnsi="Courier New" w:cs="Courier New"/>
          <w:color w:val="000000"/>
          <w:sz w:val="20"/>
          <w:szCs w:val="20"/>
        </w:rPr>
        <w:t>&gt;</w:t>
      </w:r>
      <w:r w:rsidRPr="006C7A4F">
        <w:rPr>
          <w:rFonts w:ascii="Courier New" w:eastAsia="Times New Roman" w:hAnsi="Courier New" w:cs="Courier New"/>
          <w:b/>
          <w:bCs/>
          <w:color w:val="00008B"/>
          <w:sz w:val="20"/>
          <w:szCs w:val="20"/>
        </w:rPr>
        <w:t>string</w:t>
      </w:r>
      <w:r w:rsidRPr="006C7A4F">
        <w:rPr>
          <w:rFonts w:ascii="Courier New" w:eastAsia="Times New Roman" w:hAnsi="Courier New" w:cs="Courier New"/>
          <w:color w:val="000000"/>
          <w:sz w:val="20"/>
          <w:szCs w:val="20"/>
        </w:rPr>
        <w:t>&lt;/</w:t>
      </w:r>
      <w:proofErr w:type="spellStart"/>
      <w:r w:rsidRPr="006C7A4F">
        <w:rPr>
          <w:rFonts w:ascii="Courier New" w:eastAsia="Times New Roman" w:hAnsi="Courier New" w:cs="Courier New"/>
          <w:color w:val="000000"/>
          <w:sz w:val="20"/>
          <w:szCs w:val="20"/>
        </w:rPr>
        <w:t>UserName</w:t>
      </w:r>
      <w:proofErr w:type="spellEnd"/>
      <w:r w:rsidRPr="006C7A4F">
        <w:rPr>
          <w:rFonts w:ascii="Courier New" w:eastAsia="Times New Roman" w:hAnsi="Courier New" w:cs="Courier New"/>
          <w:color w:val="000000"/>
          <w:sz w:val="20"/>
          <w:szCs w:val="20"/>
        </w:rPr>
        <w:t>&gt;</w:t>
      </w:r>
    </w:p>
    <w:p w14:paraId="0E1450D8"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&lt;Password&gt;</w:t>
      </w:r>
      <w:r w:rsidRPr="006C7A4F">
        <w:rPr>
          <w:rFonts w:ascii="Courier New" w:eastAsia="Times New Roman" w:hAnsi="Courier New" w:cs="Courier New"/>
          <w:b/>
          <w:bCs/>
          <w:color w:val="00008B"/>
          <w:sz w:val="20"/>
          <w:szCs w:val="20"/>
        </w:rPr>
        <w:t>string</w:t>
      </w:r>
      <w:r w:rsidRPr="006C7A4F">
        <w:rPr>
          <w:rFonts w:ascii="Courier New" w:eastAsia="Times New Roman" w:hAnsi="Courier New" w:cs="Courier New"/>
          <w:color w:val="000000"/>
          <w:sz w:val="20"/>
          <w:szCs w:val="20"/>
        </w:rPr>
        <w:t>&lt;/Password&gt;</w:t>
      </w:r>
    </w:p>
    <w:p w14:paraId="3C6E168E"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DealerNumber</w:t>
      </w:r>
      <w:proofErr w:type="spellEnd"/>
      <w:r w:rsidRPr="006C7A4F">
        <w:rPr>
          <w:rFonts w:ascii="Courier New" w:eastAsia="Times New Roman" w:hAnsi="Courier New" w:cs="Courier New"/>
          <w:color w:val="000000"/>
          <w:sz w:val="20"/>
          <w:szCs w:val="20"/>
        </w:rPr>
        <w:t>&gt;</w:t>
      </w:r>
      <w:r w:rsidRPr="006C7A4F">
        <w:rPr>
          <w:rFonts w:ascii="Courier New" w:eastAsia="Times New Roman" w:hAnsi="Courier New" w:cs="Courier New"/>
          <w:b/>
          <w:bCs/>
          <w:color w:val="00008B"/>
          <w:sz w:val="20"/>
          <w:szCs w:val="20"/>
        </w:rPr>
        <w:t>string</w:t>
      </w:r>
      <w:r w:rsidRPr="006C7A4F">
        <w:rPr>
          <w:rFonts w:ascii="Courier New" w:eastAsia="Times New Roman" w:hAnsi="Courier New" w:cs="Courier New"/>
          <w:color w:val="000000"/>
          <w:sz w:val="20"/>
          <w:szCs w:val="20"/>
        </w:rPr>
        <w:t>&lt;/</w:t>
      </w:r>
      <w:proofErr w:type="spellStart"/>
      <w:r w:rsidRPr="006C7A4F">
        <w:rPr>
          <w:rFonts w:ascii="Courier New" w:eastAsia="Times New Roman" w:hAnsi="Courier New" w:cs="Courier New"/>
          <w:color w:val="000000"/>
          <w:sz w:val="20"/>
          <w:szCs w:val="20"/>
        </w:rPr>
        <w:t>DealerNumber</w:t>
      </w:r>
      <w:proofErr w:type="spellEnd"/>
      <w:r w:rsidRPr="006C7A4F">
        <w:rPr>
          <w:rFonts w:ascii="Courier New" w:eastAsia="Times New Roman" w:hAnsi="Courier New" w:cs="Courier New"/>
          <w:color w:val="000000"/>
          <w:sz w:val="20"/>
          <w:szCs w:val="20"/>
        </w:rPr>
        <w:t>&gt;</w:t>
      </w:r>
    </w:p>
    <w:p w14:paraId="6664263E"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TransactionType</w:t>
      </w:r>
      <w:proofErr w:type="spellEnd"/>
      <w:r w:rsidRPr="006C7A4F">
        <w:rPr>
          <w:rFonts w:ascii="Courier New" w:eastAsia="Times New Roman" w:hAnsi="Courier New" w:cs="Courier New"/>
          <w:color w:val="000000"/>
          <w:sz w:val="20"/>
          <w:szCs w:val="20"/>
        </w:rPr>
        <w:t>&gt;</w:t>
      </w:r>
      <w:r w:rsidRPr="006C7A4F">
        <w:rPr>
          <w:rFonts w:ascii="Courier New" w:eastAsia="Times New Roman" w:hAnsi="Courier New" w:cs="Courier New"/>
          <w:b/>
          <w:bCs/>
          <w:color w:val="00008B"/>
          <w:sz w:val="20"/>
          <w:szCs w:val="20"/>
        </w:rPr>
        <w:t>string</w:t>
      </w:r>
      <w:r w:rsidRPr="006C7A4F">
        <w:rPr>
          <w:rFonts w:ascii="Courier New" w:eastAsia="Times New Roman" w:hAnsi="Courier New" w:cs="Courier New"/>
          <w:color w:val="000000"/>
          <w:sz w:val="20"/>
          <w:szCs w:val="20"/>
        </w:rPr>
        <w:t>&lt;/</w:t>
      </w:r>
      <w:proofErr w:type="spellStart"/>
      <w:r w:rsidRPr="006C7A4F">
        <w:rPr>
          <w:rFonts w:ascii="Courier New" w:eastAsia="Times New Roman" w:hAnsi="Courier New" w:cs="Courier New"/>
          <w:color w:val="000000"/>
          <w:sz w:val="20"/>
          <w:szCs w:val="20"/>
        </w:rPr>
        <w:t>TransactionType</w:t>
      </w:r>
      <w:proofErr w:type="spellEnd"/>
      <w:r w:rsidRPr="006C7A4F">
        <w:rPr>
          <w:rFonts w:ascii="Courier New" w:eastAsia="Times New Roman" w:hAnsi="Courier New" w:cs="Courier New"/>
          <w:color w:val="000000"/>
          <w:sz w:val="20"/>
          <w:szCs w:val="20"/>
        </w:rPr>
        <w:t>&gt;</w:t>
      </w:r>
    </w:p>
    <w:p w14:paraId="2B1BFE81"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HaworthSoapHeader</w:t>
      </w:r>
      <w:proofErr w:type="spellEnd"/>
      <w:r w:rsidRPr="006C7A4F">
        <w:rPr>
          <w:rFonts w:ascii="Courier New" w:eastAsia="Times New Roman" w:hAnsi="Courier New" w:cs="Courier New"/>
          <w:color w:val="000000"/>
          <w:sz w:val="20"/>
          <w:szCs w:val="20"/>
        </w:rPr>
        <w:t>&gt;</w:t>
      </w:r>
    </w:p>
    <w:p w14:paraId="6BFF5681"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proofErr w:type="gramStart"/>
      <w:r w:rsidRPr="006C7A4F">
        <w:rPr>
          <w:rFonts w:ascii="Courier New" w:eastAsia="Times New Roman" w:hAnsi="Courier New" w:cs="Courier New"/>
          <w:color w:val="000000"/>
          <w:sz w:val="20"/>
          <w:szCs w:val="20"/>
        </w:rPr>
        <w:t>soap:Header</w:t>
      </w:r>
      <w:proofErr w:type="spellEnd"/>
      <w:proofErr w:type="gramEnd"/>
      <w:r w:rsidRPr="006C7A4F">
        <w:rPr>
          <w:rFonts w:ascii="Courier New" w:eastAsia="Times New Roman" w:hAnsi="Courier New" w:cs="Courier New"/>
          <w:color w:val="000000"/>
          <w:sz w:val="20"/>
          <w:szCs w:val="20"/>
        </w:rPr>
        <w:t>&gt;</w:t>
      </w:r>
    </w:p>
    <w:p w14:paraId="3DA6832E"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proofErr w:type="gramStart"/>
      <w:r w:rsidRPr="006C7A4F">
        <w:rPr>
          <w:rFonts w:ascii="Courier New" w:eastAsia="Times New Roman" w:hAnsi="Courier New" w:cs="Courier New"/>
          <w:color w:val="000000"/>
          <w:sz w:val="20"/>
          <w:szCs w:val="20"/>
        </w:rPr>
        <w:t>soap:Body</w:t>
      </w:r>
      <w:proofErr w:type="spellEnd"/>
      <w:proofErr w:type="gramEnd"/>
      <w:r w:rsidRPr="006C7A4F">
        <w:rPr>
          <w:rFonts w:ascii="Courier New" w:eastAsia="Times New Roman" w:hAnsi="Courier New" w:cs="Courier New"/>
          <w:color w:val="000000"/>
          <w:sz w:val="20"/>
          <w:szCs w:val="20"/>
        </w:rPr>
        <w:t>&gt;</w:t>
      </w:r>
    </w:p>
    <w:p w14:paraId="38036057"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RetrievePriceAgreementListingByDealer</w:t>
      </w:r>
      <w:proofErr w:type="spellEnd"/>
      <w:r w:rsidRPr="006C7A4F">
        <w:rPr>
          <w:rFonts w:ascii="Courier New" w:eastAsia="Times New Roman" w:hAnsi="Courier New" w:cs="Courier New"/>
          <w:color w:val="000000"/>
          <w:sz w:val="20"/>
          <w:szCs w:val="20"/>
        </w:rPr>
        <w:t xml:space="preserve"> </w:t>
      </w:r>
      <w:proofErr w:type="spellStart"/>
      <w:r w:rsidRPr="006C7A4F">
        <w:rPr>
          <w:rFonts w:ascii="Courier New" w:eastAsia="Times New Roman" w:hAnsi="Courier New" w:cs="Courier New"/>
          <w:color w:val="000000"/>
          <w:sz w:val="20"/>
          <w:szCs w:val="20"/>
        </w:rPr>
        <w:t>xmlns</w:t>
      </w:r>
      <w:proofErr w:type="spellEnd"/>
      <w:r w:rsidRPr="006C7A4F">
        <w:rPr>
          <w:rFonts w:ascii="Courier New" w:eastAsia="Times New Roman" w:hAnsi="Courier New" w:cs="Courier New"/>
          <w:color w:val="000000"/>
          <w:sz w:val="20"/>
          <w:szCs w:val="20"/>
        </w:rPr>
        <w:t>="https://lynx.haworthinc.com/"&gt;</w:t>
      </w:r>
    </w:p>
    <w:p w14:paraId="7493C145" w14:textId="5C8942D9"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DealerNumber</w:t>
      </w:r>
      <w:proofErr w:type="spellEnd"/>
      <w:r w:rsidRPr="006C7A4F">
        <w:rPr>
          <w:rFonts w:ascii="Courier New" w:eastAsia="Times New Roman" w:hAnsi="Courier New" w:cs="Courier New"/>
          <w:color w:val="000000"/>
          <w:sz w:val="20"/>
          <w:szCs w:val="20"/>
        </w:rPr>
        <w:t>&gt;</w:t>
      </w:r>
      <w:proofErr w:type="spellStart"/>
      <w:r w:rsidRPr="006C7A4F">
        <w:rPr>
          <w:rFonts w:ascii="Courier New" w:eastAsia="Times New Roman" w:hAnsi="Courier New" w:cs="Courier New"/>
          <w:b/>
          <w:bCs/>
          <w:color w:val="00008B"/>
          <w:sz w:val="20"/>
          <w:szCs w:val="20"/>
        </w:rPr>
        <w:t>strin</w:t>
      </w:r>
      <w:r w:rsidR="00E37A83">
        <w:rPr>
          <w:rFonts w:ascii="Courier New" w:eastAsia="Times New Roman" w:hAnsi="Courier New" w:cs="Courier New"/>
          <w:b/>
          <w:bCs/>
          <w:color w:val="00008B"/>
          <w:sz w:val="20"/>
          <w:szCs w:val="20"/>
        </w:rPr>
        <w:t>x`</w:t>
      </w:r>
      <w:r w:rsidRPr="006C7A4F">
        <w:rPr>
          <w:rFonts w:ascii="Courier New" w:eastAsia="Times New Roman" w:hAnsi="Courier New" w:cs="Courier New"/>
          <w:b/>
          <w:bCs/>
          <w:color w:val="00008B"/>
          <w:sz w:val="20"/>
          <w:szCs w:val="20"/>
        </w:rPr>
        <w:t>g</w:t>
      </w:r>
      <w:proofErr w:type="spellEnd"/>
      <w:r w:rsidRPr="006C7A4F">
        <w:rPr>
          <w:rFonts w:ascii="Courier New" w:eastAsia="Times New Roman" w:hAnsi="Courier New" w:cs="Courier New"/>
          <w:color w:val="000000"/>
          <w:sz w:val="20"/>
          <w:szCs w:val="20"/>
        </w:rPr>
        <w:t>&lt;/</w:t>
      </w:r>
      <w:proofErr w:type="spellStart"/>
      <w:r w:rsidRPr="006C7A4F">
        <w:rPr>
          <w:rFonts w:ascii="Courier New" w:eastAsia="Times New Roman" w:hAnsi="Courier New" w:cs="Courier New"/>
          <w:color w:val="000000"/>
          <w:sz w:val="20"/>
          <w:szCs w:val="20"/>
        </w:rPr>
        <w:t>DealerNumber</w:t>
      </w:r>
      <w:proofErr w:type="spellEnd"/>
      <w:r w:rsidRPr="006C7A4F">
        <w:rPr>
          <w:rFonts w:ascii="Courier New" w:eastAsia="Times New Roman" w:hAnsi="Courier New" w:cs="Courier New"/>
          <w:color w:val="000000"/>
          <w:sz w:val="20"/>
          <w:szCs w:val="20"/>
        </w:rPr>
        <w:t>&gt;</w:t>
      </w:r>
    </w:p>
    <w:p w14:paraId="636A61D6"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RetrievePriceAgreementListingByDealer</w:t>
      </w:r>
      <w:proofErr w:type="spellEnd"/>
      <w:r w:rsidRPr="006C7A4F">
        <w:rPr>
          <w:rFonts w:ascii="Courier New" w:eastAsia="Times New Roman" w:hAnsi="Courier New" w:cs="Courier New"/>
          <w:color w:val="000000"/>
          <w:sz w:val="20"/>
          <w:szCs w:val="20"/>
        </w:rPr>
        <w:t>&gt;</w:t>
      </w:r>
    </w:p>
    <w:p w14:paraId="03382CA2"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proofErr w:type="gramStart"/>
      <w:r w:rsidRPr="006C7A4F">
        <w:rPr>
          <w:rFonts w:ascii="Courier New" w:eastAsia="Times New Roman" w:hAnsi="Courier New" w:cs="Courier New"/>
          <w:color w:val="000000"/>
          <w:sz w:val="20"/>
          <w:szCs w:val="20"/>
        </w:rPr>
        <w:t>soap:Body</w:t>
      </w:r>
      <w:proofErr w:type="spellEnd"/>
      <w:proofErr w:type="gramEnd"/>
      <w:r w:rsidRPr="006C7A4F">
        <w:rPr>
          <w:rFonts w:ascii="Courier New" w:eastAsia="Times New Roman" w:hAnsi="Courier New" w:cs="Courier New"/>
          <w:color w:val="000000"/>
          <w:sz w:val="20"/>
          <w:szCs w:val="20"/>
        </w:rPr>
        <w:t>&gt;</w:t>
      </w:r>
    </w:p>
    <w:p w14:paraId="6F7FF57C" w14:textId="1D14E6D2" w:rsidR="006C7A4F" w:rsidRDefault="006C7A4F" w:rsidP="00A62E79"/>
    <w:p w14:paraId="45E7C0F6" w14:textId="66E27076" w:rsidR="006C7A4F" w:rsidRDefault="006C7A4F" w:rsidP="00A62E79"/>
    <w:p w14:paraId="18014991" w14:textId="04700C55" w:rsidR="006C7A4F" w:rsidRDefault="006C7A4F" w:rsidP="00A62E79"/>
    <w:p w14:paraId="5995C563" w14:textId="6D74DC2E" w:rsidR="006C7A4F" w:rsidRPr="006C7A4F" w:rsidRDefault="006C7A4F" w:rsidP="00C65011">
      <w:pPr>
        <w:pStyle w:val="Heading3"/>
      </w:pPr>
      <w:bookmarkStart w:id="82" w:name="_Toc30684317"/>
      <w:r w:rsidRPr="003B6B2D">
        <w:t>Return</w:t>
      </w:r>
      <w:r>
        <w:t xml:space="preserve"> Value</w:t>
      </w:r>
      <w:bookmarkEnd w:id="82"/>
    </w:p>
    <w:p w14:paraId="2C50F55A"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&lt;</w:t>
      </w:r>
      <w:proofErr w:type="spellStart"/>
      <w:proofErr w:type="gramStart"/>
      <w:r w:rsidRPr="006C7A4F">
        <w:rPr>
          <w:rFonts w:ascii="Courier New" w:eastAsia="Times New Roman" w:hAnsi="Courier New" w:cs="Courier New"/>
          <w:color w:val="000000"/>
          <w:sz w:val="20"/>
          <w:szCs w:val="20"/>
        </w:rPr>
        <w:t>soap:Body</w:t>
      </w:r>
      <w:proofErr w:type="spellEnd"/>
      <w:proofErr w:type="gramEnd"/>
      <w:r w:rsidRPr="006C7A4F">
        <w:rPr>
          <w:rFonts w:ascii="Courier New" w:eastAsia="Times New Roman" w:hAnsi="Courier New" w:cs="Courier New"/>
          <w:color w:val="000000"/>
          <w:sz w:val="20"/>
          <w:szCs w:val="20"/>
        </w:rPr>
        <w:t>&gt;</w:t>
      </w:r>
    </w:p>
    <w:p w14:paraId="38E14FBE"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RetrievePriceAgreementListingByDealerResponse</w:t>
      </w:r>
      <w:proofErr w:type="spellEnd"/>
      <w:r w:rsidRPr="006C7A4F">
        <w:rPr>
          <w:rFonts w:ascii="Courier New" w:eastAsia="Times New Roman" w:hAnsi="Courier New" w:cs="Courier New"/>
          <w:color w:val="000000"/>
          <w:sz w:val="20"/>
          <w:szCs w:val="20"/>
        </w:rPr>
        <w:t xml:space="preserve"> </w:t>
      </w:r>
      <w:proofErr w:type="spellStart"/>
      <w:r w:rsidRPr="006C7A4F">
        <w:rPr>
          <w:rFonts w:ascii="Courier New" w:eastAsia="Times New Roman" w:hAnsi="Courier New" w:cs="Courier New"/>
          <w:color w:val="000000"/>
          <w:sz w:val="20"/>
          <w:szCs w:val="20"/>
        </w:rPr>
        <w:t>xmlns</w:t>
      </w:r>
      <w:proofErr w:type="spellEnd"/>
      <w:r w:rsidRPr="006C7A4F">
        <w:rPr>
          <w:rFonts w:ascii="Courier New" w:eastAsia="Times New Roman" w:hAnsi="Courier New" w:cs="Courier New"/>
          <w:color w:val="000000"/>
          <w:sz w:val="20"/>
          <w:szCs w:val="20"/>
        </w:rPr>
        <w:t>="https://lynx.haworthinc.com/"&gt;</w:t>
      </w:r>
    </w:p>
    <w:p w14:paraId="36BD01E4"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RetrievePriceAgreementListingByDealerResult</w:t>
      </w:r>
      <w:proofErr w:type="spellEnd"/>
      <w:r w:rsidRPr="006C7A4F">
        <w:rPr>
          <w:rFonts w:ascii="Courier New" w:eastAsia="Times New Roman" w:hAnsi="Courier New" w:cs="Courier New"/>
          <w:color w:val="000000"/>
          <w:sz w:val="20"/>
          <w:szCs w:val="20"/>
        </w:rPr>
        <w:t>&gt;</w:t>
      </w:r>
    </w:p>
    <w:p w14:paraId="0BFE67D1"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PriceAgreement</w:t>
      </w:r>
      <w:proofErr w:type="spellEnd"/>
      <w:r w:rsidRPr="006C7A4F">
        <w:rPr>
          <w:rFonts w:ascii="Courier New" w:eastAsia="Times New Roman" w:hAnsi="Courier New" w:cs="Courier New"/>
          <w:color w:val="000000"/>
          <w:sz w:val="20"/>
          <w:szCs w:val="20"/>
        </w:rPr>
        <w:t>&gt;</w:t>
      </w:r>
    </w:p>
    <w:p w14:paraId="39E16430"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PAType</w:t>
      </w:r>
      <w:proofErr w:type="spellEnd"/>
      <w:r w:rsidRPr="006C7A4F">
        <w:rPr>
          <w:rFonts w:ascii="Courier New" w:eastAsia="Times New Roman" w:hAnsi="Courier New" w:cs="Courier New"/>
          <w:color w:val="000000"/>
          <w:sz w:val="20"/>
          <w:szCs w:val="20"/>
        </w:rPr>
        <w:t>&gt;</w:t>
      </w:r>
      <w:r w:rsidRPr="006C7A4F">
        <w:rPr>
          <w:rFonts w:ascii="Courier New" w:eastAsia="Times New Roman" w:hAnsi="Courier New" w:cs="Courier New"/>
          <w:b/>
          <w:bCs/>
          <w:color w:val="00008B"/>
          <w:sz w:val="20"/>
          <w:szCs w:val="20"/>
        </w:rPr>
        <w:t>string</w:t>
      </w:r>
      <w:r w:rsidRPr="006C7A4F">
        <w:rPr>
          <w:rFonts w:ascii="Courier New" w:eastAsia="Times New Roman" w:hAnsi="Courier New" w:cs="Courier New"/>
          <w:color w:val="000000"/>
          <w:sz w:val="20"/>
          <w:szCs w:val="20"/>
        </w:rPr>
        <w:t>&lt;/</w:t>
      </w:r>
      <w:proofErr w:type="spellStart"/>
      <w:r w:rsidRPr="006C7A4F">
        <w:rPr>
          <w:rFonts w:ascii="Courier New" w:eastAsia="Times New Roman" w:hAnsi="Courier New" w:cs="Courier New"/>
          <w:color w:val="000000"/>
          <w:sz w:val="20"/>
          <w:szCs w:val="20"/>
        </w:rPr>
        <w:t>PAType</w:t>
      </w:r>
      <w:proofErr w:type="spellEnd"/>
      <w:r w:rsidRPr="006C7A4F">
        <w:rPr>
          <w:rFonts w:ascii="Courier New" w:eastAsia="Times New Roman" w:hAnsi="Courier New" w:cs="Courier New"/>
          <w:color w:val="000000"/>
          <w:sz w:val="20"/>
          <w:szCs w:val="20"/>
        </w:rPr>
        <w:t>&gt;</w:t>
      </w:r>
    </w:p>
    <w:p w14:paraId="16CD662C"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PANumber</w:t>
      </w:r>
      <w:proofErr w:type="spellEnd"/>
      <w:r w:rsidRPr="006C7A4F">
        <w:rPr>
          <w:rFonts w:ascii="Courier New" w:eastAsia="Times New Roman" w:hAnsi="Courier New" w:cs="Courier New"/>
          <w:color w:val="000000"/>
          <w:sz w:val="20"/>
          <w:szCs w:val="20"/>
        </w:rPr>
        <w:t>&gt;</w:t>
      </w:r>
      <w:r w:rsidRPr="006C7A4F">
        <w:rPr>
          <w:rFonts w:ascii="Courier New" w:eastAsia="Times New Roman" w:hAnsi="Courier New" w:cs="Courier New"/>
          <w:b/>
          <w:bCs/>
          <w:color w:val="00008B"/>
          <w:sz w:val="20"/>
          <w:szCs w:val="20"/>
        </w:rPr>
        <w:t>string</w:t>
      </w:r>
      <w:r w:rsidRPr="006C7A4F">
        <w:rPr>
          <w:rFonts w:ascii="Courier New" w:eastAsia="Times New Roman" w:hAnsi="Courier New" w:cs="Courier New"/>
          <w:color w:val="000000"/>
          <w:sz w:val="20"/>
          <w:szCs w:val="20"/>
        </w:rPr>
        <w:t>&lt;/</w:t>
      </w:r>
      <w:proofErr w:type="spellStart"/>
      <w:r w:rsidRPr="006C7A4F">
        <w:rPr>
          <w:rFonts w:ascii="Courier New" w:eastAsia="Times New Roman" w:hAnsi="Courier New" w:cs="Courier New"/>
          <w:color w:val="000000"/>
          <w:sz w:val="20"/>
          <w:szCs w:val="20"/>
        </w:rPr>
        <w:t>PANumber</w:t>
      </w:r>
      <w:proofErr w:type="spellEnd"/>
      <w:r w:rsidRPr="006C7A4F">
        <w:rPr>
          <w:rFonts w:ascii="Courier New" w:eastAsia="Times New Roman" w:hAnsi="Courier New" w:cs="Courier New"/>
          <w:color w:val="000000"/>
          <w:sz w:val="20"/>
          <w:szCs w:val="20"/>
        </w:rPr>
        <w:t>&gt;</w:t>
      </w:r>
    </w:p>
    <w:p w14:paraId="60D56C91"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PAOption</w:t>
      </w:r>
      <w:proofErr w:type="spellEnd"/>
      <w:r w:rsidRPr="006C7A4F">
        <w:rPr>
          <w:rFonts w:ascii="Courier New" w:eastAsia="Times New Roman" w:hAnsi="Courier New" w:cs="Courier New"/>
          <w:color w:val="000000"/>
          <w:sz w:val="20"/>
          <w:szCs w:val="20"/>
        </w:rPr>
        <w:t>&gt;</w:t>
      </w:r>
      <w:r w:rsidRPr="006C7A4F">
        <w:rPr>
          <w:rFonts w:ascii="Courier New" w:eastAsia="Times New Roman" w:hAnsi="Courier New" w:cs="Courier New"/>
          <w:b/>
          <w:bCs/>
          <w:color w:val="00008B"/>
          <w:sz w:val="20"/>
          <w:szCs w:val="20"/>
        </w:rPr>
        <w:t>string</w:t>
      </w:r>
      <w:r w:rsidRPr="006C7A4F">
        <w:rPr>
          <w:rFonts w:ascii="Courier New" w:eastAsia="Times New Roman" w:hAnsi="Courier New" w:cs="Courier New"/>
          <w:color w:val="000000"/>
          <w:sz w:val="20"/>
          <w:szCs w:val="20"/>
        </w:rPr>
        <w:t>&lt;/</w:t>
      </w:r>
      <w:proofErr w:type="spellStart"/>
      <w:r w:rsidRPr="006C7A4F">
        <w:rPr>
          <w:rFonts w:ascii="Courier New" w:eastAsia="Times New Roman" w:hAnsi="Courier New" w:cs="Courier New"/>
          <w:color w:val="000000"/>
          <w:sz w:val="20"/>
          <w:szCs w:val="20"/>
        </w:rPr>
        <w:t>PAOption</w:t>
      </w:r>
      <w:proofErr w:type="spellEnd"/>
      <w:r w:rsidRPr="006C7A4F">
        <w:rPr>
          <w:rFonts w:ascii="Courier New" w:eastAsia="Times New Roman" w:hAnsi="Courier New" w:cs="Courier New"/>
          <w:color w:val="000000"/>
          <w:sz w:val="20"/>
          <w:szCs w:val="20"/>
        </w:rPr>
        <w:t>&gt;</w:t>
      </w:r>
    </w:p>
    <w:p w14:paraId="76B2D48F"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PACustName</w:t>
      </w:r>
      <w:proofErr w:type="spellEnd"/>
      <w:r w:rsidRPr="006C7A4F">
        <w:rPr>
          <w:rFonts w:ascii="Courier New" w:eastAsia="Times New Roman" w:hAnsi="Courier New" w:cs="Courier New"/>
          <w:color w:val="000000"/>
          <w:sz w:val="20"/>
          <w:szCs w:val="20"/>
        </w:rPr>
        <w:t>&gt;</w:t>
      </w:r>
      <w:r w:rsidRPr="006C7A4F">
        <w:rPr>
          <w:rFonts w:ascii="Courier New" w:eastAsia="Times New Roman" w:hAnsi="Courier New" w:cs="Courier New"/>
          <w:b/>
          <w:bCs/>
          <w:color w:val="00008B"/>
          <w:sz w:val="20"/>
          <w:szCs w:val="20"/>
        </w:rPr>
        <w:t>string</w:t>
      </w:r>
      <w:r w:rsidRPr="006C7A4F">
        <w:rPr>
          <w:rFonts w:ascii="Courier New" w:eastAsia="Times New Roman" w:hAnsi="Courier New" w:cs="Courier New"/>
          <w:color w:val="000000"/>
          <w:sz w:val="20"/>
          <w:szCs w:val="20"/>
        </w:rPr>
        <w:t>&lt;/</w:t>
      </w:r>
      <w:proofErr w:type="spellStart"/>
      <w:r w:rsidRPr="006C7A4F">
        <w:rPr>
          <w:rFonts w:ascii="Courier New" w:eastAsia="Times New Roman" w:hAnsi="Courier New" w:cs="Courier New"/>
          <w:color w:val="000000"/>
          <w:sz w:val="20"/>
          <w:szCs w:val="20"/>
        </w:rPr>
        <w:t>PACustName</w:t>
      </w:r>
      <w:proofErr w:type="spellEnd"/>
      <w:r w:rsidRPr="006C7A4F">
        <w:rPr>
          <w:rFonts w:ascii="Courier New" w:eastAsia="Times New Roman" w:hAnsi="Courier New" w:cs="Courier New"/>
          <w:color w:val="000000"/>
          <w:sz w:val="20"/>
          <w:szCs w:val="20"/>
        </w:rPr>
        <w:t>&gt;</w:t>
      </w:r>
    </w:p>
    <w:p w14:paraId="459162A4"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PADescription</w:t>
      </w:r>
      <w:proofErr w:type="spellEnd"/>
      <w:r w:rsidRPr="006C7A4F">
        <w:rPr>
          <w:rFonts w:ascii="Courier New" w:eastAsia="Times New Roman" w:hAnsi="Courier New" w:cs="Courier New"/>
          <w:color w:val="000000"/>
          <w:sz w:val="20"/>
          <w:szCs w:val="20"/>
        </w:rPr>
        <w:t>&gt;</w:t>
      </w:r>
      <w:r w:rsidRPr="006C7A4F">
        <w:rPr>
          <w:rFonts w:ascii="Courier New" w:eastAsia="Times New Roman" w:hAnsi="Courier New" w:cs="Courier New"/>
          <w:b/>
          <w:bCs/>
          <w:color w:val="00008B"/>
          <w:sz w:val="20"/>
          <w:szCs w:val="20"/>
        </w:rPr>
        <w:t>string</w:t>
      </w:r>
      <w:r w:rsidRPr="006C7A4F">
        <w:rPr>
          <w:rFonts w:ascii="Courier New" w:eastAsia="Times New Roman" w:hAnsi="Courier New" w:cs="Courier New"/>
          <w:color w:val="000000"/>
          <w:sz w:val="20"/>
          <w:szCs w:val="20"/>
        </w:rPr>
        <w:t>&lt;/</w:t>
      </w:r>
      <w:proofErr w:type="spellStart"/>
      <w:r w:rsidRPr="006C7A4F">
        <w:rPr>
          <w:rFonts w:ascii="Courier New" w:eastAsia="Times New Roman" w:hAnsi="Courier New" w:cs="Courier New"/>
          <w:color w:val="000000"/>
          <w:sz w:val="20"/>
          <w:szCs w:val="20"/>
        </w:rPr>
        <w:t>PADescription</w:t>
      </w:r>
      <w:proofErr w:type="spellEnd"/>
      <w:r w:rsidRPr="006C7A4F">
        <w:rPr>
          <w:rFonts w:ascii="Courier New" w:eastAsia="Times New Roman" w:hAnsi="Courier New" w:cs="Courier New"/>
          <w:color w:val="000000"/>
          <w:sz w:val="20"/>
          <w:szCs w:val="20"/>
        </w:rPr>
        <w:t>&gt;</w:t>
      </w:r>
    </w:p>
    <w:p w14:paraId="75820E9B"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PAOptionDescription</w:t>
      </w:r>
      <w:proofErr w:type="spellEnd"/>
      <w:r w:rsidRPr="006C7A4F">
        <w:rPr>
          <w:rFonts w:ascii="Courier New" w:eastAsia="Times New Roman" w:hAnsi="Courier New" w:cs="Courier New"/>
          <w:color w:val="000000"/>
          <w:sz w:val="20"/>
          <w:szCs w:val="20"/>
        </w:rPr>
        <w:t>&gt;</w:t>
      </w:r>
      <w:r w:rsidRPr="006C7A4F">
        <w:rPr>
          <w:rFonts w:ascii="Courier New" w:eastAsia="Times New Roman" w:hAnsi="Courier New" w:cs="Courier New"/>
          <w:b/>
          <w:bCs/>
          <w:color w:val="00008B"/>
          <w:sz w:val="20"/>
          <w:szCs w:val="20"/>
        </w:rPr>
        <w:t>string</w:t>
      </w:r>
      <w:r w:rsidRPr="006C7A4F">
        <w:rPr>
          <w:rFonts w:ascii="Courier New" w:eastAsia="Times New Roman" w:hAnsi="Courier New" w:cs="Courier New"/>
          <w:color w:val="000000"/>
          <w:sz w:val="20"/>
          <w:szCs w:val="20"/>
        </w:rPr>
        <w:t>&lt;/</w:t>
      </w:r>
      <w:proofErr w:type="spellStart"/>
      <w:r w:rsidRPr="006C7A4F">
        <w:rPr>
          <w:rFonts w:ascii="Courier New" w:eastAsia="Times New Roman" w:hAnsi="Courier New" w:cs="Courier New"/>
          <w:color w:val="000000"/>
          <w:sz w:val="20"/>
          <w:szCs w:val="20"/>
        </w:rPr>
        <w:t>PAOptionDescription</w:t>
      </w:r>
      <w:proofErr w:type="spellEnd"/>
      <w:r w:rsidRPr="006C7A4F">
        <w:rPr>
          <w:rFonts w:ascii="Courier New" w:eastAsia="Times New Roman" w:hAnsi="Courier New" w:cs="Courier New"/>
          <w:color w:val="000000"/>
          <w:sz w:val="20"/>
          <w:szCs w:val="20"/>
        </w:rPr>
        <w:t>&gt;</w:t>
      </w:r>
    </w:p>
    <w:p w14:paraId="19775921"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PAValidFromDate</w:t>
      </w:r>
      <w:proofErr w:type="spellEnd"/>
      <w:r w:rsidRPr="006C7A4F">
        <w:rPr>
          <w:rFonts w:ascii="Courier New" w:eastAsia="Times New Roman" w:hAnsi="Courier New" w:cs="Courier New"/>
          <w:color w:val="000000"/>
          <w:sz w:val="20"/>
          <w:szCs w:val="20"/>
        </w:rPr>
        <w:t>&gt;</w:t>
      </w:r>
      <w:r w:rsidRPr="006C7A4F">
        <w:rPr>
          <w:rFonts w:ascii="Courier New" w:eastAsia="Times New Roman" w:hAnsi="Courier New" w:cs="Courier New"/>
          <w:b/>
          <w:bCs/>
          <w:color w:val="00008B"/>
          <w:sz w:val="20"/>
          <w:szCs w:val="20"/>
        </w:rPr>
        <w:t>string</w:t>
      </w:r>
      <w:r w:rsidRPr="006C7A4F">
        <w:rPr>
          <w:rFonts w:ascii="Courier New" w:eastAsia="Times New Roman" w:hAnsi="Courier New" w:cs="Courier New"/>
          <w:color w:val="000000"/>
          <w:sz w:val="20"/>
          <w:szCs w:val="20"/>
        </w:rPr>
        <w:t>&lt;/</w:t>
      </w:r>
      <w:proofErr w:type="spellStart"/>
      <w:r w:rsidRPr="006C7A4F">
        <w:rPr>
          <w:rFonts w:ascii="Courier New" w:eastAsia="Times New Roman" w:hAnsi="Courier New" w:cs="Courier New"/>
          <w:color w:val="000000"/>
          <w:sz w:val="20"/>
          <w:szCs w:val="20"/>
        </w:rPr>
        <w:t>PAValidFromDate</w:t>
      </w:r>
      <w:proofErr w:type="spellEnd"/>
      <w:r w:rsidRPr="006C7A4F">
        <w:rPr>
          <w:rFonts w:ascii="Courier New" w:eastAsia="Times New Roman" w:hAnsi="Courier New" w:cs="Courier New"/>
          <w:color w:val="000000"/>
          <w:sz w:val="20"/>
          <w:szCs w:val="20"/>
        </w:rPr>
        <w:t>&gt;</w:t>
      </w:r>
    </w:p>
    <w:p w14:paraId="12A3148B"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PAValidToDate</w:t>
      </w:r>
      <w:proofErr w:type="spellEnd"/>
      <w:r w:rsidRPr="006C7A4F">
        <w:rPr>
          <w:rFonts w:ascii="Courier New" w:eastAsia="Times New Roman" w:hAnsi="Courier New" w:cs="Courier New"/>
          <w:color w:val="000000"/>
          <w:sz w:val="20"/>
          <w:szCs w:val="20"/>
        </w:rPr>
        <w:t>&gt;</w:t>
      </w:r>
      <w:r w:rsidRPr="006C7A4F">
        <w:rPr>
          <w:rFonts w:ascii="Courier New" w:eastAsia="Times New Roman" w:hAnsi="Courier New" w:cs="Courier New"/>
          <w:b/>
          <w:bCs/>
          <w:color w:val="00008B"/>
          <w:sz w:val="20"/>
          <w:szCs w:val="20"/>
        </w:rPr>
        <w:t>string</w:t>
      </w:r>
      <w:r w:rsidRPr="006C7A4F">
        <w:rPr>
          <w:rFonts w:ascii="Courier New" w:eastAsia="Times New Roman" w:hAnsi="Courier New" w:cs="Courier New"/>
          <w:color w:val="000000"/>
          <w:sz w:val="20"/>
          <w:szCs w:val="20"/>
        </w:rPr>
        <w:t>&lt;/</w:t>
      </w:r>
      <w:proofErr w:type="spellStart"/>
      <w:r w:rsidRPr="006C7A4F">
        <w:rPr>
          <w:rFonts w:ascii="Courier New" w:eastAsia="Times New Roman" w:hAnsi="Courier New" w:cs="Courier New"/>
          <w:color w:val="000000"/>
          <w:sz w:val="20"/>
          <w:szCs w:val="20"/>
        </w:rPr>
        <w:t>PAValidToDate</w:t>
      </w:r>
      <w:proofErr w:type="spellEnd"/>
      <w:r w:rsidRPr="006C7A4F">
        <w:rPr>
          <w:rFonts w:ascii="Courier New" w:eastAsia="Times New Roman" w:hAnsi="Courier New" w:cs="Courier New"/>
          <w:color w:val="000000"/>
          <w:sz w:val="20"/>
          <w:szCs w:val="20"/>
        </w:rPr>
        <w:t>&gt;</w:t>
      </w:r>
    </w:p>
    <w:p w14:paraId="1557CBE6"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AccessesAllowed</w:t>
      </w:r>
      <w:proofErr w:type="spellEnd"/>
      <w:r w:rsidRPr="006C7A4F">
        <w:rPr>
          <w:rFonts w:ascii="Courier New" w:eastAsia="Times New Roman" w:hAnsi="Courier New" w:cs="Courier New"/>
          <w:color w:val="000000"/>
          <w:sz w:val="20"/>
          <w:szCs w:val="20"/>
        </w:rPr>
        <w:t>&gt;</w:t>
      </w:r>
      <w:r w:rsidRPr="006C7A4F">
        <w:rPr>
          <w:rFonts w:ascii="Courier New" w:eastAsia="Times New Roman" w:hAnsi="Courier New" w:cs="Courier New"/>
          <w:b/>
          <w:bCs/>
          <w:color w:val="00008B"/>
          <w:sz w:val="20"/>
          <w:szCs w:val="20"/>
        </w:rPr>
        <w:t>string</w:t>
      </w:r>
      <w:r w:rsidRPr="006C7A4F">
        <w:rPr>
          <w:rFonts w:ascii="Courier New" w:eastAsia="Times New Roman" w:hAnsi="Courier New" w:cs="Courier New"/>
          <w:color w:val="000000"/>
          <w:sz w:val="20"/>
          <w:szCs w:val="20"/>
        </w:rPr>
        <w:t>&lt;/</w:t>
      </w:r>
      <w:proofErr w:type="spellStart"/>
      <w:r w:rsidRPr="006C7A4F">
        <w:rPr>
          <w:rFonts w:ascii="Courier New" w:eastAsia="Times New Roman" w:hAnsi="Courier New" w:cs="Courier New"/>
          <w:color w:val="000000"/>
          <w:sz w:val="20"/>
          <w:szCs w:val="20"/>
        </w:rPr>
        <w:t>AccessesAllowed</w:t>
      </w:r>
      <w:proofErr w:type="spellEnd"/>
      <w:r w:rsidRPr="006C7A4F">
        <w:rPr>
          <w:rFonts w:ascii="Courier New" w:eastAsia="Times New Roman" w:hAnsi="Courier New" w:cs="Courier New"/>
          <w:color w:val="000000"/>
          <w:sz w:val="20"/>
          <w:szCs w:val="20"/>
        </w:rPr>
        <w:t>&gt;</w:t>
      </w:r>
    </w:p>
    <w:p w14:paraId="64360142"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AccessesUsed</w:t>
      </w:r>
      <w:proofErr w:type="spellEnd"/>
      <w:r w:rsidRPr="006C7A4F">
        <w:rPr>
          <w:rFonts w:ascii="Courier New" w:eastAsia="Times New Roman" w:hAnsi="Courier New" w:cs="Courier New"/>
          <w:color w:val="000000"/>
          <w:sz w:val="20"/>
          <w:szCs w:val="20"/>
        </w:rPr>
        <w:t>&gt;</w:t>
      </w:r>
      <w:r w:rsidRPr="006C7A4F">
        <w:rPr>
          <w:rFonts w:ascii="Courier New" w:eastAsia="Times New Roman" w:hAnsi="Courier New" w:cs="Courier New"/>
          <w:b/>
          <w:bCs/>
          <w:color w:val="00008B"/>
          <w:sz w:val="20"/>
          <w:szCs w:val="20"/>
        </w:rPr>
        <w:t>string</w:t>
      </w:r>
      <w:r w:rsidRPr="006C7A4F">
        <w:rPr>
          <w:rFonts w:ascii="Courier New" w:eastAsia="Times New Roman" w:hAnsi="Courier New" w:cs="Courier New"/>
          <w:color w:val="000000"/>
          <w:sz w:val="20"/>
          <w:szCs w:val="20"/>
        </w:rPr>
        <w:t>&lt;/</w:t>
      </w:r>
      <w:proofErr w:type="spellStart"/>
      <w:r w:rsidRPr="006C7A4F">
        <w:rPr>
          <w:rFonts w:ascii="Courier New" w:eastAsia="Times New Roman" w:hAnsi="Courier New" w:cs="Courier New"/>
          <w:color w:val="000000"/>
          <w:sz w:val="20"/>
          <w:szCs w:val="20"/>
        </w:rPr>
        <w:t>AccessesUsed</w:t>
      </w:r>
      <w:proofErr w:type="spellEnd"/>
      <w:r w:rsidRPr="006C7A4F">
        <w:rPr>
          <w:rFonts w:ascii="Courier New" w:eastAsia="Times New Roman" w:hAnsi="Courier New" w:cs="Courier New"/>
          <w:color w:val="000000"/>
          <w:sz w:val="20"/>
          <w:szCs w:val="20"/>
        </w:rPr>
        <w:t>&gt;</w:t>
      </w:r>
    </w:p>
    <w:p w14:paraId="06DB1E7E"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PAAllowedBilling</w:t>
      </w:r>
      <w:proofErr w:type="spellEnd"/>
      <w:r w:rsidRPr="006C7A4F">
        <w:rPr>
          <w:rFonts w:ascii="Courier New" w:eastAsia="Times New Roman" w:hAnsi="Courier New" w:cs="Courier New"/>
          <w:color w:val="000000"/>
          <w:sz w:val="20"/>
          <w:szCs w:val="20"/>
        </w:rPr>
        <w:t>&gt;</w:t>
      </w:r>
      <w:r w:rsidRPr="006C7A4F">
        <w:rPr>
          <w:rFonts w:ascii="Courier New" w:eastAsia="Times New Roman" w:hAnsi="Courier New" w:cs="Courier New"/>
          <w:b/>
          <w:bCs/>
          <w:color w:val="00008B"/>
          <w:sz w:val="20"/>
          <w:szCs w:val="20"/>
        </w:rPr>
        <w:t>string</w:t>
      </w:r>
      <w:r w:rsidRPr="006C7A4F">
        <w:rPr>
          <w:rFonts w:ascii="Courier New" w:eastAsia="Times New Roman" w:hAnsi="Courier New" w:cs="Courier New"/>
          <w:color w:val="000000"/>
          <w:sz w:val="20"/>
          <w:szCs w:val="20"/>
        </w:rPr>
        <w:t>&lt;/</w:t>
      </w:r>
      <w:proofErr w:type="spellStart"/>
      <w:r w:rsidRPr="006C7A4F">
        <w:rPr>
          <w:rFonts w:ascii="Courier New" w:eastAsia="Times New Roman" w:hAnsi="Courier New" w:cs="Courier New"/>
          <w:color w:val="000000"/>
          <w:sz w:val="20"/>
          <w:szCs w:val="20"/>
        </w:rPr>
        <w:t>PAAllowedBilling</w:t>
      </w:r>
      <w:proofErr w:type="spellEnd"/>
      <w:r w:rsidRPr="006C7A4F">
        <w:rPr>
          <w:rFonts w:ascii="Courier New" w:eastAsia="Times New Roman" w:hAnsi="Courier New" w:cs="Courier New"/>
          <w:color w:val="000000"/>
          <w:sz w:val="20"/>
          <w:szCs w:val="20"/>
        </w:rPr>
        <w:t>&gt;</w:t>
      </w:r>
    </w:p>
    <w:p w14:paraId="1F2D6F43"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FieldSalesName</w:t>
      </w:r>
      <w:proofErr w:type="spellEnd"/>
      <w:r w:rsidRPr="006C7A4F">
        <w:rPr>
          <w:rFonts w:ascii="Courier New" w:eastAsia="Times New Roman" w:hAnsi="Courier New" w:cs="Courier New"/>
          <w:color w:val="000000"/>
          <w:sz w:val="20"/>
          <w:szCs w:val="20"/>
        </w:rPr>
        <w:t>&gt;</w:t>
      </w:r>
      <w:r w:rsidRPr="006C7A4F">
        <w:rPr>
          <w:rFonts w:ascii="Courier New" w:eastAsia="Times New Roman" w:hAnsi="Courier New" w:cs="Courier New"/>
          <w:b/>
          <w:bCs/>
          <w:color w:val="00008B"/>
          <w:sz w:val="20"/>
          <w:szCs w:val="20"/>
        </w:rPr>
        <w:t>string</w:t>
      </w:r>
      <w:r w:rsidRPr="006C7A4F">
        <w:rPr>
          <w:rFonts w:ascii="Courier New" w:eastAsia="Times New Roman" w:hAnsi="Courier New" w:cs="Courier New"/>
          <w:color w:val="000000"/>
          <w:sz w:val="20"/>
          <w:szCs w:val="20"/>
        </w:rPr>
        <w:t>&lt;/</w:t>
      </w:r>
      <w:proofErr w:type="spellStart"/>
      <w:r w:rsidRPr="006C7A4F">
        <w:rPr>
          <w:rFonts w:ascii="Courier New" w:eastAsia="Times New Roman" w:hAnsi="Courier New" w:cs="Courier New"/>
          <w:color w:val="000000"/>
          <w:sz w:val="20"/>
          <w:szCs w:val="20"/>
        </w:rPr>
        <w:t>FieldSalesName</w:t>
      </w:r>
      <w:proofErr w:type="spellEnd"/>
      <w:r w:rsidRPr="006C7A4F">
        <w:rPr>
          <w:rFonts w:ascii="Courier New" w:eastAsia="Times New Roman" w:hAnsi="Courier New" w:cs="Courier New"/>
          <w:color w:val="000000"/>
          <w:sz w:val="20"/>
          <w:szCs w:val="20"/>
        </w:rPr>
        <w:t>&gt;</w:t>
      </w:r>
    </w:p>
    <w:p w14:paraId="2D122C9E"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DealerName</w:t>
      </w:r>
      <w:proofErr w:type="spellEnd"/>
      <w:r w:rsidRPr="006C7A4F">
        <w:rPr>
          <w:rFonts w:ascii="Courier New" w:eastAsia="Times New Roman" w:hAnsi="Courier New" w:cs="Courier New"/>
          <w:color w:val="000000"/>
          <w:sz w:val="20"/>
          <w:szCs w:val="20"/>
        </w:rPr>
        <w:t>&gt;</w:t>
      </w:r>
      <w:r w:rsidRPr="006C7A4F">
        <w:rPr>
          <w:rFonts w:ascii="Courier New" w:eastAsia="Times New Roman" w:hAnsi="Courier New" w:cs="Courier New"/>
          <w:b/>
          <w:bCs/>
          <w:color w:val="00008B"/>
          <w:sz w:val="20"/>
          <w:szCs w:val="20"/>
        </w:rPr>
        <w:t>string</w:t>
      </w:r>
      <w:r w:rsidRPr="006C7A4F">
        <w:rPr>
          <w:rFonts w:ascii="Courier New" w:eastAsia="Times New Roman" w:hAnsi="Courier New" w:cs="Courier New"/>
          <w:color w:val="000000"/>
          <w:sz w:val="20"/>
          <w:szCs w:val="20"/>
        </w:rPr>
        <w:t>&lt;/</w:t>
      </w:r>
      <w:proofErr w:type="spellStart"/>
      <w:r w:rsidRPr="006C7A4F">
        <w:rPr>
          <w:rFonts w:ascii="Courier New" w:eastAsia="Times New Roman" w:hAnsi="Courier New" w:cs="Courier New"/>
          <w:color w:val="000000"/>
          <w:sz w:val="20"/>
          <w:szCs w:val="20"/>
        </w:rPr>
        <w:t>DealerName</w:t>
      </w:r>
      <w:proofErr w:type="spellEnd"/>
      <w:r w:rsidRPr="006C7A4F">
        <w:rPr>
          <w:rFonts w:ascii="Courier New" w:eastAsia="Times New Roman" w:hAnsi="Courier New" w:cs="Courier New"/>
          <w:color w:val="000000"/>
          <w:sz w:val="20"/>
          <w:szCs w:val="20"/>
        </w:rPr>
        <w:t>&gt;</w:t>
      </w:r>
    </w:p>
    <w:p w14:paraId="2D46639F"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DealerNumber</w:t>
      </w:r>
      <w:proofErr w:type="spellEnd"/>
      <w:r w:rsidRPr="006C7A4F">
        <w:rPr>
          <w:rFonts w:ascii="Courier New" w:eastAsia="Times New Roman" w:hAnsi="Courier New" w:cs="Courier New"/>
          <w:color w:val="000000"/>
          <w:sz w:val="20"/>
          <w:szCs w:val="20"/>
        </w:rPr>
        <w:t>&gt;</w:t>
      </w:r>
      <w:r w:rsidRPr="006C7A4F">
        <w:rPr>
          <w:rFonts w:ascii="Courier New" w:eastAsia="Times New Roman" w:hAnsi="Courier New" w:cs="Courier New"/>
          <w:b/>
          <w:bCs/>
          <w:color w:val="00008B"/>
          <w:sz w:val="20"/>
          <w:szCs w:val="20"/>
        </w:rPr>
        <w:t>string</w:t>
      </w:r>
      <w:r w:rsidRPr="006C7A4F">
        <w:rPr>
          <w:rFonts w:ascii="Courier New" w:eastAsia="Times New Roman" w:hAnsi="Courier New" w:cs="Courier New"/>
          <w:color w:val="000000"/>
          <w:sz w:val="20"/>
          <w:szCs w:val="20"/>
        </w:rPr>
        <w:t>&lt;/</w:t>
      </w:r>
      <w:proofErr w:type="spellStart"/>
      <w:r w:rsidRPr="006C7A4F">
        <w:rPr>
          <w:rFonts w:ascii="Courier New" w:eastAsia="Times New Roman" w:hAnsi="Courier New" w:cs="Courier New"/>
          <w:color w:val="000000"/>
          <w:sz w:val="20"/>
          <w:szCs w:val="20"/>
        </w:rPr>
        <w:t>DealerNumber</w:t>
      </w:r>
      <w:proofErr w:type="spellEnd"/>
      <w:r w:rsidRPr="006C7A4F">
        <w:rPr>
          <w:rFonts w:ascii="Courier New" w:eastAsia="Times New Roman" w:hAnsi="Courier New" w:cs="Courier New"/>
          <w:color w:val="000000"/>
          <w:sz w:val="20"/>
          <w:szCs w:val="20"/>
        </w:rPr>
        <w:t>&gt;</w:t>
      </w:r>
    </w:p>
    <w:p w14:paraId="00688369"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PriceAgreement</w:t>
      </w:r>
      <w:proofErr w:type="spellEnd"/>
      <w:r w:rsidRPr="006C7A4F">
        <w:rPr>
          <w:rFonts w:ascii="Courier New" w:eastAsia="Times New Roman" w:hAnsi="Courier New" w:cs="Courier New"/>
          <w:color w:val="000000"/>
          <w:sz w:val="20"/>
          <w:szCs w:val="20"/>
        </w:rPr>
        <w:t>&gt;</w:t>
      </w:r>
    </w:p>
    <w:p w14:paraId="448612E9"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PriceAgreement</w:t>
      </w:r>
      <w:proofErr w:type="spellEnd"/>
      <w:r w:rsidRPr="006C7A4F">
        <w:rPr>
          <w:rFonts w:ascii="Courier New" w:eastAsia="Times New Roman" w:hAnsi="Courier New" w:cs="Courier New"/>
          <w:color w:val="000000"/>
          <w:sz w:val="20"/>
          <w:szCs w:val="20"/>
        </w:rPr>
        <w:t>&gt;</w:t>
      </w:r>
    </w:p>
    <w:p w14:paraId="66903E39"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PAType</w:t>
      </w:r>
      <w:proofErr w:type="spellEnd"/>
      <w:r w:rsidRPr="006C7A4F">
        <w:rPr>
          <w:rFonts w:ascii="Courier New" w:eastAsia="Times New Roman" w:hAnsi="Courier New" w:cs="Courier New"/>
          <w:color w:val="000000"/>
          <w:sz w:val="20"/>
          <w:szCs w:val="20"/>
        </w:rPr>
        <w:t>&gt;</w:t>
      </w:r>
      <w:r w:rsidRPr="006C7A4F">
        <w:rPr>
          <w:rFonts w:ascii="Courier New" w:eastAsia="Times New Roman" w:hAnsi="Courier New" w:cs="Courier New"/>
          <w:b/>
          <w:bCs/>
          <w:color w:val="00008B"/>
          <w:sz w:val="20"/>
          <w:szCs w:val="20"/>
        </w:rPr>
        <w:t>string</w:t>
      </w:r>
      <w:r w:rsidRPr="006C7A4F">
        <w:rPr>
          <w:rFonts w:ascii="Courier New" w:eastAsia="Times New Roman" w:hAnsi="Courier New" w:cs="Courier New"/>
          <w:color w:val="000000"/>
          <w:sz w:val="20"/>
          <w:szCs w:val="20"/>
        </w:rPr>
        <w:t>&lt;/</w:t>
      </w:r>
      <w:proofErr w:type="spellStart"/>
      <w:r w:rsidRPr="006C7A4F">
        <w:rPr>
          <w:rFonts w:ascii="Courier New" w:eastAsia="Times New Roman" w:hAnsi="Courier New" w:cs="Courier New"/>
          <w:color w:val="000000"/>
          <w:sz w:val="20"/>
          <w:szCs w:val="20"/>
        </w:rPr>
        <w:t>PAType</w:t>
      </w:r>
      <w:proofErr w:type="spellEnd"/>
      <w:r w:rsidRPr="006C7A4F">
        <w:rPr>
          <w:rFonts w:ascii="Courier New" w:eastAsia="Times New Roman" w:hAnsi="Courier New" w:cs="Courier New"/>
          <w:color w:val="000000"/>
          <w:sz w:val="20"/>
          <w:szCs w:val="20"/>
        </w:rPr>
        <w:t>&gt;</w:t>
      </w:r>
    </w:p>
    <w:p w14:paraId="46B0072B"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PANumber</w:t>
      </w:r>
      <w:proofErr w:type="spellEnd"/>
      <w:r w:rsidRPr="006C7A4F">
        <w:rPr>
          <w:rFonts w:ascii="Courier New" w:eastAsia="Times New Roman" w:hAnsi="Courier New" w:cs="Courier New"/>
          <w:color w:val="000000"/>
          <w:sz w:val="20"/>
          <w:szCs w:val="20"/>
        </w:rPr>
        <w:t>&gt;</w:t>
      </w:r>
      <w:r w:rsidRPr="006C7A4F">
        <w:rPr>
          <w:rFonts w:ascii="Courier New" w:eastAsia="Times New Roman" w:hAnsi="Courier New" w:cs="Courier New"/>
          <w:b/>
          <w:bCs/>
          <w:color w:val="00008B"/>
          <w:sz w:val="20"/>
          <w:szCs w:val="20"/>
        </w:rPr>
        <w:t>string</w:t>
      </w:r>
      <w:r w:rsidRPr="006C7A4F">
        <w:rPr>
          <w:rFonts w:ascii="Courier New" w:eastAsia="Times New Roman" w:hAnsi="Courier New" w:cs="Courier New"/>
          <w:color w:val="000000"/>
          <w:sz w:val="20"/>
          <w:szCs w:val="20"/>
        </w:rPr>
        <w:t>&lt;/</w:t>
      </w:r>
      <w:proofErr w:type="spellStart"/>
      <w:r w:rsidRPr="006C7A4F">
        <w:rPr>
          <w:rFonts w:ascii="Courier New" w:eastAsia="Times New Roman" w:hAnsi="Courier New" w:cs="Courier New"/>
          <w:color w:val="000000"/>
          <w:sz w:val="20"/>
          <w:szCs w:val="20"/>
        </w:rPr>
        <w:t>PANumber</w:t>
      </w:r>
      <w:proofErr w:type="spellEnd"/>
      <w:r w:rsidRPr="006C7A4F">
        <w:rPr>
          <w:rFonts w:ascii="Courier New" w:eastAsia="Times New Roman" w:hAnsi="Courier New" w:cs="Courier New"/>
          <w:color w:val="000000"/>
          <w:sz w:val="20"/>
          <w:szCs w:val="20"/>
        </w:rPr>
        <w:t>&gt;</w:t>
      </w:r>
    </w:p>
    <w:p w14:paraId="6A0FDD20"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PAOption</w:t>
      </w:r>
      <w:proofErr w:type="spellEnd"/>
      <w:r w:rsidRPr="006C7A4F">
        <w:rPr>
          <w:rFonts w:ascii="Courier New" w:eastAsia="Times New Roman" w:hAnsi="Courier New" w:cs="Courier New"/>
          <w:color w:val="000000"/>
          <w:sz w:val="20"/>
          <w:szCs w:val="20"/>
        </w:rPr>
        <w:t>&gt;</w:t>
      </w:r>
      <w:r w:rsidRPr="006C7A4F">
        <w:rPr>
          <w:rFonts w:ascii="Courier New" w:eastAsia="Times New Roman" w:hAnsi="Courier New" w:cs="Courier New"/>
          <w:b/>
          <w:bCs/>
          <w:color w:val="00008B"/>
          <w:sz w:val="20"/>
          <w:szCs w:val="20"/>
        </w:rPr>
        <w:t>string</w:t>
      </w:r>
      <w:r w:rsidRPr="006C7A4F">
        <w:rPr>
          <w:rFonts w:ascii="Courier New" w:eastAsia="Times New Roman" w:hAnsi="Courier New" w:cs="Courier New"/>
          <w:color w:val="000000"/>
          <w:sz w:val="20"/>
          <w:szCs w:val="20"/>
        </w:rPr>
        <w:t>&lt;/</w:t>
      </w:r>
      <w:proofErr w:type="spellStart"/>
      <w:r w:rsidRPr="006C7A4F">
        <w:rPr>
          <w:rFonts w:ascii="Courier New" w:eastAsia="Times New Roman" w:hAnsi="Courier New" w:cs="Courier New"/>
          <w:color w:val="000000"/>
          <w:sz w:val="20"/>
          <w:szCs w:val="20"/>
        </w:rPr>
        <w:t>PAOption</w:t>
      </w:r>
      <w:proofErr w:type="spellEnd"/>
      <w:r w:rsidRPr="006C7A4F">
        <w:rPr>
          <w:rFonts w:ascii="Courier New" w:eastAsia="Times New Roman" w:hAnsi="Courier New" w:cs="Courier New"/>
          <w:color w:val="000000"/>
          <w:sz w:val="20"/>
          <w:szCs w:val="20"/>
        </w:rPr>
        <w:t>&gt;</w:t>
      </w:r>
    </w:p>
    <w:p w14:paraId="7DA31307"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PACustName</w:t>
      </w:r>
      <w:proofErr w:type="spellEnd"/>
      <w:r w:rsidRPr="006C7A4F">
        <w:rPr>
          <w:rFonts w:ascii="Courier New" w:eastAsia="Times New Roman" w:hAnsi="Courier New" w:cs="Courier New"/>
          <w:color w:val="000000"/>
          <w:sz w:val="20"/>
          <w:szCs w:val="20"/>
        </w:rPr>
        <w:t>&gt;</w:t>
      </w:r>
      <w:r w:rsidRPr="006C7A4F">
        <w:rPr>
          <w:rFonts w:ascii="Courier New" w:eastAsia="Times New Roman" w:hAnsi="Courier New" w:cs="Courier New"/>
          <w:b/>
          <w:bCs/>
          <w:color w:val="00008B"/>
          <w:sz w:val="20"/>
          <w:szCs w:val="20"/>
        </w:rPr>
        <w:t>string</w:t>
      </w:r>
      <w:r w:rsidRPr="006C7A4F">
        <w:rPr>
          <w:rFonts w:ascii="Courier New" w:eastAsia="Times New Roman" w:hAnsi="Courier New" w:cs="Courier New"/>
          <w:color w:val="000000"/>
          <w:sz w:val="20"/>
          <w:szCs w:val="20"/>
        </w:rPr>
        <w:t>&lt;/</w:t>
      </w:r>
      <w:proofErr w:type="spellStart"/>
      <w:r w:rsidRPr="006C7A4F">
        <w:rPr>
          <w:rFonts w:ascii="Courier New" w:eastAsia="Times New Roman" w:hAnsi="Courier New" w:cs="Courier New"/>
          <w:color w:val="000000"/>
          <w:sz w:val="20"/>
          <w:szCs w:val="20"/>
        </w:rPr>
        <w:t>PACustName</w:t>
      </w:r>
      <w:proofErr w:type="spellEnd"/>
      <w:r w:rsidRPr="006C7A4F">
        <w:rPr>
          <w:rFonts w:ascii="Courier New" w:eastAsia="Times New Roman" w:hAnsi="Courier New" w:cs="Courier New"/>
          <w:color w:val="000000"/>
          <w:sz w:val="20"/>
          <w:szCs w:val="20"/>
        </w:rPr>
        <w:t>&gt;</w:t>
      </w:r>
    </w:p>
    <w:p w14:paraId="741DDDCA"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PADescription</w:t>
      </w:r>
      <w:proofErr w:type="spellEnd"/>
      <w:r w:rsidRPr="006C7A4F">
        <w:rPr>
          <w:rFonts w:ascii="Courier New" w:eastAsia="Times New Roman" w:hAnsi="Courier New" w:cs="Courier New"/>
          <w:color w:val="000000"/>
          <w:sz w:val="20"/>
          <w:szCs w:val="20"/>
        </w:rPr>
        <w:t>&gt;</w:t>
      </w:r>
      <w:r w:rsidRPr="006C7A4F">
        <w:rPr>
          <w:rFonts w:ascii="Courier New" w:eastAsia="Times New Roman" w:hAnsi="Courier New" w:cs="Courier New"/>
          <w:b/>
          <w:bCs/>
          <w:color w:val="00008B"/>
          <w:sz w:val="20"/>
          <w:szCs w:val="20"/>
        </w:rPr>
        <w:t>string</w:t>
      </w:r>
      <w:r w:rsidRPr="006C7A4F">
        <w:rPr>
          <w:rFonts w:ascii="Courier New" w:eastAsia="Times New Roman" w:hAnsi="Courier New" w:cs="Courier New"/>
          <w:color w:val="000000"/>
          <w:sz w:val="20"/>
          <w:szCs w:val="20"/>
        </w:rPr>
        <w:t>&lt;/</w:t>
      </w:r>
      <w:proofErr w:type="spellStart"/>
      <w:r w:rsidRPr="006C7A4F">
        <w:rPr>
          <w:rFonts w:ascii="Courier New" w:eastAsia="Times New Roman" w:hAnsi="Courier New" w:cs="Courier New"/>
          <w:color w:val="000000"/>
          <w:sz w:val="20"/>
          <w:szCs w:val="20"/>
        </w:rPr>
        <w:t>PADescription</w:t>
      </w:r>
      <w:proofErr w:type="spellEnd"/>
      <w:r w:rsidRPr="006C7A4F">
        <w:rPr>
          <w:rFonts w:ascii="Courier New" w:eastAsia="Times New Roman" w:hAnsi="Courier New" w:cs="Courier New"/>
          <w:color w:val="000000"/>
          <w:sz w:val="20"/>
          <w:szCs w:val="20"/>
        </w:rPr>
        <w:t>&gt;</w:t>
      </w:r>
    </w:p>
    <w:p w14:paraId="38D27E1A"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PAOptionDescription</w:t>
      </w:r>
      <w:proofErr w:type="spellEnd"/>
      <w:r w:rsidRPr="006C7A4F">
        <w:rPr>
          <w:rFonts w:ascii="Courier New" w:eastAsia="Times New Roman" w:hAnsi="Courier New" w:cs="Courier New"/>
          <w:color w:val="000000"/>
          <w:sz w:val="20"/>
          <w:szCs w:val="20"/>
        </w:rPr>
        <w:t>&gt;</w:t>
      </w:r>
      <w:r w:rsidRPr="006C7A4F">
        <w:rPr>
          <w:rFonts w:ascii="Courier New" w:eastAsia="Times New Roman" w:hAnsi="Courier New" w:cs="Courier New"/>
          <w:b/>
          <w:bCs/>
          <w:color w:val="00008B"/>
          <w:sz w:val="20"/>
          <w:szCs w:val="20"/>
        </w:rPr>
        <w:t>string</w:t>
      </w:r>
      <w:r w:rsidRPr="006C7A4F">
        <w:rPr>
          <w:rFonts w:ascii="Courier New" w:eastAsia="Times New Roman" w:hAnsi="Courier New" w:cs="Courier New"/>
          <w:color w:val="000000"/>
          <w:sz w:val="20"/>
          <w:szCs w:val="20"/>
        </w:rPr>
        <w:t>&lt;/</w:t>
      </w:r>
      <w:proofErr w:type="spellStart"/>
      <w:r w:rsidRPr="006C7A4F">
        <w:rPr>
          <w:rFonts w:ascii="Courier New" w:eastAsia="Times New Roman" w:hAnsi="Courier New" w:cs="Courier New"/>
          <w:color w:val="000000"/>
          <w:sz w:val="20"/>
          <w:szCs w:val="20"/>
        </w:rPr>
        <w:t>PAOptionDescription</w:t>
      </w:r>
      <w:proofErr w:type="spellEnd"/>
      <w:r w:rsidRPr="006C7A4F">
        <w:rPr>
          <w:rFonts w:ascii="Courier New" w:eastAsia="Times New Roman" w:hAnsi="Courier New" w:cs="Courier New"/>
          <w:color w:val="000000"/>
          <w:sz w:val="20"/>
          <w:szCs w:val="20"/>
        </w:rPr>
        <w:t>&gt;</w:t>
      </w:r>
    </w:p>
    <w:p w14:paraId="7E3C7EB0"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PAValidFromDate</w:t>
      </w:r>
      <w:proofErr w:type="spellEnd"/>
      <w:r w:rsidRPr="006C7A4F">
        <w:rPr>
          <w:rFonts w:ascii="Courier New" w:eastAsia="Times New Roman" w:hAnsi="Courier New" w:cs="Courier New"/>
          <w:color w:val="000000"/>
          <w:sz w:val="20"/>
          <w:szCs w:val="20"/>
        </w:rPr>
        <w:t>&gt;</w:t>
      </w:r>
      <w:r w:rsidRPr="006C7A4F">
        <w:rPr>
          <w:rFonts w:ascii="Courier New" w:eastAsia="Times New Roman" w:hAnsi="Courier New" w:cs="Courier New"/>
          <w:b/>
          <w:bCs/>
          <w:color w:val="00008B"/>
          <w:sz w:val="20"/>
          <w:szCs w:val="20"/>
        </w:rPr>
        <w:t>string</w:t>
      </w:r>
      <w:r w:rsidRPr="006C7A4F">
        <w:rPr>
          <w:rFonts w:ascii="Courier New" w:eastAsia="Times New Roman" w:hAnsi="Courier New" w:cs="Courier New"/>
          <w:color w:val="000000"/>
          <w:sz w:val="20"/>
          <w:szCs w:val="20"/>
        </w:rPr>
        <w:t>&lt;/</w:t>
      </w:r>
      <w:proofErr w:type="spellStart"/>
      <w:r w:rsidRPr="006C7A4F">
        <w:rPr>
          <w:rFonts w:ascii="Courier New" w:eastAsia="Times New Roman" w:hAnsi="Courier New" w:cs="Courier New"/>
          <w:color w:val="000000"/>
          <w:sz w:val="20"/>
          <w:szCs w:val="20"/>
        </w:rPr>
        <w:t>PAValidFromDate</w:t>
      </w:r>
      <w:proofErr w:type="spellEnd"/>
      <w:r w:rsidRPr="006C7A4F">
        <w:rPr>
          <w:rFonts w:ascii="Courier New" w:eastAsia="Times New Roman" w:hAnsi="Courier New" w:cs="Courier New"/>
          <w:color w:val="000000"/>
          <w:sz w:val="20"/>
          <w:szCs w:val="20"/>
        </w:rPr>
        <w:t>&gt;</w:t>
      </w:r>
    </w:p>
    <w:p w14:paraId="71D51E92"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PAValidToDate</w:t>
      </w:r>
      <w:proofErr w:type="spellEnd"/>
      <w:r w:rsidRPr="006C7A4F">
        <w:rPr>
          <w:rFonts w:ascii="Courier New" w:eastAsia="Times New Roman" w:hAnsi="Courier New" w:cs="Courier New"/>
          <w:color w:val="000000"/>
          <w:sz w:val="20"/>
          <w:szCs w:val="20"/>
        </w:rPr>
        <w:t>&gt;</w:t>
      </w:r>
      <w:r w:rsidRPr="006C7A4F">
        <w:rPr>
          <w:rFonts w:ascii="Courier New" w:eastAsia="Times New Roman" w:hAnsi="Courier New" w:cs="Courier New"/>
          <w:b/>
          <w:bCs/>
          <w:color w:val="00008B"/>
          <w:sz w:val="20"/>
          <w:szCs w:val="20"/>
        </w:rPr>
        <w:t>string</w:t>
      </w:r>
      <w:r w:rsidRPr="006C7A4F">
        <w:rPr>
          <w:rFonts w:ascii="Courier New" w:eastAsia="Times New Roman" w:hAnsi="Courier New" w:cs="Courier New"/>
          <w:color w:val="000000"/>
          <w:sz w:val="20"/>
          <w:szCs w:val="20"/>
        </w:rPr>
        <w:t>&lt;/</w:t>
      </w:r>
      <w:proofErr w:type="spellStart"/>
      <w:r w:rsidRPr="006C7A4F">
        <w:rPr>
          <w:rFonts w:ascii="Courier New" w:eastAsia="Times New Roman" w:hAnsi="Courier New" w:cs="Courier New"/>
          <w:color w:val="000000"/>
          <w:sz w:val="20"/>
          <w:szCs w:val="20"/>
        </w:rPr>
        <w:t>PAValidToDate</w:t>
      </w:r>
      <w:proofErr w:type="spellEnd"/>
      <w:r w:rsidRPr="006C7A4F">
        <w:rPr>
          <w:rFonts w:ascii="Courier New" w:eastAsia="Times New Roman" w:hAnsi="Courier New" w:cs="Courier New"/>
          <w:color w:val="000000"/>
          <w:sz w:val="20"/>
          <w:szCs w:val="20"/>
        </w:rPr>
        <w:t>&gt;</w:t>
      </w:r>
    </w:p>
    <w:p w14:paraId="1802B1F7"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lastRenderedPageBreak/>
        <w:t xml:space="preserve">          &lt;</w:t>
      </w:r>
      <w:proofErr w:type="spellStart"/>
      <w:r w:rsidRPr="006C7A4F">
        <w:rPr>
          <w:rFonts w:ascii="Courier New" w:eastAsia="Times New Roman" w:hAnsi="Courier New" w:cs="Courier New"/>
          <w:color w:val="000000"/>
          <w:sz w:val="20"/>
          <w:szCs w:val="20"/>
        </w:rPr>
        <w:t>AccessesAllowed</w:t>
      </w:r>
      <w:proofErr w:type="spellEnd"/>
      <w:r w:rsidRPr="006C7A4F">
        <w:rPr>
          <w:rFonts w:ascii="Courier New" w:eastAsia="Times New Roman" w:hAnsi="Courier New" w:cs="Courier New"/>
          <w:color w:val="000000"/>
          <w:sz w:val="20"/>
          <w:szCs w:val="20"/>
        </w:rPr>
        <w:t>&gt;</w:t>
      </w:r>
      <w:r w:rsidRPr="006C7A4F">
        <w:rPr>
          <w:rFonts w:ascii="Courier New" w:eastAsia="Times New Roman" w:hAnsi="Courier New" w:cs="Courier New"/>
          <w:b/>
          <w:bCs/>
          <w:color w:val="00008B"/>
          <w:sz w:val="20"/>
          <w:szCs w:val="20"/>
        </w:rPr>
        <w:t>string</w:t>
      </w:r>
      <w:r w:rsidRPr="006C7A4F">
        <w:rPr>
          <w:rFonts w:ascii="Courier New" w:eastAsia="Times New Roman" w:hAnsi="Courier New" w:cs="Courier New"/>
          <w:color w:val="000000"/>
          <w:sz w:val="20"/>
          <w:szCs w:val="20"/>
        </w:rPr>
        <w:t>&lt;/</w:t>
      </w:r>
      <w:proofErr w:type="spellStart"/>
      <w:r w:rsidRPr="006C7A4F">
        <w:rPr>
          <w:rFonts w:ascii="Courier New" w:eastAsia="Times New Roman" w:hAnsi="Courier New" w:cs="Courier New"/>
          <w:color w:val="000000"/>
          <w:sz w:val="20"/>
          <w:szCs w:val="20"/>
        </w:rPr>
        <w:t>AccessesAllowed</w:t>
      </w:r>
      <w:proofErr w:type="spellEnd"/>
      <w:r w:rsidRPr="006C7A4F">
        <w:rPr>
          <w:rFonts w:ascii="Courier New" w:eastAsia="Times New Roman" w:hAnsi="Courier New" w:cs="Courier New"/>
          <w:color w:val="000000"/>
          <w:sz w:val="20"/>
          <w:szCs w:val="20"/>
        </w:rPr>
        <w:t>&gt;</w:t>
      </w:r>
    </w:p>
    <w:p w14:paraId="3A720C00"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AccessesUsed</w:t>
      </w:r>
      <w:proofErr w:type="spellEnd"/>
      <w:r w:rsidRPr="006C7A4F">
        <w:rPr>
          <w:rFonts w:ascii="Courier New" w:eastAsia="Times New Roman" w:hAnsi="Courier New" w:cs="Courier New"/>
          <w:color w:val="000000"/>
          <w:sz w:val="20"/>
          <w:szCs w:val="20"/>
        </w:rPr>
        <w:t>&gt;</w:t>
      </w:r>
      <w:r w:rsidRPr="006C7A4F">
        <w:rPr>
          <w:rFonts w:ascii="Courier New" w:eastAsia="Times New Roman" w:hAnsi="Courier New" w:cs="Courier New"/>
          <w:b/>
          <w:bCs/>
          <w:color w:val="00008B"/>
          <w:sz w:val="20"/>
          <w:szCs w:val="20"/>
        </w:rPr>
        <w:t>string</w:t>
      </w:r>
      <w:r w:rsidRPr="006C7A4F">
        <w:rPr>
          <w:rFonts w:ascii="Courier New" w:eastAsia="Times New Roman" w:hAnsi="Courier New" w:cs="Courier New"/>
          <w:color w:val="000000"/>
          <w:sz w:val="20"/>
          <w:szCs w:val="20"/>
        </w:rPr>
        <w:t>&lt;/</w:t>
      </w:r>
      <w:proofErr w:type="spellStart"/>
      <w:r w:rsidRPr="006C7A4F">
        <w:rPr>
          <w:rFonts w:ascii="Courier New" w:eastAsia="Times New Roman" w:hAnsi="Courier New" w:cs="Courier New"/>
          <w:color w:val="000000"/>
          <w:sz w:val="20"/>
          <w:szCs w:val="20"/>
        </w:rPr>
        <w:t>AccessesUsed</w:t>
      </w:r>
      <w:proofErr w:type="spellEnd"/>
      <w:r w:rsidRPr="006C7A4F">
        <w:rPr>
          <w:rFonts w:ascii="Courier New" w:eastAsia="Times New Roman" w:hAnsi="Courier New" w:cs="Courier New"/>
          <w:color w:val="000000"/>
          <w:sz w:val="20"/>
          <w:szCs w:val="20"/>
        </w:rPr>
        <w:t>&gt;</w:t>
      </w:r>
    </w:p>
    <w:p w14:paraId="4443297A"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PAAllowedBilling</w:t>
      </w:r>
      <w:proofErr w:type="spellEnd"/>
      <w:r w:rsidRPr="006C7A4F">
        <w:rPr>
          <w:rFonts w:ascii="Courier New" w:eastAsia="Times New Roman" w:hAnsi="Courier New" w:cs="Courier New"/>
          <w:color w:val="000000"/>
          <w:sz w:val="20"/>
          <w:szCs w:val="20"/>
        </w:rPr>
        <w:t>&gt;</w:t>
      </w:r>
      <w:r w:rsidRPr="006C7A4F">
        <w:rPr>
          <w:rFonts w:ascii="Courier New" w:eastAsia="Times New Roman" w:hAnsi="Courier New" w:cs="Courier New"/>
          <w:b/>
          <w:bCs/>
          <w:color w:val="00008B"/>
          <w:sz w:val="20"/>
          <w:szCs w:val="20"/>
        </w:rPr>
        <w:t>string</w:t>
      </w:r>
      <w:r w:rsidRPr="006C7A4F">
        <w:rPr>
          <w:rFonts w:ascii="Courier New" w:eastAsia="Times New Roman" w:hAnsi="Courier New" w:cs="Courier New"/>
          <w:color w:val="000000"/>
          <w:sz w:val="20"/>
          <w:szCs w:val="20"/>
        </w:rPr>
        <w:t>&lt;/</w:t>
      </w:r>
      <w:proofErr w:type="spellStart"/>
      <w:r w:rsidRPr="006C7A4F">
        <w:rPr>
          <w:rFonts w:ascii="Courier New" w:eastAsia="Times New Roman" w:hAnsi="Courier New" w:cs="Courier New"/>
          <w:color w:val="000000"/>
          <w:sz w:val="20"/>
          <w:szCs w:val="20"/>
        </w:rPr>
        <w:t>PAAllowedBilling</w:t>
      </w:r>
      <w:proofErr w:type="spellEnd"/>
      <w:r w:rsidRPr="006C7A4F">
        <w:rPr>
          <w:rFonts w:ascii="Courier New" w:eastAsia="Times New Roman" w:hAnsi="Courier New" w:cs="Courier New"/>
          <w:color w:val="000000"/>
          <w:sz w:val="20"/>
          <w:szCs w:val="20"/>
        </w:rPr>
        <w:t>&gt;</w:t>
      </w:r>
    </w:p>
    <w:p w14:paraId="5F9B001D"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FieldSalesName</w:t>
      </w:r>
      <w:proofErr w:type="spellEnd"/>
      <w:r w:rsidRPr="006C7A4F">
        <w:rPr>
          <w:rFonts w:ascii="Courier New" w:eastAsia="Times New Roman" w:hAnsi="Courier New" w:cs="Courier New"/>
          <w:color w:val="000000"/>
          <w:sz w:val="20"/>
          <w:szCs w:val="20"/>
        </w:rPr>
        <w:t>&gt;</w:t>
      </w:r>
      <w:r w:rsidRPr="006C7A4F">
        <w:rPr>
          <w:rFonts w:ascii="Courier New" w:eastAsia="Times New Roman" w:hAnsi="Courier New" w:cs="Courier New"/>
          <w:b/>
          <w:bCs/>
          <w:color w:val="00008B"/>
          <w:sz w:val="20"/>
          <w:szCs w:val="20"/>
        </w:rPr>
        <w:t>string</w:t>
      </w:r>
      <w:r w:rsidRPr="006C7A4F">
        <w:rPr>
          <w:rFonts w:ascii="Courier New" w:eastAsia="Times New Roman" w:hAnsi="Courier New" w:cs="Courier New"/>
          <w:color w:val="000000"/>
          <w:sz w:val="20"/>
          <w:szCs w:val="20"/>
        </w:rPr>
        <w:t>&lt;/</w:t>
      </w:r>
      <w:proofErr w:type="spellStart"/>
      <w:r w:rsidRPr="006C7A4F">
        <w:rPr>
          <w:rFonts w:ascii="Courier New" w:eastAsia="Times New Roman" w:hAnsi="Courier New" w:cs="Courier New"/>
          <w:color w:val="000000"/>
          <w:sz w:val="20"/>
          <w:szCs w:val="20"/>
        </w:rPr>
        <w:t>FieldSalesName</w:t>
      </w:r>
      <w:proofErr w:type="spellEnd"/>
      <w:r w:rsidRPr="006C7A4F">
        <w:rPr>
          <w:rFonts w:ascii="Courier New" w:eastAsia="Times New Roman" w:hAnsi="Courier New" w:cs="Courier New"/>
          <w:color w:val="000000"/>
          <w:sz w:val="20"/>
          <w:szCs w:val="20"/>
        </w:rPr>
        <w:t>&gt;</w:t>
      </w:r>
    </w:p>
    <w:p w14:paraId="58604DB9"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DealerName</w:t>
      </w:r>
      <w:proofErr w:type="spellEnd"/>
      <w:r w:rsidRPr="006C7A4F">
        <w:rPr>
          <w:rFonts w:ascii="Courier New" w:eastAsia="Times New Roman" w:hAnsi="Courier New" w:cs="Courier New"/>
          <w:color w:val="000000"/>
          <w:sz w:val="20"/>
          <w:szCs w:val="20"/>
        </w:rPr>
        <w:t>&gt;</w:t>
      </w:r>
      <w:r w:rsidRPr="006C7A4F">
        <w:rPr>
          <w:rFonts w:ascii="Courier New" w:eastAsia="Times New Roman" w:hAnsi="Courier New" w:cs="Courier New"/>
          <w:b/>
          <w:bCs/>
          <w:color w:val="00008B"/>
          <w:sz w:val="20"/>
          <w:szCs w:val="20"/>
        </w:rPr>
        <w:t>string</w:t>
      </w:r>
      <w:r w:rsidRPr="006C7A4F">
        <w:rPr>
          <w:rFonts w:ascii="Courier New" w:eastAsia="Times New Roman" w:hAnsi="Courier New" w:cs="Courier New"/>
          <w:color w:val="000000"/>
          <w:sz w:val="20"/>
          <w:szCs w:val="20"/>
        </w:rPr>
        <w:t>&lt;/</w:t>
      </w:r>
      <w:proofErr w:type="spellStart"/>
      <w:r w:rsidRPr="006C7A4F">
        <w:rPr>
          <w:rFonts w:ascii="Courier New" w:eastAsia="Times New Roman" w:hAnsi="Courier New" w:cs="Courier New"/>
          <w:color w:val="000000"/>
          <w:sz w:val="20"/>
          <w:szCs w:val="20"/>
        </w:rPr>
        <w:t>DealerName</w:t>
      </w:r>
      <w:proofErr w:type="spellEnd"/>
      <w:r w:rsidRPr="006C7A4F">
        <w:rPr>
          <w:rFonts w:ascii="Courier New" w:eastAsia="Times New Roman" w:hAnsi="Courier New" w:cs="Courier New"/>
          <w:color w:val="000000"/>
          <w:sz w:val="20"/>
          <w:szCs w:val="20"/>
        </w:rPr>
        <w:t>&gt;</w:t>
      </w:r>
    </w:p>
    <w:p w14:paraId="01928F59"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DealerNumber</w:t>
      </w:r>
      <w:proofErr w:type="spellEnd"/>
      <w:r w:rsidRPr="006C7A4F">
        <w:rPr>
          <w:rFonts w:ascii="Courier New" w:eastAsia="Times New Roman" w:hAnsi="Courier New" w:cs="Courier New"/>
          <w:color w:val="000000"/>
          <w:sz w:val="20"/>
          <w:szCs w:val="20"/>
        </w:rPr>
        <w:t>&gt;</w:t>
      </w:r>
      <w:r w:rsidRPr="006C7A4F">
        <w:rPr>
          <w:rFonts w:ascii="Courier New" w:eastAsia="Times New Roman" w:hAnsi="Courier New" w:cs="Courier New"/>
          <w:b/>
          <w:bCs/>
          <w:color w:val="00008B"/>
          <w:sz w:val="20"/>
          <w:szCs w:val="20"/>
        </w:rPr>
        <w:t>string</w:t>
      </w:r>
      <w:r w:rsidRPr="006C7A4F">
        <w:rPr>
          <w:rFonts w:ascii="Courier New" w:eastAsia="Times New Roman" w:hAnsi="Courier New" w:cs="Courier New"/>
          <w:color w:val="000000"/>
          <w:sz w:val="20"/>
          <w:szCs w:val="20"/>
        </w:rPr>
        <w:t>&lt;/</w:t>
      </w:r>
      <w:proofErr w:type="spellStart"/>
      <w:r w:rsidRPr="006C7A4F">
        <w:rPr>
          <w:rFonts w:ascii="Courier New" w:eastAsia="Times New Roman" w:hAnsi="Courier New" w:cs="Courier New"/>
          <w:color w:val="000000"/>
          <w:sz w:val="20"/>
          <w:szCs w:val="20"/>
        </w:rPr>
        <w:t>DealerNumber</w:t>
      </w:r>
      <w:proofErr w:type="spellEnd"/>
      <w:r w:rsidRPr="006C7A4F">
        <w:rPr>
          <w:rFonts w:ascii="Courier New" w:eastAsia="Times New Roman" w:hAnsi="Courier New" w:cs="Courier New"/>
          <w:color w:val="000000"/>
          <w:sz w:val="20"/>
          <w:szCs w:val="20"/>
        </w:rPr>
        <w:t>&gt;</w:t>
      </w:r>
    </w:p>
    <w:p w14:paraId="6E91F457"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PriceAgreement</w:t>
      </w:r>
      <w:proofErr w:type="spellEnd"/>
      <w:r w:rsidRPr="006C7A4F">
        <w:rPr>
          <w:rFonts w:ascii="Courier New" w:eastAsia="Times New Roman" w:hAnsi="Courier New" w:cs="Courier New"/>
          <w:color w:val="000000"/>
          <w:sz w:val="20"/>
          <w:szCs w:val="20"/>
        </w:rPr>
        <w:t>&gt;</w:t>
      </w:r>
    </w:p>
    <w:p w14:paraId="7057917C"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RetrievePriceAgreementListingByDealerResult</w:t>
      </w:r>
      <w:proofErr w:type="spellEnd"/>
      <w:r w:rsidRPr="006C7A4F">
        <w:rPr>
          <w:rFonts w:ascii="Courier New" w:eastAsia="Times New Roman" w:hAnsi="Courier New" w:cs="Courier New"/>
          <w:color w:val="000000"/>
          <w:sz w:val="20"/>
          <w:szCs w:val="20"/>
        </w:rPr>
        <w:t>&gt;</w:t>
      </w:r>
    </w:p>
    <w:p w14:paraId="6A752C5E"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r w:rsidRPr="006C7A4F">
        <w:rPr>
          <w:rFonts w:ascii="Courier New" w:eastAsia="Times New Roman" w:hAnsi="Courier New" w:cs="Courier New"/>
          <w:color w:val="000000"/>
          <w:sz w:val="20"/>
          <w:szCs w:val="20"/>
        </w:rPr>
        <w:t>RetrievePriceAgreementListingByDealerResponse</w:t>
      </w:r>
      <w:proofErr w:type="spellEnd"/>
      <w:r w:rsidRPr="006C7A4F">
        <w:rPr>
          <w:rFonts w:ascii="Courier New" w:eastAsia="Times New Roman" w:hAnsi="Courier New" w:cs="Courier New"/>
          <w:color w:val="000000"/>
          <w:sz w:val="20"/>
          <w:szCs w:val="20"/>
        </w:rPr>
        <w:t>&gt;</w:t>
      </w:r>
    </w:p>
    <w:p w14:paraId="2C3408C3" w14:textId="77777777" w:rsidR="006C7A4F" w:rsidRPr="006C7A4F" w:rsidRDefault="006C7A4F" w:rsidP="006C7A4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6C7A4F">
        <w:rPr>
          <w:rFonts w:ascii="Courier New" w:eastAsia="Times New Roman" w:hAnsi="Courier New" w:cs="Courier New"/>
          <w:color w:val="000000"/>
          <w:sz w:val="20"/>
          <w:szCs w:val="20"/>
        </w:rPr>
        <w:t xml:space="preserve">  &lt;/</w:t>
      </w:r>
      <w:proofErr w:type="spellStart"/>
      <w:proofErr w:type="gramStart"/>
      <w:r w:rsidRPr="006C7A4F">
        <w:rPr>
          <w:rFonts w:ascii="Courier New" w:eastAsia="Times New Roman" w:hAnsi="Courier New" w:cs="Courier New"/>
          <w:color w:val="000000"/>
          <w:sz w:val="20"/>
          <w:szCs w:val="20"/>
        </w:rPr>
        <w:t>soap:Body</w:t>
      </w:r>
      <w:proofErr w:type="spellEnd"/>
      <w:proofErr w:type="gramEnd"/>
      <w:r w:rsidRPr="006C7A4F">
        <w:rPr>
          <w:rFonts w:ascii="Courier New" w:eastAsia="Times New Roman" w:hAnsi="Courier New" w:cs="Courier New"/>
          <w:color w:val="000000"/>
          <w:sz w:val="20"/>
          <w:szCs w:val="20"/>
        </w:rPr>
        <w:t>&gt;</w:t>
      </w:r>
    </w:p>
    <w:p w14:paraId="73A1B77D" w14:textId="77777777" w:rsidR="006C7A4F" w:rsidRDefault="006C7A4F" w:rsidP="00A62E79"/>
    <w:p w14:paraId="7159C5C6" w14:textId="1C053305" w:rsidR="006C7A4F" w:rsidRDefault="006C7A4F" w:rsidP="00A62E79"/>
    <w:p w14:paraId="62769FD1" w14:textId="77777777" w:rsidR="00E25095" w:rsidRDefault="00E25095">
      <w:pPr>
        <w:rPr>
          <w:color w:val="FF0000"/>
        </w:rPr>
      </w:pPr>
    </w:p>
    <w:p w14:paraId="1B94B46D" w14:textId="77777777" w:rsidR="00363C9F" w:rsidRDefault="00363C9F">
      <w:pPr>
        <w:rPr>
          <w:rFonts w:asciiTheme="majorHAnsi" w:eastAsiaTheme="majorEastAsia" w:hAnsiTheme="majorHAnsi" w:cstheme="majorBidi"/>
          <w:color w:val="FF0000"/>
          <w:sz w:val="26"/>
          <w:szCs w:val="26"/>
        </w:rPr>
      </w:pPr>
      <w:r>
        <w:rPr>
          <w:color w:val="FF0000"/>
        </w:rPr>
        <w:br w:type="page"/>
      </w:r>
    </w:p>
    <w:p w14:paraId="2078C8BB" w14:textId="5B7466B2" w:rsidR="007C7DC2" w:rsidRPr="00535FC9" w:rsidRDefault="00E25095" w:rsidP="00E25095">
      <w:pPr>
        <w:pStyle w:val="Heading2"/>
        <w:rPr>
          <w:color w:val="FF0000"/>
        </w:rPr>
      </w:pPr>
      <w:bookmarkStart w:id="83" w:name="_Toc30684318"/>
      <w:proofErr w:type="spellStart"/>
      <w:r w:rsidRPr="00535FC9">
        <w:rPr>
          <w:color w:val="FF0000"/>
        </w:rPr>
        <w:lastRenderedPageBreak/>
        <w:t>Re</w:t>
      </w:r>
      <w:r w:rsidR="007C7DC2" w:rsidRPr="00535FC9">
        <w:rPr>
          <w:color w:val="FF0000"/>
        </w:rPr>
        <w:t>trieveDealerSalesPerson</w:t>
      </w:r>
      <w:proofErr w:type="spellEnd"/>
      <w:r w:rsidR="007C7DC2" w:rsidRPr="00535FC9">
        <w:rPr>
          <w:color w:val="FF0000"/>
        </w:rPr>
        <w:t xml:space="preserve"> </w:t>
      </w:r>
      <w:r w:rsidR="00535FC9">
        <w:rPr>
          <w:color w:val="FF0000"/>
        </w:rPr>
        <w:t>O</w:t>
      </w:r>
      <w:r w:rsidR="007C7DC2" w:rsidRPr="00535FC9">
        <w:rPr>
          <w:color w:val="FF0000"/>
        </w:rPr>
        <w:t>peration</w:t>
      </w:r>
      <w:bookmarkEnd w:id="83"/>
    </w:p>
    <w:p w14:paraId="6A2EE5EE" w14:textId="77777777" w:rsidR="000E2753" w:rsidRPr="000E2753" w:rsidRDefault="000E2753" w:rsidP="000E2753"/>
    <w:p w14:paraId="6077566B" w14:textId="5AE9B0DC" w:rsidR="0081664C" w:rsidRDefault="0081664C" w:rsidP="0081664C">
      <w:pPr>
        <w:pStyle w:val="Heading3"/>
      </w:pPr>
      <w:bookmarkStart w:id="84" w:name="_Toc30684319"/>
      <w:r>
        <w:t>Input</w:t>
      </w:r>
      <w:bookmarkEnd w:id="84"/>
    </w:p>
    <w:p w14:paraId="5FF603A8" w14:textId="77777777" w:rsidR="00FA3128" w:rsidRPr="00FA3128" w:rsidRDefault="00FA3128" w:rsidP="00FA31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A3128">
        <w:rPr>
          <w:rFonts w:ascii="Courier New" w:eastAsia="Times New Roman" w:hAnsi="Courier New" w:cs="Courier New"/>
          <w:color w:val="000000"/>
          <w:sz w:val="20"/>
          <w:szCs w:val="20"/>
        </w:rPr>
        <w:t xml:space="preserve">  &lt;</w:t>
      </w:r>
      <w:proofErr w:type="spellStart"/>
      <w:proofErr w:type="gramStart"/>
      <w:r w:rsidRPr="00FA3128">
        <w:rPr>
          <w:rFonts w:ascii="Courier New" w:eastAsia="Times New Roman" w:hAnsi="Courier New" w:cs="Courier New"/>
          <w:color w:val="000000"/>
          <w:sz w:val="20"/>
          <w:szCs w:val="20"/>
        </w:rPr>
        <w:t>soap:Header</w:t>
      </w:r>
      <w:proofErr w:type="spellEnd"/>
      <w:proofErr w:type="gramEnd"/>
      <w:r w:rsidRPr="00FA3128">
        <w:rPr>
          <w:rFonts w:ascii="Courier New" w:eastAsia="Times New Roman" w:hAnsi="Courier New" w:cs="Courier New"/>
          <w:color w:val="000000"/>
          <w:sz w:val="20"/>
          <w:szCs w:val="20"/>
        </w:rPr>
        <w:t>&gt;</w:t>
      </w:r>
    </w:p>
    <w:p w14:paraId="7BF71ADF" w14:textId="77777777" w:rsidR="00FA3128" w:rsidRPr="00FA3128" w:rsidRDefault="00FA3128" w:rsidP="00FA31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A3128">
        <w:rPr>
          <w:rFonts w:ascii="Courier New" w:eastAsia="Times New Roman" w:hAnsi="Courier New" w:cs="Courier New"/>
          <w:color w:val="000000"/>
          <w:sz w:val="20"/>
          <w:szCs w:val="20"/>
        </w:rPr>
        <w:t xml:space="preserve">    &lt;</w:t>
      </w:r>
      <w:proofErr w:type="spellStart"/>
      <w:r w:rsidRPr="00FA3128">
        <w:rPr>
          <w:rFonts w:ascii="Courier New" w:eastAsia="Times New Roman" w:hAnsi="Courier New" w:cs="Courier New"/>
          <w:color w:val="000000"/>
          <w:sz w:val="20"/>
          <w:szCs w:val="20"/>
        </w:rPr>
        <w:t>HaworthSoapHeader</w:t>
      </w:r>
      <w:proofErr w:type="spellEnd"/>
      <w:r w:rsidRPr="00FA3128">
        <w:rPr>
          <w:rFonts w:ascii="Courier New" w:eastAsia="Times New Roman" w:hAnsi="Courier New" w:cs="Courier New"/>
          <w:color w:val="000000"/>
          <w:sz w:val="20"/>
          <w:szCs w:val="20"/>
        </w:rPr>
        <w:t xml:space="preserve"> </w:t>
      </w:r>
      <w:proofErr w:type="spellStart"/>
      <w:r w:rsidRPr="00FA3128">
        <w:rPr>
          <w:rFonts w:ascii="Courier New" w:eastAsia="Times New Roman" w:hAnsi="Courier New" w:cs="Courier New"/>
          <w:color w:val="000000"/>
          <w:sz w:val="20"/>
          <w:szCs w:val="20"/>
        </w:rPr>
        <w:t>xmlns</w:t>
      </w:r>
      <w:proofErr w:type="spellEnd"/>
      <w:r w:rsidRPr="00FA3128">
        <w:rPr>
          <w:rFonts w:ascii="Courier New" w:eastAsia="Times New Roman" w:hAnsi="Courier New" w:cs="Courier New"/>
          <w:color w:val="000000"/>
          <w:sz w:val="20"/>
          <w:szCs w:val="20"/>
        </w:rPr>
        <w:t>="https://lynx.haworthinc.com/"&gt;</w:t>
      </w:r>
    </w:p>
    <w:p w14:paraId="51CECADB" w14:textId="77777777" w:rsidR="00FA3128" w:rsidRPr="00FA3128" w:rsidRDefault="00FA3128" w:rsidP="00FA31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A3128">
        <w:rPr>
          <w:rFonts w:ascii="Courier New" w:eastAsia="Times New Roman" w:hAnsi="Courier New" w:cs="Courier New"/>
          <w:color w:val="000000"/>
          <w:sz w:val="20"/>
          <w:szCs w:val="20"/>
        </w:rPr>
        <w:t xml:space="preserve">      &lt;</w:t>
      </w:r>
      <w:proofErr w:type="spellStart"/>
      <w:r w:rsidRPr="00FA3128">
        <w:rPr>
          <w:rFonts w:ascii="Courier New" w:eastAsia="Times New Roman" w:hAnsi="Courier New" w:cs="Courier New"/>
          <w:color w:val="000000"/>
          <w:sz w:val="20"/>
          <w:szCs w:val="20"/>
        </w:rPr>
        <w:t>UserName</w:t>
      </w:r>
      <w:proofErr w:type="spellEnd"/>
      <w:r w:rsidRPr="00FA3128">
        <w:rPr>
          <w:rFonts w:ascii="Courier New" w:eastAsia="Times New Roman" w:hAnsi="Courier New" w:cs="Courier New"/>
          <w:color w:val="000000"/>
          <w:sz w:val="20"/>
          <w:szCs w:val="20"/>
        </w:rPr>
        <w:t>&gt;</w:t>
      </w:r>
      <w:r w:rsidRPr="00FA3128">
        <w:rPr>
          <w:rFonts w:ascii="Courier New" w:eastAsia="Times New Roman" w:hAnsi="Courier New" w:cs="Courier New"/>
          <w:b/>
          <w:color w:val="00008B"/>
          <w:sz w:val="20"/>
          <w:szCs w:val="20"/>
        </w:rPr>
        <w:t>string</w:t>
      </w:r>
      <w:r w:rsidRPr="00FA3128">
        <w:rPr>
          <w:rFonts w:ascii="Courier New" w:eastAsia="Times New Roman" w:hAnsi="Courier New" w:cs="Courier New"/>
          <w:color w:val="000000"/>
          <w:sz w:val="20"/>
          <w:szCs w:val="20"/>
        </w:rPr>
        <w:t>&lt;/</w:t>
      </w:r>
      <w:proofErr w:type="spellStart"/>
      <w:r w:rsidRPr="00FA3128">
        <w:rPr>
          <w:rFonts w:ascii="Courier New" w:eastAsia="Times New Roman" w:hAnsi="Courier New" w:cs="Courier New"/>
          <w:color w:val="000000"/>
          <w:sz w:val="20"/>
          <w:szCs w:val="20"/>
        </w:rPr>
        <w:t>UserName</w:t>
      </w:r>
      <w:proofErr w:type="spellEnd"/>
      <w:r w:rsidRPr="00FA3128">
        <w:rPr>
          <w:rFonts w:ascii="Courier New" w:eastAsia="Times New Roman" w:hAnsi="Courier New" w:cs="Courier New"/>
          <w:color w:val="000000"/>
          <w:sz w:val="20"/>
          <w:szCs w:val="20"/>
        </w:rPr>
        <w:t>&gt;</w:t>
      </w:r>
    </w:p>
    <w:p w14:paraId="0549187E" w14:textId="77777777" w:rsidR="00FA3128" w:rsidRPr="00FA3128" w:rsidRDefault="00FA3128" w:rsidP="00FA31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A3128">
        <w:rPr>
          <w:rFonts w:ascii="Courier New" w:eastAsia="Times New Roman" w:hAnsi="Courier New" w:cs="Courier New"/>
          <w:color w:val="000000"/>
          <w:sz w:val="20"/>
          <w:szCs w:val="20"/>
        </w:rPr>
        <w:t xml:space="preserve">      &lt;Password&gt;</w:t>
      </w:r>
      <w:r w:rsidRPr="00FA3128">
        <w:rPr>
          <w:rFonts w:ascii="Courier New" w:eastAsia="Times New Roman" w:hAnsi="Courier New" w:cs="Courier New"/>
          <w:b/>
          <w:color w:val="00008B"/>
          <w:sz w:val="20"/>
          <w:szCs w:val="20"/>
        </w:rPr>
        <w:t>string</w:t>
      </w:r>
      <w:r w:rsidRPr="00FA3128">
        <w:rPr>
          <w:rFonts w:ascii="Courier New" w:eastAsia="Times New Roman" w:hAnsi="Courier New" w:cs="Courier New"/>
          <w:color w:val="000000"/>
          <w:sz w:val="20"/>
          <w:szCs w:val="20"/>
        </w:rPr>
        <w:t>&lt;/Password&gt;</w:t>
      </w:r>
    </w:p>
    <w:p w14:paraId="603D4096" w14:textId="77777777" w:rsidR="00FA3128" w:rsidRPr="00FA3128" w:rsidRDefault="00FA3128" w:rsidP="00FA31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A3128">
        <w:rPr>
          <w:rFonts w:ascii="Courier New" w:eastAsia="Times New Roman" w:hAnsi="Courier New" w:cs="Courier New"/>
          <w:color w:val="000000"/>
          <w:sz w:val="20"/>
          <w:szCs w:val="20"/>
        </w:rPr>
        <w:t xml:space="preserve">      &lt;</w:t>
      </w:r>
      <w:proofErr w:type="spellStart"/>
      <w:r w:rsidRPr="00FA3128">
        <w:rPr>
          <w:rFonts w:ascii="Courier New" w:eastAsia="Times New Roman" w:hAnsi="Courier New" w:cs="Courier New"/>
          <w:color w:val="000000"/>
          <w:sz w:val="20"/>
          <w:szCs w:val="20"/>
        </w:rPr>
        <w:t>DealerNumber</w:t>
      </w:r>
      <w:proofErr w:type="spellEnd"/>
      <w:r w:rsidRPr="00FA3128">
        <w:rPr>
          <w:rFonts w:ascii="Courier New" w:eastAsia="Times New Roman" w:hAnsi="Courier New" w:cs="Courier New"/>
          <w:color w:val="000000"/>
          <w:sz w:val="20"/>
          <w:szCs w:val="20"/>
        </w:rPr>
        <w:t>&gt;</w:t>
      </w:r>
      <w:r w:rsidRPr="00FA3128">
        <w:rPr>
          <w:rFonts w:ascii="Courier New" w:eastAsia="Times New Roman" w:hAnsi="Courier New" w:cs="Courier New"/>
          <w:b/>
          <w:color w:val="00008B"/>
          <w:sz w:val="20"/>
          <w:szCs w:val="20"/>
        </w:rPr>
        <w:t>string</w:t>
      </w:r>
      <w:r w:rsidRPr="00FA3128">
        <w:rPr>
          <w:rFonts w:ascii="Courier New" w:eastAsia="Times New Roman" w:hAnsi="Courier New" w:cs="Courier New"/>
          <w:color w:val="000000"/>
          <w:sz w:val="20"/>
          <w:szCs w:val="20"/>
        </w:rPr>
        <w:t>&lt;/</w:t>
      </w:r>
      <w:proofErr w:type="spellStart"/>
      <w:r w:rsidRPr="00FA3128">
        <w:rPr>
          <w:rFonts w:ascii="Courier New" w:eastAsia="Times New Roman" w:hAnsi="Courier New" w:cs="Courier New"/>
          <w:color w:val="000000"/>
          <w:sz w:val="20"/>
          <w:szCs w:val="20"/>
        </w:rPr>
        <w:t>DealerNumber</w:t>
      </w:r>
      <w:proofErr w:type="spellEnd"/>
      <w:r w:rsidRPr="00FA3128">
        <w:rPr>
          <w:rFonts w:ascii="Courier New" w:eastAsia="Times New Roman" w:hAnsi="Courier New" w:cs="Courier New"/>
          <w:color w:val="000000"/>
          <w:sz w:val="20"/>
          <w:szCs w:val="20"/>
        </w:rPr>
        <w:t>&gt;</w:t>
      </w:r>
    </w:p>
    <w:p w14:paraId="28E397C8" w14:textId="77777777" w:rsidR="00FA3128" w:rsidRPr="00FA3128" w:rsidRDefault="00FA3128" w:rsidP="00FA31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A3128">
        <w:rPr>
          <w:rFonts w:ascii="Courier New" w:eastAsia="Times New Roman" w:hAnsi="Courier New" w:cs="Courier New"/>
          <w:color w:val="000000"/>
          <w:sz w:val="20"/>
          <w:szCs w:val="20"/>
        </w:rPr>
        <w:t xml:space="preserve">      &lt;</w:t>
      </w:r>
      <w:proofErr w:type="spellStart"/>
      <w:r w:rsidRPr="00FA3128">
        <w:rPr>
          <w:rFonts w:ascii="Courier New" w:eastAsia="Times New Roman" w:hAnsi="Courier New" w:cs="Courier New"/>
          <w:color w:val="000000"/>
          <w:sz w:val="20"/>
          <w:szCs w:val="20"/>
        </w:rPr>
        <w:t>TransactionType</w:t>
      </w:r>
      <w:proofErr w:type="spellEnd"/>
      <w:r w:rsidRPr="00FA3128">
        <w:rPr>
          <w:rFonts w:ascii="Courier New" w:eastAsia="Times New Roman" w:hAnsi="Courier New" w:cs="Courier New"/>
          <w:color w:val="000000"/>
          <w:sz w:val="20"/>
          <w:szCs w:val="20"/>
        </w:rPr>
        <w:t>&gt;</w:t>
      </w:r>
      <w:r w:rsidRPr="00FA3128">
        <w:rPr>
          <w:rFonts w:ascii="Courier New" w:eastAsia="Times New Roman" w:hAnsi="Courier New" w:cs="Courier New"/>
          <w:b/>
          <w:color w:val="00008B"/>
          <w:sz w:val="20"/>
          <w:szCs w:val="20"/>
        </w:rPr>
        <w:t>string</w:t>
      </w:r>
      <w:r w:rsidRPr="00FA3128">
        <w:rPr>
          <w:rFonts w:ascii="Courier New" w:eastAsia="Times New Roman" w:hAnsi="Courier New" w:cs="Courier New"/>
          <w:color w:val="000000"/>
          <w:sz w:val="20"/>
          <w:szCs w:val="20"/>
        </w:rPr>
        <w:t>&lt;/</w:t>
      </w:r>
      <w:proofErr w:type="spellStart"/>
      <w:r w:rsidRPr="00FA3128">
        <w:rPr>
          <w:rFonts w:ascii="Courier New" w:eastAsia="Times New Roman" w:hAnsi="Courier New" w:cs="Courier New"/>
          <w:color w:val="000000"/>
          <w:sz w:val="20"/>
          <w:szCs w:val="20"/>
        </w:rPr>
        <w:t>TransactionType</w:t>
      </w:r>
      <w:proofErr w:type="spellEnd"/>
      <w:r w:rsidRPr="00FA3128">
        <w:rPr>
          <w:rFonts w:ascii="Courier New" w:eastAsia="Times New Roman" w:hAnsi="Courier New" w:cs="Courier New"/>
          <w:color w:val="000000"/>
          <w:sz w:val="20"/>
          <w:szCs w:val="20"/>
        </w:rPr>
        <w:t>&gt;</w:t>
      </w:r>
    </w:p>
    <w:p w14:paraId="3E428C9A" w14:textId="77777777" w:rsidR="00FA3128" w:rsidRPr="00FA3128" w:rsidRDefault="00FA3128" w:rsidP="00FA31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A3128">
        <w:rPr>
          <w:rFonts w:ascii="Courier New" w:eastAsia="Times New Roman" w:hAnsi="Courier New" w:cs="Courier New"/>
          <w:color w:val="000000"/>
          <w:sz w:val="20"/>
          <w:szCs w:val="20"/>
        </w:rPr>
        <w:t xml:space="preserve">    &lt;/</w:t>
      </w:r>
      <w:proofErr w:type="spellStart"/>
      <w:r w:rsidRPr="00FA3128">
        <w:rPr>
          <w:rFonts w:ascii="Courier New" w:eastAsia="Times New Roman" w:hAnsi="Courier New" w:cs="Courier New"/>
          <w:color w:val="000000"/>
          <w:sz w:val="20"/>
          <w:szCs w:val="20"/>
        </w:rPr>
        <w:t>HaworthSoapHeader</w:t>
      </w:r>
      <w:proofErr w:type="spellEnd"/>
      <w:r w:rsidRPr="00FA3128">
        <w:rPr>
          <w:rFonts w:ascii="Courier New" w:eastAsia="Times New Roman" w:hAnsi="Courier New" w:cs="Courier New"/>
          <w:color w:val="000000"/>
          <w:sz w:val="20"/>
          <w:szCs w:val="20"/>
        </w:rPr>
        <w:t>&gt;</w:t>
      </w:r>
    </w:p>
    <w:p w14:paraId="1A18CB96" w14:textId="77777777" w:rsidR="00FA3128" w:rsidRPr="00FA3128" w:rsidRDefault="00FA3128" w:rsidP="00FA31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A3128">
        <w:rPr>
          <w:rFonts w:ascii="Courier New" w:eastAsia="Times New Roman" w:hAnsi="Courier New" w:cs="Courier New"/>
          <w:color w:val="000000"/>
          <w:sz w:val="20"/>
          <w:szCs w:val="20"/>
        </w:rPr>
        <w:t xml:space="preserve">  &lt;/</w:t>
      </w:r>
      <w:proofErr w:type="spellStart"/>
      <w:proofErr w:type="gramStart"/>
      <w:r w:rsidRPr="00FA3128">
        <w:rPr>
          <w:rFonts w:ascii="Courier New" w:eastAsia="Times New Roman" w:hAnsi="Courier New" w:cs="Courier New"/>
          <w:color w:val="000000"/>
          <w:sz w:val="20"/>
          <w:szCs w:val="20"/>
        </w:rPr>
        <w:t>soap:Header</w:t>
      </w:r>
      <w:proofErr w:type="spellEnd"/>
      <w:proofErr w:type="gramEnd"/>
      <w:r w:rsidRPr="00FA3128">
        <w:rPr>
          <w:rFonts w:ascii="Courier New" w:eastAsia="Times New Roman" w:hAnsi="Courier New" w:cs="Courier New"/>
          <w:color w:val="000000"/>
          <w:sz w:val="20"/>
          <w:szCs w:val="20"/>
        </w:rPr>
        <w:t>&gt;</w:t>
      </w:r>
    </w:p>
    <w:p w14:paraId="4446F296" w14:textId="77777777" w:rsidR="00FA3128" w:rsidRPr="00FA3128" w:rsidRDefault="00FA3128" w:rsidP="00FA31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A3128">
        <w:rPr>
          <w:rFonts w:ascii="Courier New" w:eastAsia="Times New Roman" w:hAnsi="Courier New" w:cs="Courier New"/>
          <w:color w:val="000000"/>
          <w:sz w:val="20"/>
          <w:szCs w:val="20"/>
        </w:rPr>
        <w:t xml:space="preserve">  &lt;</w:t>
      </w:r>
      <w:proofErr w:type="spellStart"/>
      <w:proofErr w:type="gramStart"/>
      <w:r w:rsidRPr="00FA3128">
        <w:rPr>
          <w:rFonts w:ascii="Courier New" w:eastAsia="Times New Roman" w:hAnsi="Courier New" w:cs="Courier New"/>
          <w:color w:val="000000"/>
          <w:sz w:val="20"/>
          <w:szCs w:val="20"/>
        </w:rPr>
        <w:t>soap:Body</w:t>
      </w:r>
      <w:proofErr w:type="spellEnd"/>
      <w:proofErr w:type="gramEnd"/>
      <w:r w:rsidRPr="00FA3128">
        <w:rPr>
          <w:rFonts w:ascii="Courier New" w:eastAsia="Times New Roman" w:hAnsi="Courier New" w:cs="Courier New"/>
          <w:color w:val="000000"/>
          <w:sz w:val="20"/>
          <w:szCs w:val="20"/>
        </w:rPr>
        <w:t>&gt;</w:t>
      </w:r>
    </w:p>
    <w:p w14:paraId="70D54E10" w14:textId="77777777" w:rsidR="00FA3128" w:rsidRPr="00FA3128" w:rsidRDefault="00FA3128" w:rsidP="00FA31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A3128">
        <w:rPr>
          <w:rFonts w:ascii="Courier New" w:eastAsia="Times New Roman" w:hAnsi="Courier New" w:cs="Courier New"/>
          <w:color w:val="000000"/>
          <w:sz w:val="20"/>
          <w:szCs w:val="20"/>
        </w:rPr>
        <w:t xml:space="preserve">    &lt;</w:t>
      </w:r>
      <w:proofErr w:type="spellStart"/>
      <w:r w:rsidRPr="00FA3128">
        <w:rPr>
          <w:rFonts w:ascii="Courier New" w:eastAsia="Times New Roman" w:hAnsi="Courier New" w:cs="Courier New"/>
          <w:color w:val="000000"/>
          <w:sz w:val="20"/>
          <w:szCs w:val="20"/>
        </w:rPr>
        <w:t>RetrieveDealerSalesPerson</w:t>
      </w:r>
      <w:proofErr w:type="spellEnd"/>
      <w:r w:rsidRPr="00FA3128">
        <w:rPr>
          <w:rFonts w:ascii="Courier New" w:eastAsia="Times New Roman" w:hAnsi="Courier New" w:cs="Courier New"/>
          <w:color w:val="000000"/>
          <w:sz w:val="20"/>
          <w:szCs w:val="20"/>
        </w:rPr>
        <w:t xml:space="preserve"> </w:t>
      </w:r>
      <w:proofErr w:type="spellStart"/>
      <w:r w:rsidRPr="00FA3128">
        <w:rPr>
          <w:rFonts w:ascii="Courier New" w:eastAsia="Times New Roman" w:hAnsi="Courier New" w:cs="Courier New"/>
          <w:color w:val="000000"/>
          <w:sz w:val="20"/>
          <w:szCs w:val="20"/>
        </w:rPr>
        <w:t>xmlns</w:t>
      </w:r>
      <w:proofErr w:type="spellEnd"/>
      <w:r w:rsidRPr="00FA3128">
        <w:rPr>
          <w:rFonts w:ascii="Courier New" w:eastAsia="Times New Roman" w:hAnsi="Courier New" w:cs="Courier New"/>
          <w:color w:val="000000"/>
          <w:sz w:val="20"/>
          <w:szCs w:val="20"/>
        </w:rPr>
        <w:t>="https://lynx.haworthinc.com/"&gt;</w:t>
      </w:r>
    </w:p>
    <w:p w14:paraId="4220B964" w14:textId="77777777" w:rsidR="00FA3128" w:rsidRPr="00FA3128" w:rsidRDefault="00FA3128" w:rsidP="00FA31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A3128">
        <w:rPr>
          <w:rFonts w:ascii="Courier New" w:eastAsia="Times New Roman" w:hAnsi="Courier New" w:cs="Courier New"/>
          <w:color w:val="000000"/>
          <w:sz w:val="20"/>
          <w:szCs w:val="20"/>
        </w:rPr>
        <w:t xml:space="preserve">      &lt;</w:t>
      </w:r>
      <w:proofErr w:type="spellStart"/>
      <w:r w:rsidRPr="00FA3128">
        <w:rPr>
          <w:rFonts w:ascii="Courier New" w:eastAsia="Times New Roman" w:hAnsi="Courier New" w:cs="Courier New"/>
          <w:color w:val="000000"/>
          <w:sz w:val="20"/>
          <w:szCs w:val="20"/>
        </w:rPr>
        <w:t>DealerNumber</w:t>
      </w:r>
      <w:proofErr w:type="spellEnd"/>
      <w:r w:rsidRPr="00FA3128">
        <w:rPr>
          <w:rFonts w:ascii="Courier New" w:eastAsia="Times New Roman" w:hAnsi="Courier New" w:cs="Courier New"/>
          <w:color w:val="000000"/>
          <w:sz w:val="20"/>
          <w:szCs w:val="20"/>
        </w:rPr>
        <w:t>&gt;</w:t>
      </w:r>
      <w:r w:rsidRPr="00FA3128">
        <w:rPr>
          <w:rFonts w:ascii="Courier New" w:eastAsia="Times New Roman" w:hAnsi="Courier New" w:cs="Courier New"/>
          <w:b/>
          <w:color w:val="00008B"/>
          <w:sz w:val="20"/>
          <w:szCs w:val="20"/>
        </w:rPr>
        <w:t>string</w:t>
      </w:r>
      <w:r w:rsidRPr="00FA3128">
        <w:rPr>
          <w:rFonts w:ascii="Courier New" w:eastAsia="Times New Roman" w:hAnsi="Courier New" w:cs="Courier New"/>
          <w:color w:val="000000"/>
          <w:sz w:val="20"/>
          <w:szCs w:val="20"/>
        </w:rPr>
        <w:t>&lt;/</w:t>
      </w:r>
      <w:proofErr w:type="spellStart"/>
      <w:r w:rsidRPr="00FA3128">
        <w:rPr>
          <w:rFonts w:ascii="Courier New" w:eastAsia="Times New Roman" w:hAnsi="Courier New" w:cs="Courier New"/>
          <w:color w:val="000000"/>
          <w:sz w:val="20"/>
          <w:szCs w:val="20"/>
        </w:rPr>
        <w:t>DealerNumber</w:t>
      </w:r>
      <w:proofErr w:type="spellEnd"/>
      <w:r w:rsidRPr="00FA3128">
        <w:rPr>
          <w:rFonts w:ascii="Courier New" w:eastAsia="Times New Roman" w:hAnsi="Courier New" w:cs="Courier New"/>
          <w:color w:val="000000"/>
          <w:sz w:val="20"/>
          <w:szCs w:val="20"/>
        </w:rPr>
        <w:t>&gt;</w:t>
      </w:r>
    </w:p>
    <w:p w14:paraId="7C751BA6" w14:textId="77777777" w:rsidR="00FA3128" w:rsidRPr="00FA3128" w:rsidRDefault="00FA3128" w:rsidP="00FA31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A3128">
        <w:rPr>
          <w:rFonts w:ascii="Courier New" w:eastAsia="Times New Roman" w:hAnsi="Courier New" w:cs="Courier New"/>
          <w:color w:val="000000"/>
          <w:sz w:val="20"/>
          <w:szCs w:val="20"/>
        </w:rPr>
        <w:t xml:space="preserve">    &lt;/</w:t>
      </w:r>
      <w:proofErr w:type="spellStart"/>
      <w:r w:rsidRPr="00FA3128">
        <w:rPr>
          <w:rFonts w:ascii="Courier New" w:eastAsia="Times New Roman" w:hAnsi="Courier New" w:cs="Courier New"/>
          <w:color w:val="000000"/>
          <w:sz w:val="20"/>
          <w:szCs w:val="20"/>
        </w:rPr>
        <w:t>RetrieveDealerSalesPerson</w:t>
      </w:r>
      <w:proofErr w:type="spellEnd"/>
      <w:r w:rsidRPr="00FA3128">
        <w:rPr>
          <w:rFonts w:ascii="Courier New" w:eastAsia="Times New Roman" w:hAnsi="Courier New" w:cs="Courier New"/>
          <w:color w:val="000000"/>
          <w:sz w:val="20"/>
          <w:szCs w:val="20"/>
        </w:rPr>
        <w:t>&gt;</w:t>
      </w:r>
    </w:p>
    <w:p w14:paraId="33B2A5D8" w14:textId="77777777" w:rsidR="00FA3128" w:rsidRPr="00FA3128" w:rsidRDefault="00FA3128" w:rsidP="00FA31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A3128">
        <w:rPr>
          <w:rFonts w:ascii="Courier New" w:eastAsia="Times New Roman" w:hAnsi="Courier New" w:cs="Courier New"/>
          <w:color w:val="000000"/>
          <w:sz w:val="20"/>
          <w:szCs w:val="20"/>
        </w:rPr>
        <w:t xml:space="preserve">  &lt;/</w:t>
      </w:r>
      <w:proofErr w:type="spellStart"/>
      <w:proofErr w:type="gramStart"/>
      <w:r w:rsidRPr="00FA3128">
        <w:rPr>
          <w:rFonts w:ascii="Courier New" w:eastAsia="Times New Roman" w:hAnsi="Courier New" w:cs="Courier New"/>
          <w:color w:val="000000"/>
          <w:sz w:val="20"/>
          <w:szCs w:val="20"/>
        </w:rPr>
        <w:t>soap:Body</w:t>
      </w:r>
      <w:proofErr w:type="spellEnd"/>
      <w:proofErr w:type="gramEnd"/>
      <w:r w:rsidRPr="00FA3128">
        <w:rPr>
          <w:rFonts w:ascii="Courier New" w:eastAsia="Times New Roman" w:hAnsi="Courier New" w:cs="Courier New"/>
          <w:color w:val="000000"/>
          <w:sz w:val="20"/>
          <w:szCs w:val="20"/>
        </w:rPr>
        <w:t>&gt;</w:t>
      </w:r>
    </w:p>
    <w:p w14:paraId="5232D3BE" w14:textId="77777777" w:rsidR="00535FC9" w:rsidRPr="00535FC9" w:rsidRDefault="00535FC9" w:rsidP="00535FC9"/>
    <w:p w14:paraId="6E08F4C2" w14:textId="77777777" w:rsidR="00C87598" w:rsidRDefault="00C87598" w:rsidP="00C87598">
      <w:pPr>
        <w:pStyle w:val="Heading3"/>
      </w:pPr>
      <w:bookmarkStart w:id="85" w:name="_Toc30684320"/>
      <w:r>
        <w:t>Return Value</w:t>
      </w:r>
      <w:bookmarkEnd w:id="85"/>
    </w:p>
    <w:p w14:paraId="68A2AFDC" w14:textId="77777777" w:rsidR="00C87598" w:rsidRPr="007A4D71" w:rsidRDefault="00C87598" w:rsidP="00C87598">
      <w:pPr>
        <w:pStyle w:val="HTMLPreformatted"/>
        <w:rPr>
          <w:color w:val="000000"/>
        </w:rPr>
      </w:pPr>
      <w:r>
        <w:rPr>
          <w:color w:val="000000"/>
        </w:rPr>
        <w:t xml:space="preserve">  </w:t>
      </w:r>
      <w:r w:rsidRPr="007A4D71">
        <w:rPr>
          <w:color w:val="000000"/>
        </w:rPr>
        <w:t xml:space="preserve">  &lt;</w:t>
      </w:r>
      <w:proofErr w:type="spellStart"/>
      <w:proofErr w:type="gramStart"/>
      <w:r w:rsidRPr="007A4D71">
        <w:rPr>
          <w:color w:val="000000"/>
        </w:rPr>
        <w:t>soap:Body</w:t>
      </w:r>
      <w:proofErr w:type="spellEnd"/>
      <w:proofErr w:type="gramEnd"/>
      <w:r w:rsidRPr="007A4D71">
        <w:rPr>
          <w:color w:val="000000"/>
        </w:rPr>
        <w:t>&gt;</w:t>
      </w:r>
    </w:p>
    <w:p w14:paraId="44416EA7" w14:textId="77777777" w:rsidR="00C87598" w:rsidRPr="007A4D71" w:rsidRDefault="00C87598" w:rsidP="00C8759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A4D71">
        <w:rPr>
          <w:rFonts w:ascii="Courier New" w:eastAsia="Times New Roman" w:hAnsi="Courier New" w:cs="Courier New"/>
          <w:color w:val="000000"/>
          <w:sz w:val="20"/>
          <w:szCs w:val="20"/>
        </w:rPr>
        <w:t xml:space="preserve">    &lt;</w:t>
      </w:r>
      <w:proofErr w:type="spellStart"/>
      <w:r w:rsidRPr="007A4D71">
        <w:rPr>
          <w:rFonts w:ascii="Courier New" w:eastAsia="Times New Roman" w:hAnsi="Courier New" w:cs="Courier New"/>
          <w:color w:val="000000"/>
          <w:sz w:val="20"/>
          <w:szCs w:val="20"/>
        </w:rPr>
        <w:t>RetrieveDealerSalesPersonResponse</w:t>
      </w:r>
      <w:proofErr w:type="spellEnd"/>
      <w:r w:rsidRPr="007A4D71">
        <w:rPr>
          <w:rFonts w:ascii="Courier New" w:eastAsia="Times New Roman" w:hAnsi="Courier New" w:cs="Courier New"/>
          <w:color w:val="000000"/>
          <w:sz w:val="20"/>
          <w:szCs w:val="20"/>
        </w:rPr>
        <w:t xml:space="preserve"> </w:t>
      </w:r>
      <w:proofErr w:type="spellStart"/>
      <w:r w:rsidRPr="007A4D71">
        <w:rPr>
          <w:rFonts w:ascii="Courier New" w:eastAsia="Times New Roman" w:hAnsi="Courier New" w:cs="Courier New"/>
          <w:color w:val="000000"/>
          <w:sz w:val="20"/>
          <w:szCs w:val="20"/>
        </w:rPr>
        <w:t>xmlns</w:t>
      </w:r>
      <w:proofErr w:type="spellEnd"/>
      <w:r w:rsidRPr="007A4D71">
        <w:rPr>
          <w:rFonts w:ascii="Courier New" w:eastAsia="Times New Roman" w:hAnsi="Courier New" w:cs="Courier New"/>
          <w:color w:val="000000"/>
          <w:sz w:val="20"/>
          <w:szCs w:val="20"/>
        </w:rPr>
        <w:t>="https://lynx.haworthinc.com/"&gt;</w:t>
      </w:r>
    </w:p>
    <w:p w14:paraId="1D3ECD71" w14:textId="77777777" w:rsidR="00C87598" w:rsidRPr="007A4D71" w:rsidRDefault="00C87598" w:rsidP="00C8759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A4D71">
        <w:rPr>
          <w:rFonts w:ascii="Courier New" w:eastAsia="Times New Roman" w:hAnsi="Courier New" w:cs="Courier New"/>
          <w:color w:val="000000"/>
          <w:sz w:val="20"/>
          <w:szCs w:val="20"/>
        </w:rPr>
        <w:t xml:space="preserve">      &lt;</w:t>
      </w:r>
      <w:proofErr w:type="spellStart"/>
      <w:r w:rsidRPr="007A4D71">
        <w:rPr>
          <w:rFonts w:ascii="Courier New" w:eastAsia="Times New Roman" w:hAnsi="Courier New" w:cs="Courier New"/>
          <w:color w:val="000000"/>
          <w:sz w:val="20"/>
          <w:szCs w:val="20"/>
        </w:rPr>
        <w:t>RetrieveDealerSalesPersonResult</w:t>
      </w:r>
      <w:proofErr w:type="spellEnd"/>
      <w:r w:rsidRPr="007A4D71">
        <w:rPr>
          <w:rFonts w:ascii="Courier New" w:eastAsia="Times New Roman" w:hAnsi="Courier New" w:cs="Courier New"/>
          <w:color w:val="000000"/>
          <w:sz w:val="20"/>
          <w:szCs w:val="20"/>
        </w:rPr>
        <w:t>&gt;</w:t>
      </w:r>
    </w:p>
    <w:p w14:paraId="0D5C3A8D" w14:textId="77777777" w:rsidR="00C87598" w:rsidRPr="007A4D71" w:rsidRDefault="00C87598" w:rsidP="00C8759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A4D71">
        <w:rPr>
          <w:rFonts w:ascii="Courier New" w:eastAsia="Times New Roman" w:hAnsi="Courier New" w:cs="Courier New"/>
          <w:color w:val="000000"/>
          <w:sz w:val="20"/>
          <w:szCs w:val="20"/>
        </w:rPr>
        <w:t xml:space="preserve">        &lt;string&gt;</w:t>
      </w:r>
      <w:r w:rsidRPr="007A4D71">
        <w:rPr>
          <w:rFonts w:ascii="Courier New" w:eastAsia="Times New Roman" w:hAnsi="Courier New" w:cs="Courier New"/>
          <w:color w:val="00008B"/>
          <w:sz w:val="20"/>
          <w:szCs w:val="20"/>
        </w:rPr>
        <w:t>string</w:t>
      </w:r>
      <w:r w:rsidRPr="007A4D71">
        <w:rPr>
          <w:rFonts w:ascii="Courier New" w:eastAsia="Times New Roman" w:hAnsi="Courier New" w:cs="Courier New"/>
          <w:color w:val="000000"/>
          <w:sz w:val="20"/>
          <w:szCs w:val="20"/>
        </w:rPr>
        <w:t>&lt;/string&gt;</w:t>
      </w:r>
    </w:p>
    <w:p w14:paraId="263EE62D" w14:textId="77777777" w:rsidR="00C87598" w:rsidRPr="007A4D71" w:rsidRDefault="00C87598" w:rsidP="00C8759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A4D71">
        <w:rPr>
          <w:rFonts w:ascii="Courier New" w:eastAsia="Times New Roman" w:hAnsi="Courier New" w:cs="Courier New"/>
          <w:color w:val="000000"/>
          <w:sz w:val="20"/>
          <w:szCs w:val="20"/>
        </w:rPr>
        <w:t xml:space="preserve">        &lt;string&gt;</w:t>
      </w:r>
      <w:r w:rsidRPr="007A4D71">
        <w:rPr>
          <w:rFonts w:ascii="Courier New" w:eastAsia="Times New Roman" w:hAnsi="Courier New" w:cs="Courier New"/>
          <w:color w:val="00008B"/>
          <w:sz w:val="20"/>
          <w:szCs w:val="20"/>
        </w:rPr>
        <w:t>string</w:t>
      </w:r>
      <w:r w:rsidRPr="007A4D71">
        <w:rPr>
          <w:rFonts w:ascii="Courier New" w:eastAsia="Times New Roman" w:hAnsi="Courier New" w:cs="Courier New"/>
          <w:color w:val="000000"/>
          <w:sz w:val="20"/>
          <w:szCs w:val="20"/>
        </w:rPr>
        <w:t>&lt;/string&gt;</w:t>
      </w:r>
    </w:p>
    <w:p w14:paraId="5611139A" w14:textId="77777777" w:rsidR="00C87598" w:rsidRPr="007A4D71" w:rsidRDefault="00C87598" w:rsidP="00C8759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A4D71">
        <w:rPr>
          <w:rFonts w:ascii="Courier New" w:eastAsia="Times New Roman" w:hAnsi="Courier New" w:cs="Courier New"/>
          <w:color w:val="000000"/>
          <w:sz w:val="20"/>
          <w:szCs w:val="20"/>
        </w:rPr>
        <w:t xml:space="preserve">      &lt;/</w:t>
      </w:r>
      <w:proofErr w:type="spellStart"/>
      <w:r w:rsidRPr="007A4D71">
        <w:rPr>
          <w:rFonts w:ascii="Courier New" w:eastAsia="Times New Roman" w:hAnsi="Courier New" w:cs="Courier New"/>
          <w:color w:val="000000"/>
          <w:sz w:val="20"/>
          <w:szCs w:val="20"/>
        </w:rPr>
        <w:t>RetrieveDealerSalesPersonResult</w:t>
      </w:r>
      <w:proofErr w:type="spellEnd"/>
      <w:r w:rsidRPr="007A4D71">
        <w:rPr>
          <w:rFonts w:ascii="Courier New" w:eastAsia="Times New Roman" w:hAnsi="Courier New" w:cs="Courier New"/>
          <w:color w:val="000000"/>
          <w:sz w:val="20"/>
          <w:szCs w:val="20"/>
        </w:rPr>
        <w:t>&gt;</w:t>
      </w:r>
    </w:p>
    <w:p w14:paraId="6829F12E" w14:textId="77777777" w:rsidR="00C87598" w:rsidRPr="007A4D71" w:rsidRDefault="00C87598" w:rsidP="00C8759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A4D71">
        <w:rPr>
          <w:rFonts w:ascii="Courier New" w:eastAsia="Times New Roman" w:hAnsi="Courier New" w:cs="Courier New"/>
          <w:color w:val="000000"/>
          <w:sz w:val="20"/>
          <w:szCs w:val="20"/>
        </w:rPr>
        <w:t xml:space="preserve">    &lt;/</w:t>
      </w:r>
      <w:proofErr w:type="spellStart"/>
      <w:r w:rsidRPr="007A4D71">
        <w:rPr>
          <w:rFonts w:ascii="Courier New" w:eastAsia="Times New Roman" w:hAnsi="Courier New" w:cs="Courier New"/>
          <w:color w:val="000000"/>
          <w:sz w:val="20"/>
          <w:szCs w:val="20"/>
        </w:rPr>
        <w:t>RetrieveDealerSalesPersonResponse</w:t>
      </w:r>
      <w:proofErr w:type="spellEnd"/>
      <w:r w:rsidRPr="007A4D71">
        <w:rPr>
          <w:rFonts w:ascii="Courier New" w:eastAsia="Times New Roman" w:hAnsi="Courier New" w:cs="Courier New"/>
          <w:color w:val="000000"/>
          <w:sz w:val="20"/>
          <w:szCs w:val="20"/>
        </w:rPr>
        <w:t>&gt;</w:t>
      </w:r>
    </w:p>
    <w:p w14:paraId="2C1663AE" w14:textId="77777777" w:rsidR="00C87598" w:rsidRDefault="00C87598" w:rsidP="00C8759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A4D71">
        <w:rPr>
          <w:rFonts w:ascii="Courier New" w:eastAsia="Times New Roman" w:hAnsi="Courier New" w:cs="Courier New"/>
          <w:color w:val="000000"/>
          <w:sz w:val="20"/>
          <w:szCs w:val="20"/>
        </w:rPr>
        <w:t xml:space="preserve">  &lt;/</w:t>
      </w:r>
      <w:proofErr w:type="spellStart"/>
      <w:proofErr w:type="gramStart"/>
      <w:r w:rsidRPr="007A4D71">
        <w:rPr>
          <w:rFonts w:ascii="Courier New" w:eastAsia="Times New Roman" w:hAnsi="Courier New" w:cs="Courier New"/>
          <w:color w:val="000000"/>
          <w:sz w:val="20"/>
          <w:szCs w:val="20"/>
        </w:rPr>
        <w:t>soap:Body</w:t>
      </w:r>
      <w:proofErr w:type="spellEnd"/>
      <w:proofErr w:type="gramEnd"/>
      <w:r w:rsidRPr="007A4D71">
        <w:rPr>
          <w:rFonts w:ascii="Courier New" w:eastAsia="Times New Roman" w:hAnsi="Courier New" w:cs="Courier New"/>
          <w:color w:val="000000"/>
          <w:sz w:val="20"/>
          <w:szCs w:val="20"/>
        </w:rPr>
        <w:t>&gt;</w:t>
      </w:r>
    </w:p>
    <w:p w14:paraId="71FAC840" w14:textId="2ADFB57E" w:rsidR="00C87598" w:rsidRDefault="00C87598" w:rsidP="00C87598">
      <w:r>
        <w:t>List of strings</w:t>
      </w:r>
    </w:p>
    <w:p w14:paraId="634273EB" w14:textId="0765F3B6" w:rsidR="00106902" w:rsidRDefault="00106902" w:rsidP="00C87598"/>
    <w:p w14:paraId="5F24824E" w14:textId="55CF48F0" w:rsidR="00106902" w:rsidRDefault="0006392A" w:rsidP="00106902">
      <w:pPr>
        <w:pStyle w:val="Heading2"/>
        <w:rPr>
          <w:color w:val="FF0000"/>
        </w:rPr>
      </w:pPr>
      <w:proofErr w:type="spellStart"/>
      <w:r>
        <w:rPr>
          <w:color w:val="FF0000"/>
        </w:rPr>
        <w:t>Retrieve</w:t>
      </w:r>
      <w:r w:rsidR="003718B2">
        <w:rPr>
          <w:color w:val="FF0000"/>
        </w:rPr>
        <w:t>AttachmentsbyLynxID</w:t>
      </w:r>
      <w:proofErr w:type="spellEnd"/>
    </w:p>
    <w:p w14:paraId="0C2DF881" w14:textId="5AA3341E" w:rsidR="003718B2" w:rsidRDefault="003718B2" w:rsidP="003718B2"/>
    <w:p w14:paraId="42135923" w14:textId="50394512" w:rsidR="003718B2" w:rsidRDefault="003718B2" w:rsidP="003718B2">
      <w:pPr>
        <w:pStyle w:val="Heading3"/>
      </w:pPr>
      <w:r>
        <w:t>Input</w:t>
      </w:r>
    </w:p>
    <w:p w14:paraId="795E604F" w14:textId="77777777" w:rsidR="000A2DCB" w:rsidRPr="00FA3128" w:rsidRDefault="000A2DCB" w:rsidP="000A2DC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A3128">
        <w:rPr>
          <w:rFonts w:ascii="Courier New" w:eastAsia="Times New Roman" w:hAnsi="Courier New" w:cs="Courier New"/>
          <w:color w:val="000000"/>
          <w:sz w:val="20"/>
          <w:szCs w:val="20"/>
        </w:rPr>
        <w:t xml:space="preserve">  &lt;</w:t>
      </w:r>
      <w:proofErr w:type="spellStart"/>
      <w:proofErr w:type="gramStart"/>
      <w:r w:rsidRPr="00FA3128">
        <w:rPr>
          <w:rFonts w:ascii="Courier New" w:eastAsia="Times New Roman" w:hAnsi="Courier New" w:cs="Courier New"/>
          <w:color w:val="000000"/>
          <w:sz w:val="20"/>
          <w:szCs w:val="20"/>
        </w:rPr>
        <w:t>soap:Header</w:t>
      </w:r>
      <w:proofErr w:type="spellEnd"/>
      <w:proofErr w:type="gramEnd"/>
      <w:r w:rsidRPr="00FA3128">
        <w:rPr>
          <w:rFonts w:ascii="Courier New" w:eastAsia="Times New Roman" w:hAnsi="Courier New" w:cs="Courier New"/>
          <w:color w:val="000000"/>
          <w:sz w:val="20"/>
          <w:szCs w:val="20"/>
        </w:rPr>
        <w:t>&gt;</w:t>
      </w:r>
    </w:p>
    <w:p w14:paraId="34A1A25F" w14:textId="77777777" w:rsidR="000A2DCB" w:rsidRPr="00FA3128" w:rsidRDefault="000A2DCB" w:rsidP="000A2DC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A3128">
        <w:rPr>
          <w:rFonts w:ascii="Courier New" w:eastAsia="Times New Roman" w:hAnsi="Courier New" w:cs="Courier New"/>
          <w:color w:val="000000"/>
          <w:sz w:val="20"/>
          <w:szCs w:val="20"/>
        </w:rPr>
        <w:t xml:space="preserve">    &lt;</w:t>
      </w:r>
      <w:proofErr w:type="spellStart"/>
      <w:r w:rsidRPr="00FA3128">
        <w:rPr>
          <w:rFonts w:ascii="Courier New" w:eastAsia="Times New Roman" w:hAnsi="Courier New" w:cs="Courier New"/>
          <w:color w:val="000000"/>
          <w:sz w:val="20"/>
          <w:szCs w:val="20"/>
        </w:rPr>
        <w:t>HaworthSoapHeader</w:t>
      </w:r>
      <w:proofErr w:type="spellEnd"/>
      <w:r w:rsidRPr="00FA3128">
        <w:rPr>
          <w:rFonts w:ascii="Courier New" w:eastAsia="Times New Roman" w:hAnsi="Courier New" w:cs="Courier New"/>
          <w:color w:val="000000"/>
          <w:sz w:val="20"/>
          <w:szCs w:val="20"/>
        </w:rPr>
        <w:t xml:space="preserve"> </w:t>
      </w:r>
      <w:proofErr w:type="spellStart"/>
      <w:r w:rsidRPr="00FA3128">
        <w:rPr>
          <w:rFonts w:ascii="Courier New" w:eastAsia="Times New Roman" w:hAnsi="Courier New" w:cs="Courier New"/>
          <w:color w:val="000000"/>
          <w:sz w:val="20"/>
          <w:szCs w:val="20"/>
        </w:rPr>
        <w:t>xmlns</w:t>
      </w:r>
      <w:proofErr w:type="spellEnd"/>
      <w:r w:rsidRPr="00FA3128">
        <w:rPr>
          <w:rFonts w:ascii="Courier New" w:eastAsia="Times New Roman" w:hAnsi="Courier New" w:cs="Courier New"/>
          <w:color w:val="000000"/>
          <w:sz w:val="20"/>
          <w:szCs w:val="20"/>
        </w:rPr>
        <w:t>="https://lynx.haworthinc.com/"&gt;</w:t>
      </w:r>
    </w:p>
    <w:p w14:paraId="37DEF11A" w14:textId="77777777" w:rsidR="000A2DCB" w:rsidRPr="00FA3128" w:rsidRDefault="000A2DCB" w:rsidP="000A2DC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A3128">
        <w:rPr>
          <w:rFonts w:ascii="Courier New" w:eastAsia="Times New Roman" w:hAnsi="Courier New" w:cs="Courier New"/>
          <w:color w:val="000000"/>
          <w:sz w:val="20"/>
          <w:szCs w:val="20"/>
        </w:rPr>
        <w:t xml:space="preserve">      &lt;</w:t>
      </w:r>
      <w:proofErr w:type="spellStart"/>
      <w:r w:rsidRPr="00FA3128">
        <w:rPr>
          <w:rFonts w:ascii="Courier New" w:eastAsia="Times New Roman" w:hAnsi="Courier New" w:cs="Courier New"/>
          <w:color w:val="000000"/>
          <w:sz w:val="20"/>
          <w:szCs w:val="20"/>
        </w:rPr>
        <w:t>UserName</w:t>
      </w:r>
      <w:proofErr w:type="spellEnd"/>
      <w:r w:rsidRPr="00FA3128">
        <w:rPr>
          <w:rFonts w:ascii="Courier New" w:eastAsia="Times New Roman" w:hAnsi="Courier New" w:cs="Courier New"/>
          <w:color w:val="000000"/>
          <w:sz w:val="20"/>
          <w:szCs w:val="20"/>
        </w:rPr>
        <w:t>&gt;</w:t>
      </w:r>
      <w:r w:rsidRPr="00FA3128">
        <w:rPr>
          <w:rFonts w:ascii="Courier New" w:eastAsia="Times New Roman" w:hAnsi="Courier New" w:cs="Courier New"/>
          <w:b/>
          <w:color w:val="00008B"/>
          <w:sz w:val="20"/>
          <w:szCs w:val="20"/>
        </w:rPr>
        <w:t>string</w:t>
      </w:r>
      <w:r w:rsidRPr="00FA3128">
        <w:rPr>
          <w:rFonts w:ascii="Courier New" w:eastAsia="Times New Roman" w:hAnsi="Courier New" w:cs="Courier New"/>
          <w:color w:val="000000"/>
          <w:sz w:val="20"/>
          <w:szCs w:val="20"/>
        </w:rPr>
        <w:t>&lt;/</w:t>
      </w:r>
      <w:proofErr w:type="spellStart"/>
      <w:r w:rsidRPr="00FA3128">
        <w:rPr>
          <w:rFonts w:ascii="Courier New" w:eastAsia="Times New Roman" w:hAnsi="Courier New" w:cs="Courier New"/>
          <w:color w:val="000000"/>
          <w:sz w:val="20"/>
          <w:szCs w:val="20"/>
        </w:rPr>
        <w:t>UserName</w:t>
      </w:r>
      <w:proofErr w:type="spellEnd"/>
      <w:r w:rsidRPr="00FA3128">
        <w:rPr>
          <w:rFonts w:ascii="Courier New" w:eastAsia="Times New Roman" w:hAnsi="Courier New" w:cs="Courier New"/>
          <w:color w:val="000000"/>
          <w:sz w:val="20"/>
          <w:szCs w:val="20"/>
        </w:rPr>
        <w:t>&gt;</w:t>
      </w:r>
    </w:p>
    <w:p w14:paraId="7ED43D12" w14:textId="77777777" w:rsidR="000A2DCB" w:rsidRPr="00FA3128" w:rsidRDefault="000A2DCB" w:rsidP="000A2DC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A3128">
        <w:rPr>
          <w:rFonts w:ascii="Courier New" w:eastAsia="Times New Roman" w:hAnsi="Courier New" w:cs="Courier New"/>
          <w:color w:val="000000"/>
          <w:sz w:val="20"/>
          <w:szCs w:val="20"/>
        </w:rPr>
        <w:t xml:space="preserve">      &lt;Password&gt;</w:t>
      </w:r>
      <w:r w:rsidRPr="00FA3128">
        <w:rPr>
          <w:rFonts w:ascii="Courier New" w:eastAsia="Times New Roman" w:hAnsi="Courier New" w:cs="Courier New"/>
          <w:b/>
          <w:color w:val="00008B"/>
          <w:sz w:val="20"/>
          <w:szCs w:val="20"/>
        </w:rPr>
        <w:t>string</w:t>
      </w:r>
      <w:r w:rsidRPr="00FA3128">
        <w:rPr>
          <w:rFonts w:ascii="Courier New" w:eastAsia="Times New Roman" w:hAnsi="Courier New" w:cs="Courier New"/>
          <w:color w:val="000000"/>
          <w:sz w:val="20"/>
          <w:szCs w:val="20"/>
        </w:rPr>
        <w:t>&lt;/Password&gt;</w:t>
      </w:r>
    </w:p>
    <w:p w14:paraId="2F37D872" w14:textId="77777777" w:rsidR="000A2DCB" w:rsidRPr="00FA3128" w:rsidRDefault="000A2DCB" w:rsidP="000A2DC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A3128">
        <w:rPr>
          <w:rFonts w:ascii="Courier New" w:eastAsia="Times New Roman" w:hAnsi="Courier New" w:cs="Courier New"/>
          <w:color w:val="000000"/>
          <w:sz w:val="20"/>
          <w:szCs w:val="20"/>
        </w:rPr>
        <w:t xml:space="preserve">      &lt;</w:t>
      </w:r>
      <w:proofErr w:type="spellStart"/>
      <w:r w:rsidRPr="00FA3128">
        <w:rPr>
          <w:rFonts w:ascii="Courier New" w:eastAsia="Times New Roman" w:hAnsi="Courier New" w:cs="Courier New"/>
          <w:color w:val="000000"/>
          <w:sz w:val="20"/>
          <w:szCs w:val="20"/>
        </w:rPr>
        <w:t>DealerNumber</w:t>
      </w:r>
      <w:proofErr w:type="spellEnd"/>
      <w:r w:rsidRPr="00FA3128">
        <w:rPr>
          <w:rFonts w:ascii="Courier New" w:eastAsia="Times New Roman" w:hAnsi="Courier New" w:cs="Courier New"/>
          <w:color w:val="000000"/>
          <w:sz w:val="20"/>
          <w:szCs w:val="20"/>
        </w:rPr>
        <w:t>&gt;</w:t>
      </w:r>
      <w:r w:rsidRPr="00FA3128">
        <w:rPr>
          <w:rFonts w:ascii="Courier New" w:eastAsia="Times New Roman" w:hAnsi="Courier New" w:cs="Courier New"/>
          <w:b/>
          <w:color w:val="00008B"/>
          <w:sz w:val="20"/>
          <w:szCs w:val="20"/>
        </w:rPr>
        <w:t>string</w:t>
      </w:r>
      <w:r w:rsidRPr="00FA3128">
        <w:rPr>
          <w:rFonts w:ascii="Courier New" w:eastAsia="Times New Roman" w:hAnsi="Courier New" w:cs="Courier New"/>
          <w:color w:val="000000"/>
          <w:sz w:val="20"/>
          <w:szCs w:val="20"/>
        </w:rPr>
        <w:t>&lt;/</w:t>
      </w:r>
      <w:proofErr w:type="spellStart"/>
      <w:r w:rsidRPr="00FA3128">
        <w:rPr>
          <w:rFonts w:ascii="Courier New" w:eastAsia="Times New Roman" w:hAnsi="Courier New" w:cs="Courier New"/>
          <w:color w:val="000000"/>
          <w:sz w:val="20"/>
          <w:szCs w:val="20"/>
        </w:rPr>
        <w:t>DealerNumber</w:t>
      </w:r>
      <w:proofErr w:type="spellEnd"/>
      <w:r w:rsidRPr="00FA3128">
        <w:rPr>
          <w:rFonts w:ascii="Courier New" w:eastAsia="Times New Roman" w:hAnsi="Courier New" w:cs="Courier New"/>
          <w:color w:val="000000"/>
          <w:sz w:val="20"/>
          <w:szCs w:val="20"/>
        </w:rPr>
        <w:t>&gt;</w:t>
      </w:r>
    </w:p>
    <w:p w14:paraId="0C775F77" w14:textId="77777777" w:rsidR="000A2DCB" w:rsidRPr="00FA3128" w:rsidRDefault="000A2DCB" w:rsidP="000A2DC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A3128">
        <w:rPr>
          <w:rFonts w:ascii="Courier New" w:eastAsia="Times New Roman" w:hAnsi="Courier New" w:cs="Courier New"/>
          <w:color w:val="000000"/>
          <w:sz w:val="20"/>
          <w:szCs w:val="20"/>
        </w:rPr>
        <w:t xml:space="preserve">      &lt;</w:t>
      </w:r>
      <w:proofErr w:type="spellStart"/>
      <w:r w:rsidRPr="00FA3128">
        <w:rPr>
          <w:rFonts w:ascii="Courier New" w:eastAsia="Times New Roman" w:hAnsi="Courier New" w:cs="Courier New"/>
          <w:color w:val="000000"/>
          <w:sz w:val="20"/>
          <w:szCs w:val="20"/>
        </w:rPr>
        <w:t>TransactionType</w:t>
      </w:r>
      <w:proofErr w:type="spellEnd"/>
      <w:r w:rsidRPr="00FA3128">
        <w:rPr>
          <w:rFonts w:ascii="Courier New" w:eastAsia="Times New Roman" w:hAnsi="Courier New" w:cs="Courier New"/>
          <w:color w:val="000000"/>
          <w:sz w:val="20"/>
          <w:szCs w:val="20"/>
        </w:rPr>
        <w:t>&gt;</w:t>
      </w:r>
      <w:r w:rsidRPr="00FA3128">
        <w:rPr>
          <w:rFonts w:ascii="Courier New" w:eastAsia="Times New Roman" w:hAnsi="Courier New" w:cs="Courier New"/>
          <w:b/>
          <w:color w:val="00008B"/>
          <w:sz w:val="20"/>
          <w:szCs w:val="20"/>
        </w:rPr>
        <w:t>string</w:t>
      </w:r>
      <w:r w:rsidRPr="00FA3128">
        <w:rPr>
          <w:rFonts w:ascii="Courier New" w:eastAsia="Times New Roman" w:hAnsi="Courier New" w:cs="Courier New"/>
          <w:color w:val="000000"/>
          <w:sz w:val="20"/>
          <w:szCs w:val="20"/>
        </w:rPr>
        <w:t>&lt;/</w:t>
      </w:r>
      <w:proofErr w:type="spellStart"/>
      <w:r w:rsidRPr="00FA3128">
        <w:rPr>
          <w:rFonts w:ascii="Courier New" w:eastAsia="Times New Roman" w:hAnsi="Courier New" w:cs="Courier New"/>
          <w:color w:val="000000"/>
          <w:sz w:val="20"/>
          <w:szCs w:val="20"/>
        </w:rPr>
        <w:t>TransactionType</w:t>
      </w:r>
      <w:proofErr w:type="spellEnd"/>
      <w:r w:rsidRPr="00FA3128">
        <w:rPr>
          <w:rFonts w:ascii="Courier New" w:eastAsia="Times New Roman" w:hAnsi="Courier New" w:cs="Courier New"/>
          <w:color w:val="000000"/>
          <w:sz w:val="20"/>
          <w:szCs w:val="20"/>
        </w:rPr>
        <w:t>&gt;</w:t>
      </w:r>
    </w:p>
    <w:p w14:paraId="5A9607BC" w14:textId="77777777" w:rsidR="000A2DCB" w:rsidRPr="00FA3128" w:rsidRDefault="000A2DCB" w:rsidP="000A2DC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A3128">
        <w:rPr>
          <w:rFonts w:ascii="Courier New" w:eastAsia="Times New Roman" w:hAnsi="Courier New" w:cs="Courier New"/>
          <w:color w:val="000000"/>
          <w:sz w:val="20"/>
          <w:szCs w:val="20"/>
        </w:rPr>
        <w:t xml:space="preserve">    &lt;/</w:t>
      </w:r>
      <w:proofErr w:type="spellStart"/>
      <w:r w:rsidRPr="00FA3128">
        <w:rPr>
          <w:rFonts w:ascii="Courier New" w:eastAsia="Times New Roman" w:hAnsi="Courier New" w:cs="Courier New"/>
          <w:color w:val="000000"/>
          <w:sz w:val="20"/>
          <w:szCs w:val="20"/>
        </w:rPr>
        <w:t>HaworthSoapHeader</w:t>
      </w:r>
      <w:proofErr w:type="spellEnd"/>
      <w:r w:rsidRPr="00FA3128">
        <w:rPr>
          <w:rFonts w:ascii="Courier New" w:eastAsia="Times New Roman" w:hAnsi="Courier New" w:cs="Courier New"/>
          <w:color w:val="000000"/>
          <w:sz w:val="20"/>
          <w:szCs w:val="20"/>
        </w:rPr>
        <w:t>&gt;</w:t>
      </w:r>
    </w:p>
    <w:p w14:paraId="48B39748" w14:textId="2CBF72C9" w:rsidR="000A2DCB" w:rsidRDefault="000A2DCB" w:rsidP="000A2DC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A3128">
        <w:rPr>
          <w:rFonts w:ascii="Courier New" w:eastAsia="Times New Roman" w:hAnsi="Courier New" w:cs="Courier New"/>
          <w:color w:val="000000"/>
          <w:sz w:val="20"/>
          <w:szCs w:val="20"/>
        </w:rPr>
        <w:t xml:space="preserve">  &lt;/</w:t>
      </w:r>
      <w:proofErr w:type="spellStart"/>
      <w:proofErr w:type="gramStart"/>
      <w:r w:rsidRPr="00FA3128">
        <w:rPr>
          <w:rFonts w:ascii="Courier New" w:eastAsia="Times New Roman" w:hAnsi="Courier New" w:cs="Courier New"/>
          <w:color w:val="000000"/>
          <w:sz w:val="20"/>
          <w:szCs w:val="20"/>
        </w:rPr>
        <w:t>soap:Header</w:t>
      </w:r>
      <w:proofErr w:type="spellEnd"/>
      <w:proofErr w:type="gramEnd"/>
      <w:r w:rsidRPr="00FA3128">
        <w:rPr>
          <w:rFonts w:ascii="Courier New" w:eastAsia="Times New Roman" w:hAnsi="Courier New" w:cs="Courier New"/>
          <w:color w:val="000000"/>
          <w:sz w:val="20"/>
          <w:szCs w:val="20"/>
        </w:rPr>
        <w:t>&gt;</w:t>
      </w:r>
    </w:p>
    <w:p w14:paraId="295B2EDC" w14:textId="77777777" w:rsidR="000A2DCB" w:rsidRPr="00FA3128" w:rsidRDefault="000A2DCB" w:rsidP="000A2DC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A3128">
        <w:rPr>
          <w:rFonts w:ascii="Courier New" w:eastAsia="Times New Roman" w:hAnsi="Courier New" w:cs="Courier New"/>
          <w:color w:val="000000"/>
          <w:sz w:val="20"/>
          <w:szCs w:val="20"/>
        </w:rPr>
        <w:t xml:space="preserve">  &lt;</w:t>
      </w:r>
      <w:proofErr w:type="spellStart"/>
      <w:proofErr w:type="gramStart"/>
      <w:r w:rsidRPr="00FA3128">
        <w:rPr>
          <w:rFonts w:ascii="Courier New" w:eastAsia="Times New Roman" w:hAnsi="Courier New" w:cs="Courier New"/>
          <w:color w:val="000000"/>
          <w:sz w:val="20"/>
          <w:szCs w:val="20"/>
        </w:rPr>
        <w:t>soap:Body</w:t>
      </w:r>
      <w:proofErr w:type="spellEnd"/>
      <w:proofErr w:type="gramEnd"/>
      <w:r w:rsidRPr="00FA3128">
        <w:rPr>
          <w:rFonts w:ascii="Courier New" w:eastAsia="Times New Roman" w:hAnsi="Courier New" w:cs="Courier New"/>
          <w:color w:val="000000"/>
          <w:sz w:val="20"/>
          <w:szCs w:val="20"/>
        </w:rPr>
        <w:t>&gt;</w:t>
      </w:r>
    </w:p>
    <w:p w14:paraId="2A2179D3" w14:textId="08EA3987" w:rsidR="000A2DCB" w:rsidRPr="00FA3128" w:rsidRDefault="000A2DCB" w:rsidP="000A2DC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A3128">
        <w:rPr>
          <w:rFonts w:ascii="Courier New" w:eastAsia="Times New Roman" w:hAnsi="Courier New" w:cs="Courier New"/>
          <w:color w:val="000000"/>
          <w:sz w:val="20"/>
          <w:szCs w:val="20"/>
        </w:rPr>
        <w:t xml:space="preserve">    &lt;</w:t>
      </w:r>
      <w:proofErr w:type="spellStart"/>
      <w:proofErr w:type="gramStart"/>
      <w:r w:rsidR="00A635F8">
        <w:rPr>
          <w:rFonts w:ascii="Courier New" w:eastAsia="Times New Roman" w:hAnsi="Courier New" w:cs="Courier New"/>
          <w:color w:val="000000"/>
          <w:sz w:val="20"/>
          <w:szCs w:val="20"/>
        </w:rPr>
        <w:t>Lynx:RetrieveAttachmentsbyLynxID</w:t>
      </w:r>
      <w:proofErr w:type="spellEnd"/>
      <w:proofErr w:type="gramEnd"/>
      <w:r w:rsidR="00A635F8">
        <w:rPr>
          <w:rFonts w:ascii="Courier New" w:eastAsia="Times New Roman" w:hAnsi="Courier New" w:cs="Courier New"/>
          <w:color w:val="000000"/>
          <w:sz w:val="20"/>
          <w:szCs w:val="20"/>
        </w:rPr>
        <w:t xml:space="preserve"> </w:t>
      </w:r>
      <w:proofErr w:type="spellStart"/>
      <w:r w:rsidRPr="00FA3128">
        <w:rPr>
          <w:rFonts w:ascii="Courier New" w:eastAsia="Times New Roman" w:hAnsi="Courier New" w:cs="Courier New"/>
          <w:color w:val="000000"/>
          <w:sz w:val="20"/>
          <w:szCs w:val="20"/>
        </w:rPr>
        <w:t>xmlns</w:t>
      </w:r>
      <w:proofErr w:type="spellEnd"/>
      <w:r w:rsidRPr="00FA3128">
        <w:rPr>
          <w:rFonts w:ascii="Courier New" w:eastAsia="Times New Roman" w:hAnsi="Courier New" w:cs="Courier New"/>
          <w:color w:val="000000"/>
          <w:sz w:val="20"/>
          <w:szCs w:val="20"/>
        </w:rPr>
        <w:t>="https://lynx.haworthinc.com/"&gt;</w:t>
      </w:r>
    </w:p>
    <w:p w14:paraId="614B6D91" w14:textId="0B7BE38F" w:rsidR="000A2DCB" w:rsidRDefault="000A2DCB" w:rsidP="000A2DC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A3128">
        <w:rPr>
          <w:rFonts w:ascii="Courier New" w:eastAsia="Times New Roman" w:hAnsi="Courier New" w:cs="Courier New"/>
          <w:color w:val="000000"/>
          <w:sz w:val="20"/>
          <w:szCs w:val="20"/>
        </w:rPr>
        <w:t xml:space="preserve">      &lt;</w:t>
      </w:r>
      <w:proofErr w:type="spellStart"/>
      <w:proofErr w:type="gramStart"/>
      <w:r w:rsidR="008E740B">
        <w:rPr>
          <w:rFonts w:ascii="Courier New" w:eastAsia="Times New Roman" w:hAnsi="Courier New" w:cs="Courier New"/>
          <w:color w:val="000000"/>
          <w:sz w:val="20"/>
          <w:szCs w:val="20"/>
        </w:rPr>
        <w:t>Lynx:</w:t>
      </w:r>
      <w:r w:rsidR="001060A4">
        <w:rPr>
          <w:rFonts w:ascii="Courier New" w:eastAsia="Times New Roman" w:hAnsi="Courier New" w:cs="Courier New"/>
          <w:color w:val="000000"/>
          <w:sz w:val="20"/>
          <w:szCs w:val="20"/>
        </w:rPr>
        <w:t>LynxID</w:t>
      </w:r>
      <w:proofErr w:type="spellEnd"/>
      <w:proofErr w:type="gramEnd"/>
      <w:r w:rsidRPr="00FA3128">
        <w:rPr>
          <w:rFonts w:ascii="Courier New" w:eastAsia="Times New Roman" w:hAnsi="Courier New" w:cs="Courier New"/>
          <w:color w:val="000000"/>
          <w:sz w:val="20"/>
          <w:szCs w:val="20"/>
        </w:rPr>
        <w:t>&gt;</w:t>
      </w:r>
      <w:r w:rsidRPr="00FA3128">
        <w:rPr>
          <w:rFonts w:ascii="Courier New" w:eastAsia="Times New Roman" w:hAnsi="Courier New" w:cs="Courier New"/>
          <w:b/>
          <w:color w:val="00008B"/>
          <w:sz w:val="20"/>
          <w:szCs w:val="20"/>
        </w:rPr>
        <w:t>string</w:t>
      </w:r>
      <w:r w:rsidRPr="00FA3128">
        <w:rPr>
          <w:rFonts w:ascii="Courier New" w:eastAsia="Times New Roman" w:hAnsi="Courier New" w:cs="Courier New"/>
          <w:color w:val="000000"/>
          <w:sz w:val="20"/>
          <w:szCs w:val="20"/>
        </w:rPr>
        <w:t>&lt;/</w:t>
      </w:r>
      <w:proofErr w:type="spellStart"/>
      <w:r w:rsidR="001060A4">
        <w:rPr>
          <w:rFonts w:ascii="Courier New" w:eastAsia="Times New Roman" w:hAnsi="Courier New" w:cs="Courier New"/>
          <w:color w:val="000000"/>
          <w:sz w:val="20"/>
          <w:szCs w:val="20"/>
        </w:rPr>
        <w:t>Lynx:Lynxid</w:t>
      </w:r>
      <w:proofErr w:type="spellEnd"/>
      <w:r w:rsidRPr="00FA3128">
        <w:rPr>
          <w:rFonts w:ascii="Courier New" w:eastAsia="Times New Roman" w:hAnsi="Courier New" w:cs="Courier New"/>
          <w:color w:val="000000"/>
          <w:sz w:val="20"/>
          <w:szCs w:val="20"/>
        </w:rPr>
        <w:t>&gt;</w:t>
      </w:r>
    </w:p>
    <w:p w14:paraId="2AD58ED6" w14:textId="5BC116E2" w:rsidR="001060A4" w:rsidRPr="00FA3128" w:rsidRDefault="001060A4" w:rsidP="000A2DC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A3128">
        <w:rPr>
          <w:rFonts w:ascii="Courier New" w:eastAsia="Times New Roman" w:hAnsi="Courier New" w:cs="Courier New"/>
          <w:color w:val="000000"/>
          <w:sz w:val="20"/>
          <w:szCs w:val="20"/>
        </w:rPr>
        <w:t xml:space="preserve">      &lt;</w:t>
      </w:r>
      <w:proofErr w:type="spellStart"/>
      <w:proofErr w:type="gramStart"/>
      <w:r>
        <w:rPr>
          <w:rFonts w:ascii="Courier New" w:eastAsia="Times New Roman" w:hAnsi="Courier New" w:cs="Courier New"/>
          <w:color w:val="000000"/>
          <w:sz w:val="20"/>
          <w:szCs w:val="20"/>
        </w:rPr>
        <w:t>Lynx:</w:t>
      </w:r>
      <w:r w:rsidR="00395D3C">
        <w:rPr>
          <w:rFonts w:ascii="Courier New" w:eastAsia="Times New Roman" w:hAnsi="Courier New" w:cs="Courier New"/>
          <w:color w:val="000000"/>
          <w:sz w:val="20"/>
          <w:szCs w:val="20"/>
        </w:rPr>
        <w:t>TransactionType</w:t>
      </w:r>
      <w:proofErr w:type="spellEnd"/>
      <w:proofErr w:type="gramEnd"/>
      <w:r w:rsidRPr="00FA3128">
        <w:rPr>
          <w:rFonts w:ascii="Courier New" w:eastAsia="Times New Roman" w:hAnsi="Courier New" w:cs="Courier New"/>
          <w:color w:val="000000"/>
          <w:sz w:val="20"/>
          <w:szCs w:val="20"/>
        </w:rPr>
        <w:t>&gt;</w:t>
      </w:r>
      <w:r w:rsidRPr="00FA3128">
        <w:rPr>
          <w:rFonts w:ascii="Courier New" w:eastAsia="Times New Roman" w:hAnsi="Courier New" w:cs="Courier New"/>
          <w:b/>
          <w:color w:val="00008B"/>
          <w:sz w:val="20"/>
          <w:szCs w:val="20"/>
        </w:rPr>
        <w:t>string</w:t>
      </w:r>
      <w:r w:rsidRPr="00FA3128">
        <w:rPr>
          <w:rFonts w:ascii="Courier New" w:eastAsia="Times New Roman" w:hAnsi="Courier New" w:cs="Courier New"/>
          <w:color w:val="000000"/>
          <w:sz w:val="20"/>
          <w:szCs w:val="20"/>
        </w:rPr>
        <w:t>&lt;/</w:t>
      </w:r>
      <w:proofErr w:type="spellStart"/>
      <w:r>
        <w:rPr>
          <w:rFonts w:ascii="Courier New" w:eastAsia="Times New Roman" w:hAnsi="Courier New" w:cs="Courier New"/>
          <w:color w:val="000000"/>
          <w:sz w:val="20"/>
          <w:szCs w:val="20"/>
        </w:rPr>
        <w:t>Lynx:</w:t>
      </w:r>
      <w:r w:rsidR="00395D3C">
        <w:rPr>
          <w:rFonts w:ascii="Courier New" w:eastAsia="Times New Roman" w:hAnsi="Courier New" w:cs="Courier New"/>
          <w:color w:val="000000"/>
          <w:sz w:val="20"/>
          <w:szCs w:val="20"/>
        </w:rPr>
        <w:t>TransactionType</w:t>
      </w:r>
      <w:proofErr w:type="spellEnd"/>
      <w:r w:rsidRPr="00FA3128">
        <w:rPr>
          <w:rFonts w:ascii="Courier New" w:eastAsia="Times New Roman" w:hAnsi="Courier New" w:cs="Courier New"/>
          <w:color w:val="000000"/>
          <w:sz w:val="20"/>
          <w:szCs w:val="20"/>
        </w:rPr>
        <w:t>&gt;</w:t>
      </w:r>
    </w:p>
    <w:p w14:paraId="6175B386" w14:textId="51913A43" w:rsidR="00395D3C" w:rsidRDefault="00395D3C" w:rsidP="000A2DC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A3128">
        <w:rPr>
          <w:rFonts w:ascii="Courier New" w:eastAsia="Times New Roman" w:hAnsi="Courier New" w:cs="Courier New"/>
          <w:color w:val="000000"/>
          <w:sz w:val="20"/>
          <w:szCs w:val="20"/>
        </w:rPr>
        <w:t xml:space="preserve">    &lt;</w:t>
      </w:r>
      <w:r>
        <w:rPr>
          <w:rFonts w:ascii="Courier New" w:eastAsia="Times New Roman" w:hAnsi="Courier New" w:cs="Courier New"/>
          <w:color w:val="000000"/>
          <w:sz w:val="20"/>
          <w:szCs w:val="20"/>
        </w:rPr>
        <w:t>/</w:t>
      </w:r>
      <w:proofErr w:type="spellStart"/>
      <w:proofErr w:type="gramStart"/>
      <w:r>
        <w:rPr>
          <w:rFonts w:ascii="Courier New" w:eastAsia="Times New Roman" w:hAnsi="Courier New" w:cs="Courier New"/>
          <w:color w:val="000000"/>
          <w:sz w:val="20"/>
          <w:szCs w:val="20"/>
        </w:rPr>
        <w:t>Lynx:RetrieveAttachmentsbyLynxID</w:t>
      </w:r>
      <w:proofErr w:type="spellEnd"/>
      <w:proofErr w:type="gramEnd"/>
      <w:r>
        <w:rPr>
          <w:rFonts w:ascii="Courier New" w:eastAsia="Times New Roman" w:hAnsi="Courier New" w:cs="Courier New"/>
          <w:color w:val="000000"/>
          <w:sz w:val="20"/>
          <w:szCs w:val="20"/>
        </w:rPr>
        <w:t>&gt;</w:t>
      </w:r>
    </w:p>
    <w:p w14:paraId="7F2BF4B1" w14:textId="7049FCD7" w:rsidR="000A2DCB" w:rsidRPr="00FA3128" w:rsidRDefault="000A2DCB" w:rsidP="000A2DC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A3128">
        <w:rPr>
          <w:rFonts w:ascii="Courier New" w:eastAsia="Times New Roman" w:hAnsi="Courier New" w:cs="Courier New"/>
          <w:color w:val="000000"/>
          <w:sz w:val="20"/>
          <w:szCs w:val="20"/>
        </w:rPr>
        <w:t xml:space="preserve">  &lt;/</w:t>
      </w:r>
      <w:proofErr w:type="spellStart"/>
      <w:proofErr w:type="gramStart"/>
      <w:r w:rsidRPr="00FA3128">
        <w:rPr>
          <w:rFonts w:ascii="Courier New" w:eastAsia="Times New Roman" w:hAnsi="Courier New" w:cs="Courier New"/>
          <w:color w:val="000000"/>
          <w:sz w:val="20"/>
          <w:szCs w:val="20"/>
        </w:rPr>
        <w:t>soap:Body</w:t>
      </w:r>
      <w:proofErr w:type="spellEnd"/>
      <w:proofErr w:type="gramEnd"/>
      <w:r w:rsidRPr="00FA3128">
        <w:rPr>
          <w:rFonts w:ascii="Courier New" w:eastAsia="Times New Roman" w:hAnsi="Courier New" w:cs="Courier New"/>
          <w:color w:val="000000"/>
          <w:sz w:val="20"/>
          <w:szCs w:val="20"/>
        </w:rPr>
        <w:t>&gt;</w:t>
      </w:r>
    </w:p>
    <w:p w14:paraId="0F43FB57" w14:textId="220AAE61" w:rsidR="00973346" w:rsidRPr="00C65011" w:rsidRDefault="00973346" w:rsidP="00973346">
      <w:pPr>
        <w:pStyle w:val="Heading3"/>
      </w:pPr>
      <w:r w:rsidRPr="00C65011">
        <w:t xml:space="preserve">Transaction Types for </w:t>
      </w:r>
      <w:proofErr w:type="spellStart"/>
      <w:r w:rsidRPr="00C65011">
        <w:t>Retrieve</w:t>
      </w:r>
      <w:r>
        <w:t>Attachments</w:t>
      </w:r>
      <w:r w:rsidRPr="00C65011">
        <w:t>ByLynxID</w:t>
      </w:r>
      <w:proofErr w:type="spellEnd"/>
      <w:r w:rsidRPr="00C65011">
        <w:t xml:space="preserve"> Operation</w:t>
      </w:r>
    </w:p>
    <w:p w14:paraId="3E0E0183" w14:textId="77777777" w:rsidR="00973346" w:rsidRDefault="00973346" w:rsidP="00973346">
      <w:pPr>
        <w:pStyle w:val="ListParagraph"/>
        <w:numPr>
          <w:ilvl w:val="0"/>
          <w:numId w:val="33"/>
        </w:numPr>
      </w:pPr>
      <w:r>
        <w:t>QUOTE</w:t>
      </w:r>
    </w:p>
    <w:p w14:paraId="3A5CCE50" w14:textId="77777777" w:rsidR="00973346" w:rsidRDefault="00973346" w:rsidP="00973346">
      <w:pPr>
        <w:pStyle w:val="ListParagraph"/>
        <w:numPr>
          <w:ilvl w:val="0"/>
          <w:numId w:val="33"/>
        </w:numPr>
      </w:pPr>
      <w:r>
        <w:lastRenderedPageBreak/>
        <w:t>ORDER</w:t>
      </w:r>
    </w:p>
    <w:p w14:paraId="223A29D7" w14:textId="03FF8FB5" w:rsidR="000A2DCB" w:rsidRDefault="000A2DCB" w:rsidP="000A2DCB"/>
    <w:p w14:paraId="41927539" w14:textId="1D6A20D5" w:rsidR="003718B2" w:rsidRDefault="003718B2" w:rsidP="003718B2">
      <w:pPr>
        <w:pStyle w:val="Heading3"/>
      </w:pPr>
      <w:r>
        <w:t>Return value</w:t>
      </w:r>
    </w:p>
    <w:p w14:paraId="5EF2E999" w14:textId="77777777" w:rsidR="00CC702D" w:rsidRPr="00CC702D" w:rsidRDefault="000045EB" w:rsidP="00CC702D">
      <w:pPr>
        <w:pStyle w:val="HTMLPreformatted"/>
        <w:rPr>
          <w:color w:val="000000"/>
        </w:rPr>
      </w:pPr>
      <w:r>
        <w:rPr>
          <w:color w:val="000000"/>
        </w:rPr>
        <w:t xml:space="preserve">  </w:t>
      </w:r>
      <w:r w:rsidRPr="007A4D71">
        <w:rPr>
          <w:color w:val="000000"/>
        </w:rPr>
        <w:t xml:space="preserve">  </w:t>
      </w:r>
      <w:r w:rsidR="00CC702D" w:rsidRPr="00CC702D">
        <w:rPr>
          <w:color w:val="000000"/>
        </w:rPr>
        <w:t>&lt;</w:t>
      </w:r>
      <w:proofErr w:type="spellStart"/>
      <w:proofErr w:type="gramStart"/>
      <w:r w:rsidR="00CC702D" w:rsidRPr="00CC702D">
        <w:rPr>
          <w:color w:val="000000"/>
        </w:rPr>
        <w:t>soap:Body</w:t>
      </w:r>
      <w:proofErr w:type="spellEnd"/>
      <w:proofErr w:type="gramEnd"/>
      <w:r w:rsidR="00CC702D" w:rsidRPr="00CC702D">
        <w:rPr>
          <w:color w:val="000000"/>
        </w:rPr>
        <w:t>&gt;</w:t>
      </w:r>
    </w:p>
    <w:p w14:paraId="27F87B8F" w14:textId="77777777" w:rsidR="00CC702D" w:rsidRPr="00CC702D" w:rsidRDefault="00CC702D" w:rsidP="00CC702D">
      <w:pPr>
        <w:pStyle w:val="HTMLPreformatted"/>
        <w:rPr>
          <w:color w:val="000000"/>
        </w:rPr>
      </w:pPr>
      <w:r w:rsidRPr="00CC702D">
        <w:rPr>
          <w:color w:val="000000"/>
        </w:rPr>
        <w:t xml:space="preserve">      &lt;</w:t>
      </w:r>
      <w:proofErr w:type="spellStart"/>
      <w:r w:rsidRPr="00CC702D">
        <w:rPr>
          <w:color w:val="000000"/>
        </w:rPr>
        <w:t>RetrieveAttachmentsByLynxIDResponse</w:t>
      </w:r>
      <w:proofErr w:type="spellEnd"/>
      <w:r w:rsidRPr="00CC702D">
        <w:rPr>
          <w:color w:val="000000"/>
        </w:rPr>
        <w:t xml:space="preserve"> </w:t>
      </w:r>
      <w:proofErr w:type="spellStart"/>
      <w:r w:rsidRPr="00CC702D">
        <w:rPr>
          <w:color w:val="000000"/>
        </w:rPr>
        <w:t>xmlns</w:t>
      </w:r>
      <w:proofErr w:type="spellEnd"/>
      <w:r w:rsidRPr="00CC702D">
        <w:rPr>
          <w:color w:val="000000"/>
        </w:rPr>
        <w:t>="https://lynx.haworthinc.com/"&gt;</w:t>
      </w:r>
    </w:p>
    <w:p w14:paraId="02A8E2C9" w14:textId="77777777" w:rsidR="00CC702D" w:rsidRPr="00CC702D" w:rsidRDefault="00CC702D" w:rsidP="00CC702D">
      <w:pPr>
        <w:pStyle w:val="HTMLPreformatted"/>
        <w:rPr>
          <w:color w:val="000000"/>
        </w:rPr>
      </w:pPr>
      <w:r w:rsidRPr="00CC702D">
        <w:rPr>
          <w:color w:val="000000"/>
        </w:rPr>
        <w:t xml:space="preserve">         &lt;</w:t>
      </w:r>
      <w:proofErr w:type="spellStart"/>
      <w:r w:rsidRPr="00CC702D">
        <w:rPr>
          <w:color w:val="000000"/>
        </w:rPr>
        <w:t>RetrieveAttachmentsByLynxIDResult</w:t>
      </w:r>
      <w:proofErr w:type="spellEnd"/>
      <w:r w:rsidRPr="00CC702D">
        <w:rPr>
          <w:color w:val="000000"/>
        </w:rPr>
        <w:t>&gt;</w:t>
      </w:r>
    </w:p>
    <w:p w14:paraId="2410F796" w14:textId="77777777" w:rsidR="00CC702D" w:rsidRPr="00CC702D" w:rsidRDefault="00CC702D" w:rsidP="00CC702D">
      <w:pPr>
        <w:pStyle w:val="HTMLPreformatted"/>
        <w:rPr>
          <w:color w:val="000000"/>
        </w:rPr>
      </w:pPr>
      <w:r w:rsidRPr="00CC702D">
        <w:rPr>
          <w:color w:val="000000"/>
        </w:rPr>
        <w:t xml:space="preserve">            &lt;</w:t>
      </w:r>
      <w:proofErr w:type="spellStart"/>
      <w:r w:rsidRPr="00CC702D">
        <w:rPr>
          <w:color w:val="000000"/>
        </w:rPr>
        <w:t>LynxAttachment</w:t>
      </w:r>
      <w:proofErr w:type="spellEnd"/>
      <w:r w:rsidRPr="00CC702D">
        <w:rPr>
          <w:color w:val="000000"/>
        </w:rPr>
        <w:t>&gt;</w:t>
      </w:r>
    </w:p>
    <w:p w14:paraId="39F702AC" w14:textId="73BAB999" w:rsidR="00CC702D" w:rsidRPr="00CC702D" w:rsidRDefault="00CC702D" w:rsidP="00CC702D">
      <w:pPr>
        <w:pStyle w:val="HTMLPreformatted"/>
        <w:rPr>
          <w:color w:val="000000"/>
        </w:rPr>
      </w:pPr>
      <w:r w:rsidRPr="00CC702D">
        <w:rPr>
          <w:color w:val="000000"/>
        </w:rPr>
        <w:t xml:space="preserve">               &lt;</w:t>
      </w:r>
      <w:proofErr w:type="spellStart"/>
      <w:r w:rsidRPr="00CC702D">
        <w:rPr>
          <w:color w:val="000000"/>
        </w:rPr>
        <w:t>FileName</w:t>
      </w:r>
      <w:proofErr w:type="spellEnd"/>
      <w:r w:rsidRPr="00CC702D">
        <w:rPr>
          <w:color w:val="000000"/>
        </w:rPr>
        <w:t>&gt;</w:t>
      </w:r>
      <w:r w:rsidRPr="00CC702D">
        <w:rPr>
          <w:b/>
          <w:color w:val="00008B"/>
        </w:rPr>
        <w:t xml:space="preserve"> </w:t>
      </w:r>
      <w:r w:rsidRPr="00FA3128">
        <w:rPr>
          <w:b/>
          <w:color w:val="00008B"/>
        </w:rPr>
        <w:t>string</w:t>
      </w:r>
      <w:r w:rsidRPr="00CC702D">
        <w:rPr>
          <w:color w:val="000000"/>
        </w:rPr>
        <w:t xml:space="preserve"> &lt;/</w:t>
      </w:r>
      <w:proofErr w:type="spellStart"/>
      <w:r w:rsidRPr="00CC702D">
        <w:rPr>
          <w:color w:val="000000"/>
        </w:rPr>
        <w:t>FileName</w:t>
      </w:r>
      <w:proofErr w:type="spellEnd"/>
      <w:r w:rsidRPr="00CC702D">
        <w:rPr>
          <w:color w:val="000000"/>
        </w:rPr>
        <w:t>&gt;</w:t>
      </w:r>
    </w:p>
    <w:p w14:paraId="542E4E69" w14:textId="77777777" w:rsidR="00CC702D" w:rsidRPr="00CC702D" w:rsidRDefault="00CC702D" w:rsidP="00CC702D">
      <w:pPr>
        <w:pStyle w:val="HTMLPreformatted"/>
        <w:rPr>
          <w:color w:val="000000"/>
        </w:rPr>
      </w:pPr>
      <w:r w:rsidRPr="00CC702D">
        <w:rPr>
          <w:color w:val="000000"/>
        </w:rPr>
        <w:t xml:space="preserve">               &lt;</w:t>
      </w:r>
      <w:proofErr w:type="spellStart"/>
      <w:r w:rsidRPr="00CC702D">
        <w:rPr>
          <w:color w:val="000000"/>
        </w:rPr>
        <w:t>DocumentType</w:t>
      </w:r>
      <w:proofErr w:type="spellEnd"/>
      <w:r w:rsidRPr="00CC702D">
        <w:rPr>
          <w:color w:val="000000"/>
        </w:rPr>
        <w:t>&gt;other&lt;/</w:t>
      </w:r>
      <w:proofErr w:type="spellStart"/>
      <w:r w:rsidRPr="00CC702D">
        <w:rPr>
          <w:color w:val="000000"/>
        </w:rPr>
        <w:t>DocumentType</w:t>
      </w:r>
      <w:proofErr w:type="spellEnd"/>
      <w:r w:rsidRPr="00CC702D">
        <w:rPr>
          <w:color w:val="000000"/>
        </w:rPr>
        <w:t>&gt;</w:t>
      </w:r>
    </w:p>
    <w:p w14:paraId="0F82E864" w14:textId="4C46AFB1" w:rsidR="00CC702D" w:rsidRPr="00CC702D" w:rsidRDefault="00CC702D" w:rsidP="00CC702D">
      <w:pPr>
        <w:pStyle w:val="HTMLPreformatted"/>
        <w:rPr>
          <w:color w:val="000000"/>
        </w:rPr>
      </w:pPr>
      <w:r w:rsidRPr="00CC702D">
        <w:rPr>
          <w:color w:val="000000"/>
        </w:rPr>
        <w:t xml:space="preserve">               &lt;</w:t>
      </w:r>
      <w:proofErr w:type="spellStart"/>
      <w:r w:rsidRPr="00CC702D">
        <w:rPr>
          <w:color w:val="000000"/>
        </w:rPr>
        <w:t>DocumentId</w:t>
      </w:r>
      <w:proofErr w:type="spellEnd"/>
      <w:r w:rsidRPr="00CC702D">
        <w:rPr>
          <w:color w:val="000000"/>
        </w:rPr>
        <w:t>&gt;</w:t>
      </w:r>
      <w:r w:rsidRPr="00CC702D">
        <w:rPr>
          <w:b/>
          <w:color w:val="00008B"/>
        </w:rPr>
        <w:t xml:space="preserve"> </w:t>
      </w:r>
      <w:r w:rsidRPr="00FA3128">
        <w:rPr>
          <w:b/>
          <w:color w:val="00008B"/>
        </w:rPr>
        <w:t>string</w:t>
      </w:r>
      <w:r w:rsidRPr="00CC702D">
        <w:rPr>
          <w:color w:val="000000"/>
        </w:rPr>
        <w:t xml:space="preserve"> &lt;/</w:t>
      </w:r>
      <w:proofErr w:type="spellStart"/>
      <w:r w:rsidRPr="00CC702D">
        <w:rPr>
          <w:color w:val="000000"/>
        </w:rPr>
        <w:t>DocumentId</w:t>
      </w:r>
      <w:proofErr w:type="spellEnd"/>
      <w:r w:rsidRPr="00CC702D">
        <w:rPr>
          <w:color w:val="000000"/>
        </w:rPr>
        <w:t>&gt;</w:t>
      </w:r>
    </w:p>
    <w:p w14:paraId="2C19FA6E" w14:textId="34896D48" w:rsidR="00CC702D" w:rsidRPr="00CC702D" w:rsidRDefault="00CC702D" w:rsidP="00CC702D">
      <w:pPr>
        <w:pStyle w:val="HTMLPreformatted"/>
        <w:rPr>
          <w:color w:val="000000"/>
        </w:rPr>
      </w:pPr>
      <w:r w:rsidRPr="00CC702D">
        <w:rPr>
          <w:color w:val="000000"/>
        </w:rPr>
        <w:t xml:space="preserve">               &lt;Description&gt;</w:t>
      </w:r>
      <w:r w:rsidRPr="00CC702D">
        <w:rPr>
          <w:b/>
          <w:color w:val="00008B"/>
        </w:rPr>
        <w:t xml:space="preserve"> </w:t>
      </w:r>
      <w:r w:rsidRPr="00FA3128">
        <w:rPr>
          <w:b/>
          <w:color w:val="00008B"/>
        </w:rPr>
        <w:t>string</w:t>
      </w:r>
      <w:r w:rsidRPr="00CC702D">
        <w:rPr>
          <w:color w:val="000000"/>
        </w:rPr>
        <w:t>&lt;/Description&gt;</w:t>
      </w:r>
    </w:p>
    <w:p w14:paraId="7BA906FA" w14:textId="1DA9520A" w:rsidR="00CC702D" w:rsidRPr="00CC702D" w:rsidRDefault="00CC702D" w:rsidP="00CC702D">
      <w:pPr>
        <w:pStyle w:val="HTMLPreformatted"/>
        <w:rPr>
          <w:color w:val="000000"/>
        </w:rPr>
      </w:pPr>
      <w:r w:rsidRPr="00CC702D">
        <w:rPr>
          <w:color w:val="000000"/>
        </w:rPr>
        <w:t xml:space="preserve">               &lt;</w:t>
      </w:r>
      <w:proofErr w:type="spellStart"/>
      <w:r w:rsidRPr="00CC702D">
        <w:rPr>
          <w:color w:val="000000"/>
        </w:rPr>
        <w:t>UploadedBy</w:t>
      </w:r>
      <w:proofErr w:type="spellEnd"/>
      <w:r w:rsidRPr="00CC702D">
        <w:rPr>
          <w:color w:val="000000"/>
        </w:rPr>
        <w:t>&gt;</w:t>
      </w:r>
      <w:r w:rsidRPr="00CC702D">
        <w:rPr>
          <w:b/>
          <w:color w:val="00008B"/>
        </w:rPr>
        <w:t xml:space="preserve"> </w:t>
      </w:r>
      <w:r w:rsidRPr="00FA3128">
        <w:rPr>
          <w:b/>
          <w:color w:val="00008B"/>
        </w:rPr>
        <w:t>string</w:t>
      </w:r>
      <w:r w:rsidRPr="00CC702D">
        <w:rPr>
          <w:color w:val="000000"/>
        </w:rPr>
        <w:t xml:space="preserve"> &lt;/</w:t>
      </w:r>
      <w:proofErr w:type="spellStart"/>
      <w:r w:rsidRPr="00CC702D">
        <w:rPr>
          <w:color w:val="000000"/>
        </w:rPr>
        <w:t>UploadedBy</w:t>
      </w:r>
      <w:proofErr w:type="spellEnd"/>
      <w:r w:rsidRPr="00CC702D">
        <w:rPr>
          <w:color w:val="000000"/>
        </w:rPr>
        <w:t>&gt;</w:t>
      </w:r>
    </w:p>
    <w:p w14:paraId="1E7DADCB" w14:textId="584D573C" w:rsidR="00CC702D" w:rsidRPr="00CC702D" w:rsidRDefault="00CC702D" w:rsidP="00CC702D">
      <w:pPr>
        <w:pStyle w:val="HTMLPreformatted"/>
        <w:rPr>
          <w:color w:val="000000"/>
        </w:rPr>
      </w:pPr>
      <w:r w:rsidRPr="00CC702D">
        <w:rPr>
          <w:color w:val="000000"/>
        </w:rPr>
        <w:t xml:space="preserve">               &lt;</w:t>
      </w:r>
      <w:proofErr w:type="spellStart"/>
      <w:r w:rsidRPr="00CC702D">
        <w:rPr>
          <w:color w:val="000000"/>
        </w:rPr>
        <w:t>UploadedDate</w:t>
      </w:r>
      <w:proofErr w:type="spellEnd"/>
      <w:r w:rsidRPr="00CC702D">
        <w:rPr>
          <w:color w:val="000000"/>
        </w:rPr>
        <w:t>&gt;</w:t>
      </w:r>
      <w:r w:rsidR="002311C7" w:rsidRPr="002311C7">
        <w:rPr>
          <w:b/>
          <w:color w:val="00008B"/>
        </w:rPr>
        <w:t xml:space="preserve"> </w:t>
      </w:r>
      <w:r w:rsidR="002311C7" w:rsidRPr="00FA3128">
        <w:rPr>
          <w:b/>
          <w:color w:val="00008B"/>
        </w:rPr>
        <w:t>string</w:t>
      </w:r>
      <w:r w:rsidR="002311C7" w:rsidRPr="00CC702D">
        <w:rPr>
          <w:color w:val="000000"/>
        </w:rPr>
        <w:t xml:space="preserve"> </w:t>
      </w:r>
      <w:r w:rsidRPr="00CC702D">
        <w:rPr>
          <w:color w:val="000000"/>
        </w:rPr>
        <w:t>&lt;/</w:t>
      </w:r>
      <w:proofErr w:type="spellStart"/>
      <w:r w:rsidRPr="00CC702D">
        <w:rPr>
          <w:color w:val="000000"/>
        </w:rPr>
        <w:t>UploadedDate</w:t>
      </w:r>
      <w:proofErr w:type="spellEnd"/>
      <w:r w:rsidRPr="00CC702D">
        <w:rPr>
          <w:color w:val="000000"/>
        </w:rPr>
        <w:t>&gt;</w:t>
      </w:r>
    </w:p>
    <w:p w14:paraId="5680F9B8" w14:textId="77777777" w:rsidR="00CC702D" w:rsidRPr="00CC702D" w:rsidRDefault="00CC702D" w:rsidP="00CC702D">
      <w:pPr>
        <w:pStyle w:val="HTMLPreformatted"/>
        <w:rPr>
          <w:color w:val="000000"/>
        </w:rPr>
      </w:pPr>
      <w:r w:rsidRPr="00CC702D">
        <w:rPr>
          <w:color w:val="000000"/>
        </w:rPr>
        <w:t xml:space="preserve">            &lt;/</w:t>
      </w:r>
      <w:proofErr w:type="spellStart"/>
      <w:r w:rsidRPr="00CC702D">
        <w:rPr>
          <w:color w:val="000000"/>
        </w:rPr>
        <w:t>LynxAttachment</w:t>
      </w:r>
      <w:proofErr w:type="spellEnd"/>
      <w:r w:rsidRPr="00CC702D">
        <w:rPr>
          <w:color w:val="000000"/>
        </w:rPr>
        <w:t>&gt;</w:t>
      </w:r>
    </w:p>
    <w:p w14:paraId="505AC3CB" w14:textId="77777777" w:rsidR="00CC702D" w:rsidRPr="00CC702D" w:rsidRDefault="00CC702D" w:rsidP="00CC702D">
      <w:pPr>
        <w:pStyle w:val="HTMLPreformatted"/>
        <w:rPr>
          <w:color w:val="000000"/>
        </w:rPr>
      </w:pPr>
      <w:r w:rsidRPr="00CC702D">
        <w:rPr>
          <w:color w:val="000000"/>
        </w:rPr>
        <w:t xml:space="preserve">         &lt;/</w:t>
      </w:r>
      <w:proofErr w:type="spellStart"/>
      <w:r w:rsidRPr="00CC702D">
        <w:rPr>
          <w:color w:val="000000"/>
        </w:rPr>
        <w:t>RetrieveAttachmentsByLynxIDResult</w:t>
      </w:r>
      <w:proofErr w:type="spellEnd"/>
      <w:r w:rsidRPr="00CC702D">
        <w:rPr>
          <w:color w:val="000000"/>
        </w:rPr>
        <w:t>&gt;</w:t>
      </w:r>
    </w:p>
    <w:p w14:paraId="451635E9" w14:textId="77777777" w:rsidR="00CC702D" w:rsidRPr="00CC702D" w:rsidRDefault="00CC702D" w:rsidP="00CC702D">
      <w:pPr>
        <w:pStyle w:val="HTMLPreformatted"/>
        <w:rPr>
          <w:color w:val="000000"/>
        </w:rPr>
      </w:pPr>
      <w:r w:rsidRPr="00CC702D">
        <w:rPr>
          <w:color w:val="000000"/>
        </w:rPr>
        <w:t xml:space="preserve">      &lt;/</w:t>
      </w:r>
      <w:proofErr w:type="spellStart"/>
      <w:r w:rsidRPr="00CC702D">
        <w:rPr>
          <w:color w:val="000000"/>
        </w:rPr>
        <w:t>RetrieveAttachmentsByLynxIDResponse</w:t>
      </w:r>
      <w:proofErr w:type="spellEnd"/>
      <w:r w:rsidRPr="00CC702D">
        <w:rPr>
          <w:color w:val="000000"/>
        </w:rPr>
        <w:t>&gt;</w:t>
      </w:r>
    </w:p>
    <w:p w14:paraId="0B7A5FFA" w14:textId="001F0C75" w:rsidR="000045EB" w:rsidRDefault="00CC702D" w:rsidP="00CC702D">
      <w:pPr>
        <w:pStyle w:val="HTMLPreformatted"/>
      </w:pPr>
      <w:r w:rsidRPr="00CC702D">
        <w:rPr>
          <w:color w:val="000000"/>
        </w:rPr>
        <w:t xml:space="preserve">   &lt;/</w:t>
      </w:r>
      <w:proofErr w:type="spellStart"/>
      <w:proofErr w:type="gramStart"/>
      <w:r w:rsidRPr="00CC702D">
        <w:rPr>
          <w:color w:val="000000"/>
        </w:rPr>
        <w:t>soap:Body</w:t>
      </w:r>
      <w:proofErr w:type="spellEnd"/>
      <w:proofErr w:type="gramEnd"/>
      <w:r w:rsidRPr="00CC702D">
        <w:rPr>
          <w:color w:val="000000"/>
        </w:rPr>
        <w:t>&gt;</w:t>
      </w:r>
      <w:r w:rsidRPr="00CC702D">
        <w:rPr>
          <w:color w:val="000000"/>
        </w:rPr>
        <w:cr/>
      </w:r>
    </w:p>
    <w:p w14:paraId="31BBD1EA" w14:textId="77777777" w:rsidR="002311C7" w:rsidRDefault="00AE1809" w:rsidP="002311C7">
      <w:r>
        <w:t>You can download the documents using the operation</w:t>
      </w:r>
      <w:r w:rsidR="002311C7">
        <w:t xml:space="preserve">.  </w:t>
      </w:r>
      <w:proofErr w:type="spellStart"/>
      <w:r w:rsidR="002311C7">
        <w:t>RetrieveDocumentbyDocumentID</w:t>
      </w:r>
      <w:proofErr w:type="spellEnd"/>
      <w:r w:rsidR="002311C7">
        <w:t xml:space="preserve"> operation. </w:t>
      </w:r>
    </w:p>
    <w:p w14:paraId="3377928D" w14:textId="77777777" w:rsidR="002311C7" w:rsidRDefault="002311C7" w:rsidP="000045EB"/>
    <w:p w14:paraId="207A3B4C" w14:textId="321B8DF5" w:rsidR="002311C7" w:rsidRDefault="002311C7" w:rsidP="000045EB">
      <w:r>
        <w:t>Note: at this point, this is only returning the documents linked to the Attachments page in Lynx.  (i.e. the submitted XML file, purchase order or other attachments).   Future functionality to re</w:t>
      </w:r>
      <w:r w:rsidR="005B0213">
        <w:t>turn</w:t>
      </w:r>
      <w:r>
        <w:t xml:space="preserve"> all the documents </w:t>
      </w:r>
    </w:p>
    <w:p w14:paraId="041392BC" w14:textId="77777777" w:rsidR="00CF2922" w:rsidRPr="000045EB" w:rsidRDefault="00CF2922" w:rsidP="000045EB"/>
    <w:p w14:paraId="12850DF3" w14:textId="2B973E72" w:rsidR="00D72187" w:rsidRPr="00D72187" w:rsidRDefault="00D72187" w:rsidP="00D72187">
      <w:pPr>
        <w:pStyle w:val="Heading1"/>
        <w:rPr>
          <w:color w:val="FF0000"/>
        </w:rPr>
      </w:pPr>
      <w:bookmarkStart w:id="86" w:name="_Toc30684321"/>
      <w:r w:rsidRPr="00D72187">
        <w:rPr>
          <w:color w:val="FF0000"/>
        </w:rPr>
        <w:t>New Partner Request Process</w:t>
      </w:r>
      <w:bookmarkEnd w:id="86"/>
    </w:p>
    <w:p w14:paraId="1574D748" w14:textId="77777777" w:rsidR="00D72187" w:rsidRPr="00D30E5B" w:rsidRDefault="00D72187" w:rsidP="00D30E5B">
      <w:pPr>
        <w:pStyle w:val="ListParagraph"/>
        <w:numPr>
          <w:ilvl w:val="0"/>
          <w:numId w:val="27"/>
        </w:numPr>
      </w:pPr>
      <w:r w:rsidRPr="00D30E5B">
        <w:t>Dealer Loads OFDAXML file with the New Partner Request in it.</w:t>
      </w:r>
    </w:p>
    <w:p w14:paraId="3E739AE1" w14:textId="77777777" w:rsidR="00D72187" w:rsidRPr="00D30E5B" w:rsidRDefault="00D72187" w:rsidP="00D30E5B">
      <w:pPr>
        <w:pStyle w:val="ListParagraph"/>
        <w:numPr>
          <w:ilvl w:val="0"/>
          <w:numId w:val="27"/>
        </w:numPr>
      </w:pPr>
      <w:r w:rsidRPr="00D30E5B">
        <w:t>Status changes to NEW PARTNER REQUEST.</w:t>
      </w:r>
    </w:p>
    <w:p w14:paraId="74098CA4" w14:textId="77777777" w:rsidR="00D72187" w:rsidRPr="00D30E5B" w:rsidRDefault="00D72187" w:rsidP="00D30E5B">
      <w:pPr>
        <w:pStyle w:val="ListParagraph"/>
        <w:numPr>
          <w:ilvl w:val="0"/>
          <w:numId w:val="27"/>
        </w:numPr>
      </w:pPr>
      <w:r w:rsidRPr="00D30E5B">
        <w:t>Haworth Order Services processes that transaction manually in Lynx.  One New Partner is set up in Haworth’s systems, the new Partner Code is applied to the transaction.</w:t>
      </w:r>
    </w:p>
    <w:p w14:paraId="2D6566CA" w14:textId="77777777" w:rsidR="00D72187" w:rsidRPr="00D30E5B" w:rsidRDefault="00D72187" w:rsidP="00D30E5B">
      <w:pPr>
        <w:pStyle w:val="ListParagraph"/>
        <w:numPr>
          <w:ilvl w:val="0"/>
          <w:numId w:val="27"/>
        </w:numPr>
      </w:pPr>
      <w:r w:rsidRPr="00D30E5B">
        <w:t>Haworth Order Services then manually submits the transaction in Lynx.</w:t>
      </w:r>
    </w:p>
    <w:p w14:paraId="26252CED" w14:textId="77777777" w:rsidR="00D72187" w:rsidRPr="00D30E5B" w:rsidRDefault="00D72187" w:rsidP="00D30E5B">
      <w:pPr>
        <w:pStyle w:val="ListParagraph"/>
        <w:numPr>
          <w:ilvl w:val="0"/>
          <w:numId w:val="27"/>
        </w:numPr>
      </w:pPr>
      <w:r w:rsidRPr="00D30E5B">
        <w:t>If there are no errors on the transaction, the status will change to Confirmed.  Same process after this time for both Quotes and Orders.</w:t>
      </w:r>
    </w:p>
    <w:p w14:paraId="7B3935E5" w14:textId="77777777" w:rsidR="00D72187" w:rsidRPr="00D30E5B" w:rsidRDefault="00D72187" w:rsidP="00D30E5B">
      <w:pPr>
        <w:pStyle w:val="ListParagraph"/>
        <w:numPr>
          <w:ilvl w:val="0"/>
          <w:numId w:val="27"/>
        </w:numPr>
      </w:pPr>
      <w:r w:rsidRPr="00D30E5B">
        <w:t>The standard LYNX_OFDA service is used to load the file.  This is no different than the normal Quote or Order load via the web services.</w:t>
      </w:r>
    </w:p>
    <w:p w14:paraId="5CD57C10" w14:textId="77777777" w:rsidR="00D72187" w:rsidRDefault="00D72187" w:rsidP="00D72187"/>
    <w:p w14:paraId="050564FB" w14:textId="77777777" w:rsidR="00D72187" w:rsidRPr="00D30E5B" w:rsidRDefault="00D72187" w:rsidP="00D72187">
      <w:pPr>
        <w:pStyle w:val="Heading2"/>
        <w:rPr>
          <w:color w:val="FF0000"/>
        </w:rPr>
      </w:pPr>
      <w:bookmarkStart w:id="87" w:name="_Toc30684322"/>
      <w:r w:rsidRPr="00D30E5B">
        <w:rPr>
          <w:color w:val="FF0000"/>
        </w:rPr>
        <w:t>Data Requirements</w:t>
      </w:r>
      <w:bookmarkEnd w:id="87"/>
      <w:r w:rsidRPr="00D30E5B">
        <w:rPr>
          <w:color w:val="FF0000"/>
        </w:rPr>
        <w:t xml:space="preserve"> </w:t>
      </w:r>
    </w:p>
    <w:p w14:paraId="3AFFABA1" w14:textId="77777777" w:rsidR="00D72187" w:rsidRPr="00D30E5B" w:rsidRDefault="00D72187" w:rsidP="00D72187">
      <w:pPr>
        <w:rPr>
          <w:sz w:val="22"/>
          <w:szCs w:val="22"/>
        </w:rPr>
      </w:pPr>
      <w:r w:rsidRPr="00D30E5B">
        <w:rPr>
          <w:sz w:val="22"/>
          <w:szCs w:val="22"/>
        </w:rPr>
        <w:t>There are many requirements that must be met to process a New Partner Request into the system.</w:t>
      </w:r>
    </w:p>
    <w:p w14:paraId="7D680D09" w14:textId="77777777" w:rsidR="00D72187" w:rsidRPr="00D30E5B" w:rsidRDefault="00D72187" w:rsidP="00D72187">
      <w:pPr>
        <w:pStyle w:val="Heading2"/>
        <w:rPr>
          <w:rStyle w:val="IntenseEmphasis"/>
          <w:color w:val="FF0000"/>
        </w:rPr>
      </w:pPr>
      <w:bookmarkStart w:id="88" w:name="_Toc30684323"/>
      <w:r w:rsidRPr="00D30E5B">
        <w:rPr>
          <w:rStyle w:val="IntenseEmphasis"/>
          <w:color w:val="FF0000"/>
        </w:rPr>
        <w:t>Example</w:t>
      </w:r>
      <w:bookmarkEnd w:id="88"/>
    </w:p>
    <w:p w14:paraId="1BC91266" w14:textId="77777777" w:rsidR="00D72187" w:rsidRPr="00D30E5B" w:rsidRDefault="00D72187" w:rsidP="00D72187">
      <w:pPr>
        <w:rPr>
          <w:sz w:val="22"/>
          <w:szCs w:val="22"/>
        </w:rPr>
      </w:pPr>
      <w:r w:rsidRPr="00D30E5B">
        <w:rPr>
          <w:sz w:val="22"/>
          <w:szCs w:val="22"/>
        </w:rPr>
        <w:t>&lt;Profile&gt;</w:t>
      </w:r>
    </w:p>
    <w:p w14:paraId="0BD39DE9" w14:textId="77777777" w:rsidR="00D72187" w:rsidRPr="00D30E5B" w:rsidRDefault="00D72187" w:rsidP="00D72187">
      <w:pPr>
        <w:rPr>
          <w:sz w:val="22"/>
          <w:szCs w:val="22"/>
        </w:rPr>
      </w:pPr>
      <w:r w:rsidRPr="00D30E5B">
        <w:rPr>
          <w:sz w:val="22"/>
          <w:szCs w:val="22"/>
        </w:rPr>
        <w:t xml:space="preserve">      &lt;Type&gt;ShipTo&lt;/Type&gt;</w:t>
      </w:r>
    </w:p>
    <w:p w14:paraId="505DB8BA" w14:textId="77777777" w:rsidR="00D72187" w:rsidRPr="00D30E5B" w:rsidRDefault="00D72187" w:rsidP="00D72187">
      <w:pPr>
        <w:rPr>
          <w:sz w:val="22"/>
          <w:szCs w:val="22"/>
        </w:rPr>
      </w:pPr>
      <w:r w:rsidRPr="00D30E5B">
        <w:rPr>
          <w:sz w:val="22"/>
          <w:szCs w:val="22"/>
        </w:rPr>
        <w:t xml:space="preserve">      &lt;Code&gt;NEW&lt;/Code&gt;</w:t>
      </w:r>
    </w:p>
    <w:p w14:paraId="3684A38B" w14:textId="77777777" w:rsidR="00D72187" w:rsidRPr="00D30E5B" w:rsidRDefault="00D72187" w:rsidP="00D72187">
      <w:pPr>
        <w:rPr>
          <w:sz w:val="22"/>
          <w:szCs w:val="22"/>
        </w:rPr>
      </w:pPr>
      <w:r w:rsidRPr="00D30E5B">
        <w:rPr>
          <w:sz w:val="22"/>
          <w:szCs w:val="22"/>
        </w:rPr>
        <w:lastRenderedPageBreak/>
        <w:tab/>
        <w:t xml:space="preserve">  &lt;Name&gt;CBI Inc.</w:t>
      </w:r>
    </w:p>
    <w:p w14:paraId="1982DB86" w14:textId="77777777" w:rsidR="00D72187" w:rsidRPr="00D30E5B" w:rsidRDefault="00D72187" w:rsidP="00D72187">
      <w:pPr>
        <w:rPr>
          <w:sz w:val="22"/>
          <w:szCs w:val="22"/>
        </w:rPr>
      </w:pPr>
      <w:r w:rsidRPr="00D30E5B">
        <w:rPr>
          <w:sz w:val="22"/>
          <w:szCs w:val="22"/>
        </w:rPr>
        <w:t>Interiors Specialists</w:t>
      </w:r>
    </w:p>
    <w:p w14:paraId="4C2C56DB" w14:textId="77777777" w:rsidR="00D72187" w:rsidRPr="00D30E5B" w:rsidRDefault="00D72187" w:rsidP="00D72187">
      <w:pPr>
        <w:rPr>
          <w:sz w:val="22"/>
          <w:szCs w:val="22"/>
        </w:rPr>
      </w:pPr>
      <w:r w:rsidRPr="00D30E5B">
        <w:rPr>
          <w:sz w:val="22"/>
          <w:szCs w:val="22"/>
        </w:rPr>
        <w:t>&lt;/Name&gt;</w:t>
      </w:r>
    </w:p>
    <w:p w14:paraId="5C0CEBB8" w14:textId="77777777" w:rsidR="00D72187" w:rsidRPr="00D30E5B" w:rsidRDefault="00D72187" w:rsidP="00D72187">
      <w:pPr>
        <w:rPr>
          <w:sz w:val="22"/>
          <w:szCs w:val="22"/>
        </w:rPr>
      </w:pPr>
      <w:r w:rsidRPr="00D30E5B">
        <w:rPr>
          <w:sz w:val="22"/>
          <w:szCs w:val="22"/>
        </w:rPr>
        <w:tab/>
        <w:t xml:space="preserve">  &lt;Location&gt;</w:t>
      </w:r>
    </w:p>
    <w:p w14:paraId="76BBDBB7" w14:textId="77777777" w:rsidR="00D72187" w:rsidRPr="00D30E5B" w:rsidRDefault="00D72187" w:rsidP="00D72187">
      <w:pPr>
        <w:rPr>
          <w:sz w:val="22"/>
          <w:szCs w:val="22"/>
        </w:rPr>
      </w:pPr>
      <w:r w:rsidRPr="00D30E5B">
        <w:rPr>
          <w:sz w:val="22"/>
          <w:szCs w:val="22"/>
        </w:rPr>
        <w:tab/>
      </w:r>
      <w:r w:rsidRPr="00D30E5B">
        <w:rPr>
          <w:sz w:val="22"/>
          <w:szCs w:val="22"/>
        </w:rPr>
        <w:tab/>
        <w:t>&lt;Type&gt;</w:t>
      </w:r>
      <w:proofErr w:type="spellStart"/>
      <w:r w:rsidRPr="00D30E5B">
        <w:rPr>
          <w:sz w:val="22"/>
          <w:szCs w:val="22"/>
        </w:rPr>
        <w:t>WareHouse</w:t>
      </w:r>
      <w:proofErr w:type="spellEnd"/>
      <w:r w:rsidRPr="00D30E5B">
        <w:rPr>
          <w:sz w:val="22"/>
          <w:szCs w:val="22"/>
        </w:rPr>
        <w:t>&lt;/Type&gt;</w:t>
      </w:r>
    </w:p>
    <w:p w14:paraId="1FE8EE93" w14:textId="77777777" w:rsidR="00D72187" w:rsidRPr="00D30E5B" w:rsidRDefault="00D72187" w:rsidP="00D72187">
      <w:pPr>
        <w:rPr>
          <w:sz w:val="22"/>
          <w:szCs w:val="22"/>
        </w:rPr>
      </w:pPr>
      <w:r w:rsidRPr="00D30E5B">
        <w:rPr>
          <w:sz w:val="22"/>
          <w:szCs w:val="22"/>
        </w:rPr>
        <w:tab/>
        <w:t xml:space="preserve">    </w:t>
      </w:r>
      <w:r w:rsidRPr="00D30E5B">
        <w:rPr>
          <w:sz w:val="22"/>
          <w:szCs w:val="22"/>
        </w:rPr>
        <w:tab/>
        <w:t>&lt;Address&gt;123 Main Street&lt;/Address&gt;</w:t>
      </w:r>
    </w:p>
    <w:p w14:paraId="461530E1" w14:textId="77777777" w:rsidR="00D72187" w:rsidRPr="00D30E5B" w:rsidRDefault="00D72187" w:rsidP="00D72187">
      <w:pPr>
        <w:rPr>
          <w:sz w:val="22"/>
          <w:szCs w:val="22"/>
        </w:rPr>
      </w:pPr>
      <w:r w:rsidRPr="00D30E5B">
        <w:rPr>
          <w:sz w:val="22"/>
          <w:szCs w:val="22"/>
        </w:rPr>
        <w:tab/>
        <w:t xml:space="preserve">   </w:t>
      </w:r>
      <w:r w:rsidRPr="00D30E5B">
        <w:rPr>
          <w:sz w:val="22"/>
          <w:szCs w:val="22"/>
        </w:rPr>
        <w:tab/>
        <w:t xml:space="preserve"> &lt;City&gt;Holland&lt;/City&gt;</w:t>
      </w:r>
    </w:p>
    <w:p w14:paraId="3600F969" w14:textId="77777777" w:rsidR="00D72187" w:rsidRPr="00D30E5B" w:rsidRDefault="00D72187" w:rsidP="00D72187">
      <w:pPr>
        <w:rPr>
          <w:sz w:val="22"/>
          <w:szCs w:val="22"/>
        </w:rPr>
      </w:pPr>
      <w:r w:rsidRPr="00D30E5B">
        <w:rPr>
          <w:sz w:val="22"/>
          <w:szCs w:val="22"/>
        </w:rPr>
        <w:tab/>
        <w:t xml:space="preserve">    </w:t>
      </w:r>
      <w:r w:rsidRPr="00D30E5B">
        <w:rPr>
          <w:sz w:val="22"/>
          <w:szCs w:val="22"/>
        </w:rPr>
        <w:tab/>
        <w:t>&lt;</w:t>
      </w:r>
      <w:proofErr w:type="spellStart"/>
      <w:r w:rsidRPr="00D30E5B">
        <w:rPr>
          <w:sz w:val="22"/>
          <w:szCs w:val="22"/>
        </w:rPr>
        <w:t>StateOrProvince</w:t>
      </w:r>
      <w:proofErr w:type="spellEnd"/>
      <w:r w:rsidRPr="00D30E5B">
        <w:rPr>
          <w:sz w:val="22"/>
          <w:szCs w:val="22"/>
        </w:rPr>
        <w:t>&gt;MI&lt;/</w:t>
      </w:r>
      <w:proofErr w:type="spellStart"/>
      <w:r w:rsidRPr="00D30E5B">
        <w:rPr>
          <w:sz w:val="22"/>
          <w:szCs w:val="22"/>
        </w:rPr>
        <w:t>StateOrProvince</w:t>
      </w:r>
      <w:proofErr w:type="spellEnd"/>
      <w:r w:rsidRPr="00D30E5B">
        <w:rPr>
          <w:sz w:val="22"/>
          <w:szCs w:val="22"/>
        </w:rPr>
        <w:t>&gt;</w:t>
      </w:r>
    </w:p>
    <w:p w14:paraId="5E6D0A88" w14:textId="77777777" w:rsidR="00D72187" w:rsidRPr="00D30E5B" w:rsidRDefault="00D72187" w:rsidP="00D72187">
      <w:pPr>
        <w:rPr>
          <w:sz w:val="22"/>
          <w:szCs w:val="22"/>
        </w:rPr>
      </w:pPr>
      <w:r w:rsidRPr="00D30E5B">
        <w:rPr>
          <w:sz w:val="22"/>
          <w:szCs w:val="22"/>
        </w:rPr>
        <w:tab/>
        <w:t xml:space="preserve">    </w:t>
      </w:r>
      <w:r w:rsidRPr="00D30E5B">
        <w:rPr>
          <w:sz w:val="22"/>
          <w:szCs w:val="22"/>
        </w:rPr>
        <w:tab/>
        <w:t>&lt;Country&gt;US&lt;/Country&gt;</w:t>
      </w:r>
    </w:p>
    <w:p w14:paraId="1839F7FF" w14:textId="77777777" w:rsidR="00D72187" w:rsidRPr="00D30E5B" w:rsidRDefault="00D72187" w:rsidP="00D72187">
      <w:pPr>
        <w:rPr>
          <w:sz w:val="22"/>
          <w:szCs w:val="22"/>
        </w:rPr>
      </w:pPr>
      <w:r w:rsidRPr="00D30E5B">
        <w:rPr>
          <w:sz w:val="22"/>
          <w:szCs w:val="22"/>
        </w:rPr>
        <w:tab/>
        <w:t xml:space="preserve">    </w:t>
      </w:r>
      <w:r w:rsidRPr="00D30E5B">
        <w:rPr>
          <w:sz w:val="22"/>
          <w:szCs w:val="22"/>
        </w:rPr>
        <w:tab/>
        <w:t>&lt;</w:t>
      </w:r>
      <w:proofErr w:type="spellStart"/>
      <w:r w:rsidRPr="00D30E5B">
        <w:rPr>
          <w:sz w:val="22"/>
          <w:szCs w:val="22"/>
        </w:rPr>
        <w:t>PostalCode</w:t>
      </w:r>
      <w:proofErr w:type="spellEnd"/>
      <w:r w:rsidRPr="00D30E5B">
        <w:rPr>
          <w:sz w:val="22"/>
          <w:szCs w:val="22"/>
        </w:rPr>
        <w:t>&gt;49423&lt;/</w:t>
      </w:r>
      <w:proofErr w:type="spellStart"/>
      <w:r w:rsidRPr="00D30E5B">
        <w:rPr>
          <w:sz w:val="22"/>
          <w:szCs w:val="22"/>
        </w:rPr>
        <w:t>PostalCode</w:t>
      </w:r>
      <w:proofErr w:type="spellEnd"/>
      <w:r w:rsidRPr="00D30E5B">
        <w:rPr>
          <w:sz w:val="22"/>
          <w:szCs w:val="22"/>
        </w:rPr>
        <w:t>&gt;</w:t>
      </w:r>
    </w:p>
    <w:p w14:paraId="02EBBD65" w14:textId="77777777" w:rsidR="00D72187" w:rsidRPr="00D30E5B" w:rsidRDefault="00D72187" w:rsidP="00D72187">
      <w:pPr>
        <w:rPr>
          <w:sz w:val="22"/>
          <w:szCs w:val="22"/>
        </w:rPr>
      </w:pPr>
      <w:r w:rsidRPr="00D30E5B">
        <w:rPr>
          <w:sz w:val="22"/>
          <w:szCs w:val="22"/>
        </w:rPr>
        <w:tab/>
        <w:t xml:space="preserve">  &lt;/Location&gt;</w:t>
      </w:r>
    </w:p>
    <w:p w14:paraId="28CD714F" w14:textId="77777777" w:rsidR="00D72187" w:rsidRPr="00D30E5B" w:rsidRDefault="00D72187" w:rsidP="00D72187">
      <w:pPr>
        <w:rPr>
          <w:sz w:val="22"/>
          <w:szCs w:val="22"/>
        </w:rPr>
      </w:pPr>
      <w:r w:rsidRPr="00D30E5B">
        <w:rPr>
          <w:sz w:val="22"/>
          <w:szCs w:val="22"/>
        </w:rPr>
        <w:tab/>
        <w:t xml:space="preserve">  &lt;</w:t>
      </w:r>
      <w:proofErr w:type="spellStart"/>
      <w:r w:rsidRPr="00D30E5B">
        <w:rPr>
          <w:sz w:val="22"/>
          <w:szCs w:val="22"/>
        </w:rPr>
        <w:t>UserDefined</w:t>
      </w:r>
      <w:proofErr w:type="spellEnd"/>
      <w:r w:rsidRPr="00D30E5B">
        <w:rPr>
          <w:sz w:val="22"/>
          <w:szCs w:val="22"/>
        </w:rPr>
        <w:t xml:space="preserve"> Type="Default"&gt;Yes&lt;/</w:t>
      </w:r>
      <w:proofErr w:type="spellStart"/>
      <w:r w:rsidRPr="00D30E5B">
        <w:rPr>
          <w:sz w:val="22"/>
          <w:szCs w:val="22"/>
        </w:rPr>
        <w:t>UserDefined</w:t>
      </w:r>
      <w:proofErr w:type="spellEnd"/>
      <w:r w:rsidRPr="00D30E5B">
        <w:rPr>
          <w:sz w:val="22"/>
          <w:szCs w:val="22"/>
        </w:rPr>
        <w:t>&gt;</w:t>
      </w:r>
    </w:p>
    <w:p w14:paraId="6C809E38" w14:textId="77777777" w:rsidR="00D72187" w:rsidRPr="00D30E5B" w:rsidRDefault="00D72187" w:rsidP="00D72187">
      <w:pPr>
        <w:rPr>
          <w:sz w:val="22"/>
          <w:szCs w:val="22"/>
        </w:rPr>
      </w:pPr>
      <w:r w:rsidRPr="00D30E5B">
        <w:rPr>
          <w:sz w:val="22"/>
          <w:szCs w:val="22"/>
        </w:rPr>
        <w:t xml:space="preserve">    &lt;/Profile&gt;</w:t>
      </w:r>
    </w:p>
    <w:p w14:paraId="1D42B5DE" w14:textId="77777777" w:rsidR="00D72187" w:rsidRPr="00D30E5B" w:rsidRDefault="00D72187" w:rsidP="00D72187">
      <w:pPr>
        <w:pStyle w:val="Heading2"/>
        <w:rPr>
          <w:rStyle w:val="IntenseEmphasis"/>
          <w:i w:val="0"/>
          <w:iCs w:val="0"/>
          <w:color w:val="FF0000"/>
        </w:rPr>
      </w:pPr>
      <w:bookmarkStart w:id="89" w:name="_Toc30684324"/>
      <w:r w:rsidRPr="00D30E5B">
        <w:rPr>
          <w:rStyle w:val="IntenseEmphasis"/>
          <w:i w:val="0"/>
          <w:iCs w:val="0"/>
          <w:color w:val="FF0000"/>
        </w:rPr>
        <w:t>Explanation of fields – All are required</w:t>
      </w:r>
      <w:bookmarkEnd w:id="89"/>
    </w:p>
    <w:p w14:paraId="2347D24D" w14:textId="77777777" w:rsidR="00D72187" w:rsidRDefault="00D72187" w:rsidP="00D72187"/>
    <w:p w14:paraId="155BA6D9" w14:textId="77777777" w:rsidR="00D72187" w:rsidRPr="00D30E5B" w:rsidRDefault="00D72187" w:rsidP="00D72187">
      <w:pPr>
        <w:rPr>
          <w:sz w:val="22"/>
          <w:szCs w:val="22"/>
        </w:rPr>
      </w:pPr>
      <w:r w:rsidRPr="00D30E5B">
        <w:rPr>
          <w:sz w:val="22"/>
          <w:szCs w:val="22"/>
        </w:rPr>
        <w:t>&lt;Profile&gt; Tag</w:t>
      </w:r>
    </w:p>
    <w:p w14:paraId="781C8242" w14:textId="77777777" w:rsidR="00D72187" w:rsidRPr="00D30E5B" w:rsidRDefault="00D72187" w:rsidP="00D72187">
      <w:pPr>
        <w:ind w:left="360"/>
        <w:rPr>
          <w:sz w:val="22"/>
          <w:szCs w:val="22"/>
        </w:rPr>
      </w:pPr>
      <w:r w:rsidRPr="00D30E5B">
        <w:rPr>
          <w:sz w:val="22"/>
          <w:szCs w:val="22"/>
        </w:rPr>
        <w:t>&lt;Code&gt;</w:t>
      </w:r>
      <w:r w:rsidRPr="00D30E5B">
        <w:rPr>
          <w:color w:val="FF0000"/>
          <w:sz w:val="22"/>
          <w:szCs w:val="22"/>
        </w:rPr>
        <w:t>NEW</w:t>
      </w:r>
      <w:r w:rsidRPr="00D30E5B">
        <w:rPr>
          <w:sz w:val="22"/>
          <w:szCs w:val="22"/>
        </w:rPr>
        <w:t>&lt;/Code&gt;</w:t>
      </w:r>
    </w:p>
    <w:p w14:paraId="78BE1D5A" w14:textId="77777777" w:rsidR="00D72187" w:rsidRPr="00D30E5B" w:rsidRDefault="00D72187" w:rsidP="00D72187">
      <w:pPr>
        <w:pStyle w:val="ListParagraph"/>
        <w:numPr>
          <w:ilvl w:val="0"/>
          <w:numId w:val="23"/>
        </w:numPr>
        <w:ind w:left="1080"/>
      </w:pPr>
      <w:r w:rsidRPr="00D30E5B">
        <w:rPr>
          <w:color w:val="FF0000"/>
        </w:rPr>
        <w:t>NEW</w:t>
      </w:r>
      <w:r w:rsidRPr="00D30E5B">
        <w:t xml:space="preserve"> This is what Lynx keys off as this being a New Partner Request.</w:t>
      </w:r>
    </w:p>
    <w:p w14:paraId="3078FDCF" w14:textId="77777777" w:rsidR="00D72187" w:rsidRPr="00D30E5B" w:rsidRDefault="00D72187" w:rsidP="00D72187">
      <w:pPr>
        <w:ind w:left="360"/>
        <w:rPr>
          <w:sz w:val="22"/>
          <w:szCs w:val="22"/>
        </w:rPr>
      </w:pPr>
    </w:p>
    <w:p w14:paraId="2CADA845" w14:textId="77777777" w:rsidR="00D72187" w:rsidRPr="00D30E5B" w:rsidRDefault="00D72187" w:rsidP="00D72187">
      <w:pPr>
        <w:ind w:left="360"/>
        <w:rPr>
          <w:sz w:val="22"/>
          <w:szCs w:val="22"/>
        </w:rPr>
      </w:pPr>
      <w:r w:rsidRPr="00D30E5B">
        <w:rPr>
          <w:sz w:val="22"/>
          <w:szCs w:val="22"/>
        </w:rPr>
        <w:t>&lt;Name&gt;CBI Inc.</w:t>
      </w:r>
    </w:p>
    <w:p w14:paraId="1D1D3024" w14:textId="77777777" w:rsidR="00D72187" w:rsidRPr="00D30E5B" w:rsidRDefault="00D72187" w:rsidP="00D72187">
      <w:pPr>
        <w:ind w:left="360"/>
        <w:rPr>
          <w:sz w:val="22"/>
          <w:szCs w:val="22"/>
        </w:rPr>
      </w:pPr>
      <w:r w:rsidRPr="00D30E5B">
        <w:rPr>
          <w:sz w:val="22"/>
          <w:szCs w:val="22"/>
        </w:rPr>
        <w:t>Interiors Specialists</w:t>
      </w:r>
    </w:p>
    <w:p w14:paraId="03CC9D17" w14:textId="77777777" w:rsidR="00D72187" w:rsidRPr="00D30E5B" w:rsidRDefault="00D72187" w:rsidP="00D72187">
      <w:pPr>
        <w:ind w:left="360"/>
        <w:rPr>
          <w:sz w:val="22"/>
          <w:szCs w:val="22"/>
        </w:rPr>
      </w:pPr>
      <w:r w:rsidRPr="00D30E5B">
        <w:rPr>
          <w:sz w:val="22"/>
          <w:szCs w:val="22"/>
        </w:rPr>
        <w:t>&lt;/Name&gt;</w:t>
      </w:r>
    </w:p>
    <w:p w14:paraId="5BB31DD2" w14:textId="77777777" w:rsidR="00D72187" w:rsidRPr="00D30E5B" w:rsidRDefault="00D72187" w:rsidP="00D72187">
      <w:pPr>
        <w:pStyle w:val="ListParagraph"/>
        <w:numPr>
          <w:ilvl w:val="0"/>
          <w:numId w:val="24"/>
        </w:numPr>
        <w:ind w:left="1080"/>
      </w:pPr>
      <w:r w:rsidRPr="00D30E5B">
        <w:t>CBI Inc. – Name 1</w:t>
      </w:r>
    </w:p>
    <w:p w14:paraId="018BF069" w14:textId="77777777" w:rsidR="00D72187" w:rsidRPr="00D30E5B" w:rsidRDefault="00D72187" w:rsidP="00D72187">
      <w:pPr>
        <w:pStyle w:val="ListParagraph"/>
        <w:numPr>
          <w:ilvl w:val="0"/>
          <w:numId w:val="24"/>
        </w:numPr>
        <w:ind w:left="1080"/>
      </w:pPr>
      <w:r w:rsidRPr="00D30E5B">
        <w:t>Interiors Specialists – Name 2</w:t>
      </w:r>
    </w:p>
    <w:p w14:paraId="7092ADEE" w14:textId="77777777" w:rsidR="00D72187" w:rsidRPr="00D30E5B" w:rsidRDefault="00D72187" w:rsidP="00D72187">
      <w:pPr>
        <w:pStyle w:val="ListParagraph"/>
        <w:numPr>
          <w:ilvl w:val="0"/>
          <w:numId w:val="24"/>
        </w:numPr>
        <w:ind w:left="1080"/>
      </w:pPr>
      <w:r w:rsidRPr="00D30E5B">
        <w:t>Up to Name 3 and Name 4</w:t>
      </w:r>
    </w:p>
    <w:p w14:paraId="46276FBC" w14:textId="77777777" w:rsidR="00D72187" w:rsidRPr="00D30E5B" w:rsidRDefault="00D72187" w:rsidP="00D72187">
      <w:pPr>
        <w:ind w:left="360"/>
        <w:rPr>
          <w:sz w:val="22"/>
          <w:szCs w:val="22"/>
        </w:rPr>
      </w:pPr>
      <w:r w:rsidRPr="00D30E5B">
        <w:rPr>
          <w:sz w:val="22"/>
          <w:szCs w:val="22"/>
        </w:rPr>
        <w:t>&lt;Location&gt; Tag</w:t>
      </w:r>
    </w:p>
    <w:p w14:paraId="71F65071" w14:textId="77777777" w:rsidR="00D72187" w:rsidRPr="00D30E5B" w:rsidRDefault="00D72187" w:rsidP="00D72187">
      <w:pPr>
        <w:ind w:left="720"/>
        <w:rPr>
          <w:sz w:val="22"/>
          <w:szCs w:val="22"/>
        </w:rPr>
      </w:pPr>
      <w:r w:rsidRPr="00D30E5B">
        <w:rPr>
          <w:sz w:val="22"/>
          <w:szCs w:val="22"/>
        </w:rPr>
        <w:t>&lt;Type&gt;</w:t>
      </w:r>
      <w:proofErr w:type="spellStart"/>
      <w:r w:rsidRPr="00D30E5B">
        <w:rPr>
          <w:sz w:val="22"/>
          <w:szCs w:val="22"/>
        </w:rPr>
        <w:t>WareHouse</w:t>
      </w:r>
      <w:proofErr w:type="spellEnd"/>
      <w:r w:rsidRPr="00D30E5B">
        <w:rPr>
          <w:sz w:val="22"/>
          <w:szCs w:val="22"/>
        </w:rPr>
        <w:t>&lt;/Type&gt;   --</w:t>
      </w:r>
      <w:r w:rsidRPr="00D30E5B">
        <w:rPr>
          <w:sz w:val="22"/>
          <w:szCs w:val="22"/>
        </w:rPr>
        <w:tab/>
        <w:t>Required only on a ShipTo</w:t>
      </w:r>
    </w:p>
    <w:p w14:paraId="1178F464" w14:textId="77777777" w:rsidR="00D72187" w:rsidRPr="00D30E5B" w:rsidRDefault="00D72187" w:rsidP="00D72187">
      <w:pPr>
        <w:pStyle w:val="ListParagraph"/>
        <w:numPr>
          <w:ilvl w:val="0"/>
          <w:numId w:val="25"/>
        </w:numPr>
        <w:ind w:left="1440"/>
      </w:pPr>
      <w:proofErr w:type="spellStart"/>
      <w:r w:rsidRPr="00D30E5B">
        <w:t>WareHouse</w:t>
      </w:r>
      <w:proofErr w:type="spellEnd"/>
    </w:p>
    <w:p w14:paraId="6844652F" w14:textId="77777777" w:rsidR="00D72187" w:rsidRPr="00D30E5B" w:rsidRDefault="00D72187" w:rsidP="00D72187">
      <w:pPr>
        <w:pStyle w:val="ListParagraph"/>
        <w:numPr>
          <w:ilvl w:val="0"/>
          <w:numId w:val="25"/>
        </w:numPr>
        <w:ind w:left="1440"/>
      </w:pPr>
      <w:proofErr w:type="spellStart"/>
      <w:r w:rsidRPr="00D30E5B">
        <w:t>JobSite</w:t>
      </w:r>
      <w:proofErr w:type="spellEnd"/>
    </w:p>
    <w:p w14:paraId="22EAB982" w14:textId="77777777" w:rsidR="00D72187" w:rsidRPr="00D30E5B" w:rsidRDefault="00D72187" w:rsidP="00D72187">
      <w:pPr>
        <w:ind w:left="720"/>
        <w:rPr>
          <w:sz w:val="22"/>
          <w:szCs w:val="22"/>
        </w:rPr>
      </w:pPr>
      <w:r w:rsidRPr="00D30E5B">
        <w:rPr>
          <w:sz w:val="22"/>
          <w:szCs w:val="22"/>
        </w:rPr>
        <w:t>&lt;Address&gt;123 Main Street&lt;/Address&gt;</w:t>
      </w:r>
    </w:p>
    <w:p w14:paraId="21DB6641" w14:textId="77777777" w:rsidR="00D72187" w:rsidRPr="00D30E5B" w:rsidRDefault="00D72187" w:rsidP="00D72187">
      <w:pPr>
        <w:ind w:left="720"/>
        <w:rPr>
          <w:sz w:val="22"/>
          <w:szCs w:val="22"/>
        </w:rPr>
      </w:pPr>
      <w:r w:rsidRPr="00D30E5B">
        <w:rPr>
          <w:sz w:val="22"/>
          <w:szCs w:val="22"/>
        </w:rPr>
        <w:t>&lt;City&gt;Holland&lt;/City&gt;   --- City</w:t>
      </w:r>
    </w:p>
    <w:p w14:paraId="78EE7DAA" w14:textId="77777777" w:rsidR="00D72187" w:rsidRPr="00D30E5B" w:rsidRDefault="00D72187" w:rsidP="00D72187">
      <w:pPr>
        <w:ind w:left="720"/>
        <w:rPr>
          <w:sz w:val="22"/>
          <w:szCs w:val="22"/>
        </w:rPr>
      </w:pPr>
      <w:r w:rsidRPr="00D30E5B">
        <w:rPr>
          <w:sz w:val="22"/>
          <w:szCs w:val="22"/>
        </w:rPr>
        <w:t>&lt;</w:t>
      </w:r>
      <w:proofErr w:type="spellStart"/>
      <w:r w:rsidRPr="00D30E5B">
        <w:rPr>
          <w:sz w:val="22"/>
          <w:szCs w:val="22"/>
        </w:rPr>
        <w:t>StateOrProvince</w:t>
      </w:r>
      <w:proofErr w:type="spellEnd"/>
      <w:r w:rsidRPr="00D30E5B">
        <w:rPr>
          <w:sz w:val="22"/>
          <w:szCs w:val="22"/>
        </w:rPr>
        <w:t>&gt;MI&lt;/</w:t>
      </w:r>
      <w:proofErr w:type="spellStart"/>
      <w:r w:rsidRPr="00D30E5B">
        <w:rPr>
          <w:sz w:val="22"/>
          <w:szCs w:val="22"/>
        </w:rPr>
        <w:t>StateOrProvince</w:t>
      </w:r>
      <w:proofErr w:type="spellEnd"/>
      <w:r w:rsidRPr="00D30E5B">
        <w:rPr>
          <w:sz w:val="22"/>
          <w:szCs w:val="22"/>
        </w:rPr>
        <w:t>&gt;   --- State or Province</w:t>
      </w:r>
    </w:p>
    <w:p w14:paraId="7057C97B" w14:textId="77777777" w:rsidR="00D72187" w:rsidRPr="00D30E5B" w:rsidRDefault="00D72187" w:rsidP="00D72187">
      <w:pPr>
        <w:ind w:left="720"/>
        <w:rPr>
          <w:sz w:val="22"/>
          <w:szCs w:val="22"/>
        </w:rPr>
      </w:pPr>
      <w:r w:rsidRPr="00D30E5B">
        <w:rPr>
          <w:sz w:val="22"/>
          <w:szCs w:val="22"/>
        </w:rPr>
        <w:t xml:space="preserve">&lt;Country&gt;US&lt;/Country&gt;   --- </w:t>
      </w:r>
      <w:proofErr w:type="gramStart"/>
      <w:r w:rsidRPr="00D30E5B">
        <w:rPr>
          <w:sz w:val="22"/>
          <w:szCs w:val="22"/>
        </w:rPr>
        <w:t>Two character</w:t>
      </w:r>
      <w:proofErr w:type="gramEnd"/>
      <w:r w:rsidRPr="00D30E5B">
        <w:rPr>
          <w:sz w:val="22"/>
          <w:szCs w:val="22"/>
        </w:rPr>
        <w:t xml:space="preserve"> country code</w:t>
      </w:r>
    </w:p>
    <w:p w14:paraId="72D97515" w14:textId="77777777" w:rsidR="00D72187" w:rsidRPr="00D30E5B" w:rsidRDefault="00D72187" w:rsidP="00D72187">
      <w:pPr>
        <w:ind w:left="720"/>
        <w:rPr>
          <w:sz w:val="22"/>
          <w:szCs w:val="22"/>
        </w:rPr>
      </w:pPr>
      <w:r w:rsidRPr="00D30E5B">
        <w:rPr>
          <w:sz w:val="22"/>
          <w:szCs w:val="22"/>
        </w:rPr>
        <w:t>&lt;</w:t>
      </w:r>
      <w:proofErr w:type="spellStart"/>
      <w:r w:rsidRPr="00D30E5B">
        <w:rPr>
          <w:sz w:val="22"/>
          <w:szCs w:val="22"/>
        </w:rPr>
        <w:t>PostalCode</w:t>
      </w:r>
      <w:proofErr w:type="spellEnd"/>
      <w:r w:rsidRPr="00D30E5B">
        <w:rPr>
          <w:sz w:val="22"/>
          <w:szCs w:val="22"/>
        </w:rPr>
        <w:t>&gt;49423&lt;/</w:t>
      </w:r>
      <w:proofErr w:type="spellStart"/>
      <w:r w:rsidRPr="00D30E5B">
        <w:rPr>
          <w:sz w:val="22"/>
          <w:szCs w:val="22"/>
        </w:rPr>
        <w:t>PostalCode</w:t>
      </w:r>
      <w:proofErr w:type="spellEnd"/>
      <w:r w:rsidRPr="00D30E5B">
        <w:rPr>
          <w:sz w:val="22"/>
          <w:szCs w:val="22"/>
        </w:rPr>
        <w:t>&gt;   --- Postal Code</w:t>
      </w:r>
    </w:p>
    <w:p w14:paraId="1B6D9B25" w14:textId="77777777" w:rsidR="00D72187" w:rsidRPr="00D30E5B" w:rsidRDefault="00D72187" w:rsidP="00D72187">
      <w:pPr>
        <w:ind w:left="360"/>
        <w:rPr>
          <w:sz w:val="22"/>
          <w:szCs w:val="22"/>
        </w:rPr>
      </w:pPr>
      <w:r w:rsidRPr="00D30E5B">
        <w:rPr>
          <w:sz w:val="22"/>
          <w:szCs w:val="22"/>
        </w:rPr>
        <w:t>&lt;/Location&gt;</w:t>
      </w:r>
    </w:p>
    <w:p w14:paraId="56E59F4D" w14:textId="77777777" w:rsidR="00D72187" w:rsidRPr="00D30E5B" w:rsidRDefault="00D72187" w:rsidP="00D72187">
      <w:pPr>
        <w:ind w:left="360"/>
        <w:rPr>
          <w:sz w:val="22"/>
          <w:szCs w:val="22"/>
        </w:rPr>
      </w:pPr>
      <w:r w:rsidRPr="00D30E5B">
        <w:rPr>
          <w:sz w:val="22"/>
          <w:szCs w:val="22"/>
        </w:rPr>
        <w:t>&lt;</w:t>
      </w:r>
      <w:proofErr w:type="spellStart"/>
      <w:r w:rsidRPr="00D30E5B">
        <w:rPr>
          <w:sz w:val="22"/>
          <w:szCs w:val="22"/>
        </w:rPr>
        <w:t>UserDefined</w:t>
      </w:r>
      <w:proofErr w:type="spellEnd"/>
      <w:r w:rsidRPr="00D30E5B">
        <w:rPr>
          <w:sz w:val="22"/>
          <w:szCs w:val="22"/>
        </w:rPr>
        <w:t xml:space="preserve"> Type="Default"&gt;Yes&lt;/</w:t>
      </w:r>
      <w:proofErr w:type="spellStart"/>
      <w:r w:rsidRPr="00D30E5B">
        <w:rPr>
          <w:sz w:val="22"/>
          <w:szCs w:val="22"/>
        </w:rPr>
        <w:t>UserDefined</w:t>
      </w:r>
      <w:proofErr w:type="spellEnd"/>
      <w:proofErr w:type="gramStart"/>
      <w:r w:rsidRPr="00D30E5B">
        <w:rPr>
          <w:sz w:val="22"/>
          <w:szCs w:val="22"/>
        </w:rPr>
        <w:t>&gt;  ---</w:t>
      </w:r>
      <w:proofErr w:type="gramEnd"/>
      <w:r w:rsidRPr="00D30E5B">
        <w:rPr>
          <w:sz w:val="22"/>
          <w:szCs w:val="22"/>
        </w:rPr>
        <w:t xml:space="preserve"> Required if more than one ship to.</w:t>
      </w:r>
    </w:p>
    <w:p w14:paraId="421D240A" w14:textId="77777777" w:rsidR="00D72187" w:rsidRPr="00D30E5B" w:rsidRDefault="00D72187" w:rsidP="00D72187">
      <w:pPr>
        <w:pStyle w:val="ListParagraph"/>
        <w:numPr>
          <w:ilvl w:val="0"/>
          <w:numId w:val="26"/>
        </w:numPr>
        <w:ind w:left="1080"/>
      </w:pPr>
      <w:proofErr w:type="gramStart"/>
      <w:r w:rsidRPr="00D30E5B">
        <w:t>Yes  -</w:t>
      </w:r>
      <w:proofErr w:type="gramEnd"/>
      <w:r w:rsidRPr="00D30E5B">
        <w:t xml:space="preserve">  Only one ship to can have Yes as the Default ShipTo</w:t>
      </w:r>
    </w:p>
    <w:p w14:paraId="72FC7004" w14:textId="77777777" w:rsidR="00D72187" w:rsidRPr="00D30E5B" w:rsidRDefault="00D72187" w:rsidP="00D72187">
      <w:pPr>
        <w:pStyle w:val="ListParagraph"/>
        <w:numPr>
          <w:ilvl w:val="0"/>
          <w:numId w:val="26"/>
        </w:numPr>
        <w:ind w:left="1080"/>
      </w:pPr>
      <w:r w:rsidRPr="00D30E5B">
        <w:t>No – All other ShipTo’s would have No</w:t>
      </w:r>
    </w:p>
    <w:p w14:paraId="5962483B" w14:textId="77777777" w:rsidR="00D72187" w:rsidRPr="00D30E5B" w:rsidRDefault="00D72187" w:rsidP="00D72187">
      <w:pPr>
        <w:rPr>
          <w:sz w:val="22"/>
          <w:szCs w:val="22"/>
        </w:rPr>
      </w:pPr>
      <w:r w:rsidRPr="00D30E5B">
        <w:rPr>
          <w:sz w:val="22"/>
          <w:szCs w:val="22"/>
        </w:rPr>
        <w:t>&lt;/Profile&gt;</w:t>
      </w:r>
    </w:p>
    <w:p w14:paraId="2A79E629" w14:textId="77777777" w:rsidR="00D72187" w:rsidRDefault="00D72187" w:rsidP="00D72187"/>
    <w:p w14:paraId="217F8DDC" w14:textId="77777777" w:rsidR="00D72187" w:rsidRDefault="00D72187" w:rsidP="00D72187"/>
    <w:p w14:paraId="3571F808" w14:textId="77777777" w:rsidR="00D72187" w:rsidRPr="00D30E5B" w:rsidRDefault="00D72187" w:rsidP="00D30E5B">
      <w:pPr>
        <w:pStyle w:val="Heading2"/>
        <w:rPr>
          <w:rStyle w:val="IntenseEmphasis"/>
          <w:i w:val="0"/>
          <w:iCs w:val="0"/>
          <w:color w:val="FF0000"/>
        </w:rPr>
      </w:pPr>
      <w:bookmarkStart w:id="90" w:name="_Toc30684325"/>
      <w:r w:rsidRPr="00D30E5B">
        <w:rPr>
          <w:rStyle w:val="IntenseEmphasis"/>
          <w:i w:val="0"/>
          <w:iCs w:val="0"/>
          <w:color w:val="FF0000"/>
        </w:rPr>
        <w:t>Multiple ShipTo’s</w:t>
      </w:r>
      <w:bookmarkEnd w:id="90"/>
    </w:p>
    <w:p w14:paraId="70450CD7" w14:textId="77777777" w:rsidR="00D72187" w:rsidRPr="00D30E5B" w:rsidRDefault="00D72187" w:rsidP="00D72187">
      <w:pPr>
        <w:rPr>
          <w:sz w:val="22"/>
          <w:szCs w:val="22"/>
        </w:rPr>
      </w:pPr>
      <w:r w:rsidRPr="00D30E5B">
        <w:rPr>
          <w:sz w:val="22"/>
          <w:szCs w:val="22"/>
        </w:rPr>
        <w:t>If multiple ShipTo’s are specified in the input file:</w:t>
      </w:r>
    </w:p>
    <w:p w14:paraId="240A8E51" w14:textId="77777777" w:rsidR="00D72187" w:rsidRPr="00D30E5B" w:rsidRDefault="00D72187" w:rsidP="00D72187">
      <w:pPr>
        <w:rPr>
          <w:sz w:val="22"/>
          <w:szCs w:val="22"/>
        </w:rPr>
      </w:pPr>
      <w:r w:rsidRPr="00D30E5B">
        <w:rPr>
          <w:sz w:val="22"/>
          <w:szCs w:val="22"/>
        </w:rPr>
        <w:t>In the &lt;Profile&gt; Tag</w:t>
      </w:r>
    </w:p>
    <w:p w14:paraId="440276CB" w14:textId="77777777" w:rsidR="00D72187" w:rsidRPr="00D30E5B" w:rsidRDefault="00D72187" w:rsidP="00D72187">
      <w:pPr>
        <w:ind w:left="360"/>
        <w:rPr>
          <w:sz w:val="22"/>
          <w:szCs w:val="22"/>
        </w:rPr>
      </w:pPr>
      <w:r w:rsidRPr="00D30E5B">
        <w:rPr>
          <w:sz w:val="22"/>
          <w:szCs w:val="22"/>
        </w:rPr>
        <w:lastRenderedPageBreak/>
        <w:t>&lt;</w:t>
      </w:r>
      <w:proofErr w:type="spellStart"/>
      <w:r w:rsidRPr="00D30E5B">
        <w:rPr>
          <w:sz w:val="22"/>
          <w:szCs w:val="22"/>
        </w:rPr>
        <w:t>UserDefined</w:t>
      </w:r>
      <w:proofErr w:type="spellEnd"/>
      <w:r w:rsidRPr="00D30E5B">
        <w:rPr>
          <w:sz w:val="22"/>
          <w:szCs w:val="22"/>
        </w:rPr>
        <w:t xml:space="preserve"> Type="Default"&gt;Yes&lt;/</w:t>
      </w:r>
      <w:proofErr w:type="spellStart"/>
      <w:r w:rsidRPr="00D30E5B">
        <w:rPr>
          <w:sz w:val="22"/>
          <w:szCs w:val="22"/>
        </w:rPr>
        <w:t>UserDefined</w:t>
      </w:r>
      <w:proofErr w:type="spellEnd"/>
      <w:proofErr w:type="gramStart"/>
      <w:r w:rsidRPr="00D30E5B">
        <w:rPr>
          <w:sz w:val="22"/>
          <w:szCs w:val="22"/>
        </w:rPr>
        <w:t>&gt;  ---</w:t>
      </w:r>
      <w:proofErr w:type="gramEnd"/>
      <w:r w:rsidRPr="00D30E5B">
        <w:rPr>
          <w:sz w:val="22"/>
          <w:szCs w:val="22"/>
        </w:rPr>
        <w:t xml:space="preserve"> Is required if more than one ship to.</w:t>
      </w:r>
    </w:p>
    <w:p w14:paraId="2D941A85" w14:textId="77777777" w:rsidR="00D72187" w:rsidRPr="00D30E5B" w:rsidRDefault="00D72187" w:rsidP="00D72187">
      <w:pPr>
        <w:pStyle w:val="ListParagraph"/>
        <w:numPr>
          <w:ilvl w:val="0"/>
          <w:numId w:val="26"/>
        </w:numPr>
        <w:ind w:left="1080"/>
      </w:pPr>
      <w:proofErr w:type="gramStart"/>
      <w:r w:rsidRPr="00D30E5B">
        <w:t>Yes  -</w:t>
      </w:r>
      <w:proofErr w:type="gramEnd"/>
      <w:r w:rsidRPr="00D30E5B">
        <w:t xml:space="preserve">  Only one ship to can have Yes as the Default ShipTo</w:t>
      </w:r>
    </w:p>
    <w:p w14:paraId="25CA32D0" w14:textId="77777777" w:rsidR="00D72187" w:rsidRPr="00D30E5B" w:rsidRDefault="00D72187" w:rsidP="00D72187">
      <w:pPr>
        <w:pStyle w:val="ListParagraph"/>
        <w:numPr>
          <w:ilvl w:val="0"/>
          <w:numId w:val="26"/>
        </w:numPr>
        <w:ind w:left="1080"/>
      </w:pPr>
      <w:r w:rsidRPr="00D30E5B">
        <w:t>No – All other ShipTo’s would have No</w:t>
      </w:r>
    </w:p>
    <w:p w14:paraId="590C2EE0" w14:textId="77777777" w:rsidR="00D72187" w:rsidRPr="00D30E5B" w:rsidRDefault="00D72187" w:rsidP="00D72187">
      <w:pPr>
        <w:rPr>
          <w:sz w:val="22"/>
          <w:szCs w:val="22"/>
        </w:rPr>
      </w:pPr>
    </w:p>
    <w:p w14:paraId="436F34FF" w14:textId="77777777" w:rsidR="00D72187" w:rsidRPr="00D30E5B" w:rsidRDefault="00D72187" w:rsidP="00D72187">
      <w:pPr>
        <w:rPr>
          <w:sz w:val="22"/>
          <w:szCs w:val="22"/>
        </w:rPr>
      </w:pPr>
      <w:r w:rsidRPr="00D30E5B">
        <w:rPr>
          <w:sz w:val="22"/>
          <w:szCs w:val="22"/>
        </w:rPr>
        <w:t>In the &lt;</w:t>
      </w:r>
      <w:proofErr w:type="spellStart"/>
      <w:r w:rsidRPr="00D30E5B">
        <w:rPr>
          <w:sz w:val="22"/>
          <w:szCs w:val="22"/>
        </w:rPr>
        <w:t>OrderLineItem</w:t>
      </w:r>
      <w:proofErr w:type="spellEnd"/>
      <w:r w:rsidRPr="00D30E5B">
        <w:rPr>
          <w:sz w:val="22"/>
          <w:szCs w:val="22"/>
        </w:rPr>
        <w:t>&gt; Tag</w:t>
      </w:r>
    </w:p>
    <w:p w14:paraId="1C50EA83" w14:textId="77777777" w:rsidR="00D72187" w:rsidRPr="00D30E5B" w:rsidRDefault="00D72187" w:rsidP="00D72187">
      <w:pPr>
        <w:rPr>
          <w:sz w:val="22"/>
          <w:szCs w:val="22"/>
        </w:rPr>
      </w:pPr>
      <w:r w:rsidRPr="00D30E5B">
        <w:rPr>
          <w:sz w:val="22"/>
          <w:szCs w:val="22"/>
        </w:rPr>
        <w:tab/>
        <w:t xml:space="preserve">If multiple </w:t>
      </w:r>
      <w:proofErr w:type="spellStart"/>
      <w:r w:rsidRPr="00D30E5B">
        <w:rPr>
          <w:sz w:val="22"/>
          <w:szCs w:val="22"/>
        </w:rPr>
        <w:t>ShipTos</w:t>
      </w:r>
      <w:proofErr w:type="spellEnd"/>
      <w:r w:rsidRPr="00D30E5B">
        <w:rPr>
          <w:sz w:val="22"/>
          <w:szCs w:val="22"/>
        </w:rPr>
        <w:t xml:space="preserve"> are included in the OFDAXML file they must be specified on each line item.</w:t>
      </w:r>
    </w:p>
    <w:p w14:paraId="67416F31" w14:textId="77777777" w:rsidR="00D72187" w:rsidRPr="00D30E5B" w:rsidRDefault="00D72187" w:rsidP="00D72187">
      <w:pPr>
        <w:rPr>
          <w:sz w:val="22"/>
          <w:szCs w:val="22"/>
        </w:rPr>
      </w:pPr>
      <w:r w:rsidRPr="00D30E5B">
        <w:rPr>
          <w:sz w:val="22"/>
          <w:szCs w:val="22"/>
        </w:rPr>
        <w:tab/>
        <w:t>&lt;Profile&gt;</w:t>
      </w:r>
    </w:p>
    <w:p w14:paraId="54538F34" w14:textId="77777777" w:rsidR="00D72187" w:rsidRPr="00D30E5B" w:rsidRDefault="00D72187" w:rsidP="00D72187">
      <w:pPr>
        <w:rPr>
          <w:sz w:val="22"/>
          <w:szCs w:val="22"/>
        </w:rPr>
      </w:pPr>
      <w:r w:rsidRPr="00D30E5B">
        <w:rPr>
          <w:sz w:val="22"/>
          <w:szCs w:val="22"/>
        </w:rPr>
        <w:tab/>
      </w:r>
      <w:r w:rsidRPr="00D30E5B">
        <w:rPr>
          <w:sz w:val="22"/>
          <w:szCs w:val="22"/>
        </w:rPr>
        <w:tab/>
        <w:t>&lt;Type&gt;ShipTo&lt;/Type&gt;</w:t>
      </w:r>
    </w:p>
    <w:p w14:paraId="24A9A704" w14:textId="77777777" w:rsidR="00D72187" w:rsidRPr="00D30E5B" w:rsidRDefault="00D72187" w:rsidP="00D72187">
      <w:pPr>
        <w:rPr>
          <w:sz w:val="22"/>
          <w:szCs w:val="22"/>
        </w:rPr>
      </w:pPr>
      <w:r w:rsidRPr="00D30E5B">
        <w:rPr>
          <w:sz w:val="22"/>
          <w:szCs w:val="22"/>
        </w:rPr>
        <w:tab/>
      </w:r>
      <w:r w:rsidRPr="00D30E5B">
        <w:rPr>
          <w:sz w:val="22"/>
          <w:szCs w:val="22"/>
        </w:rPr>
        <w:tab/>
        <w:t>&lt;Code&gt;Z1093&lt;/Code&gt;</w:t>
      </w:r>
    </w:p>
    <w:p w14:paraId="1B79183A" w14:textId="77777777" w:rsidR="00D72187" w:rsidRPr="00D30E5B" w:rsidRDefault="00D72187" w:rsidP="00D72187">
      <w:pPr>
        <w:rPr>
          <w:sz w:val="22"/>
          <w:szCs w:val="22"/>
        </w:rPr>
      </w:pPr>
      <w:r w:rsidRPr="00D30E5B">
        <w:rPr>
          <w:sz w:val="22"/>
          <w:szCs w:val="22"/>
        </w:rPr>
        <w:tab/>
        <w:t xml:space="preserve"> &lt;/Profile&gt;</w:t>
      </w:r>
    </w:p>
    <w:p w14:paraId="0FA31F66" w14:textId="426E645A" w:rsidR="00D72187" w:rsidRDefault="00D72187" w:rsidP="00D72187">
      <w:pPr>
        <w:rPr>
          <w:sz w:val="22"/>
          <w:szCs w:val="22"/>
        </w:rPr>
      </w:pPr>
    </w:p>
    <w:p w14:paraId="200C9927" w14:textId="24790060" w:rsidR="00612309" w:rsidRDefault="00612309" w:rsidP="00672F0C">
      <w:pPr>
        <w:pStyle w:val="Heading1"/>
      </w:pPr>
    </w:p>
    <w:p w14:paraId="51101CCB" w14:textId="585105AD" w:rsidR="00612309" w:rsidRDefault="00672F0C" w:rsidP="00672F0C">
      <w:pPr>
        <w:pStyle w:val="Heading1"/>
      </w:pPr>
      <w:bookmarkStart w:id="91" w:name="_Toc30684326"/>
      <w:r>
        <w:rPr>
          <w:color w:val="FF0000"/>
        </w:rPr>
        <w:t>Acceptable Partner Types</w:t>
      </w:r>
      <w:bookmarkEnd w:id="91"/>
    </w:p>
    <w:p w14:paraId="5314A0CE" w14:textId="0DD8E041" w:rsidR="00612309" w:rsidRPr="00672F0C" w:rsidRDefault="00612309" w:rsidP="00672F0C">
      <w:pPr>
        <w:rPr>
          <w:sz w:val="22"/>
          <w:szCs w:val="22"/>
        </w:rPr>
      </w:pPr>
      <w:r w:rsidRPr="00672F0C">
        <w:rPr>
          <w:sz w:val="22"/>
          <w:szCs w:val="22"/>
        </w:rPr>
        <w:t>Partner Types accepted:</w:t>
      </w:r>
    </w:p>
    <w:p w14:paraId="541FC5A9" w14:textId="61EED4BF" w:rsidR="00612309" w:rsidRPr="00672F0C" w:rsidRDefault="00612309" w:rsidP="00672F0C">
      <w:pPr>
        <w:rPr>
          <w:sz w:val="22"/>
          <w:szCs w:val="22"/>
        </w:rPr>
      </w:pPr>
    </w:p>
    <w:p w14:paraId="665226BA" w14:textId="1D41691E" w:rsidR="00612309" w:rsidRPr="00672F0C" w:rsidRDefault="00612309" w:rsidP="00672F0C">
      <w:pPr>
        <w:rPr>
          <w:rFonts w:cs="Consolas"/>
          <w:sz w:val="22"/>
          <w:szCs w:val="22"/>
        </w:rPr>
      </w:pPr>
      <w:r w:rsidRPr="00672F0C">
        <w:rPr>
          <w:rFonts w:cs="Consolas"/>
          <w:sz w:val="22"/>
          <w:szCs w:val="22"/>
        </w:rPr>
        <w:t>ShipTo</w:t>
      </w:r>
    </w:p>
    <w:p w14:paraId="716A5619" w14:textId="28B0C28B" w:rsidR="00612309" w:rsidRPr="00672F0C" w:rsidRDefault="00612309" w:rsidP="00672F0C">
      <w:pPr>
        <w:rPr>
          <w:rFonts w:cs="Consolas"/>
          <w:sz w:val="22"/>
          <w:szCs w:val="22"/>
        </w:rPr>
      </w:pPr>
      <w:proofErr w:type="spellStart"/>
      <w:r w:rsidRPr="00672F0C">
        <w:rPr>
          <w:rFonts w:cs="Consolas"/>
          <w:sz w:val="22"/>
          <w:szCs w:val="22"/>
        </w:rPr>
        <w:t>SoldTo</w:t>
      </w:r>
      <w:proofErr w:type="spellEnd"/>
    </w:p>
    <w:p w14:paraId="20242138" w14:textId="3B88DAC4" w:rsidR="00612309" w:rsidRPr="00672F0C" w:rsidRDefault="00612309" w:rsidP="00672F0C">
      <w:pPr>
        <w:rPr>
          <w:rFonts w:cs="Consolas"/>
          <w:sz w:val="22"/>
          <w:szCs w:val="22"/>
        </w:rPr>
      </w:pPr>
      <w:r w:rsidRPr="00672F0C">
        <w:rPr>
          <w:rFonts w:cs="Consolas"/>
          <w:sz w:val="22"/>
          <w:szCs w:val="22"/>
        </w:rPr>
        <w:t>Dealer</w:t>
      </w:r>
    </w:p>
    <w:p w14:paraId="0C3D6BB9" w14:textId="0AA26C25" w:rsidR="00612309" w:rsidRPr="00672F0C" w:rsidRDefault="00612309" w:rsidP="00672F0C">
      <w:pPr>
        <w:rPr>
          <w:rFonts w:cs="Consolas"/>
          <w:sz w:val="22"/>
          <w:szCs w:val="22"/>
        </w:rPr>
      </w:pPr>
      <w:proofErr w:type="spellStart"/>
      <w:r w:rsidRPr="00672F0C">
        <w:rPr>
          <w:rFonts w:cs="Consolas"/>
          <w:sz w:val="22"/>
          <w:szCs w:val="22"/>
        </w:rPr>
        <w:t>BillTo</w:t>
      </w:r>
      <w:proofErr w:type="spellEnd"/>
    </w:p>
    <w:p w14:paraId="719BB773" w14:textId="6E874284" w:rsidR="00612309" w:rsidRDefault="00612309" w:rsidP="00672F0C">
      <w:pPr>
        <w:rPr>
          <w:rFonts w:cs="Consolas"/>
          <w:sz w:val="22"/>
          <w:szCs w:val="22"/>
        </w:rPr>
      </w:pPr>
      <w:proofErr w:type="spellStart"/>
      <w:r w:rsidRPr="00672F0C">
        <w:rPr>
          <w:rFonts w:cs="Consolas"/>
          <w:sz w:val="22"/>
          <w:szCs w:val="22"/>
        </w:rPr>
        <w:t>InstallAt</w:t>
      </w:r>
      <w:proofErr w:type="spellEnd"/>
    </w:p>
    <w:p w14:paraId="0E7C1DD2" w14:textId="4DF32B9A" w:rsidR="00526A4A" w:rsidRDefault="00526A4A" w:rsidP="00672F0C">
      <w:pPr>
        <w:rPr>
          <w:rFonts w:cs="Consolas"/>
          <w:sz w:val="22"/>
          <w:szCs w:val="22"/>
        </w:rPr>
      </w:pPr>
    </w:p>
    <w:p w14:paraId="336D38EF" w14:textId="29C7756B" w:rsidR="00526A4A" w:rsidRDefault="00526A4A" w:rsidP="00672F0C">
      <w:pPr>
        <w:rPr>
          <w:rFonts w:cs="Consolas"/>
          <w:sz w:val="22"/>
          <w:szCs w:val="22"/>
        </w:rPr>
      </w:pPr>
      <w:r>
        <w:rPr>
          <w:rFonts w:cs="Consolas"/>
          <w:sz w:val="22"/>
          <w:szCs w:val="22"/>
        </w:rPr>
        <w:t xml:space="preserve">The following must be submitted as </w:t>
      </w:r>
      <w:proofErr w:type="spellStart"/>
      <w:r>
        <w:rPr>
          <w:rFonts w:cs="Consolas"/>
          <w:sz w:val="22"/>
          <w:szCs w:val="22"/>
        </w:rPr>
        <w:t>OtherType</w:t>
      </w:r>
      <w:proofErr w:type="spellEnd"/>
      <w:r>
        <w:rPr>
          <w:rFonts w:cs="Consolas"/>
          <w:sz w:val="22"/>
          <w:szCs w:val="22"/>
        </w:rPr>
        <w:t xml:space="preserve">. Specify the type as </w:t>
      </w:r>
      <w:proofErr w:type="spellStart"/>
      <w:r>
        <w:rPr>
          <w:rFonts w:cs="Consolas"/>
          <w:sz w:val="22"/>
          <w:szCs w:val="22"/>
        </w:rPr>
        <w:t>OtherType</w:t>
      </w:r>
      <w:proofErr w:type="spellEnd"/>
      <w:r>
        <w:rPr>
          <w:rFonts w:cs="Consolas"/>
          <w:sz w:val="22"/>
          <w:szCs w:val="22"/>
        </w:rPr>
        <w:t xml:space="preserve"> and then list partner type: </w:t>
      </w:r>
    </w:p>
    <w:p w14:paraId="1C0FF234" w14:textId="77777777" w:rsidR="000E599F" w:rsidRPr="000E599F" w:rsidRDefault="00526A4A" w:rsidP="000E599F">
      <w:pPr>
        <w:rPr>
          <w:rFonts w:cs="Consolas"/>
          <w:sz w:val="22"/>
          <w:szCs w:val="22"/>
        </w:rPr>
      </w:pPr>
      <w:proofErr w:type="spellStart"/>
      <w:r>
        <w:rPr>
          <w:rFonts w:cs="Consolas"/>
          <w:sz w:val="22"/>
          <w:szCs w:val="22"/>
        </w:rPr>
        <w:t>Ie</w:t>
      </w:r>
      <w:proofErr w:type="spellEnd"/>
      <w:r>
        <w:rPr>
          <w:rFonts w:cs="Consolas"/>
          <w:sz w:val="22"/>
          <w:szCs w:val="22"/>
        </w:rPr>
        <w:t xml:space="preserve">. </w:t>
      </w:r>
      <w:r w:rsidR="000E599F" w:rsidRPr="000E599F">
        <w:rPr>
          <w:rFonts w:cs="Consolas"/>
          <w:sz w:val="22"/>
          <w:szCs w:val="22"/>
        </w:rPr>
        <w:t>&lt;Profile&gt;</w:t>
      </w:r>
    </w:p>
    <w:p w14:paraId="2ACB84B1" w14:textId="77777777" w:rsidR="000E599F" w:rsidRPr="000E599F" w:rsidRDefault="000E599F" w:rsidP="000E599F">
      <w:pPr>
        <w:rPr>
          <w:rFonts w:cs="Consolas"/>
          <w:sz w:val="22"/>
          <w:szCs w:val="22"/>
        </w:rPr>
      </w:pPr>
      <w:r w:rsidRPr="000E599F">
        <w:rPr>
          <w:rFonts w:cs="Consolas"/>
          <w:sz w:val="22"/>
          <w:szCs w:val="22"/>
        </w:rPr>
        <w:t>&lt;Type&gt;</w:t>
      </w:r>
      <w:proofErr w:type="spellStart"/>
      <w:r w:rsidRPr="000E599F">
        <w:rPr>
          <w:rFonts w:cs="Consolas"/>
          <w:sz w:val="22"/>
          <w:szCs w:val="22"/>
        </w:rPr>
        <w:t>OtherType</w:t>
      </w:r>
      <w:proofErr w:type="spellEnd"/>
      <w:r w:rsidRPr="000E599F">
        <w:rPr>
          <w:rFonts w:cs="Consolas"/>
          <w:sz w:val="22"/>
          <w:szCs w:val="22"/>
        </w:rPr>
        <w:t>&lt;/Type&gt;</w:t>
      </w:r>
    </w:p>
    <w:p w14:paraId="5CAE3EEF" w14:textId="77777777" w:rsidR="000E599F" w:rsidRPr="000E599F" w:rsidRDefault="000E599F" w:rsidP="000E599F">
      <w:pPr>
        <w:rPr>
          <w:rFonts w:cs="Consolas"/>
          <w:sz w:val="22"/>
          <w:szCs w:val="22"/>
        </w:rPr>
      </w:pPr>
      <w:r w:rsidRPr="000E599F">
        <w:rPr>
          <w:rFonts w:cs="Consolas"/>
          <w:sz w:val="22"/>
          <w:szCs w:val="22"/>
        </w:rPr>
        <w:t>&lt;</w:t>
      </w:r>
      <w:proofErr w:type="spellStart"/>
      <w:r w:rsidRPr="000E599F">
        <w:rPr>
          <w:rFonts w:cs="Consolas"/>
          <w:sz w:val="22"/>
          <w:szCs w:val="22"/>
        </w:rPr>
        <w:t>OtherType</w:t>
      </w:r>
      <w:proofErr w:type="spellEnd"/>
      <w:r w:rsidRPr="000E599F">
        <w:rPr>
          <w:rFonts w:cs="Consolas"/>
          <w:sz w:val="22"/>
          <w:szCs w:val="22"/>
        </w:rPr>
        <w:t>&gt;</w:t>
      </w:r>
      <w:proofErr w:type="spellStart"/>
      <w:r w:rsidRPr="000E599F">
        <w:rPr>
          <w:rFonts w:cs="Consolas"/>
          <w:sz w:val="22"/>
          <w:szCs w:val="22"/>
        </w:rPr>
        <w:t>AandDFirm</w:t>
      </w:r>
      <w:proofErr w:type="spellEnd"/>
      <w:r w:rsidRPr="000E599F">
        <w:rPr>
          <w:rFonts w:cs="Consolas"/>
          <w:sz w:val="22"/>
          <w:szCs w:val="22"/>
        </w:rPr>
        <w:t>&lt;/</w:t>
      </w:r>
      <w:proofErr w:type="spellStart"/>
      <w:r w:rsidRPr="000E599F">
        <w:rPr>
          <w:rFonts w:cs="Consolas"/>
          <w:sz w:val="22"/>
          <w:szCs w:val="22"/>
        </w:rPr>
        <w:t>OtherType</w:t>
      </w:r>
      <w:proofErr w:type="spellEnd"/>
      <w:r w:rsidRPr="000E599F">
        <w:rPr>
          <w:rFonts w:cs="Consolas"/>
          <w:sz w:val="22"/>
          <w:szCs w:val="22"/>
        </w:rPr>
        <w:t>&gt;</w:t>
      </w:r>
    </w:p>
    <w:p w14:paraId="23B13F5A" w14:textId="77777777" w:rsidR="000E599F" w:rsidRPr="000E599F" w:rsidRDefault="000E599F" w:rsidP="000E599F">
      <w:pPr>
        <w:rPr>
          <w:rFonts w:cs="Consolas"/>
          <w:sz w:val="22"/>
          <w:szCs w:val="22"/>
        </w:rPr>
      </w:pPr>
      <w:r w:rsidRPr="000E599F">
        <w:rPr>
          <w:rFonts w:cs="Consolas"/>
          <w:sz w:val="22"/>
          <w:szCs w:val="22"/>
        </w:rPr>
        <w:t>&lt;Code&gt;12345&lt;/Code&gt;</w:t>
      </w:r>
    </w:p>
    <w:p w14:paraId="61D82214" w14:textId="77777777" w:rsidR="000E599F" w:rsidRPr="000E599F" w:rsidRDefault="000E599F" w:rsidP="000E599F">
      <w:pPr>
        <w:rPr>
          <w:rFonts w:cs="Consolas"/>
          <w:sz w:val="22"/>
          <w:szCs w:val="22"/>
        </w:rPr>
      </w:pPr>
      <w:r w:rsidRPr="000E599F">
        <w:rPr>
          <w:rFonts w:cs="Consolas"/>
          <w:sz w:val="22"/>
          <w:szCs w:val="22"/>
        </w:rPr>
        <w:t>&lt;Name&gt;Perfect Furniture&lt;/Name&gt;</w:t>
      </w:r>
    </w:p>
    <w:p w14:paraId="16DADE0D" w14:textId="3BA056EC" w:rsidR="00526A4A" w:rsidRDefault="000E599F" w:rsidP="000E599F">
      <w:pPr>
        <w:rPr>
          <w:rFonts w:cs="Consolas"/>
          <w:sz w:val="22"/>
          <w:szCs w:val="22"/>
        </w:rPr>
      </w:pPr>
      <w:r w:rsidRPr="000E599F">
        <w:rPr>
          <w:rFonts w:cs="Consolas"/>
          <w:sz w:val="22"/>
          <w:szCs w:val="22"/>
        </w:rPr>
        <w:t>&lt;/Profile&gt;</w:t>
      </w:r>
    </w:p>
    <w:p w14:paraId="3165A2F7" w14:textId="77777777" w:rsidR="000E599F" w:rsidRPr="00672F0C" w:rsidRDefault="000E599F" w:rsidP="000E599F">
      <w:pPr>
        <w:rPr>
          <w:rFonts w:cs="Consolas"/>
          <w:sz w:val="22"/>
          <w:szCs w:val="22"/>
        </w:rPr>
      </w:pPr>
    </w:p>
    <w:p w14:paraId="560FB03F" w14:textId="3AA6AA6A" w:rsidR="00612309" w:rsidRPr="00672F0C" w:rsidRDefault="00612309" w:rsidP="00672F0C">
      <w:pPr>
        <w:rPr>
          <w:rFonts w:cs="Consolas"/>
          <w:sz w:val="22"/>
          <w:szCs w:val="22"/>
        </w:rPr>
      </w:pPr>
      <w:proofErr w:type="spellStart"/>
      <w:r w:rsidRPr="00672F0C">
        <w:rPr>
          <w:rFonts w:cs="Consolas"/>
          <w:sz w:val="22"/>
          <w:szCs w:val="22"/>
        </w:rPr>
        <w:t>FreightForwarder</w:t>
      </w:r>
      <w:proofErr w:type="spellEnd"/>
    </w:p>
    <w:p w14:paraId="63A43B5B" w14:textId="5B1B22C9" w:rsidR="00612309" w:rsidRPr="00672F0C" w:rsidRDefault="00612309" w:rsidP="00672F0C">
      <w:pPr>
        <w:rPr>
          <w:rFonts w:cs="Consolas"/>
          <w:sz w:val="22"/>
          <w:szCs w:val="22"/>
        </w:rPr>
      </w:pPr>
      <w:proofErr w:type="spellStart"/>
      <w:r w:rsidRPr="00672F0C">
        <w:rPr>
          <w:rFonts w:cs="Consolas"/>
          <w:sz w:val="22"/>
          <w:szCs w:val="22"/>
        </w:rPr>
        <w:t>AandDFirm</w:t>
      </w:r>
      <w:proofErr w:type="spellEnd"/>
    </w:p>
    <w:p w14:paraId="63F945C5" w14:textId="0363C5C4" w:rsidR="00612309" w:rsidRPr="00672F0C" w:rsidRDefault="00612309" w:rsidP="00672F0C">
      <w:pPr>
        <w:rPr>
          <w:rFonts w:cs="Consolas"/>
          <w:sz w:val="22"/>
          <w:szCs w:val="22"/>
        </w:rPr>
      </w:pPr>
      <w:proofErr w:type="spellStart"/>
      <w:r w:rsidRPr="00672F0C">
        <w:rPr>
          <w:rFonts w:cs="Consolas"/>
          <w:sz w:val="22"/>
          <w:szCs w:val="22"/>
        </w:rPr>
        <w:t>CustomsBroker</w:t>
      </w:r>
      <w:proofErr w:type="spellEnd"/>
    </w:p>
    <w:p w14:paraId="25A6B105" w14:textId="46A34DB9" w:rsidR="00612309" w:rsidRPr="00672F0C" w:rsidRDefault="00612309" w:rsidP="00672F0C">
      <w:pPr>
        <w:rPr>
          <w:rFonts w:cs="Consolas"/>
          <w:sz w:val="22"/>
          <w:szCs w:val="22"/>
        </w:rPr>
      </w:pPr>
      <w:proofErr w:type="spellStart"/>
      <w:r w:rsidRPr="00672F0C">
        <w:rPr>
          <w:rFonts w:cs="Consolas"/>
          <w:sz w:val="22"/>
          <w:szCs w:val="22"/>
        </w:rPr>
        <w:t>FreightPayer</w:t>
      </w:r>
      <w:proofErr w:type="spellEnd"/>
    </w:p>
    <w:p w14:paraId="01E97BB7" w14:textId="4467375B" w:rsidR="00612309" w:rsidRPr="00672F0C" w:rsidRDefault="00612309" w:rsidP="00672F0C">
      <w:pPr>
        <w:rPr>
          <w:rFonts w:cs="Consolas"/>
          <w:sz w:val="22"/>
          <w:szCs w:val="22"/>
        </w:rPr>
      </w:pPr>
      <w:proofErr w:type="spellStart"/>
      <w:r w:rsidRPr="00672F0C">
        <w:rPr>
          <w:rFonts w:cs="Consolas"/>
          <w:sz w:val="22"/>
          <w:szCs w:val="22"/>
        </w:rPr>
        <w:t>GeneralContractor</w:t>
      </w:r>
      <w:proofErr w:type="spellEnd"/>
    </w:p>
    <w:p w14:paraId="46C3683D" w14:textId="58BCE3D4" w:rsidR="00612309" w:rsidRPr="00672F0C" w:rsidRDefault="00612309" w:rsidP="00672F0C">
      <w:pPr>
        <w:rPr>
          <w:rFonts w:cs="Consolas"/>
          <w:sz w:val="22"/>
          <w:szCs w:val="22"/>
        </w:rPr>
      </w:pPr>
      <w:proofErr w:type="spellStart"/>
      <w:r w:rsidRPr="00672F0C">
        <w:rPr>
          <w:rFonts w:cs="Consolas"/>
          <w:sz w:val="22"/>
          <w:szCs w:val="22"/>
        </w:rPr>
        <w:t>ImporterOfRecord</w:t>
      </w:r>
      <w:proofErr w:type="spellEnd"/>
    </w:p>
    <w:p w14:paraId="617D1C4C" w14:textId="4F1CEC10" w:rsidR="00612309" w:rsidRPr="00672F0C" w:rsidRDefault="00612309" w:rsidP="00672F0C">
      <w:pPr>
        <w:rPr>
          <w:rFonts w:cs="Consolas"/>
          <w:sz w:val="22"/>
          <w:szCs w:val="22"/>
        </w:rPr>
      </w:pPr>
      <w:proofErr w:type="spellStart"/>
      <w:r w:rsidRPr="00672F0C">
        <w:rPr>
          <w:rFonts w:cs="Consolas"/>
          <w:sz w:val="22"/>
          <w:szCs w:val="22"/>
        </w:rPr>
        <w:t>IntermedConsignee</w:t>
      </w:r>
      <w:proofErr w:type="spellEnd"/>
    </w:p>
    <w:p w14:paraId="2398FCDA" w14:textId="40C75918" w:rsidR="007E542C" w:rsidRPr="00672F0C" w:rsidRDefault="007E542C" w:rsidP="00672F0C">
      <w:pPr>
        <w:rPr>
          <w:rFonts w:cs="Consolas"/>
          <w:sz w:val="22"/>
          <w:szCs w:val="22"/>
        </w:rPr>
      </w:pPr>
      <w:proofErr w:type="spellStart"/>
      <w:r w:rsidRPr="00672F0C">
        <w:rPr>
          <w:rFonts w:cs="Consolas"/>
          <w:sz w:val="22"/>
          <w:szCs w:val="22"/>
        </w:rPr>
        <w:t>InstallerDealer</w:t>
      </w:r>
      <w:proofErr w:type="spellEnd"/>
    </w:p>
    <w:p w14:paraId="3AB1D5CB" w14:textId="1F829B8E" w:rsidR="007E542C" w:rsidRPr="005C1350" w:rsidRDefault="007E542C" w:rsidP="005C1350">
      <w:pPr>
        <w:rPr>
          <w:sz w:val="22"/>
          <w:szCs w:val="22"/>
        </w:rPr>
      </w:pPr>
      <w:proofErr w:type="spellStart"/>
      <w:r w:rsidRPr="005C1350">
        <w:rPr>
          <w:sz w:val="22"/>
          <w:szCs w:val="22"/>
        </w:rPr>
        <w:t>InstallerIndependent</w:t>
      </w:r>
      <w:proofErr w:type="spellEnd"/>
    </w:p>
    <w:p w14:paraId="7096609D" w14:textId="0832676D" w:rsidR="007E542C" w:rsidRPr="005C1350" w:rsidRDefault="007E542C" w:rsidP="005C1350">
      <w:pPr>
        <w:rPr>
          <w:sz w:val="22"/>
          <w:szCs w:val="22"/>
        </w:rPr>
      </w:pPr>
      <w:proofErr w:type="spellStart"/>
      <w:r w:rsidRPr="005C1350">
        <w:rPr>
          <w:sz w:val="22"/>
          <w:szCs w:val="22"/>
        </w:rPr>
        <w:t>IntermarketDealerReceiving</w:t>
      </w:r>
      <w:proofErr w:type="spellEnd"/>
    </w:p>
    <w:p w14:paraId="10B67ECB" w14:textId="3B49DD28" w:rsidR="007E542C" w:rsidRPr="005C1350" w:rsidRDefault="007E542C" w:rsidP="005C1350">
      <w:pPr>
        <w:rPr>
          <w:sz w:val="22"/>
          <w:szCs w:val="22"/>
        </w:rPr>
      </w:pPr>
      <w:proofErr w:type="spellStart"/>
      <w:r w:rsidRPr="005C1350">
        <w:rPr>
          <w:sz w:val="22"/>
          <w:szCs w:val="22"/>
        </w:rPr>
        <w:t>ProjectManagementFirm</w:t>
      </w:r>
      <w:proofErr w:type="spellEnd"/>
    </w:p>
    <w:p w14:paraId="7FF8339D" w14:textId="77777777" w:rsidR="00D72187" w:rsidRPr="005C1350" w:rsidRDefault="00D72187" w:rsidP="005C1350">
      <w:pPr>
        <w:rPr>
          <w:sz w:val="22"/>
          <w:szCs w:val="22"/>
        </w:rPr>
      </w:pPr>
    </w:p>
    <w:p w14:paraId="6FE10AA3" w14:textId="77777777" w:rsidR="00D72187" w:rsidRDefault="00D72187" w:rsidP="00D72187"/>
    <w:p w14:paraId="2762121E" w14:textId="77777777" w:rsidR="00D72187" w:rsidRPr="00A25509" w:rsidRDefault="00D72187" w:rsidP="00D72187"/>
    <w:p w14:paraId="785DC8F6" w14:textId="77777777" w:rsidR="00D72187" w:rsidRDefault="00D72187" w:rsidP="00D72187"/>
    <w:p w14:paraId="40F36AD2" w14:textId="77777777" w:rsidR="00D72187" w:rsidRDefault="00D72187" w:rsidP="00D72187"/>
    <w:p w14:paraId="5555D207" w14:textId="77777777" w:rsidR="00D72187" w:rsidRDefault="00D72187" w:rsidP="00D72187"/>
    <w:p w14:paraId="58674B48" w14:textId="77777777" w:rsidR="00D72187" w:rsidRDefault="00D72187" w:rsidP="00D72187"/>
    <w:p w14:paraId="0DBFE2D9" w14:textId="77777777" w:rsidR="00D72187" w:rsidRDefault="00D72187" w:rsidP="00D72187"/>
    <w:p w14:paraId="156E6292" w14:textId="77777777" w:rsidR="00D72187" w:rsidRPr="007E7001" w:rsidRDefault="00D72187" w:rsidP="00D72187"/>
    <w:p w14:paraId="0E83047C" w14:textId="534FCF54" w:rsidR="006C7A4F" w:rsidRDefault="006C7A4F" w:rsidP="00A62E79"/>
    <w:p w14:paraId="37D1B1E4" w14:textId="02A252A5" w:rsidR="006C7A4F" w:rsidRDefault="006C7A4F" w:rsidP="00A62E79"/>
    <w:p w14:paraId="28493D1D" w14:textId="1CBA4BB8" w:rsidR="006C7A4F" w:rsidRDefault="006C7A4F" w:rsidP="00A62E79"/>
    <w:p w14:paraId="31F79595" w14:textId="77777777" w:rsidR="006C7A4F" w:rsidRDefault="006C7A4F" w:rsidP="00A62E79"/>
    <w:p w14:paraId="681AFBB4" w14:textId="77777777" w:rsidR="007E41FA" w:rsidRPr="007E41FA" w:rsidRDefault="007E41FA" w:rsidP="007E41FA"/>
    <w:p w14:paraId="3F58ECFD" w14:textId="77777777" w:rsidR="007E41FA" w:rsidRPr="007E41FA" w:rsidRDefault="007E41FA" w:rsidP="007E41FA"/>
    <w:sectPr w:rsidR="007E41FA" w:rsidRPr="007E41FA" w:rsidSect="0051608E">
      <w:headerReference w:type="default" r:id="rId11"/>
      <w:footerReference w:type="first" r:id="rId12"/>
      <w:pgSz w:w="11900" w:h="16840"/>
      <w:pgMar w:top="2160" w:right="1800" w:bottom="180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FAFFC2" w14:textId="77777777" w:rsidR="00227154" w:rsidRDefault="00227154" w:rsidP="007A6949">
      <w:r>
        <w:separator/>
      </w:r>
    </w:p>
  </w:endnote>
  <w:endnote w:type="continuationSeparator" w:id="0">
    <w:p w14:paraId="7E77B7C6" w14:textId="77777777" w:rsidR="00227154" w:rsidRDefault="00227154" w:rsidP="007A6949">
      <w:r>
        <w:continuationSeparator/>
      </w:r>
    </w:p>
  </w:endnote>
  <w:endnote w:type="continuationNotice" w:id="1">
    <w:p w14:paraId="04EC63D8" w14:textId="77777777" w:rsidR="00227154" w:rsidRDefault="002271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17E07" w14:textId="77777777" w:rsidR="00FD167D" w:rsidRDefault="00FD167D">
    <w:pPr>
      <w:pStyle w:val="Footer"/>
    </w:pPr>
    <w:r>
      <w:rPr>
        <w:noProof/>
      </w:rPr>
      <w:drawing>
        <wp:anchor distT="0" distB="0" distL="114300" distR="114300" simplePos="0" relativeHeight="251662337" behindDoc="1" locked="1" layoutInCell="1" allowOverlap="1" wp14:anchorId="6F55D6AC" wp14:editId="4B197D91">
          <wp:simplePos x="0" y="0"/>
          <wp:positionH relativeFrom="page">
            <wp:align>left</wp:align>
          </wp:positionH>
          <wp:positionV relativeFrom="page">
            <wp:align>top</wp:align>
          </wp:positionV>
          <wp:extent cx="7559040" cy="10692384"/>
          <wp:effectExtent l="0" t="0" r="10160"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ndard covers_P1.jpg"/>
                  <pic:cNvPicPr/>
                </pic:nvPicPr>
                <pic:blipFill>
                  <a:blip r:embed="rId1">
                    <a:extLst>
                      <a:ext uri="{28A0092B-C50C-407E-A947-70E740481C1C}">
                        <a14:useLocalDpi xmlns:a14="http://schemas.microsoft.com/office/drawing/2010/main" val="0"/>
                      </a:ext>
                    </a:extLst>
                  </a:blip>
                  <a:stretch>
                    <a:fillRect/>
                  </a:stretch>
                </pic:blipFill>
                <pic:spPr>
                  <a:xfrm>
                    <a:off x="0" y="0"/>
                    <a:ext cx="7559040" cy="10692384"/>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A35E1" w14:textId="77777777" w:rsidR="00227154" w:rsidRDefault="00227154" w:rsidP="007A6949">
      <w:r>
        <w:separator/>
      </w:r>
    </w:p>
  </w:footnote>
  <w:footnote w:type="continuationSeparator" w:id="0">
    <w:p w14:paraId="17B7657D" w14:textId="77777777" w:rsidR="00227154" w:rsidRDefault="00227154" w:rsidP="007A6949">
      <w:r>
        <w:continuationSeparator/>
      </w:r>
    </w:p>
  </w:footnote>
  <w:footnote w:type="continuationNotice" w:id="1">
    <w:p w14:paraId="003510DD" w14:textId="77777777" w:rsidR="00227154" w:rsidRDefault="002271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F86C10" w14:textId="77777777" w:rsidR="00FD167D" w:rsidRDefault="00FD167D">
    <w:pPr>
      <w:pStyle w:val="Header"/>
    </w:pPr>
    <w:r>
      <w:rPr>
        <w:noProof/>
      </w:rPr>
      <w:drawing>
        <wp:anchor distT="0" distB="0" distL="114300" distR="114300" simplePos="0" relativeHeight="251660289" behindDoc="1" locked="0" layoutInCell="1" allowOverlap="1" wp14:anchorId="4F4C059B" wp14:editId="327FE3E0">
          <wp:simplePos x="0" y="0"/>
          <wp:positionH relativeFrom="page">
            <wp:align>left</wp:align>
          </wp:positionH>
          <wp:positionV relativeFrom="page">
            <wp:align>top</wp:align>
          </wp:positionV>
          <wp:extent cx="7556500" cy="10693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ndard doc page_A4.pdf"/>
                  <pic:cNvPicPr/>
                </pic:nvPicPr>
                <pic:blipFill>
                  <a:blip r:embed="rId1">
                    <a:extLst>
                      <a:ext uri="{28A0092B-C50C-407E-A947-70E740481C1C}">
                        <a14:useLocalDpi xmlns:a14="http://schemas.microsoft.com/office/drawing/2010/main" val="0"/>
                      </a:ext>
                    </a:extLst>
                  </a:blip>
                  <a:stretch>
                    <a:fillRect/>
                  </a:stretch>
                </pic:blipFill>
                <pic:spPr>
                  <a:xfrm>
                    <a:off x="0" y="0"/>
                    <a:ext cx="7556500" cy="106934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E351F"/>
    <w:multiLevelType w:val="hybridMultilevel"/>
    <w:tmpl w:val="9C06F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72347"/>
    <w:multiLevelType w:val="hybridMultilevel"/>
    <w:tmpl w:val="9FD89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72BE9"/>
    <w:multiLevelType w:val="hybridMultilevel"/>
    <w:tmpl w:val="8736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354C0"/>
    <w:multiLevelType w:val="hybridMultilevel"/>
    <w:tmpl w:val="0876E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635D4"/>
    <w:multiLevelType w:val="hybridMultilevel"/>
    <w:tmpl w:val="64D6F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31F39"/>
    <w:multiLevelType w:val="multilevel"/>
    <w:tmpl w:val="2486B4D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316FD5"/>
    <w:multiLevelType w:val="multilevel"/>
    <w:tmpl w:val="C8ACF48A"/>
    <w:numStyleLink w:val="HAWORTHSTYLE"/>
  </w:abstractNum>
  <w:abstractNum w:abstractNumId="7" w15:restartNumberingAfterBreak="0">
    <w:nsid w:val="1C092B92"/>
    <w:multiLevelType w:val="hybridMultilevel"/>
    <w:tmpl w:val="99A01C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EB2BF7"/>
    <w:multiLevelType w:val="hybridMultilevel"/>
    <w:tmpl w:val="9FD89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EC3CC9"/>
    <w:multiLevelType w:val="hybridMultilevel"/>
    <w:tmpl w:val="594AC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2F2548"/>
    <w:multiLevelType w:val="hybridMultilevel"/>
    <w:tmpl w:val="CA281808"/>
    <w:lvl w:ilvl="0" w:tplc="7EB44502">
      <w:start w:val="1"/>
      <w:numFmt w:val="bullet"/>
      <w:lvlText w:val=""/>
      <w:lvlJc w:val="left"/>
      <w:pPr>
        <w:tabs>
          <w:tab w:val="num" w:pos="360"/>
        </w:tabs>
        <w:ind w:left="720" w:hanging="72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C6E6F598">
      <w:start w:val="1"/>
      <w:numFmt w:val="bullet"/>
      <w:lvlText w:val=""/>
      <w:lvlJc w:val="left"/>
      <w:pPr>
        <w:ind w:left="2880" w:hanging="1800"/>
      </w:pPr>
      <w:rPr>
        <w:rFonts w:ascii="Wingdings" w:hAnsi="Wingdings" w:hint="default"/>
        <w:sz w:val="20"/>
        <w:szCs w:val="20"/>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8D4DF6"/>
    <w:multiLevelType w:val="hybridMultilevel"/>
    <w:tmpl w:val="9FD89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B26C0F"/>
    <w:multiLevelType w:val="multilevel"/>
    <w:tmpl w:val="73BC5DE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80733BD"/>
    <w:multiLevelType w:val="hybridMultilevel"/>
    <w:tmpl w:val="9FD89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8D436D"/>
    <w:multiLevelType w:val="multilevel"/>
    <w:tmpl w:val="BF744428"/>
    <w:lvl w:ilvl="0">
      <w:start w:val="1"/>
      <w:numFmt w:val="decimal"/>
      <w:lvlText w:val="%1.0"/>
      <w:lvlJc w:val="left"/>
      <w:pPr>
        <w:ind w:left="114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15" w15:restartNumberingAfterBreak="0">
    <w:nsid w:val="451B72C8"/>
    <w:multiLevelType w:val="multilevel"/>
    <w:tmpl w:val="C8ACF48A"/>
    <w:styleLink w:val="HAWORTHSTYLE"/>
    <w:lvl w:ilvl="0">
      <w:start w:val="1"/>
      <w:numFmt w:val="bullet"/>
      <w:lvlText w:val="•"/>
      <w:lvlJc w:val="left"/>
      <w:pPr>
        <w:ind w:left="1080" w:hanging="360"/>
      </w:pPr>
      <w:rPr>
        <w:rFonts w:ascii="Trebuchet MS" w:hAnsi="Trebuchet MS" w:hint="default"/>
        <w:b w:val="0"/>
        <w:bCs w:val="0"/>
        <w:i w:val="0"/>
        <w:iCs w:val="0"/>
        <w:sz w:val="20"/>
        <w:szCs w:val="20"/>
      </w:rPr>
    </w:lvl>
    <w:lvl w:ilvl="1">
      <w:start w:val="1"/>
      <w:numFmt w:val="bullet"/>
      <w:lvlText w:val="o"/>
      <w:lvlJc w:val="left"/>
      <w:pPr>
        <w:ind w:left="1800" w:hanging="360"/>
      </w:pPr>
      <w:rPr>
        <w:rFonts w:ascii="Courier New" w:hAnsi="Courier New" w:hint="default"/>
        <w:sz w:val="16"/>
      </w:rPr>
    </w:lvl>
    <w:lvl w:ilvl="2">
      <w:start w:val="1"/>
      <w:numFmt w:val="bullet"/>
      <w:lvlText w:val=""/>
      <w:lvlJc w:val="left"/>
      <w:pPr>
        <w:ind w:left="2520" w:hanging="360"/>
      </w:pPr>
      <w:rPr>
        <w:rFonts w:ascii="Wingdings" w:hAnsi="Wingdings" w:hint="default"/>
        <w:sz w:val="20"/>
      </w:rPr>
    </w:lvl>
    <w:lvl w:ilvl="3">
      <w:start w:val="1"/>
      <w:numFmt w:val="bullet"/>
      <w:lvlText w:val=""/>
      <w:lvlJc w:val="left"/>
      <w:pPr>
        <w:ind w:left="3240" w:hanging="360"/>
      </w:pPr>
      <w:rPr>
        <w:rFonts w:ascii="Wingdings" w:hAnsi="Wingdings" w:hint="default"/>
        <w:sz w:val="12"/>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46AC6593"/>
    <w:multiLevelType w:val="hybridMultilevel"/>
    <w:tmpl w:val="9C06F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046357"/>
    <w:multiLevelType w:val="hybridMultilevel"/>
    <w:tmpl w:val="8962FF9A"/>
    <w:lvl w:ilvl="0" w:tplc="7EB44502">
      <w:start w:val="1"/>
      <w:numFmt w:val="bullet"/>
      <w:lvlText w:val=""/>
      <w:lvlJc w:val="left"/>
      <w:pPr>
        <w:tabs>
          <w:tab w:val="num" w:pos="360"/>
        </w:tabs>
        <w:ind w:left="720" w:hanging="72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3">
      <w:start w:val="1"/>
      <w:numFmt w:val="bullet"/>
      <w:lvlText w:val="o"/>
      <w:lvlJc w:val="left"/>
      <w:pPr>
        <w:ind w:left="1080" w:hanging="360"/>
      </w:pPr>
      <w:rPr>
        <w:rFonts w:ascii="Courier New" w:hAnsi="Courier New" w:hint="default"/>
        <w:b w:val="0"/>
        <w:bCs w:val="0"/>
        <w:i w:val="0"/>
        <w:iCs w:val="0"/>
        <w:sz w:val="16"/>
        <w:szCs w:val="16"/>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705DF9"/>
    <w:multiLevelType w:val="hybridMultilevel"/>
    <w:tmpl w:val="A9F83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AD0346"/>
    <w:multiLevelType w:val="multilevel"/>
    <w:tmpl w:val="BBCAE8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07E3723"/>
    <w:multiLevelType w:val="hybridMultilevel"/>
    <w:tmpl w:val="9FD89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A9707D"/>
    <w:multiLevelType w:val="hybridMultilevel"/>
    <w:tmpl w:val="9948E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E27D3D"/>
    <w:multiLevelType w:val="hybridMultilevel"/>
    <w:tmpl w:val="CB8E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37090D"/>
    <w:multiLevelType w:val="hybridMultilevel"/>
    <w:tmpl w:val="9FD89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061B53"/>
    <w:multiLevelType w:val="hybridMultilevel"/>
    <w:tmpl w:val="9FD89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BA6965"/>
    <w:multiLevelType w:val="hybridMultilevel"/>
    <w:tmpl w:val="9FD89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9A35F8"/>
    <w:multiLevelType w:val="hybridMultilevel"/>
    <w:tmpl w:val="487C2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8310E0"/>
    <w:multiLevelType w:val="hybridMultilevel"/>
    <w:tmpl w:val="9FD89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EE28C2"/>
    <w:multiLevelType w:val="hybridMultilevel"/>
    <w:tmpl w:val="CCEC0B36"/>
    <w:lvl w:ilvl="0" w:tplc="99389AE6">
      <w:start w:val="1"/>
      <w:numFmt w:val="decimal"/>
      <w:lvlText w:val="%1."/>
      <w:lvlJc w:val="left"/>
      <w:pPr>
        <w:ind w:left="360" w:hanging="360"/>
      </w:pPr>
      <w:rPr>
        <w:b w:val="0"/>
        <w:color w:val="auto"/>
      </w:rPr>
    </w:lvl>
    <w:lvl w:ilvl="1" w:tplc="04090019">
      <w:start w:val="1"/>
      <w:numFmt w:val="lowerLetter"/>
      <w:lvlText w:val="%2."/>
      <w:lvlJc w:val="left"/>
      <w:pPr>
        <w:ind w:left="1080" w:hanging="360"/>
      </w:pPr>
    </w:lvl>
    <w:lvl w:ilvl="2" w:tplc="D4BE2F1C">
      <w:start w:val="1"/>
      <w:numFmt w:val="lowerRoman"/>
      <w:lvlText w:val="%3."/>
      <w:lvlJc w:val="right"/>
      <w:pPr>
        <w:ind w:left="1800" w:hanging="180"/>
      </w:pPr>
      <w:rPr>
        <w:b w:val="0"/>
      </w:rPr>
    </w:lvl>
    <w:lvl w:ilvl="3" w:tplc="B150D9FC">
      <w:start w:val="1"/>
      <w:numFmt w:val="decimal"/>
      <w:lvlText w:val="%4."/>
      <w:lvlJc w:val="left"/>
      <w:pPr>
        <w:ind w:left="2520" w:hanging="360"/>
      </w:pPr>
      <w:rPr>
        <w:b w:val="0"/>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2597F50"/>
    <w:multiLevelType w:val="hybridMultilevel"/>
    <w:tmpl w:val="9FD89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FC4A3D"/>
    <w:multiLevelType w:val="hybridMultilevel"/>
    <w:tmpl w:val="A592586E"/>
    <w:lvl w:ilvl="0" w:tplc="7EB44502">
      <w:start w:val="1"/>
      <w:numFmt w:val="bullet"/>
      <w:lvlText w:val=""/>
      <w:lvlJc w:val="left"/>
      <w:pPr>
        <w:tabs>
          <w:tab w:val="num" w:pos="360"/>
        </w:tabs>
        <w:ind w:left="720" w:hanging="72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64D6EB06">
      <w:start w:val="1"/>
      <w:numFmt w:val="bullet"/>
      <w:lvlText w:val="o"/>
      <w:lvlJc w:val="left"/>
      <w:pPr>
        <w:tabs>
          <w:tab w:val="num" w:pos="1080"/>
        </w:tabs>
        <w:ind w:left="1080" w:hanging="360"/>
      </w:pPr>
      <w:rPr>
        <w:rFonts w:ascii="Wingdings" w:hAnsi="Wingdings" w:hint="default"/>
        <w:b w:val="0"/>
        <w:bCs w:val="0"/>
        <w:i w:val="0"/>
        <w:iCs w:val="0"/>
        <w:sz w:val="12"/>
        <w:szCs w:val="12"/>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B9F5EF5"/>
    <w:multiLevelType w:val="hybridMultilevel"/>
    <w:tmpl w:val="55F05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7A0AD4"/>
    <w:multiLevelType w:val="hybridMultilevel"/>
    <w:tmpl w:val="9FD89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2741B7"/>
    <w:multiLevelType w:val="hybridMultilevel"/>
    <w:tmpl w:val="9FD89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D72876"/>
    <w:multiLevelType w:val="hybridMultilevel"/>
    <w:tmpl w:val="9FD89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7"/>
  </w:num>
  <w:num w:numId="3">
    <w:abstractNumId w:val="30"/>
  </w:num>
  <w:num w:numId="4">
    <w:abstractNumId w:val="10"/>
  </w:num>
  <w:num w:numId="5">
    <w:abstractNumId w:val="15"/>
  </w:num>
  <w:num w:numId="6">
    <w:abstractNumId w:val="6"/>
  </w:num>
  <w:num w:numId="7">
    <w:abstractNumId w:val="4"/>
  </w:num>
  <w:num w:numId="8">
    <w:abstractNumId w:val="0"/>
  </w:num>
  <w:num w:numId="9">
    <w:abstractNumId w:val="1"/>
  </w:num>
  <w:num w:numId="10">
    <w:abstractNumId w:val="27"/>
  </w:num>
  <w:num w:numId="11">
    <w:abstractNumId w:val="13"/>
  </w:num>
  <w:num w:numId="12">
    <w:abstractNumId w:val="29"/>
  </w:num>
  <w:num w:numId="13">
    <w:abstractNumId w:val="8"/>
  </w:num>
  <w:num w:numId="14">
    <w:abstractNumId w:val="14"/>
  </w:num>
  <w:num w:numId="15">
    <w:abstractNumId w:val="24"/>
  </w:num>
  <w:num w:numId="16">
    <w:abstractNumId w:val="32"/>
  </w:num>
  <w:num w:numId="17">
    <w:abstractNumId w:val="5"/>
  </w:num>
  <w:num w:numId="18">
    <w:abstractNumId w:val="11"/>
  </w:num>
  <w:num w:numId="19">
    <w:abstractNumId w:val="23"/>
  </w:num>
  <w:num w:numId="20">
    <w:abstractNumId w:val="3"/>
  </w:num>
  <w:num w:numId="21">
    <w:abstractNumId w:val="12"/>
  </w:num>
  <w:num w:numId="22">
    <w:abstractNumId w:val="19"/>
  </w:num>
  <w:num w:numId="23">
    <w:abstractNumId w:val="2"/>
  </w:num>
  <w:num w:numId="24">
    <w:abstractNumId w:val="18"/>
  </w:num>
  <w:num w:numId="25">
    <w:abstractNumId w:val="26"/>
  </w:num>
  <w:num w:numId="26">
    <w:abstractNumId w:val="31"/>
  </w:num>
  <w:num w:numId="27">
    <w:abstractNumId w:val="22"/>
  </w:num>
  <w:num w:numId="28">
    <w:abstractNumId w:val="34"/>
  </w:num>
  <w:num w:numId="29">
    <w:abstractNumId w:val="7"/>
  </w:num>
  <w:num w:numId="30">
    <w:abstractNumId w:val="28"/>
  </w:num>
  <w:num w:numId="31">
    <w:abstractNumId w:val="16"/>
  </w:num>
  <w:num w:numId="32">
    <w:abstractNumId w:val="9"/>
  </w:num>
  <w:num w:numId="33">
    <w:abstractNumId w:val="20"/>
  </w:num>
  <w:num w:numId="34">
    <w:abstractNumId w:val="33"/>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D57"/>
    <w:rsid w:val="000045EB"/>
    <w:rsid w:val="00012E93"/>
    <w:rsid w:val="00022ECF"/>
    <w:rsid w:val="0005454A"/>
    <w:rsid w:val="00057099"/>
    <w:rsid w:val="0006392A"/>
    <w:rsid w:val="00063EAA"/>
    <w:rsid w:val="00064123"/>
    <w:rsid w:val="000709EE"/>
    <w:rsid w:val="000A2DCB"/>
    <w:rsid w:val="000A4DFC"/>
    <w:rsid w:val="000A5A63"/>
    <w:rsid w:val="000B5170"/>
    <w:rsid w:val="000B6034"/>
    <w:rsid w:val="000B63B9"/>
    <w:rsid w:val="000E2753"/>
    <w:rsid w:val="000E599F"/>
    <w:rsid w:val="000E5B05"/>
    <w:rsid w:val="000F3288"/>
    <w:rsid w:val="000F7C67"/>
    <w:rsid w:val="001060A4"/>
    <w:rsid w:val="00106902"/>
    <w:rsid w:val="00112E4B"/>
    <w:rsid w:val="00123342"/>
    <w:rsid w:val="00135537"/>
    <w:rsid w:val="00137A6E"/>
    <w:rsid w:val="00143D57"/>
    <w:rsid w:val="001A069F"/>
    <w:rsid w:val="001D5F5D"/>
    <w:rsid w:val="001E0300"/>
    <w:rsid w:val="001F5274"/>
    <w:rsid w:val="00227154"/>
    <w:rsid w:val="002311C7"/>
    <w:rsid w:val="002323C2"/>
    <w:rsid w:val="00241A4C"/>
    <w:rsid w:val="002C318B"/>
    <w:rsid w:val="002C594E"/>
    <w:rsid w:val="002F059F"/>
    <w:rsid w:val="00300D90"/>
    <w:rsid w:val="003014EF"/>
    <w:rsid w:val="00350D60"/>
    <w:rsid w:val="003514A8"/>
    <w:rsid w:val="00363C9F"/>
    <w:rsid w:val="00370CAD"/>
    <w:rsid w:val="003718B2"/>
    <w:rsid w:val="00372DAD"/>
    <w:rsid w:val="00384006"/>
    <w:rsid w:val="00392221"/>
    <w:rsid w:val="00395D3C"/>
    <w:rsid w:val="003A57C6"/>
    <w:rsid w:val="003A6A48"/>
    <w:rsid w:val="003B43E8"/>
    <w:rsid w:val="003E16DD"/>
    <w:rsid w:val="003E5C57"/>
    <w:rsid w:val="003F0023"/>
    <w:rsid w:val="004100A2"/>
    <w:rsid w:val="004259BE"/>
    <w:rsid w:val="004279AE"/>
    <w:rsid w:val="00432DE6"/>
    <w:rsid w:val="00450ABD"/>
    <w:rsid w:val="00454ECC"/>
    <w:rsid w:val="00474B9D"/>
    <w:rsid w:val="00490E80"/>
    <w:rsid w:val="004A3191"/>
    <w:rsid w:val="004B30EF"/>
    <w:rsid w:val="004C7B84"/>
    <w:rsid w:val="004F5359"/>
    <w:rsid w:val="0050786A"/>
    <w:rsid w:val="00513EAC"/>
    <w:rsid w:val="0051608E"/>
    <w:rsid w:val="00524ECD"/>
    <w:rsid w:val="00526A4A"/>
    <w:rsid w:val="00531A62"/>
    <w:rsid w:val="00535FC9"/>
    <w:rsid w:val="005402DA"/>
    <w:rsid w:val="00547926"/>
    <w:rsid w:val="005523E3"/>
    <w:rsid w:val="00553F87"/>
    <w:rsid w:val="00554AE7"/>
    <w:rsid w:val="005721C6"/>
    <w:rsid w:val="005972A5"/>
    <w:rsid w:val="005A4CC4"/>
    <w:rsid w:val="005B0213"/>
    <w:rsid w:val="005B5046"/>
    <w:rsid w:val="005C1350"/>
    <w:rsid w:val="005D7F62"/>
    <w:rsid w:val="005F7DD7"/>
    <w:rsid w:val="005F7FA4"/>
    <w:rsid w:val="00612309"/>
    <w:rsid w:val="00621103"/>
    <w:rsid w:val="00624611"/>
    <w:rsid w:val="00630EAD"/>
    <w:rsid w:val="00651D6D"/>
    <w:rsid w:val="00654BBD"/>
    <w:rsid w:val="00662AEF"/>
    <w:rsid w:val="00667C09"/>
    <w:rsid w:val="00672F0C"/>
    <w:rsid w:val="006813BD"/>
    <w:rsid w:val="00695864"/>
    <w:rsid w:val="006C630C"/>
    <w:rsid w:val="006C7A4F"/>
    <w:rsid w:val="006E391E"/>
    <w:rsid w:val="006E732B"/>
    <w:rsid w:val="006E7B08"/>
    <w:rsid w:val="006F03BB"/>
    <w:rsid w:val="00726246"/>
    <w:rsid w:val="007322FC"/>
    <w:rsid w:val="0075326D"/>
    <w:rsid w:val="00770FC0"/>
    <w:rsid w:val="00772864"/>
    <w:rsid w:val="00774797"/>
    <w:rsid w:val="007A583E"/>
    <w:rsid w:val="007A6949"/>
    <w:rsid w:val="007B3C43"/>
    <w:rsid w:val="007C55B0"/>
    <w:rsid w:val="007C7DC2"/>
    <w:rsid w:val="007D1AB5"/>
    <w:rsid w:val="007D37FA"/>
    <w:rsid w:val="007E41FA"/>
    <w:rsid w:val="007E542C"/>
    <w:rsid w:val="007F61B1"/>
    <w:rsid w:val="00811787"/>
    <w:rsid w:val="00812C6B"/>
    <w:rsid w:val="0081664C"/>
    <w:rsid w:val="0082067A"/>
    <w:rsid w:val="00822CF1"/>
    <w:rsid w:val="0082743D"/>
    <w:rsid w:val="00832DC9"/>
    <w:rsid w:val="00840639"/>
    <w:rsid w:val="00843924"/>
    <w:rsid w:val="008553FF"/>
    <w:rsid w:val="0087136F"/>
    <w:rsid w:val="0089274C"/>
    <w:rsid w:val="008D54A7"/>
    <w:rsid w:val="008E4294"/>
    <w:rsid w:val="008E740B"/>
    <w:rsid w:val="00902202"/>
    <w:rsid w:val="009038EF"/>
    <w:rsid w:val="00923CA5"/>
    <w:rsid w:val="00942A4B"/>
    <w:rsid w:val="00944A93"/>
    <w:rsid w:val="0094576E"/>
    <w:rsid w:val="00973346"/>
    <w:rsid w:val="00987477"/>
    <w:rsid w:val="0099132E"/>
    <w:rsid w:val="009A1110"/>
    <w:rsid w:val="009C162C"/>
    <w:rsid w:val="009F2002"/>
    <w:rsid w:val="00A02B16"/>
    <w:rsid w:val="00A042EC"/>
    <w:rsid w:val="00A22286"/>
    <w:rsid w:val="00A35974"/>
    <w:rsid w:val="00A40835"/>
    <w:rsid w:val="00A45207"/>
    <w:rsid w:val="00A5120E"/>
    <w:rsid w:val="00A62E79"/>
    <w:rsid w:val="00A635F8"/>
    <w:rsid w:val="00A63BF2"/>
    <w:rsid w:val="00A736E8"/>
    <w:rsid w:val="00A93261"/>
    <w:rsid w:val="00A93D9D"/>
    <w:rsid w:val="00AC0D73"/>
    <w:rsid w:val="00AC1567"/>
    <w:rsid w:val="00AC23DD"/>
    <w:rsid w:val="00AE0CA9"/>
    <w:rsid w:val="00AE1809"/>
    <w:rsid w:val="00B37761"/>
    <w:rsid w:val="00B53971"/>
    <w:rsid w:val="00B57F5A"/>
    <w:rsid w:val="00B77047"/>
    <w:rsid w:val="00B82588"/>
    <w:rsid w:val="00BC0B21"/>
    <w:rsid w:val="00BE46F9"/>
    <w:rsid w:val="00BF1742"/>
    <w:rsid w:val="00BF6DC6"/>
    <w:rsid w:val="00C019AF"/>
    <w:rsid w:val="00C148FB"/>
    <w:rsid w:val="00C3433C"/>
    <w:rsid w:val="00C53506"/>
    <w:rsid w:val="00C5779B"/>
    <w:rsid w:val="00C65011"/>
    <w:rsid w:val="00C87598"/>
    <w:rsid w:val="00C8767A"/>
    <w:rsid w:val="00C92040"/>
    <w:rsid w:val="00C926E7"/>
    <w:rsid w:val="00CC036D"/>
    <w:rsid w:val="00CC0DD7"/>
    <w:rsid w:val="00CC22AF"/>
    <w:rsid w:val="00CC702D"/>
    <w:rsid w:val="00CD405B"/>
    <w:rsid w:val="00CE242B"/>
    <w:rsid w:val="00CE3749"/>
    <w:rsid w:val="00CF2922"/>
    <w:rsid w:val="00CF678B"/>
    <w:rsid w:val="00CF7D2F"/>
    <w:rsid w:val="00D10063"/>
    <w:rsid w:val="00D30E5B"/>
    <w:rsid w:val="00D33E7C"/>
    <w:rsid w:val="00D40A9B"/>
    <w:rsid w:val="00D569A5"/>
    <w:rsid w:val="00D57810"/>
    <w:rsid w:val="00D61A9D"/>
    <w:rsid w:val="00D72187"/>
    <w:rsid w:val="00D87ADE"/>
    <w:rsid w:val="00DA4142"/>
    <w:rsid w:val="00DA58AA"/>
    <w:rsid w:val="00DA69CC"/>
    <w:rsid w:val="00DB5E22"/>
    <w:rsid w:val="00DE5202"/>
    <w:rsid w:val="00DE76E0"/>
    <w:rsid w:val="00DF7755"/>
    <w:rsid w:val="00E16018"/>
    <w:rsid w:val="00E25095"/>
    <w:rsid w:val="00E26919"/>
    <w:rsid w:val="00E303BB"/>
    <w:rsid w:val="00E37A83"/>
    <w:rsid w:val="00E43964"/>
    <w:rsid w:val="00EA6D9E"/>
    <w:rsid w:val="00EE2D04"/>
    <w:rsid w:val="00F3276F"/>
    <w:rsid w:val="00F36D42"/>
    <w:rsid w:val="00F47E5F"/>
    <w:rsid w:val="00F54978"/>
    <w:rsid w:val="00F54C07"/>
    <w:rsid w:val="00F733A5"/>
    <w:rsid w:val="00F8491C"/>
    <w:rsid w:val="00FA3128"/>
    <w:rsid w:val="00FB0AF3"/>
    <w:rsid w:val="00FB3C88"/>
    <w:rsid w:val="00FD167D"/>
    <w:rsid w:val="00FE30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C469CD"/>
  <w14:defaultImageDpi w14:val="330"/>
  <w15:docId w15:val="{0E76850B-B613-4E5D-8D8F-83455BF5E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3D5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43D57"/>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84006"/>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D569A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6949"/>
    <w:pPr>
      <w:tabs>
        <w:tab w:val="center" w:pos="4320"/>
        <w:tab w:val="right" w:pos="8640"/>
      </w:tabs>
    </w:pPr>
  </w:style>
  <w:style w:type="character" w:customStyle="1" w:styleId="HeaderChar">
    <w:name w:val="Header Char"/>
    <w:basedOn w:val="DefaultParagraphFont"/>
    <w:link w:val="Header"/>
    <w:uiPriority w:val="99"/>
    <w:rsid w:val="007A6949"/>
  </w:style>
  <w:style w:type="paragraph" w:styleId="Footer">
    <w:name w:val="footer"/>
    <w:basedOn w:val="Normal"/>
    <w:link w:val="FooterChar"/>
    <w:uiPriority w:val="99"/>
    <w:unhideWhenUsed/>
    <w:rsid w:val="007A6949"/>
    <w:pPr>
      <w:tabs>
        <w:tab w:val="center" w:pos="4320"/>
        <w:tab w:val="right" w:pos="8640"/>
      </w:tabs>
    </w:pPr>
  </w:style>
  <w:style w:type="character" w:customStyle="1" w:styleId="FooterChar">
    <w:name w:val="Footer Char"/>
    <w:basedOn w:val="DefaultParagraphFont"/>
    <w:link w:val="Footer"/>
    <w:uiPriority w:val="99"/>
    <w:rsid w:val="007A6949"/>
  </w:style>
  <w:style w:type="paragraph" w:styleId="BalloonText">
    <w:name w:val="Balloon Text"/>
    <w:basedOn w:val="Normal"/>
    <w:link w:val="BalloonTextChar"/>
    <w:uiPriority w:val="99"/>
    <w:semiHidden/>
    <w:unhideWhenUsed/>
    <w:rsid w:val="007A6949"/>
    <w:rPr>
      <w:rFonts w:ascii="Lucida Grande" w:hAnsi="Lucida Grande"/>
      <w:sz w:val="18"/>
      <w:szCs w:val="18"/>
    </w:rPr>
  </w:style>
  <w:style w:type="character" w:customStyle="1" w:styleId="BalloonTextChar">
    <w:name w:val="Balloon Text Char"/>
    <w:basedOn w:val="DefaultParagraphFont"/>
    <w:link w:val="BalloonText"/>
    <w:uiPriority w:val="99"/>
    <w:semiHidden/>
    <w:rsid w:val="007A6949"/>
    <w:rPr>
      <w:rFonts w:ascii="Lucida Grande" w:hAnsi="Lucida Grande"/>
      <w:sz w:val="18"/>
      <w:szCs w:val="18"/>
    </w:rPr>
  </w:style>
  <w:style w:type="numbering" w:customStyle="1" w:styleId="HAWORTHSTYLE">
    <w:name w:val="HAWORTH STYLE"/>
    <w:uiPriority w:val="99"/>
    <w:rsid w:val="0051608E"/>
    <w:pPr>
      <w:numPr>
        <w:numId w:val="5"/>
      </w:numPr>
    </w:pPr>
  </w:style>
  <w:style w:type="character" w:customStyle="1" w:styleId="Heading1Char">
    <w:name w:val="Heading 1 Char"/>
    <w:basedOn w:val="DefaultParagraphFont"/>
    <w:link w:val="Heading1"/>
    <w:uiPriority w:val="9"/>
    <w:rsid w:val="00143D5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143D57"/>
    <w:pPr>
      <w:spacing w:line="259" w:lineRule="auto"/>
      <w:outlineLvl w:val="9"/>
    </w:pPr>
  </w:style>
  <w:style w:type="paragraph" w:styleId="TOC1">
    <w:name w:val="toc 1"/>
    <w:basedOn w:val="Normal"/>
    <w:next w:val="Normal"/>
    <w:autoRedefine/>
    <w:uiPriority w:val="39"/>
    <w:unhideWhenUsed/>
    <w:rsid w:val="00143D57"/>
    <w:pPr>
      <w:spacing w:after="100" w:line="259" w:lineRule="auto"/>
    </w:pPr>
    <w:rPr>
      <w:rFonts w:eastAsiaTheme="minorHAnsi"/>
      <w:sz w:val="22"/>
      <w:szCs w:val="22"/>
    </w:rPr>
  </w:style>
  <w:style w:type="character" w:styleId="Hyperlink">
    <w:name w:val="Hyperlink"/>
    <w:basedOn w:val="DefaultParagraphFont"/>
    <w:uiPriority w:val="99"/>
    <w:unhideWhenUsed/>
    <w:rsid w:val="00143D57"/>
    <w:rPr>
      <w:color w:val="0000FF" w:themeColor="hyperlink"/>
      <w:u w:val="single"/>
    </w:rPr>
  </w:style>
  <w:style w:type="paragraph" w:styleId="TOC2">
    <w:name w:val="toc 2"/>
    <w:basedOn w:val="Normal"/>
    <w:next w:val="Normal"/>
    <w:autoRedefine/>
    <w:uiPriority w:val="39"/>
    <w:unhideWhenUsed/>
    <w:rsid w:val="00143D57"/>
    <w:pPr>
      <w:spacing w:after="100" w:line="259" w:lineRule="auto"/>
      <w:ind w:left="220"/>
    </w:pPr>
    <w:rPr>
      <w:rFonts w:eastAsiaTheme="minorHAnsi"/>
      <w:sz w:val="22"/>
      <w:szCs w:val="22"/>
    </w:rPr>
  </w:style>
  <w:style w:type="character" w:customStyle="1" w:styleId="Heading2Char">
    <w:name w:val="Heading 2 Char"/>
    <w:basedOn w:val="DefaultParagraphFont"/>
    <w:link w:val="Heading2"/>
    <w:uiPriority w:val="9"/>
    <w:rsid w:val="00143D57"/>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unhideWhenUsed/>
    <w:rsid w:val="00143D57"/>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3D57"/>
    <w:rPr>
      <w:rFonts w:ascii="Courier New" w:eastAsia="Times New Roman" w:hAnsi="Courier New" w:cs="Courier New"/>
      <w:sz w:val="20"/>
      <w:szCs w:val="20"/>
      <w:shd w:val="clear" w:color="auto" w:fill="E5E5CC"/>
    </w:rPr>
  </w:style>
  <w:style w:type="paragraph" w:styleId="ListParagraph">
    <w:name w:val="List Paragraph"/>
    <w:basedOn w:val="Normal"/>
    <w:uiPriority w:val="34"/>
    <w:qFormat/>
    <w:rsid w:val="00143D57"/>
    <w:pPr>
      <w:spacing w:after="160" w:line="259" w:lineRule="auto"/>
      <w:ind w:left="720"/>
      <w:contextualSpacing/>
    </w:pPr>
    <w:rPr>
      <w:rFonts w:eastAsiaTheme="minorHAnsi"/>
      <w:sz w:val="22"/>
      <w:szCs w:val="22"/>
    </w:rPr>
  </w:style>
  <w:style w:type="paragraph" w:styleId="NoSpacing">
    <w:name w:val="No Spacing"/>
    <w:link w:val="NoSpacingChar"/>
    <w:uiPriority w:val="1"/>
    <w:qFormat/>
    <w:rsid w:val="00143D57"/>
    <w:rPr>
      <w:sz w:val="22"/>
      <w:szCs w:val="22"/>
    </w:rPr>
  </w:style>
  <w:style w:type="character" w:customStyle="1" w:styleId="NoSpacingChar">
    <w:name w:val="No Spacing Char"/>
    <w:basedOn w:val="DefaultParagraphFont"/>
    <w:link w:val="NoSpacing"/>
    <w:uiPriority w:val="1"/>
    <w:rsid w:val="00143D57"/>
    <w:rPr>
      <w:sz w:val="22"/>
      <w:szCs w:val="22"/>
    </w:rPr>
  </w:style>
  <w:style w:type="character" w:customStyle="1" w:styleId="Heading3Char">
    <w:name w:val="Heading 3 Char"/>
    <w:basedOn w:val="DefaultParagraphFont"/>
    <w:link w:val="Heading3"/>
    <w:uiPriority w:val="9"/>
    <w:rsid w:val="00384006"/>
    <w:rPr>
      <w:rFonts w:asciiTheme="majorHAnsi" w:eastAsiaTheme="majorEastAsia" w:hAnsiTheme="majorHAnsi" w:cstheme="majorBidi"/>
      <w:color w:val="243F60" w:themeColor="accent1" w:themeShade="7F"/>
    </w:rPr>
  </w:style>
  <w:style w:type="paragraph" w:styleId="TOC3">
    <w:name w:val="toc 3"/>
    <w:basedOn w:val="Normal"/>
    <w:next w:val="Normal"/>
    <w:autoRedefine/>
    <w:uiPriority w:val="39"/>
    <w:unhideWhenUsed/>
    <w:rsid w:val="00C65011"/>
    <w:pPr>
      <w:spacing w:after="100"/>
      <w:ind w:left="480"/>
    </w:pPr>
  </w:style>
  <w:style w:type="character" w:styleId="IntenseEmphasis">
    <w:name w:val="Intense Emphasis"/>
    <w:basedOn w:val="DefaultParagraphFont"/>
    <w:uiPriority w:val="21"/>
    <w:qFormat/>
    <w:rsid w:val="00D72187"/>
    <w:rPr>
      <w:i/>
      <w:iCs/>
      <w:color w:val="4F81BD" w:themeColor="accent1"/>
    </w:rPr>
  </w:style>
  <w:style w:type="paragraph" w:styleId="BodyText">
    <w:name w:val="Body Text"/>
    <w:basedOn w:val="Normal"/>
    <w:link w:val="BodyTextChar"/>
    <w:uiPriority w:val="99"/>
    <w:semiHidden/>
    <w:unhideWhenUsed/>
    <w:rsid w:val="00942A4B"/>
    <w:pPr>
      <w:spacing w:after="120" w:line="256" w:lineRule="auto"/>
    </w:pPr>
    <w:rPr>
      <w:rFonts w:eastAsiaTheme="minorHAnsi"/>
      <w:sz w:val="22"/>
      <w:szCs w:val="22"/>
    </w:rPr>
  </w:style>
  <w:style w:type="character" w:customStyle="1" w:styleId="BodyTextChar">
    <w:name w:val="Body Text Char"/>
    <w:basedOn w:val="DefaultParagraphFont"/>
    <w:link w:val="BodyText"/>
    <w:uiPriority w:val="99"/>
    <w:semiHidden/>
    <w:rsid w:val="00942A4B"/>
    <w:rPr>
      <w:rFonts w:eastAsiaTheme="minorHAnsi"/>
      <w:sz w:val="22"/>
      <w:szCs w:val="22"/>
    </w:rPr>
  </w:style>
  <w:style w:type="table" w:styleId="TableGrid">
    <w:name w:val="Table Grid"/>
    <w:basedOn w:val="TableNormal"/>
    <w:uiPriority w:val="39"/>
    <w:rsid w:val="00942A4B"/>
    <w:rPr>
      <w:rFonts w:eastAsiaTheme="minorHAns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569A5"/>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0271">
      <w:bodyDiv w:val="1"/>
      <w:marLeft w:val="0"/>
      <w:marRight w:val="0"/>
      <w:marTop w:val="0"/>
      <w:marBottom w:val="0"/>
      <w:divBdr>
        <w:top w:val="none" w:sz="0" w:space="0" w:color="auto"/>
        <w:left w:val="none" w:sz="0" w:space="0" w:color="auto"/>
        <w:bottom w:val="none" w:sz="0" w:space="0" w:color="auto"/>
        <w:right w:val="none" w:sz="0" w:space="0" w:color="auto"/>
      </w:divBdr>
    </w:div>
    <w:div w:id="207764651">
      <w:bodyDiv w:val="1"/>
      <w:marLeft w:val="0"/>
      <w:marRight w:val="0"/>
      <w:marTop w:val="0"/>
      <w:marBottom w:val="0"/>
      <w:divBdr>
        <w:top w:val="none" w:sz="0" w:space="0" w:color="auto"/>
        <w:left w:val="none" w:sz="0" w:space="0" w:color="auto"/>
        <w:bottom w:val="none" w:sz="0" w:space="0" w:color="auto"/>
        <w:right w:val="none" w:sz="0" w:space="0" w:color="auto"/>
      </w:divBdr>
      <w:divsChild>
        <w:div w:id="755050702">
          <w:marLeft w:val="450"/>
          <w:marRight w:val="0"/>
          <w:marTop w:val="0"/>
          <w:marBottom w:val="0"/>
          <w:divBdr>
            <w:top w:val="none" w:sz="0" w:space="0" w:color="auto"/>
            <w:left w:val="none" w:sz="0" w:space="0" w:color="auto"/>
            <w:bottom w:val="none" w:sz="0" w:space="0" w:color="auto"/>
            <w:right w:val="none" w:sz="0" w:space="0" w:color="auto"/>
          </w:divBdr>
        </w:div>
      </w:divsChild>
    </w:div>
    <w:div w:id="341130524">
      <w:bodyDiv w:val="1"/>
      <w:marLeft w:val="0"/>
      <w:marRight w:val="0"/>
      <w:marTop w:val="0"/>
      <w:marBottom w:val="0"/>
      <w:divBdr>
        <w:top w:val="none" w:sz="0" w:space="0" w:color="auto"/>
        <w:left w:val="none" w:sz="0" w:space="0" w:color="auto"/>
        <w:bottom w:val="none" w:sz="0" w:space="0" w:color="auto"/>
        <w:right w:val="none" w:sz="0" w:space="0" w:color="auto"/>
      </w:divBdr>
      <w:divsChild>
        <w:div w:id="1475491120">
          <w:marLeft w:val="450"/>
          <w:marRight w:val="0"/>
          <w:marTop w:val="0"/>
          <w:marBottom w:val="0"/>
          <w:divBdr>
            <w:top w:val="none" w:sz="0" w:space="0" w:color="auto"/>
            <w:left w:val="none" w:sz="0" w:space="0" w:color="auto"/>
            <w:bottom w:val="none" w:sz="0" w:space="0" w:color="auto"/>
            <w:right w:val="none" w:sz="0" w:space="0" w:color="auto"/>
          </w:divBdr>
        </w:div>
      </w:divsChild>
    </w:div>
    <w:div w:id="409356515">
      <w:bodyDiv w:val="1"/>
      <w:marLeft w:val="0"/>
      <w:marRight w:val="0"/>
      <w:marTop w:val="0"/>
      <w:marBottom w:val="0"/>
      <w:divBdr>
        <w:top w:val="none" w:sz="0" w:space="0" w:color="auto"/>
        <w:left w:val="none" w:sz="0" w:space="0" w:color="auto"/>
        <w:bottom w:val="none" w:sz="0" w:space="0" w:color="auto"/>
        <w:right w:val="none" w:sz="0" w:space="0" w:color="auto"/>
      </w:divBdr>
    </w:div>
    <w:div w:id="444884801">
      <w:bodyDiv w:val="1"/>
      <w:marLeft w:val="0"/>
      <w:marRight w:val="0"/>
      <w:marTop w:val="0"/>
      <w:marBottom w:val="0"/>
      <w:divBdr>
        <w:top w:val="none" w:sz="0" w:space="0" w:color="auto"/>
        <w:left w:val="none" w:sz="0" w:space="0" w:color="auto"/>
        <w:bottom w:val="none" w:sz="0" w:space="0" w:color="auto"/>
        <w:right w:val="none" w:sz="0" w:space="0" w:color="auto"/>
      </w:divBdr>
      <w:divsChild>
        <w:div w:id="5207599">
          <w:marLeft w:val="450"/>
          <w:marRight w:val="0"/>
          <w:marTop w:val="0"/>
          <w:marBottom w:val="0"/>
          <w:divBdr>
            <w:top w:val="none" w:sz="0" w:space="0" w:color="auto"/>
            <w:left w:val="none" w:sz="0" w:space="0" w:color="auto"/>
            <w:bottom w:val="none" w:sz="0" w:space="0" w:color="auto"/>
            <w:right w:val="none" w:sz="0" w:space="0" w:color="auto"/>
          </w:divBdr>
        </w:div>
      </w:divsChild>
    </w:div>
    <w:div w:id="533423316">
      <w:bodyDiv w:val="1"/>
      <w:marLeft w:val="0"/>
      <w:marRight w:val="0"/>
      <w:marTop w:val="0"/>
      <w:marBottom w:val="0"/>
      <w:divBdr>
        <w:top w:val="none" w:sz="0" w:space="0" w:color="auto"/>
        <w:left w:val="none" w:sz="0" w:space="0" w:color="auto"/>
        <w:bottom w:val="none" w:sz="0" w:space="0" w:color="auto"/>
        <w:right w:val="none" w:sz="0" w:space="0" w:color="auto"/>
      </w:divBdr>
      <w:divsChild>
        <w:div w:id="1414351027">
          <w:marLeft w:val="450"/>
          <w:marRight w:val="0"/>
          <w:marTop w:val="0"/>
          <w:marBottom w:val="0"/>
          <w:divBdr>
            <w:top w:val="none" w:sz="0" w:space="0" w:color="auto"/>
            <w:left w:val="none" w:sz="0" w:space="0" w:color="auto"/>
            <w:bottom w:val="none" w:sz="0" w:space="0" w:color="auto"/>
            <w:right w:val="none" w:sz="0" w:space="0" w:color="auto"/>
          </w:divBdr>
        </w:div>
      </w:divsChild>
    </w:div>
    <w:div w:id="572737158">
      <w:bodyDiv w:val="1"/>
      <w:marLeft w:val="0"/>
      <w:marRight w:val="0"/>
      <w:marTop w:val="0"/>
      <w:marBottom w:val="0"/>
      <w:divBdr>
        <w:top w:val="none" w:sz="0" w:space="0" w:color="auto"/>
        <w:left w:val="none" w:sz="0" w:space="0" w:color="auto"/>
        <w:bottom w:val="none" w:sz="0" w:space="0" w:color="auto"/>
        <w:right w:val="none" w:sz="0" w:space="0" w:color="auto"/>
      </w:divBdr>
    </w:div>
    <w:div w:id="680279062">
      <w:bodyDiv w:val="1"/>
      <w:marLeft w:val="0"/>
      <w:marRight w:val="0"/>
      <w:marTop w:val="0"/>
      <w:marBottom w:val="0"/>
      <w:divBdr>
        <w:top w:val="none" w:sz="0" w:space="0" w:color="auto"/>
        <w:left w:val="none" w:sz="0" w:space="0" w:color="auto"/>
        <w:bottom w:val="none" w:sz="0" w:space="0" w:color="auto"/>
        <w:right w:val="none" w:sz="0" w:space="0" w:color="auto"/>
      </w:divBdr>
    </w:div>
    <w:div w:id="729890879">
      <w:bodyDiv w:val="1"/>
      <w:marLeft w:val="0"/>
      <w:marRight w:val="0"/>
      <w:marTop w:val="0"/>
      <w:marBottom w:val="0"/>
      <w:divBdr>
        <w:top w:val="none" w:sz="0" w:space="0" w:color="auto"/>
        <w:left w:val="none" w:sz="0" w:space="0" w:color="auto"/>
        <w:bottom w:val="none" w:sz="0" w:space="0" w:color="auto"/>
        <w:right w:val="none" w:sz="0" w:space="0" w:color="auto"/>
      </w:divBdr>
    </w:div>
    <w:div w:id="953294671">
      <w:bodyDiv w:val="1"/>
      <w:marLeft w:val="0"/>
      <w:marRight w:val="0"/>
      <w:marTop w:val="0"/>
      <w:marBottom w:val="0"/>
      <w:divBdr>
        <w:top w:val="none" w:sz="0" w:space="0" w:color="auto"/>
        <w:left w:val="none" w:sz="0" w:space="0" w:color="auto"/>
        <w:bottom w:val="none" w:sz="0" w:space="0" w:color="auto"/>
        <w:right w:val="none" w:sz="0" w:space="0" w:color="auto"/>
      </w:divBdr>
      <w:divsChild>
        <w:div w:id="1304390922">
          <w:marLeft w:val="450"/>
          <w:marRight w:val="0"/>
          <w:marTop w:val="0"/>
          <w:marBottom w:val="0"/>
          <w:divBdr>
            <w:top w:val="none" w:sz="0" w:space="0" w:color="auto"/>
            <w:left w:val="none" w:sz="0" w:space="0" w:color="auto"/>
            <w:bottom w:val="none" w:sz="0" w:space="0" w:color="auto"/>
            <w:right w:val="none" w:sz="0" w:space="0" w:color="auto"/>
          </w:divBdr>
        </w:div>
      </w:divsChild>
    </w:div>
    <w:div w:id="987710875">
      <w:bodyDiv w:val="1"/>
      <w:marLeft w:val="0"/>
      <w:marRight w:val="0"/>
      <w:marTop w:val="0"/>
      <w:marBottom w:val="0"/>
      <w:divBdr>
        <w:top w:val="none" w:sz="0" w:space="0" w:color="auto"/>
        <w:left w:val="none" w:sz="0" w:space="0" w:color="auto"/>
        <w:bottom w:val="none" w:sz="0" w:space="0" w:color="auto"/>
        <w:right w:val="none" w:sz="0" w:space="0" w:color="auto"/>
      </w:divBdr>
    </w:div>
    <w:div w:id="1057971962">
      <w:bodyDiv w:val="1"/>
      <w:marLeft w:val="0"/>
      <w:marRight w:val="0"/>
      <w:marTop w:val="0"/>
      <w:marBottom w:val="0"/>
      <w:divBdr>
        <w:top w:val="none" w:sz="0" w:space="0" w:color="auto"/>
        <w:left w:val="none" w:sz="0" w:space="0" w:color="auto"/>
        <w:bottom w:val="none" w:sz="0" w:space="0" w:color="auto"/>
        <w:right w:val="none" w:sz="0" w:space="0" w:color="auto"/>
      </w:divBdr>
    </w:div>
    <w:div w:id="1073969379">
      <w:bodyDiv w:val="1"/>
      <w:marLeft w:val="0"/>
      <w:marRight w:val="0"/>
      <w:marTop w:val="0"/>
      <w:marBottom w:val="0"/>
      <w:divBdr>
        <w:top w:val="none" w:sz="0" w:space="0" w:color="auto"/>
        <w:left w:val="none" w:sz="0" w:space="0" w:color="auto"/>
        <w:bottom w:val="none" w:sz="0" w:space="0" w:color="auto"/>
        <w:right w:val="none" w:sz="0" w:space="0" w:color="auto"/>
      </w:divBdr>
    </w:div>
    <w:div w:id="1189682344">
      <w:bodyDiv w:val="1"/>
      <w:marLeft w:val="0"/>
      <w:marRight w:val="0"/>
      <w:marTop w:val="0"/>
      <w:marBottom w:val="0"/>
      <w:divBdr>
        <w:top w:val="none" w:sz="0" w:space="0" w:color="auto"/>
        <w:left w:val="none" w:sz="0" w:space="0" w:color="auto"/>
        <w:bottom w:val="none" w:sz="0" w:space="0" w:color="auto"/>
        <w:right w:val="none" w:sz="0" w:space="0" w:color="auto"/>
      </w:divBdr>
    </w:div>
    <w:div w:id="1270119554">
      <w:bodyDiv w:val="1"/>
      <w:marLeft w:val="0"/>
      <w:marRight w:val="0"/>
      <w:marTop w:val="0"/>
      <w:marBottom w:val="0"/>
      <w:divBdr>
        <w:top w:val="none" w:sz="0" w:space="0" w:color="auto"/>
        <w:left w:val="none" w:sz="0" w:space="0" w:color="auto"/>
        <w:bottom w:val="none" w:sz="0" w:space="0" w:color="auto"/>
        <w:right w:val="none" w:sz="0" w:space="0" w:color="auto"/>
      </w:divBdr>
      <w:divsChild>
        <w:div w:id="1745911782">
          <w:marLeft w:val="450"/>
          <w:marRight w:val="0"/>
          <w:marTop w:val="0"/>
          <w:marBottom w:val="0"/>
          <w:divBdr>
            <w:top w:val="none" w:sz="0" w:space="0" w:color="auto"/>
            <w:left w:val="none" w:sz="0" w:space="0" w:color="auto"/>
            <w:bottom w:val="none" w:sz="0" w:space="0" w:color="auto"/>
            <w:right w:val="none" w:sz="0" w:space="0" w:color="auto"/>
          </w:divBdr>
        </w:div>
      </w:divsChild>
    </w:div>
    <w:div w:id="1298561051">
      <w:bodyDiv w:val="1"/>
      <w:marLeft w:val="0"/>
      <w:marRight w:val="0"/>
      <w:marTop w:val="0"/>
      <w:marBottom w:val="0"/>
      <w:divBdr>
        <w:top w:val="none" w:sz="0" w:space="0" w:color="auto"/>
        <w:left w:val="none" w:sz="0" w:space="0" w:color="auto"/>
        <w:bottom w:val="none" w:sz="0" w:space="0" w:color="auto"/>
        <w:right w:val="none" w:sz="0" w:space="0" w:color="auto"/>
      </w:divBdr>
      <w:divsChild>
        <w:div w:id="1294677591">
          <w:marLeft w:val="450"/>
          <w:marRight w:val="0"/>
          <w:marTop w:val="0"/>
          <w:marBottom w:val="0"/>
          <w:divBdr>
            <w:top w:val="none" w:sz="0" w:space="0" w:color="auto"/>
            <w:left w:val="none" w:sz="0" w:space="0" w:color="auto"/>
            <w:bottom w:val="none" w:sz="0" w:space="0" w:color="auto"/>
            <w:right w:val="none" w:sz="0" w:space="0" w:color="auto"/>
          </w:divBdr>
        </w:div>
      </w:divsChild>
    </w:div>
    <w:div w:id="1326127800">
      <w:bodyDiv w:val="1"/>
      <w:marLeft w:val="0"/>
      <w:marRight w:val="0"/>
      <w:marTop w:val="0"/>
      <w:marBottom w:val="0"/>
      <w:divBdr>
        <w:top w:val="none" w:sz="0" w:space="0" w:color="auto"/>
        <w:left w:val="none" w:sz="0" w:space="0" w:color="auto"/>
        <w:bottom w:val="none" w:sz="0" w:space="0" w:color="auto"/>
        <w:right w:val="none" w:sz="0" w:space="0" w:color="auto"/>
      </w:divBdr>
      <w:divsChild>
        <w:div w:id="2074041259">
          <w:marLeft w:val="450"/>
          <w:marRight w:val="0"/>
          <w:marTop w:val="0"/>
          <w:marBottom w:val="0"/>
          <w:divBdr>
            <w:top w:val="none" w:sz="0" w:space="0" w:color="auto"/>
            <w:left w:val="none" w:sz="0" w:space="0" w:color="auto"/>
            <w:bottom w:val="none" w:sz="0" w:space="0" w:color="auto"/>
            <w:right w:val="none" w:sz="0" w:space="0" w:color="auto"/>
          </w:divBdr>
        </w:div>
      </w:divsChild>
    </w:div>
    <w:div w:id="1533691775">
      <w:bodyDiv w:val="1"/>
      <w:marLeft w:val="0"/>
      <w:marRight w:val="0"/>
      <w:marTop w:val="0"/>
      <w:marBottom w:val="0"/>
      <w:divBdr>
        <w:top w:val="none" w:sz="0" w:space="0" w:color="auto"/>
        <w:left w:val="none" w:sz="0" w:space="0" w:color="auto"/>
        <w:bottom w:val="none" w:sz="0" w:space="0" w:color="auto"/>
        <w:right w:val="none" w:sz="0" w:space="0" w:color="auto"/>
      </w:divBdr>
      <w:divsChild>
        <w:div w:id="1863399707">
          <w:marLeft w:val="450"/>
          <w:marRight w:val="0"/>
          <w:marTop w:val="0"/>
          <w:marBottom w:val="0"/>
          <w:divBdr>
            <w:top w:val="none" w:sz="0" w:space="0" w:color="auto"/>
            <w:left w:val="none" w:sz="0" w:space="0" w:color="auto"/>
            <w:bottom w:val="none" w:sz="0" w:space="0" w:color="auto"/>
            <w:right w:val="none" w:sz="0" w:space="0" w:color="auto"/>
          </w:divBdr>
        </w:div>
      </w:divsChild>
    </w:div>
    <w:div w:id="1542934112">
      <w:bodyDiv w:val="1"/>
      <w:marLeft w:val="0"/>
      <w:marRight w:val="0"/>
      <w:marTop w:val="0"/>
      <w:marBottom w:val="0"/>
      <w:divBdr>
        <w:top w:val="none" w:sz="0" w:space="0" w:color="auto"/>
        <w:left w:val="none" w:sz="0" w:space="0" w:color="auto"/>
        <w:bottom w:val="none" w:sz="0" w:space="0" w:color="auto"/>
        <w:right w:val="none" w:sz="0" w:space="0" w:color="auto"/>
      </w:divBdr>
    </w:div>
    <w:div w:id="1629969504">
      <w:bodyDiv w:val="1"/>
      <w:marLeft w:val="0"/>
      <w:marRight w:val="0"/>
      <w:marTop w:val="0"/>
      <w:marBottom w:val="0"/>
      <w:divBdr>
        <w:top w:val="none" w:sz="0" w:space="0" w:color="auto"/>
        <w:left w:val="none" w:sz="0" w:space="0" w:color="auto"/>
        <w:bottom w:val="none" w:sz="0" w:space="0" w:color="auto"/>
        <w:right w:val="none" w:sz="0" w:space="0" w:color="auto"/>
      </w:divBdr>
      <w:divsChild>
        <w:div w:id="325481749">
          <w:marLeft w:val="450"/>
          <w:marRight w:val="0"/>
          <w:marTop w:val="0"/>
          <w:marBottom w:val="0"/>
          <w:divBdr>
            <w:top w:val="none" w:sz="0" w:space="0" w:color="auto"/>
            <w:left w:val="none" w:sz="0" w:space="0" w:color="auto"/>
            <w:bottom w:val="none" w:sz="0" w:space="0" w:color="auto"/>
            <w:right w:val="none" w:sz="0" w:space="0" w:color="auto"/>
          </w:divBdr>
        </w:div>
      </w:divsChild>
    </w:div>
    <w:div w:id="1660231680">
      <w:bodyDiv w:val="1"/>
      <w:marLeft w:val="0"/>
      <w:marRight w:val="0"/>
      <w:marTop w:val="0"/>
      <w:marBottom w:val="0"/>
      <w:divBdr>
        <w:top w:val="none" w:sz="0" w:space="0" w:color="auto"/>
        <w:left w:val="none" w:sz="0" w:space="0" w:color="auto"/>
        <w:bottom w:val="none" w:sz="0" w:space="0" w:color="auto"/>
        <w:right w:val="none" w:sz="0" w:space="0" w:color="auto"/>
      </w:divBdr>
    </w:div>
    <w:div w:id="1781607480">
      <w:bodyDiv w:val="1"/>
      <w:marLeft w:val="0"/>
      <w:marRight w:val="0"/>
      <w:marTop w:val="0"/>
      <w:marBottom w:val="0"/>
      <w:divBdr>
        <w:top w:val="none" w:sz="0" w:space="0" w:color="auto"/>
        <w:left w:val="none" w:sz="0" w:space="0" w:color="auto"/>
        <w:bottom w:val="none" w:sz="0" w:space="0" w:color="auto"/>
        <w:right w:val="none" w:sz="0" w:space="0" w:color="auto"/>
      </w:divBdr>
      <w:divsChild>
        <w:div w:id="361825760">
          <w:marLeft w:val="450"/>
          <w:marRight w:val="0"/>
          <w:marTop w:val="0"/>
          <w:marBottom w:val="0"/>
          <w:divBdr>
            <w:top w:val="none" w:sz="0" w:space="0" w:color="auto"/>
            <w:left w:val="none" w:sz="0" w:space="0" w:color="auto"/>
            <w:bottom w:val="none" w:sz="0" w:space="0" w:color="auto"/>
            <w:right w:val="none" w:sz="0" w:space="0" w:color="auto"/>
          </w:divBdr>
        </w:div>
      </w:divsChild>
    </w:div>
    <w:div w:id="1795826655">
      <w:bodyDiv w:val="1"/>
      <w:marLeft w:val="0"/>
      <w:marRight w:val="0"/>
      <w:marTop w:val="0"/>
      <w:marBottom w:val="0"/>
      <w:divBdr>
        <w:top w:val="none" w:sz="0" w:space="0" w:color="auto"/>
        <w:left w:val="none" w:sz="0" w:space="0" w:color="auto"/>
        <w:bottom w:val="none" w:sz="0" w:space="0" w:color="auto"/>
        <w:right w:val="none" w:sz="0" w:space="0" w:color="auto"/>
      </w:divBdr>
      <w:divsChild>
        <w:div w:id="431364697">
          <w:marLeft w:val="450"/>
          <w:marRight w:val="0"/>
          <w:marTop w:val="0"/>
          <w:marBottom w:val="0"/>
          <w:divBdr>
            <w:top w:val="none" w:sz="0" w:space="0" w:color="auto"/>
            <w:left w:val="none" w:sz="0" w:space="0" w:color="auto"/>
            <w:bottom w:val="none" w:sz="0" w:space="0" w:color="auto"/>
            <w:right w:val="none" w:sz="0" w:space="0" w:color="auto"/>
          </w:divBdr>
        </w:div>
      </w:divsChild>
    </w:div>
    <w:div w:id="1818453809">
      <w:bodyDiv w:val="1"/>
      <w:marLeft w:val="0"/>
      <w:marRight w:val="0"/>
      <w:marTop w:val="0"/>
      <w:marBottom w:val="0"/>
      <w:divBdr>
        <w:top w:val="none" w:sz="0" w:space="0" w:color="auto"/>
        <w:left w:val="none" w:sz="0" w:space="0" w:color="auto"/>
        <w:bottom w:val="none" w:sz="0" w:space="0" w:color="auto"/>
        <w:right w:val="none" w:sz="0" w:space="0" w:color="auto"/>
      </w:divBdr>
      <w:divsChild>
        <w:div w:id="47384706">
          <w:marLeft w:val="450"/>
          <w:marRight w:val="0"/>
          <w:marTop w:val="0"/>
          <w:marBottom w:val="0"/>
          <w:divBdr>
            <w:top w:val="none" w:sz="0" w:space="0" w:color="auto"/>
            <w:left w:val="none" w:sz="0" w:space="0" w:color="auto"/>
            <w:bottom w:val="none" w:sz="0" w:space="0" w:color="auto"/>
            <w:right w:val="none" w:sz="0" w:space="0" w:color="auto"/>
          </w:divBdr>
        </w:div>
      </w:divsChild>
    </w:div>
    <w:div w:id="1998536268">
      <w:bodyDiv w:val="1"/>
      <w:marLeft w:val="0"/>
      <w:marRight w:val="0"/>
      <w:marTop w:val="0"/>
      <w:marBottom w:val="0"/>
      <w:divBdr>
        <w:top w:val="none" w:sz="0" w:space="0" w:color="auto"/>
        <w:left w:val="none" w:sz="0" w:space="0" w:color="auto"/>
        <w:bottom w:val="none" w:sz="0" w:space="0" w:color="auto"/>
        <w:right w:val="none" w:sz="0" w:space="0" w:color="auto"/>
      </w:divBdr>
      <w:divsChild>
        <w:div w:id="1002702978">
          <w:marLeft w:val="450"/>
          <w:marRight w:val="0"/>
          <w:marTop w:val="0"/>
          <w:marBottom w:val="0"/>
          <w:divBdr>
            <w:top w:val="none" w:sz="0" w:space="0" w:color="auto"/>
            <w:left w:val="none" w:sz="0" w:space="0" w:color="auto"/>
            <w:bottom w:val="none" w:sz="0" w:space="0" w:color="auto"/>
            <w:right w:val="none" w:sz="0" w:space="0" w:color="auto"/>
          </w:divBdr>
        </w:div>
      </w:divsChild>
    </w:div>
    <w:div w:id="2012098613">
      <w:bodyDiv w:val="1"/>
      <w:marLeft w:val="0"/>
      <w:marRight w:val="0"/>
      <w:marTop w:val="0"/>
      <w:marBottom w:val="0"/>
      <w:divBdr>
        <w:top w:val="none" w:sz="0" w:space="0" w:color="auto"/>
        <w:left w:val="none" w:sz="0" w:space="0" w:color="auto"/>
        <w:bottom w:val="none" w:sz="0" w:space="0" w:color="auto"/>
        <w:right w:val="none" w:sz="0" w:space="0" w:color="auto"/>
      </w:divBdr>
      <w:divsChild>
        <w:div w:id="739061009">
          <w:marLeft w:val="450"/>
          <w:marRight w:val="0"/>
          <w:marTop w:val="0"/>
          <w:marBottom w:val="0"/>
          <w:divBdr>
            <w:top w:val="none" w:sz="0" w:space="0" w:color="auto"/>
            <w:left w:val="none" w:sz="0" w:space="0" w:color="auto"/>
            <w:bottom w:val="none" w:sz="0" w:space="0" w:color="auto"/>
            <w:right w:val="none" w:sz="0" w:space="0" w:color="auto"/>
          </w:divBdr>
        </w:div>
      </w:divsChild>
    </w:div>
    <w:div w:id="2052612583">
      <w:bodyDiv w:val="1"/>
      <w:marLeft w:val="0"/>
      <w:marRight w:val="0"/>
      <w:marTop w:val="0"/>
      <w:marBottom w:val="0"/>
      <w:divBdr>
        <w:top w:val="none" w:sz="0" w:space="0" w:color="auto"/>
        <w:left w:val="none" w:sz="0" w:space="0" w:color="auto"/>
        <w:bottom w:val="none" w:sz="0" w:space="0" w:color="auto"/>
        <w:right w:val="none" w:sz="0" w:space="0" w:color="auto"/>
      </w:divBdr>
    </w:div>
    <w:div w:id="2054575459">
      <w:bodyDiv w:val="1"/>
      <w:marLeft w:val="0"/>
      <w:marRight w:val="0"/>
      <w:marTop w:val="0"/>
      <w:marBottom w:val="0"/>
      <w:divBdr>
        <w:top w:val="none" w:sz="0" w:space="0" w:color="auto"/>
        <w:left w:val="none" w:sz="0" w:space="0" w:color="auto"/>
        <w:bottom w:val="none" w:sz="0" w:space="0" w:color="auto"/>
        <w:right w:val="none" w:sz="0" w:space="0" w:color="auto"/>
      </w:divBdr>
    </w:div>
    <w:div w:id="2065827919">
      <w:bodyDiv w:val="1"/>
      <w:marLeft w:val="0"/>
      <w:marRight w:val="0"/>
      <w:marTop w:val="0"/>
      <w:marBottom w:val="0"/>
      <w:divBdr>
        <w:top w:val="none" w:sz="0" w:space="0" w:color="auto"/>
        <w:left w:val="none" w:sz="0" w:space="0" w:color="auto"/>
        <w:bottom w:val="none" w:sz="0" w:space="0" w:color="auto"/>
        <w:right w:val="none" w:sz="0" w:space="0" w:color="auto"/>
      </w:divBdr>
      <w:divsChild>
        <w:div w:id="552615086">
          <w:marLeft w:val="450"/>
          <w:marRight w:val="0"/>
          <w:marTop w:val="0"/>
          <w:marBottom w:val="0"/>
          <w:divBdr>
            <w:top w:val="none" w:sz="0" w:space="0" w:color="auto"/>
            <w:left w:val="none" w:sz="0" w:space="0" w:color="auto"/>
            <w:bottom w:val="none" w:sz="0" w:space="0" w:color="auto"/>
            <w:right w:val="none" w:sz="0" w:space="0" w:color="auto"/>
          </w:divBdr>
        </w:div>
      </w:divsChild>
    </w:div>
    <w:div w:id="2071659498">
      <w:bodyDiv w:val="1"/>
      <w:marLeft w:val="0"/>
      <w:marRight w:val="0"/>
      <w:marTop w:val="0"/>
      <w:marBottom w:val="0"/>
      <w:divBdr>
        <w:top w:val="none" w:sz="0" w:space="0" w:color="auto"/>
        <w:left w:val="none" w:sz="0" w:space="0" w:color="auto"/>
        <w:bottom w:val="none" w:sz="0" w:space="0" w:color="auto"/>
        <w:right w:val="none" w:sz="0" w:space="0" w:color="auto"/>
      </w:divBdr>
      <w:divsChild>
        <w:div w:id="2122797061">
          <w:marLeft w:val="450"/>
          <w:marRight w:val="0"/>
          <w:marTop w:val="0"/>
          <w:marBottom w:val="0"/>
          <w:divBdr>
            <w:top w:val="none" w:sz="0" w:space="0" w:color="auto"/>
            <w:left w:val="none" w:sz="0" w:space="0" w:color="auto"/>
            <w:bottom w:val="none" w:sz="0" w:space="0" w:color="auto"/>
            <w:right w:val="none" w:sz="0" w:space="0" w:color="auto"/>
          </w:divBdr>
        </w:div>
      </w:divsChild>
    </w:div>
    <w:div w:id="21028714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d3\Desktop\A4%20Document%20Template_Red%20Sid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Opus Base Document" ma:contentTypeID="0x010100ECA273A9B86176429FB9EB5B6162AF1B00B087BFD565228843A8C7C7127865B716" ma:contentTypeVersion="31" ma:contentTypeDescription="Base type for all Opus project documents" ma:contentTypeScope="" ma:versionID="c76b4bb2c3997d0d5f1515eb1373dcbb">
  <xsd:schema xmlns:xsd="http://www.w3.org/2001/XMLSchema" xmlns:xs="http://www.w3.org/2001/XMLSchema" xmlns:p="http://schemas.microsoft.com/office/2006/metadata/properties" xmlns:ns3="c6966be2-ecfc-4cb9-bfa0-1f0e7f04c707" xmlns:ns4="4c3536a9-2429-431e-874e-febbeb9bd59b" xmlns:ns5="85bd6fd7-48b7-472e-9def-9db1662840f1" targetNamespace="http://schemas.microsoft.com/office/2006/metadata/properties" ma:root="true" ma:fieldsID="5705852107dfa2904542ba947b5074ec" ns3:_="" ns4:_="" ns5:_="">
    <xsd:import namespace="c6966be2-ecfc-4cb9-bfa0-1f0e7f04c707"/>
    <xsd:import namespace="4c3536a9-2429-431e-874e-febbeb9bd59b"/>
    <xsd:import namespace="85bd6fd7-48b7-472e-9def-9db1662840f1"/>
    <xsd:element name="properties">
      <xsd:complexType>
        <xsd:sequence>
          <xsd:element name="documentManagement">
            <xsd:complexType>
              <xsd:all>
                <xsd:element ref="ns3:Workstream" minOccurs="0"/>
                <xsd:element ref="ns3:Document_x0020_Authors" minOccurs="0"/>
                <xsd:element ref="ns4:SharedWithUsers" minOccurs="0"/>
                <xsd:element ref="ns4:SharedWithDetails" minOccurs="0"/>
                <xsd:element ref="ns4:LastSharedByUser" minOccurs="0"/>
                <xsd:element ref="ns4:LastSharedByTime" minOccurs="0"/>
                <xsd:element ref="ns5:MediaServiceMetadata" minOccurs="0"/>
                <xsd:element ref="ns5:MediaServiceFastMetadata" minOccurs="0"/>
                <xsd:element ref="ns5:MediaServiceEventHashCode" minOccurs="0"/>
                <xsd:element ref="ns5:MediaServiceGenerationTime" minOccurs="0"/>
                <xsd:element ref="ns5:MediaServiceAutoTags" minOccurs="0"/>
                <xsd:element ref="ns5:MediaServiceAutoKeyPoints" minOccurs="0"/>
                <xsd:element ref="ns5: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966be2-ecfc-4cb9-bfa0-1f0e7f04c707" elementFormDefault="qualified">
    <xsd:import namespace="http://schemas.microsoft.com/office/2006/documentManagement/types"/>
    <xsd:import namespace="http://schemas.microsoft.com/office/infopath/2007/PartnerControls"/>
    <xsd:element name="Workstream" ma:index="5" nillable="true" ma:displayName="Workstream" ma:description="Opus project workstream" ma:internalName="Workstream" ma:readOnly="false" ma:requiredMultiChoice="true">
      <xsd:complexType>
        <xsd:complexContent>
          <xsd:extension base="dms:MultiChoice">
            <xsd:sequence>
              <xsd:element name="Value" maxOccurs="unbounded" minOccurs="0" nillable="true">
                <xsd:simpleType>
                  <xsd:restriction base="dms:Choice">
                    <xsd:enumeration value="DTP"/>
                    <xsd:enumeration value="FICO"/>
                    <xsd:enumeration value="HR"/>
                    <xsd:enumeration value="IL"/>
                    <xsd:enumeration value="OCM"/>
                    <xsd:enumeration value="PMO"/>
                    <xsd:enumeration value="PTD"/>
                    <xsd:enumeration value="QTC"/>
                    <xsd:enumeration value="TECH"/>
                  </xsd:restriction>
                </xsd:simpleType>
              </xsd:element>
            </xsd:sequence>
          </xsd:extension>
        </xsd:complexContent>
      </xsd:complexType>
    </xsd:element>
    <xsd:element name="Document_x0020_Authors" ma:index="6" nillable="true" ma:displayName="Document Authors" ma:list="UserInfo" ma:SharePointGroup="0" ma:internalName="Document_x0020_Autho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3536a9-2429-431e-874e-febbeb9bd59b"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LastSharedByUser" ma:index="14" nillable="true" ma:displayName="Last Shared By User" ma:description="" ma:internalName="LastSharedByUser" ma:readOnly="true">
      <xsd:simpleType>
        <xsd:restriction base="dms:Note">
          <xsd:maxLength value="255"/>
        </xsd:restriction>
      </xsd:simpleType>
    </xsd:element>
    <xsd:element name="LastSharedByTime" ma:index="15" nillable="true" ma:displayName="Last Shared By Tim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5bd6fd7-48b7-472e-9def-9db1662840f1" elementFormDefault="qualified">
    <xsd:import namespace="http://schemas.microsoft.com/office/2006/documentManagement/types"/>
    <xsd:import namespace="http://schemas.microsoft.com/office/infopath/2007/PartnerControls"/>
    <xsd:element name="MediaServiceMetadata" ma:index="16" nillable="true" ma:displayName="MediaServiceMetadata" ma:description="" ma:hidden="true" ma:internalName="MediaServiceMetadata" ma:readOnly="true">
      <xsd:simpleType>
        <xsd:restriction base="dms:Note"/>
      </xsd:simpleType>
    </xsd:element>
    <xsd:element name="MediaServiceFastMetadata" ma:index="17" nillable="true" ma:displayName="MediaServiceFastMetadata" ma:description="" ma:hidden="true" ma:internalName="MediaServiceFastMetadata" ma:readOnly="true">
      <xsd:simpleType>
        <xsd:restriction base="dms:Note"/>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Tags" ma:index="20" nillable="true" ma:displayName="Tags" ma:internalName="MediaServiceAutoTags"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3" ma:displayName="Item"/>
        <xsd:element ref="dc:subject" maxOccurs="1" ma:index="4" ma:displayName="Subject"/>
        <xsd:element ref="dc:description" minOccurs="0" maxOccurs="1"/>
        <xsd:element name="keywords" minOccurs="0" maxOccurs="1" type="xsd:string" ma:index="7"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4c3536a9-2429-431e-874e-febbeb9bd59b">
      <UserInfo>
        <DisplayName>Scott LaRue</DisplayName>
        <AccountId>102</AccountId>
        <AccountType/>
      </UserInfo>
      <UserInfo>
        <DisplayName>Nick Bagalay</DisplayName>
        <AccountId>129</AccountId>
        <AccountType/>
      </UserInfo>
      <UserInfo>
        <DisplayName>Syed Anwar</DisplayName>
        <AccountId>1584</AccountId>
        <AccountType/>
      </UserInfo>
    </SharedWithUsers>
    <Workstream xmlns="c6966be2-ecfc-4cb9-bfa0-1f0e7f04c707">
      <Value>QTC</Value>
    </Workstream>
    <Document_x0020_Authors xmlns="c6966be2-ecfc-4cb9-bfa0-1f0e7f04c707">
      <UserInfo>
        <DisplayName/>
        <AccountId xsi:nil="true"/>
        <AccountType/>
      </UserInfo>
    </Document_x0020_Autho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A9DFF-575F-4D88-A1B9-EFFA33E1D33B}">
  <ds:schemaRefs>
    <ds:schemaRef ds:uri="http://schemas.microsoft.com/sharepoint/v3/contenttype/forms"/>
  </ds:schemaRefs>
</ds:datastoreItem>
</file>

<file path=customXml/itemProps2.xml><?xml version="1.0" encoding="utf-8"?>
<ds:datastoreItem xmlns:ds="http://schemas.openxmlformats.org/officeDocument/2006/customXml" ds:itemID="{299D52EF-8D48-4D5E-BC3E-39C1D2F4A2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966be2-ecfc-4cb9-bfa0-1f0e7f04c707"/>
    <ds:schemaRef ds:uri="4c3536a9-2429-431e-874e-febbeb9bd59b"/>
    <ds:schemaRef ds:uri="85bd6fd7-48b7-472e-9def-9db1662840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3021DC-8527-4047-80CF-C4077D1D52DE}">
  <ds:schemaRefs>
    <ds:schemaRef ds:uri="http://schemas.microsoft.com/office/2006/metadata/properties"/>
    <ds:schemaRef ds:uri="http://schemas.microsoft.com/office/infopath/2007/PartnerControls"/>
    <ds:schemaRef ds:uri="4c3536a9-2429-431e-874e-febbeb9bd59b"/>
    <ds:schemaRef ds:uri="c6966be2-ecfc-4cb9-bfa0-1f0e7f04c707"/>
  </ds:schemaRefs>
</ds:datastoreItem>
</file>

<file path=customXml/itemProps4.xml><?xml version="1.0" encoding="utf-8"?>
<ds:datastoreItem xmlns:ds="http://schemas.openxmlformats.org/officeDocument/2006/customXml" ds:itemID="{2D306D27-7A3B-43B0-BABA-E011F4638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 Document Template_Red Side</Template>
  <TotalTime>10101</TotalTime>
  <Pages>23</Pages>
  <Words>4719</Words>
  <Characters>26902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Haworth, Inc.</Company>
  <LinksUpToDate>false</LinksUpToDate>
  <CharactersWithSpaces>31558</CharactersWithSpaces>
  <SharedDoc>false</SharedDoc>
  <HLinks>
    <vt:vector size="360" baseType="variant">
      <vt:variant>
        <vt:i4>1703987</vt:i4>
      </vt:variant>
      <vt:variant>
        <vt:i4>356</vt:i4>
      </vt:variant>
      <vt:variant>
        <vt:i4>0</vt:i4>
      </vt:variant>
      <vt:variant>
        <vt:i4>5</vt:i4>
      </vt:variant>
      <vt:variant>
        <vt:lpwstr/>
      </vt:variant>
      <vt:variant>
        <vt:lpwstr>_Toc30684326</vt:lpwstr>
      </vt:variant>
      <vt:variant>
        <vt:i4>1638451</vt:i4>
      </vt:variant>
      <vt:variant>
        <vt:i4>350</vt:i4>
      </vt:variant>
      <vt:variant>
        <vt:i4>0</vt:i4>
      </vt:variant>
      <vt:variant>
        <vt:i4>5</vt:i4>
      </vt:variant>
      <vt:variant>
        <vt:lpwstr/>
      </vt:variant>
      <vt:variant>
        <vt:lpwstr>_Toc30684325</vt:lpwstr>
      </vt:variant>
      <vt:variant>
        <vt:i4>1572915</vt:i4>
      </vt:variant>
      <vt:variant>
        <vt:i4>344</vt:i4>
      </vt:variant>
      <vt:variant>
        <vt:i4>0</vt:i4>
      </vt:variant>
      <vt:variant>
        <vt:i4>5</vt:i4>
      </vt:variant>
      <vt:variant>
        <vt:lpwstr/>
      </vt:variant>
      <vt:variant>
        <vt:lpwstr>_Toc30684324</vt:lpwstr>
      </vt:variant>
      <vt:variant>
        <vt:i4>2031667</vt:i4>
      </vt:variant>
      <vt:variant>
        <vt:i4>338</vt:i4>
      </vt:variant>
      <vt:variant>
        <vt:i4>0</vt:i4>
      </vt:variant>
      <vt:variant>
        <vt:i4>5</vt:i4>
      </vt:variant>
      <vt:variant>
        <vt:lpwstr/>
      </vt:variant>
      <vt:variant>
        <vt:lpwstr>_Toc30684323</vt:lpwstr>
      </vt:variant>
      <vt:variant>
        <vt:i4>1966131</vt:i4>
      </vt:variant>
      <vt:variant>
        <vt:i4>332</vt:i4>
      </vt:variant>
      <vt:variant>
        <vt:i4>0</vt:i4>
      </vt:variant>
      <vt:variant>
        <vt:i4>5</vt:i4>
      </vt:variant>
      <vt:variant>
        <vt:lpwstr/>
      </vt:variant>
      <vt:variant>
        <vt:lpwstr>_Toc30684322</vt:lpwstr>
      </vt:variant>
      <vt:variant>
        <vt:i4>1900595</vt:i4>
      </vt:variant>
      <vt:variant>
        <vt:i4>326</vt:i4>
      </vt:variant>
      <vt:variant>
        <vt:i4>0</vt:i4>
      </vt:variant>
      <vt:variant>
        <vt:i4>5</vt:i4>
      </vt:variant>
      <vt:variant>
        <vt:lpwstr/>
      </vt:variant>
      <vt:variant>
        <vt:lpwstr>_Toc30684321</vt:lpwstr>
      </vt:variant>
      <vt:variant>
        <vt:i4>1835059</vt:i4>
      </vt:variant>
      <vt:variant>
        <vt:i4>320</vt:i4>
      </vt:variant>
      <vt:variant>
        <vt:i4>0</vt:i4>
      </vt:variant>
      <vt:variant>
        <vt:i4>5</vt:i4>
      </vt:variant>
      <vt:variant>
        <vt:lpwstr/>
      </vt:variant>
      <vt:variant>
        <vt:lpwstr>_Toc30684320</vt:lpwstr>
      </vt:variant>
      <vt:variant>
        <vt:i4>1376304</vt:i4>
      </vt:variant>
      <vt:variant>
        <vt:i4>314</vt:i4>
      </vt:variant>
      <vt:variant>
        <vt:i4>0</vt:i4>
      </vt:variant>
      <vt:variant>
        <vt:i4>5</vt:i4>
      </vt:variant>
      <vt:variant>
        <vt:lpwstr/>
      </vt:variant>
      <vt:variant>
        <vt:lpwstr>_Toc30684319</vt:lpwstr>
      </vt:variant>
      <vt:variant>
        <vt:i4>1310768</vt:i4>
      </vt:variant>
      <vt:variant>
        <vt:i4>308</vt:i4>
      </vt:variant>
      <vt:variant>
        <vt:i4>0</vt:i4>
      </vt:variant>
      <vt:variant>
        <vt:i4>5</vt:i4>
      </vt:variant>
      <vt:variant>
        <vt:lpwstr/>
      </vt:variant>
      <vt:variant>
        <vt:lpwstr>_Toc30684318</vt:lpwstr>
      </vt:variant>
      <vt:variant>
        <vt:i4>1769520</vt:i4>
      </vt:variant>
      <vt:variant>
        <vt:i4>302</vt:i4>
      </vt:variant>
      <vt:variant>
        <vt:i4>0</vt:i4>
      </vt:variant>
      <vt:variant>
        <vt:i4>5</vt:i4>
      </vt:variant>
      <vt:variant>
        <vt:lpwstr/>
      </vt:variant>
      <vt:variant>
        <vt:lpwstr>_Toc30684317</vt:lpwstr>
      </vt:variant>
      <vt:variant>
        <vt:i4>1703984</vt:i4>
      </vt:variant>
      <vt:variant>
        <vt:i4>296</vt:i4>
      </vt:variant>
      <vt:variant>
        <vt:i4>0</vt:i4>
      </vt:variant>
      <vt:variant>
        <vt:i4>5</vt:i4>
      </vt:variant>
      <vt:variant>
        <vt:lpwstr/>
      </vt:variant>
      <vt:variant>
        <vt:lpwstr>_Toc30684316</vt:lpwstr>
      </vt:variant>
      <vt:variant>
        <vt:i4>1638448</vt:i4>
      </vt:variant>
      <vt:variant>
        <vt:i4>290</vt:i4>
      </vt:variant>
      <vt:variant>
        <vt:i4>0</vt:i4>
      </vt:variant>
      <vt:variant>
        <vt:i4>5</vt:i4>
      </vt:variant>
      <vt:variant>
        <vt:lpwstr/>
      </vt:variant>
      <vt:variant>
        <vt:lpwstr>_Toc30684315</vt:lpwstr>
      </vt:variant>
      <vt:variant>
        <vt:i4>1572912</vt:i4>
      </vt:variant>
      <vt:variant>
        <vt:i4>284</vt:i4>
      </vt:variant>
      <vt:variant>
        <vt:i4>0</vt:i4>
      </vt:variant>
      <vt:variant>
        <vt:i4>5</vt:i4>
      </vt:variant>
      <vt:variant>
        <vt:lpwstr/>
      </vt:variant>
      <vt:variant>
        <vt:lpwstr>_Toc30684314</vt:lpwstr>
      </vt:variant>
      <vt:variant>
        <vt:i4>2031664</vt:i4>
      </vt:variant>
      <vt:variant>
        <vt:i4>278</vt:i4>
      </vt:variant>
      <vt:variant>
        <vt:i4>0</vt:i4>
      </vt:variant>
      <vt:variant>
        <vt:i4>5</vt:i4>
      </vt:variant>
      <vt:variant>
        <vt:lpwstr/>
      </vt:variant>
      <vt:variant>
        <vt:lpwstr>_Toc30684313</vt:lpwstr>
      </vt:variant>
      <vt:variant>
        <vt:i4>1966128</vt:i4>
      </vt:variant>
      <vt:variant>
        <vt:i4>272</vt:i4>
      </vt:variant>
      <vt:variant>
        <vt:i4>0</vt:i4>
      </vt:variant>
      <vt:variant>
        <vt:i4>5</vt:i4>
      </vt:variant>
      <vt:variant>
        <vt:lpwstr/>
      </vt:variant>
      <vt:variant>
        <vt:lpwstr>_Toc30684312</vt:lpwstr>
      </vt:variant>
      <vt:variant>
        <vt:i4>1900592</vt:i4>
      </vt:variant>
      <vt:variant>
        <vt:i4>266</vt:i4>
      </vt:variant>
      <vt:variant>
        <vt:i4>0</vt:i4>
      </vt:variant>
      <vt:variant>
        <vt:i4>5</vt:i4>
      </vt:variant>
      <vt:variant>
        <vt:lpwstr/>
      </vt:variant>
      <vt:variant>
        <vt:lpwstr>_Toc30684311</vt:lpwstr>
      </vt:variant>
      <vt:variant>
        <vt:i4>1835056</vt:i4>
      </vt:variant>
      <vt:variant>
        <vt:i4>260</vt:i4>
      </vt:variant>
      <vt:variant>
        <vt:i4>0</vt:i4>
      </vt:variant>
      <vt:variant>
        <vt:i4>5</vt:i4>
      </vt:variant>
      <vt:variant>
        <vt:lpwstr/>
      </vt:variant>
      <vt:variant>
        <vt:lpwstr>_Toc30684310</vt:lpwstr>
      </vt:variant>
      <vt:variant>
        <vt:i4>1376305</vt:i4>
      </vt:variant>
      <vt:variant>
        <vt:i4>254</vt:i4>
      </vt:variant>
      <vt:variant>
        <vt:i4>0</vt:i4>
      </vt:variant>
      <vt:variant>
        <vt:i4>5</vt:i4>
      </vt:variant>
      <vt:variant>
        <vt:lpwstr/>
      </vt:variant>
      <vt:variant>
        <vt:lpwstr>_Toc30684309</vt:lpwstr>
      </vt:variant>
      <vt:variant>
        <vt:i4>1310769</vt:i4>
      </vt:variant>
      <vt:variant>
        <vt:i4>248</vt:i4>
      </vt:variant>
      <vt:variant>
        <vt:i4>0</vt:i4>
      </vt:variant>
      <vt:variant>
        <vt:i4>5</vt:i4>
      </vt:variant>
      <vt:variant>
        <vt:lpwstr/>
      </vt:variant>
      <vt:variant>
        <vt:lpwstr>_Toc30684308</vt:lpwstr>
      </vt:variant>
      <vt:variant>
        <vt:i4>1769521</vt:i4>
      </vt:variant>
      <vt:variant>
        <vt:i4>242</vt:i4>
      </vt:variant>
      <vt:variant>
        <vt:i4>0</vt:i4>
      </vt:variant>
      <vt:variant>
        <vt:i4>5</vt:i4>
      </vt:variant>
      <vt:variant>
        <vt:lpwstr/>
      </vt:variant>
      <vt:variant>
        <vt:lpwstr>_Toc30684307</vt:lpwstr>
      </vt:variant>
      <vt:variant>
        <vt:i4>1703985</vt:i4>
      </vt:variant>
      <vt:variant>
        <vt:i4>236</vt:i4>
      </vt:variant>
      <vt:variant>
        <vt:i4>0</vt:i4>
      </vt:variant>
      <vt:variant>
        <vt:i4>5</vt:i4>
      </vt:variant>
      <vt:variant>
        <vt:lpwstr/>
      </vt:variant>
      <vt:variant>
        <vt:lpwstr>_Toc30684306</vt:lpwstr>
      </vt:variant>
      <vt:variant>
        <vt:i4>1638449</vt:i4>
      </vt:variant>
      <vt:variant>
        <vt:i4>230</vt:i4>
      </vt:variant>
      <vt:variant>
        <vt:i4>0</vt:i4>
      </vt:variant>
      <vt:variant>
        <vt:i4>5</vt:i4>
      </vt:variant>
      <vt:variant>
        <vt:lpwstr/>
      </vt:variant>
      <vt:variant>
        <vt:lpwstr>_Toc30684305</vt:lpwstr>
      </vt:variant>
      <vt:variant>
        <vt:i4>1572913</vt:i4>
      </vt:variant>
      <vt:variant>
        <vt:i4>224</vt:i4>
      </vt:variant>
      <vt:variant>
        <vt:i4>0</vt:i4>
      </vt:variant>
      <vt:variant>
        <vt:i4>5</vt:i4>
      </vt:variant>
      <vt:variant>
        <vt:lpwstr/>
      </vt:variant>
      <vt:variant>
        <vt:lpwstr>_Toc30684304</vt:lpwstr>
      </vt:variant>
      <vt:variant>
        <vt:i4>2031665</vt:i4>
      </vt:variant>
      <vt:variant>
        <vt:i4>218</vt:i4>
      </vt:variant>
      <vt:variant>
        <vt:i4>0</vt:i4>
      </vt:variant>
      <vt:variant>
        <vt:i4>5</vt:i4>
      </vt:variant>
      <vt:variant>
        <vt:lpwstr/>
      </vt:variant>
      <vt:variant>
        <vt:lpwstr>_Toc30684303</vt:lpwstr>
      </vt:variant>
      <vt:variant>
        <vt:i4>1966129</vt:i4>
      </vt:variant>
      <vt:variant>
        <vt:i4>212</vt:i4>
      </vt:variant>
      <vt:variant>
        <vt:i4>0</vt:i4>
      </vt:variant>
      <vt:variant>
        <vt:i4>5</vt:i4>
      </vt:variant>
      <vt:variant>
        <vt:lpwstr/>
      </vt:variant>
      <vt:variant>
        <vt:lpwstr>_Toc30684302</vt:lpwstr>
      </vt:variant>
      <vt:variant>
        <vt:i4>1900593</vt:i4>
      </vt:variant>
      <vt:variant>
        <vt:i4>206</vt:i4>
      </vt:variant>
      <vt:variant>
        <vt:i4>0</vt:i4>
      </vt:variant>
      <vt:variant>
        <vt:i4>5</vt:i4>
      </vt:variant>
      <vt:variant>
        <vt:lpwstr/>
      </vt:variant>
      <vt:variant>
        <vt:lpwstr>_Toc30684301</vt:lpwstr>
      </vt:variant>
      <vt:variant>
        <vt:i4>1835057</vt:i4>
      </vt:variant>
      <vt:variant>
        <vt:i4>200</vt:i4>
      </vt:variant>
      <vt:variant>
        <vt:i4>0</vt:i4>
      </vt:variant>
      <vt:variant>
        <vt:i4>5</vt:i4>
      </vt:variant>
      <vt:variant>
        <vt:lpwstr/>
      </vt:variant>
      <vt:variant>
        <vt:lpwstr>_Toc30684300</vt:lpwstr>
      </vt:variant>
      <vt:variant>
        <vt:i4>1310776</vt:i4>
      </vt:variant>
      <vt:variant>
        <vt:i4>194</vt:i4>
      </vt:variant>
      <vt:variant>
        <vt:i4>0</vt:i4>
      </vt:variant>
      <vt:variant>
        <vt:i4>5</vt:i4>
      </vt:variant>
      <vt:variant>
        <vt:lpwstr/>
      </vt:variant>
      <vt:variant>
        <vt:lpwstr>_Toc30684299</vt:lpwstr>
      </vt:variant>
      <vt:variant>
        <vt:i4>1376312</vt:i4>
      </vt:variant>
      <vt:variant>
        <vt:i4>188</vt:i4>
      </vt:variant>
      <vt:variant>
        <vt:i4>0</vt:i4>
      </vt:variant>
      <vt:variant>
        <vt:i4>5</vt:i4>
      </vt:variant>
      <vt:variant>
        <vt:lpwstr/>
      </vt:variant>
      <vt:variant>
        <vt:lpwstr>_Toc30684298</vt:lpwstr>
      </vt:variant>
      <vt:variant>
        <vt:i4>1703992</vt:i4>
      </vt:variant>
      <vt:variant>
        <vt:i4>182</vt:i4>
      </vt:variant>
      <vt:variant>
        <vt:i4>0</vt:i4>
      </vt:variant>
      <vt:variant>
        <vt:i4>5</vt:i4>
      </vt:variant>
      <vt:variant>
        <vt:lpwstr/>
      </vt:variant>
      <vt:variant>
        <vt:lpwstr>_Toc30684297</vt:lpwstr>
      </vt:variant>
      <vt:variant>
        <vt:i4>1769528</vt:i4>
      </vt:variant>
      <vt:variant>
        <vt:i4>176</vt:i4>
      </vt:variant>
      <vt:variant>
        <vt:i4>0</vt:i4>
      </vt:variant>
      <vt:variant>
        <vt:i4>5</vt:i4>
      </vt:variant>
      <vt:variant>
        <vt:lpwstr/>
      </vt:variant>
      <vt:variant>
        <vt:lpwstr>_Toc30684296</vt:lpwstr>
      </vt:variant>
      <vt:variant>
        <vt:i4>1572920</vt:i4>
      </vt:variant>
      <vt:variant>
        <vt:i4>170</vt:i4>
      </vt:variant>
      <vt:variant>
        <vt:i4>0</vt:i4>
      </vt:variant>
      <vt:variant>
        <vt:i4>5</vt:i4>
      </vt:variant>
      <vt:variant>
        <vt:lpwstr/>
      </vt:variant>
      <vt:variant>
        <vt:lpwstr>_Toc30684295</vt:lpwstr>
      </vt:variant>
      <vt:variant>
        <vt:i4>1638456</vt:i4>
      </vt:variant>
      <vt:variant>
        <vt:i4>164</vt:i4>
      </vt:variant>
      <vt:variant>
        <vt:i4>0</vt:i4>
      </vt:variant>
      <vt:variant>
        <vt:i4>5</vt:i4>
      </vt:variant>
      <vt:variant>
        <vt:lpwstr/>
      </vt:variant>
      <vt:variant>
        <vt:lpwstr>_Toc30684294</vt:lpwstr>
      </vt:variant>
      <vt:variant>
        <vt:i4>1966136</vt:i4>
      </vt:variant>
      <vt:variant>
        <vt:i4>158</vt:i4>
      </vt:variant>
      <vt:variant>
        <vt:i4>0</vt:i4>
      </vt:variant>
      <vt:variant>
        <vt:i4>5</vt:i4>
      </vt:variant>
      <vt:variant>
        <vt:lpwstr/>
      </vt:variant>
      <vt:variant>
        <vt:lpwstr>_Toc30684293</vt:lpwstr>
      </vt:variant>
      <vt:variant>
        <vt:i4>2031672</vt:i4>
      </vt:variant>
      <vt:variant>
        <vt:i4>152</vt:i4>
      </vt:variant>
      <vt:variant>
        <vt:i4>0</vt:i4>
      </vt:variant>
      <vt:variant>
        <vt:i4>5</vt:i4>
      </vt:variant>
      <vt:variant>
        <vt:lpwstr/>
      </vt:variant>
      <vt:variant>
        <vt:lpwstr>_Toc30684292</vt:lpwstr>
      </vt:variant>
      <vt:variant>
        <vt:i4>1835064</vt:i4>
      </vt:variant>
      <vt:variant>
        <vt:i4>146</vt:i4>
      </vt:variant>
      <vt:variant>
        <vt:i4>0</vt:i4>
      </vt:variant>
      <vt:variant>
        <vt:i4>5</vt:i4>
      </vt:variant>
      <vt:variant>
        <vt:lpwstr/>
      </vt:variant>
      <vt:variant>
        <vt:lpwstr>_Toc30684291</vt:lpwstr>
      </vt:variant>
      <vt:variant>
        <vt:i4>1900600</vt:i4>
      </vt:variant>
      <vt:variant>
        <vt:i4>140</vt:i4>
      </vt:variant>
      <vt:variant>
        <vt:i4>0</vt:i4>
      </vt:variant>
      <vt:variant>
        <vt:i4>5</vt:i4>
      </vt:variant>
      <vt:variant>
        <vt:lpwstr/>
      </vt:variant>
      <vt:variant>
        <vt:lpwstr>_Toc30684290</vt:lpwstr>
      </vt:variant>
      <vt:variant>
        <vt:i4>1310777</vt:i4>
      </vt:variant>
      <vt:variant>
        <vt:i4>134</vt:i4>
      </vt:variant>
      <vt:variant>
        <vt:i4>0</vt:i4>
      </vt:variant>
      <vt:variant>
        <vt:i4>5</vt:i4>
      </vt:variant>
      <vt:variant>
        <vt:lpwstr/>
      </vt:variant>
      <vt:variant>
        <vt:lpwstr>_Toc30684289</vt:lpwstr>
      </vt:variant>
      <vt:variant>
        <vt:i4>1376313</vt:i4>
      </vt:variant>
      <vt:variant>
        <vt:i4>128</vt:i4>
      </vt:variant>
      <vt:variant>
        <vt:i4>0</vt:i4>
      </vt:variant>
      <vt:variant>
        <vt:i4>5</vt:i4>
      </vt:variant>
      <vt:variant>
        <vt:lpwstr/>
      </vt:variant>
      <vt:variant>
        <vt:lpwstr>_Toc30684288</vt:lpwstr>
      </vt:variant>
      <vt:variant>
        <vt:i4>1703993</vt:i4>
      </vt:variant>
      <vt:variant>
        <vt:i4>122</vt:i4>
      </vt:variant>
      <vt:variant>
        <vt:i4>0</vt:i4>
      </vt:variant>
      <vt:variant>
        <vt:i4>5</vt:i4>
      </vt:variant>
      <vt:variant>
        <vt:lpwstr/>
      </vt:variant>
      <vt:variant>
        <vt:lpwstr>_Toc30684287</vt:lpwstr>
      </vt:variant>
      <vt:variant>
        <vt:i4>1769529</vt:i4>
      </vt:variant>
      <vt:variant>
        <vt:i4>116</vt:i4>
      </vt:variant>
      <vt:variant>
        <vt:i4>0</vt:i4>
      </vt:variant>
      <vt:variant>
        <vt:i4>5</vt:i4>
      </vt:variant>
      <vt:variant>
        <vt:lpwstr/>
      </vt:variant>
      <vt:variant>
        <vt:lpwstr>_Toc30684286</vt:lpwstr>
      </vt:variant>
      <vt:variant>
        <vt:i4>1572921</vt:i4>
      </vt:variant>
      <vt:variant>
        <vt:i4>110</vt:i4>
      </vt:variant>
      <vt:variant>
        <vt:i4>0</vt:i4>
      </vt:variant>
      <vt:variant>
        <vt:i4>5</vt:i4>
      </vt:variant>
      <vt:variant>
        <vt:lpwstr/>
      </vt:variant>
      <vt:variant>
        <vt:lpwstr>_Toc30684285</vt:lpwstr>
      </vt:variant>
      <vt:variant>
        <vt:i4>1638457</vt:i4>
      </vt:variant>
      <vt:variant>
        <vt:i4>104</vt:i4>
      </vt:variant>
      <vt:variant>
        <vt:i4>0</vt:i4>
      </vt:variant>
      <vt:variant>
        <vt:i4>5</vt:i4>
      </vt:variant>
      <vt:variant>
        <vt:lpwstr/>
      </vt:variant>
      <vt:variant>
        <vt:lpwstr>_Toc30684284</vt:lpwstr>
      </vt:variant>
      <vt:variant>
        <vt:i4>1966137</vt:i4>
      </vt:variant>
      <vt:variant>
        <vt:i4>98</vt:i4>
      </vt:variant>
      <vt:variant>
        <vt:i4>0</vt:i4>
      </vt:variant>
      <vt:variant>
        <vt:i4>5</vt:i4>
      </vt:variant>
      <vt:variant>
        <vt:lpwstr/>
      </vt:variant>
      <vt:variant>
        <vt:lpwstr>_Toc30684283</vt:lpwstr>
      </vt:variant>
      <vt:variant>
        <vt:i4>2031673</vt:i4>
      </vt:variant>
      <vt:variant>
        <vt:i4>92</vt:i4>
      </vt:variant>
      <vt:variant>
        <vt:i4>0</vt:i4>
      </vt:variant>
      <vt:variant>
        <vt:i4>5</vt:i4>
      </vt:variant>
      <vt:variant>
        <vt:lpwstr/>
      </vt:variant>
      <vt:variant>
        <vt:lpwstr>_Toc30684282</vt:lpwstr>
      </vt:variant>
      <vt:variant>
        <vt:i4>1835065</vt:i4>
      </vt:variant>
      <vt:variant>
        <vt:i4>86</vt:i4>
      </vt:variant>
      <vt:variant>
        <vt:i4>0</vt:i4>
      </vt:variant>
      <vt:variant>
        <vt:i4>5</vt:i4>
      </vt:variant>
      <vt:variant>
        <vt:lpwstr/>
      </vt:variant>
      <vt:variant>
        <vt:lpwstr>_Toc30684281</vt:lpwstr>
      </vt:variant>
      <vt:variant>
        <vt:i4>1900601</vt:i4>
      </vt:variant>
      <vt:variant>
        <vt:i4>80</vt:i4>
      </vt:variant>
      <vt:variant>
        <vt:i4>0</vt:i4>
      </vt:variant>
      <vt:variant>
        <vt:i4>5</vt:i4>
      </vt:variant>
      <vt:variant>
        <vt:lpwstr/>
      </vt:variant>
      <vt:variant>
        <vt:lpwstr>_Toc30684280</vt:lpwstr>
      </vt:variant>
      <vt:variant>
        <vt:i4>1310774</vt:i4>
      </vt:variant>
      <vt:variant>
        <vt:i4>74</vt:i4>
      </vt:variant>
      <vt:variant>
        <vt:i4>0</vt:i4>
      </vt:variant>
      <vt:variant>
        <vt:i4>5</vt:i4>
      </vt:variant>
      <vt:variant>
        <vt:lpwstr/>
      </vt:variant>
      <vt:variant>
        <vt:lpwstr>_Toc30684279</vt:lpwstr>
      </vt:variant>
      <vt:variant>
        <vt:i4>1376310</vt:i4>
      </vt:variant>
      <vt:variant>
        <vt:i4>68</vt:i4>
      </vt:variant>
      <vt:variant>
        <vt:i4>0</vt:i4>
      </vt:variant>
      <vt:variant>
        <vt:i4>5</vt:i4>
      </vt:variant>
      <vt:variant>
        <vt:lpwstr/>
      </vt:variant>
      <vt:variant>
        <vt:lpwstr>_Toc30684278</vt:lpwstr>
      </vt:variant>
      <vt:variant>
        <vt:i4>1703990</vt:i4>
      </vt:variant>
      <vt:variant>
        <vt:i4>62</vt:i4>
      </vt:variant>
      <vt:variant>
        <vt:i4>0</vt:i4>
      </vt:variant>
      <vt:variant>
        <vt:i4>5</vt:i4>
      </vt:variant>
      <vt:variant>
        <vt:lpwstr/>
      </vt:variant>
      <vt:variant>
        <vt:lpwstr>_Toc30684277</vt:lpwstr>
      </vt:variant>
      <vt:variant>
        <vt:i4>1769526</vt:i4>
      </vt:variant>
      <vt:variant>
        <vt:i4>56</vt:i4>
      </vt:variant>
      <vt:variant>
        <vt:i4>0</vt:i4>
      </vt:variant>
      <vt:variant>
        <vt:i4>5</vt:i4>
      </vt:variant>
      <vt:variant>
        <vt:lpwstr/>
      </vt:variant>
      <vt:variant>
        <vt:lpwstr>_Toc30684276</vt:lpwstr>
      </vt:variant>
      <vt:variant>
        <vt:i4>1572918</vt:i4>
      </vt:variant>
      <vt:variant>
        <vt:i4>50</vt:i4>
      </vt:variant>
      <vt:variant>
        <vt:i4>0</vt:i4>
      </vt:variant>
      <vt:variant>
        <vt:i4>5</vt:i4>
      </vt:variant>
      <vt:variant>
        <vt:lpwstr/>
      </vt:variant>
      <vt:variant>
        <vt:lpwstr>_Toc30684275</vt:lpwstr>
      </vt:variant>
      <vt:variant>
        <vt:i4>1638454</vt:i4>
      </vt:variant>
      <vt:variant>
        <vt:i4>44</vt:i4>
      </vt:variant>
      <vt:variant>
        <vt:i4>0</vt:i4>
      </vt:variant>
      <vt:variant>
        <vt:i4>5</vt:i4>
      </vt:variant>
      <vt:variant>
        <vt:lpwstr/>
      </vt:variant>
      <vt:variant>
        <vt:lpwstr>_Toc30684274</vt:lpwstr>
      </vt:variant>
      <vt:variant>
        <vt:i4>1966134</vt:i4>
      </vt:variant>
      <vt:variant>
        <vt:i4>38</vt:i4>
      </vt:variant>
      <vt:variant>
        <vt:i4>0</vt:i4>
      </vt:variant>
      <vt:variant>
        <vt:i4>5</vt:i4>
      </vt:variant>
      <vt:variant>
        <vt:lpwstr/>
      </vt:variant>
      <vt:variant>
        <vt:lpwstr>_Toc30684273</vt:lpwstr>
      </vt:variant>
      <vt:variant>
        <vt:i4>2031670</vt:i4>
      </vt:variant>
      <vt:variant>
        <vt:i4>32</vt:i4>
      </vt:variant>
      <vt:variant>
        <vt:i4>0</vt:i4>
      </vt:variant>
      <vt:variant>
        <vt:i4>5</vt:i4>
      </vt:variant>
      <vt:variant>
        <vt:lpwstr/>
      </vt:variant>
      <vt:variant>
        <vt:lpwstr>_Toc30684272</vt:lpwstr>
      </vt:variant>
      <vt:variant>
        <vt:i4>1835062</vt:i4>
      </vt:variant>
      <vt:variant>
        <vt:i4>26</vt:i4>
      </vt:variant>
      <vt:variant>
        <vt:i4>0</vt:i4>
      </vt:variant>
      <vt:variant>
        <vt:i4>5</vt:i4>
      </vt:variant>
      <vt:variant>
        <vt:lpwstr/>
      </vt:variant>
      <vt:variant>
        <vt:lpwstr>_Toc30684271</vt:lpwstr>
      </vt:variant>
      <vt:variant>
        <vt:i4>1900598</vt:i4>
      </vt:variant>
      <vt:variant>
        <vt:i4>20</vt:i4>
      </vt:variant>
      <vt:variant>
        <vt:i4>0</vt:i4>
      </vt:variant>
      <vt:variant>
        <vt:i4>5</vt:i4>
      </vt:variant>
      <vt:variant>
        <vt:lpwstr/>
      </vt:variant>
      <vt:variant>
        <vt:lpwstr>_Toc30684270</vt:lpwstr>
      </vt:variant>
      <vt:variant>
        <vt:i4>1310775</vt:i4>
      </vt:variant>
      <vt:variant>
        <vt:i4>14</vt:i4>
      </vt:variant>
      <vt:variant>
        <vt:i4>0</vt:i4>
      </vt:variant>
      <vt:variant>
        <vt:i4>5</vt:i4>
      </vt:variant>
      <vt:variant>
        <vt:lpwstr/>
      </vt:variant>
      <vt:variant>
        <vt:lpwstr>_Toc30684269</vt:lpwstr>
      </vt:variant>
      <vt:variant>
        <vt:i4>1376311</vt:i4>
      </vt:variant>
      <vt:variant>
        <vt:i4>8</vt:i4>
      </vt:variant>
      <vt:variant>
        <vt:i4>0</vt:i4>
      </vt:variant>
      <vt:variant>
        <vt:i4>5</vt:i4>
      </vt:variant>
      <vt:variant>
        <vt:lpwstr/>
      </vt:variant>
      <vt:variant>
        <vt:lpwstr>_Toc30684268</vt:lpwstr>
      </vt:variant>
      <vt:variant>
        <vt:i4>1703991</vt:i4>
      </vt:variant>
      <vt:variant>
        <vt:i4>2</vt:i4>
      </vt:variant>
      <vt:variant>
        <vt:i4>0</vt:i4>
      </vt:variant>
      <vt:variant>
        <vt:i4>5</vt:i4>
      </vt:variant>
      <vt:variant>
        <vt:lpwstr/>
      </vt:variant>
      <vt:variant>
        <vt:lpwstr>_Toc30684267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Haworth Web Service Documentation</dc:subject>
  <dc:creator>Andy Dailey</dc:creator>
  <cp:keywords/>
  <cp:lastModifiedBy>Kevin Meyer</cp:lastModifiedBy>
  <cp:revision>53</cp:revision>
  <cp:lastPrinted>2020-12-15T14:49:00Z</cp:lastPrinted>
  <dcterms:created xsi:type="dcterms:W3CDTF">2020-01-23T20:13:00Z</dcterms:created>
  <dcterms:modified xsi:type="dcterms:W3CDTF">2021-06-18T19:54:00Z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0x010100ECA273A9B86176429FB9EB5B6162AF1B00B087BFD565228843A8C7C7127865B716</vt:lpwstr>
  </property>
  <property fmtid="{D5CDD505-2E9C-101B-9397-08002B2CF9AE}" pid="3" name="AuthorIds_UIVersion_2048">
    <vt:lpwstr>109</vt:lpwstr>
  </property>
</Properties>
</file>