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150F0" w14:textId="77777777" w:rsidR="00E34596" w:rsidRDefault="00E34596">
      <w:r>
        <w:t>Spring:</w:t>
      </w:r>
    </w:p>
    <w:p w14:paraId="7A7ACDFE" w14:textId="16FDE171" w:rsidR="00E34596" w:rsidRDefault="00E34596">
      <w:r>
        <w:t>Loose coupling</w:t>
      </w:r>
    </w:p>
    <w:p w14:paraId="24BE703D" w14:textId="24FFAC7C" w:rsidR="00E34596" w:rsidRDefault="00E34596">
      <w:r>
        <w:t>Interfaces</w:t>
      </w:r>
    </w:p>
    <w:p w14:paraId="7F88E664" w14:textId="74507C40" w:rsidR="00E34596" w:rsidRPr="00E716F5" w:rsidRDefault="0095431C">
      <w:pPr>
        <w:rPr>
          <w:b/>
          <w:u w:val="single"/>
        </w:rPr>
      </w:pPr>
      <w:r w:rsidRPr="00E716F5">
        <w:rPr>
          <w:b/>
          <w:u w:val="single"/>
        </w:rPr>
        <w:t>Spring containers:</w:t>
      </w:r>
    </w:p>
    <w:p w14:paraId="4EBB8EC6" w14:textId="1DFE9E7D" w:rsidR="000D7DBC" w:rsidRDefault="000D7DBC" w:rsidP="000D7DBC">
      <w:pPr>
        <w:pStyle w:val="ListParagraph"/>
        <w:numPr>
          <w:ilvl w:val="0"/>
          <w:numId w:val="1"/>
        </w:numPr>
      </w:pPr>
      <w:proofErr w:type="spellStart"/>
      <w:r>
        <w:t>BeanFactory</w:t>
      </w:r>
      <w:proofErr w:type="spellEnd"/>
      <w:r w:rsidR="00D414FE">
        <w:t>: core containers</w:t>
      </w:r>
    </w:p>
    <w:p w14:paraId="5FB5CE2F" w14:textId="6FDC4985" w:rsidR="000D7DBC" w:rsidRDefault="000D7DBC" w:rsidP="000D7DBC">
      <w:pPr>
        <w:pStyle w:val="ListParagraph"/>
        <w:numPr>
          <w:ilvl w:val="0"/>
          <w:numId w:val="1"/>
        </w:numPr>
      </w:pPr>
      <w:proofErr w:type="spellStart"/>
      <w:r>
        <w:t>ApplicationContext</w:t>
      </w:r>
      <w:proofErr w:type="spellEnd"/>
      <w:r w:rsidR="00D414FE">
        <w:t>: core containers</w:t>
      </w:r>
      <w:r w:rsidR="001B7475">
        <w:t>: advanced container:</w:t>
      </w:r>
      <w:r w:rsidR="00614229">
        <w:t xml:space="preserve"> </w:t>
      </w:r>
      <w:proofErr w:type="spellStart"/>
      <w:r w:rsidR="00614229">
        <w:t>beanpostprocessor</w:t>
      </w:r>
      <w:proofErr w:type="spellEnd"/>
      <w:r w:rsidR="00614229">
        <w:t>, internationalization</w:t>
      </w:r>
    </w:p>
    <w:p w14:paraId="241FD10D" w14:textId="1E3258B5" w:rsidR="00D414FE" w:rsidRDefault="00D414FE" w:rsidP="000D7DBC">
      <w:pPr>
        <w:pStyle w:val="ListParagraph"/>
        <w:numPr>
          <w:ilvl w:val="0"/>
          <w:numId w:val="1"/>
        </w:numPr>
      </w:pPr>
      <w:proofErr w:type="spellStart"/>
      <w:r>
        <w:t>WebApplicationContext</w:t>
      </w:r>
      <w:proofErr w:type="spellEnd"/>
      <w:r>
        <w:t>: web container: web application</w:t>
      </w:r>
      <w:r w:rsidR="00CA139E">
        <w:t xml:space="preserve"> (built on top of your core container)</w:t>
      </w:r>
    </w:p>
    <w:p w14:paraId="794B8E99" w14:textId="00898CB6" w:rsidR="0095431C" w:rsidRDefault="008052CB">
      <w:pPr>
        <w:rPr>
          <w:b/>
          <w:u w:val="single"/>
        </w:rPr>
      </w:pPr>
      <w:r w:rsidRPr="00E716F5">
        <w:rPr>
          <w:b/>
          <w:u w:val="single"/>
        </w:rPr>
        <w:t xml:space="preserve">Xml </w:t>
      </w:r>
      <w:proofErr w:type="spellStart"/>
      <w:proofErr w:type="gramStart"/>
      <w:r w:rsidRPr="00E716F5">
        <w:rPr>
          <w:b/>
          <w:u w:val="single"/>
        </w:rPr>
        <w:t>config,Java</w:t>
      </w:r>
      <w:proofErr w:type="spellEnd"/>
      <w:proofErr w:type="gramEnd"/>
      <w:r w:rsidRPr="00E716F5">
        <w:rPr>
          <w:b/>
          <w:u w:val="single"/>
        </w:rPr>
        <w:t xml:space="preserve"> Config, Annotations</w:t>
      </w:r>
    </w:p>
    <w:p w14:paraId="37E7C4E2" w14:textId="27D0E779" w:rsidR="006A4D30" w:rsidRDefault="00543362">
      <w:r>
        <w:rPr>
          <w:b/>
          <w:u w:val="single"/>
        </w:rPr>
        <w:t>Xml config:</w:t>
      </w:r>
    </w:p>
    <w:p w14:paraId="144CDDF5" w14:textId="2F6C1CF2" w:rsidR="00543362" w:rsidRDefault="00543362">
      <w:r>
        <w:t>2 ways of doing dependency injection</w:t>
      </w:r>
      <w:r w:rsidR="00BC523E">
        <w:t>: constructor(mandatory)/ setter (optional)</w:t>
      </w:r>
    </w:p>
    <w:p w14:paraId="619F3718" w14:textId="728DCAC8" w:rsidR="00BC523E" w:rsidRDefault="00BC523E">
      <w:r>
        <w:t>&lt;constructor-</w:t>
      </w:r>
      <w:proofErr w:type="spellStart"/>
      <w:r>
        <w:t>arg</w:t>
      </w:r>
      <w:proofErr w:type="spellEnd"/>
      <w:r>
        <w:t>&gt;: constructor</w:t>
      </w:r>
    </w:p>
    <w:p w14:paraId="3376DA6C" w14:textId="159FA3B0" w:rsidR="00BC523E" w:rsidRDefault="00BC523E">
      <w:r>
        <w:t>&lt;property&gt;: setter method</w:t>
      </w:r>
    </w:p>
    <w:p w14:paraId="54F7DD02" w14:textId="4A3B2BAB" w:rsidR="00543362" w:rsidRDefault="00C46CDD">
      <w:r>
        <w:rPr>
          <w:noProof/>
        </w:rPr>
        <w:drawing>
          <wp:inline distT="0" distB="0" distL="0" distR="0" wp14:anchorId="086254A9" wp14:editId="4FCED513">
            <wp:extent cx="20117435" cy="11316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3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70C" w14:textId="2F9DCE87" w:rsidR="005673CA" w:rsidRDefault="005673CA"/>
    <w:p w14:paraId="5408D2E7" w14:textId="06FE691D" w:rsidR="005673CA" w:rsidRDefault="005673CA">
      <w:proofErr w:type="spellStart"/>
      <w:r>
        <w:t>BeanFactory</w:t>
      </w:r>
      <w:proofErr w:type="spellEnd"/>
      <w:r>
        <w:t xml:space="preserve">: lazy loading:  It will only create the object when u do </w:t>
      </w:r>
      <w:proofErr w:type="spellStart"/>
      <w:proofErr w:type="gramStart"/>
      <w:r>
        <w:t>getBean</w:t>
      </w:r>
      <w:proofErr w:type="spellEnd"/>
      <w:r>
        <w:t>(</w:t>
      </w:r>
      <w:proofErr w:type="gramEnd"/>
      <w:r>
        <w:t>)</w:t>
      </w:r>
    </w:p>
    <w:p w14:paraId="691338A7" w14:textId="588F9F98" w:rsidR="00D81D13" w:rsidRDefault="00D81D13">
      <w:proofErr w:type="spellStart"/>
      <w:r>
        <w:t>ApplicationContext</w:t>
      </w:r>
      <w:proofErr w:type="spellEnd"/>
      <w:r>
        <w:t>: Eager loading for singletons but lazy loading for prototype beans</w:t>
      </w:r>
    </w:p>
    <w:p w14:paraId="18EA6170" w14:textId="49C64106" w:rsidR="00DC4E9E" w:rsidRDefault="00DC4E9E">
      <w:proofErr w:type="spellStart"/>
      <w:r>
        <w:t>connectionPool</w:t>
      </w:r>
      <w:proofErr w:type="spellEnd"/>
      <w:r>
        <w:t>: singleton scope</w:t>
      </w:r>
    </w:p>
    <w:p w14:paraId="5D4C8BCE" w14:textId="77777777" w:rsidR="00D81D13" w:rsidRPr="00543362" w:rsidRDefault="00D81D13"/>
    <w:p w14:paraId="289E4711" w14:textId="2D900038" w:rsidR="006A4D30" w:rsidRDefault="00AD777D">
      <w:pPr>
        <w:rPr>
          <w:b/>
          <w:u w:val="single"/>
        </w:rPr>
      </w:pPr>
      <w:r>
        <w:rPr>
          <w:b/>
          <w:u w:val="single"/>
        </w:rPr>
        <w:t>Java config:</w:t>
      </w:r>
    </w:p>
    <w:p w14:paraId="08652F33" w14:textId="2180A51F" w:rsidR="00AD777D" w:rsidRDefault="00AD777D">
      <w:r>
        <w:t>Instead of creating xml file, we are going to do it in a java class</w:t>
      </w:r>
    </w:p>
    <w:p w14:paraId="5F4B5068" w14:textId="5185C385" w:rsidR="00DE0425" w:rsidRDefault="00DE0425">
      <w:r>
        <w:rPr>
          <w:noProof/>
        </w:rPr>
        <w:drawing>
          <wp:inline distT="0" distB="0" distL="0" distR="0" wp14:anchorId="6D94E1E6" wp14:editId="1A0DF761">
            <wp:extent cx="4480451" cy="2520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136" cy="25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9BDD" w14:textId="2291136D" w:rsidR="00DE0425" w:rsidRDefault="00DE0425">
      <w:r>
        <w:rPr>
          <w:noProof/>
        </w:rPr>
        <w:drawing>
          <wp:inline distT="0" distB="0" distL="0" distR="0" wp14:anchorId="2DD4F767" wp14:editId="0AD81CF1">
            <wp:extent cx="4202749" cy="23641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023" cy="23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371" w14:textId="62F78682" w:rsidR="002F1065" w:rsidRPr="00AD777D" w:rsidRDefault="0046125E">
      <w:r>
        <w:tab/>
      </w:r>
      <w:bookmarkStart w:id="0" w:name="_GoBack"/>
      <w:bookmarkEnd w:id="0"/>
    </w:p>
    <w:p w14:paraId="775C1605" w14:textId="77777777" w:rsidR="005B672F" w:rsidRDefault="005B672F"/>
    <w:sectPr w:rsidR="005B6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341832"/>
    <w:multiLevelType w:val="hybridMultilevel"/>
    <w:tmpl w:val="D256CE6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96"/>
    <w:rsid w:val="000A622F"/>
    <w:rsid w:val="000D7DBC"/>
    <w:rsid w:val="001B7475"/>
    <w:rsid w:val="002D1D5A"/>
    <w:rsid w:val="002F1065"/>
    <w:rsid w:val="00343449"/>
    <w:rsid w:val="003A667D"/>
    <w:rsid w:val="0041642A"/>
    <w:rsid w:val="0046125E"/>
    <w:rsid w:val="00526502"/>
    <w:rsid w:val="00543362"/>
    <w:rsid w:val="005673CA"/>
    <w:rsid w:val="005B2865"/>
    <w:rsid w:val="005B672F"/>
    <w:rsid w:val="00614229"/>
    <w:rsid w:val="006A4D30"/>
    <w:rsid w:val="00792559"/>
    <w:rsid w:val="008052CB"/>
    <w:rsid w:val="0087340B"/>
    <w:rsid w:val="0095431C"/>
    <w:rsid w:val="009E18B1"/>
    <w:rsid w:val="00AD777D"/>
    <w:rsid w:val="00BC523E"/>
    <w:rsid w:val="00C46CDD"/>
    <w:rsid w:val="00CA139E"/>
    <w:rsid w:val="00CC5CAF"/>
    <w:rsid w:val="00D414FE"/>
    <w:rsid w:val="00D81D13"/>
    <w:rsid w:val="00DC4E9E"/>
    <w:rsid w:val="00DE0425"/>
    <w:rsid w:val="00E34596"/>
    <w:rsid w:val="00E7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E853C"/>
  <w15:chartTrackingRefBased/>
  <w15:docId w15:val="{CDDD9434-DB31-47D0-8000-83B09FAE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D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27</cp:revision>
  <dcterms:created xsi:type="dcterms:W3CDTF">2019-02-08T15:41:00Z</dcterms:created>
  <dcterms:modified xsi:type="dcterms:W3CDTF">2019-02-08T20:04:00Z</dcterms:modified>
</cp:coreProperties>
</file>