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5837" w:rsidRDefault="008A7E19">
      <w:r>
        <w:rPr>
          <w:noProof/>
          <w:lang w:eastAsia="en-IN"/>
        </w:rPr>
        <w:drawing>
          <wp:inline distT="0" distB="0" distL="0" distR="0">
            <wp:extent cx="5727700" cy="253809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27700" cy="2538095"/>
                    </a:xfrm>
                    <a:prstGeom prst="rect">
                      <a:avLst/>
                    </a:prstGeom>
                    <a:noFill/>
                    <a:ln w="9525">
                      <a:noFill/>
                      <a:miter lim="800000"/>
                      <a:headEnd/>
                      <a:tailEnd/>
                    </a:ln>
                  </pic:spPr>
                </pic:pic>
              </a:graphicData>
            </a:graphic>
          </wp:inline>
        </w:drawing>
      </w:r>
    </w:p>
    <w:p w:rsidR="00761585" w:rsidRDefault="00761585"/>
    <w:p w:rsidR="00736196" w:rsidRDefault="00736196" w:rsidP="00736196">
      <w:r>
        <w:t xml:space="preserve">Features implemented by Spring Batch include data validation, formatting of output, the ability to implement complex business rules in a reusable way, and the ability to handle large data sets </w:t>
      </w:r>
      <w:proofErr w:type="gramStart"/>
      <w:r>
        <w:t>The</w:t>
      </w:r>
      <w:proofErr w:type="gramEnd"/>
      <w:r>
        <w:t xml:space="preserve"> application layer spends most of its time interacting with the next layer, the core. The core layer contains all the pieces that define the batch domain. Elements of the core component include the Job and Step interfaces as well as the interfaces used to execute a Job: </w:t>
      </w:r>
      <w:proofErr w:type="spellStart"/>
      <w:r>
        <w:t>JobLauncher</w:t>
      </w:r>
      <w:proofErr w:type="spellEnd"/>
      <w:r>
        <w:t xml:space="preserve"> and </w:t>
      </w:r>
      <w:proofErr w:type="spellStart"/>
      <w:r>
        <w:t>JobParameters</w:t>
      </w:r>
      <w:proofErr w:type="spellEnd"/>
      <w:r>
        <w:t xml:space="preserve">. </w:t>
      </w:r>
    </w:p>
    <w:p w:rsidR="00761585" w:rsidRDefault="00736196" w:rsidP="00736196">
      <w:r>
        <w:t xml:space="preserve">Below all this is the infrastructure </w:t>
      </w:r>
      <w:proofErr w:type="gramStart"/>
      <w:r>
        <w:t>layer .</w:t>
      </w:r>
      <w:proofErr w:type="gramEnd"/>
      <w:r>
        <w:t xml:space="preserve"> In order to do any processing, you need to read and write from files, databases, and so on. You must be able to handle what to do when a job is </w:t>
      </w:r>
      <w:proofErr w:type="spellStart"/>
      <w:r>
        <w:t>retried</w:t>
      </w:r>
      <w:proofErr w:type="spellEnd"/>
      <w:r>
        <w:t xml:space="preserve"> after a failure. These pieces are considered common infrastructure and live in the infrastructure component of the framework.</w:t>
      </w:r>
    </w:p>
    <w:p w:rsidR="00E23D94" w:rsidRDefault="00E23D94" w:rsidP="00E23D94">
      <w:r w:rsidRPr="00E23D94">
        <w:t xml:space="preserve">A common misconception is that Spring Batch is or has a scheduler. It doesn't. There is no way within the framework to schedule a job to run at a given time or based on a given event. There are a number of ways to launch a job, from a simple </w:t>
      </w:r>
      <w:proofErr w:type="spellStart"/>
      <w:r w:rsidRPr="00E23D94">
        <w:t>cron</w:t>
      </w:r>
      <w:proofErr w:type="spellEnd"/>
      <w:r w:rsidRPr="00E23D94">
        <w:t xml:space="preserve"> script to Quartz or even an enterprise scheduler like UC4, but none within the framework itself.</w:t>
      </w:r>
    </w:p>
    <w:p w:rsidR="006C2FD7" w:rsidRPr="006C2FD7" w:rsidRDefault="006C2FD7" w:rsidP="006C2FD7">
      <w:pPr>
        <w:shd w:val="clear" w:color="auto" w:fill="FFFFFF"/>
        <w:spacing w:after="0" w:line="240" w:lineRule="auto"/>
      </w:pPr>
      <w:r w:rsidRPr="006C2FD7">
        <w:t>It's one thing to be able to write a Java program that processes some data once and never runs again. But mission-critical processes require a more robust approach. The ability to keep the state of a job for re</w:t>
      </w:r>
      <w:r w:rsidR="00AF31F0">
        <w:t>-</w:t>
      </w:r>
      <w:r w:rsidRPr="006C2FD7">
        <w:t>execution, maintaining data integrity when a job fails through transaction management and saving</w:t>
      </w:r>
      <w:r>
        <w:t xml:space="preserve"> </w:t>
      </w:r>
      <w:r w:rsidRPr="006C2FD7">
        <w:t>performance metrics of past job executions for trending, are features that you expect in an enterprise</w:t>
      </w:r>
      <w:r>
        <w:t xml:space="preserve"> </w:t>
      </w:r>
      <w:r w:rsidRPr="006C2FD7">
        <w:t>batch system. These features are included in Spring Batch, and most of them are turned on by default;</w:t>
      </w:r>
      <w:r>
        <w:t xml:space="preserve"> </w:t>
      </w:r>
      <w:r w:rsidRPr="006C2FD7">
        <w:t>they require only minimal tweaking for performance and requirements as you develop your process.</w:t>
      </w:r>
    </w:p>
    <w:p w:rsidR="006C2FD7" w:rsidRDefault="006C2FD7" w:rsidP="00E23D94"/>
    <w:p w:rsidR="0081349D" w:rsidRPr="00E23D94" w:rsidRDefault="0081349D" w:rsidP="00E23D94">
      <w:r>
        <w:t>P</w:t>
      </w:r>
      <w:r w:rsidRPr="0081349D">
        <w:t>arallel chunk/step processing, remote chunk processing, and partitioning</w:t>
      </w:r>
    </w:p>
    <w:p w:rsidR="008A7E19" w:rsidRDefault="008A7E19">
      <w:r>
        <w:t>Spring batch implementation of jsr352</w:t>
      </w:r>
    </w:p>
    <w:p w:rsidR="008A7E19" w:rsidRDefault="008A7E19">
      <w:r>
        <w:rPr>
          <w:noProof/>
          <w:lang w:eastAsia="en-IN"/>
        </w:rPr>
        <w:lastRenderedPageBreak/>
        <w:drawing>
          <wp:inline distT="0" distB="0" distL="0" distR="0">
            <wp:extent cx="5727700" cy="270637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727700" cy="2706370"/>
                    </a:xfrm>
                    <a:prstGeom prst="rect">
                      <a:avLst/>
                    </a:prstGeom>
                    <a:noFill/>
                    <a:ln w="9525">
                      <a:noFill/>
                      <a:miter lim="800000"/>
                      <a:headEnd/>
                      <a:tailEnd/>
                    </a:ln>
                  </pic:spPr>
                </pic:pic>
              </a:graphicData>
            </a:graphic>
          </wp:inline>
        </w:drawing>
      </w:r>
    </w:p>
    <w:p w:rsidR="008A7E19" w:rsidRDefault="00844FDA">
      <w:r>
        <w:rPr>
          <w:noProof/>
          <w:lang w:eastAsia="en-IN"/>
        </w:rPr>
        <w:drawing>
          <wp:inline distT="0" distB="0" distL="0" distR="0">
            <wp:extent cx="5632450" cy="220218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632450" cy="2202180"/>
                    </a:xfrm>
                    <a:prstGeom prst="rect">
                      <a:avLst/>
                    </a:prstGeom>
                    <a:noFill/>
                    <a:ln w="9525">
                      <a:noFill/>
                      <a:miter lim="800000"/>
                      <a:headEnd/>
                      <a:tailEnd/>
                    </a:ln>
                  </pic:spPr>
                </pic:pic>
              </a:graphicData>
            </a:graphic>
          </wp:inline>
        </w:drawing>
      </w:r>
      <w:proofErr w:type="gramStart"/>
      <w:r>
        <w:t>s</w:t>
      </w:r>
      <w:proofErr w:type="gramEnd"/>
    </w:p>
    <w:p w:rsidR="00844FDA" w:rsidRDefault="00844FDA">
      <w:r>
        <w:rPr>
          <w:noProof/>
          <w:lang w:eastAsia="en-IN"/>
        </w:rPr>
        <w:drawing>
          <wp:inline distT="0" distB="0" distL="0" distR="0">
            <wp:extent cx="5727700" cy="217233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27700" cy="2172335"/>
                    </a:xfrm>
                    <a:prstGeom prst="rect">
                      <a:avLst/>
                    </a:prstGeom>
                    <a:noFill/>
                    <a:ln w="9525">
                      <a:noFill/>
                      <a:miter lim="800000"/>
                      <a:headEnd/>
                      <a:tailEnd/>
                    </a:ln>
                  </pic:spPr>
                </pic:pic>
              </a:graphicData>
            </a:graphic>
          </wp:inline>
        </w:drawing>
      </w:r>
    </w:p>
    <w:p w:rsidR="00B8616E" w:rsidRDefault="00B8616E"/>
    <w:p w:rsidR="00B8616E" w:rsidRDefault="0085452C">
      <w:r>
        <w:rPr>
          <w:noProof/>
          <w:lang w:eastAsia="en-IN"/>
        </w:rPr>
        <w:lastRenderedPageBreak/>
        <w:drawing>
          <wp:inline distT="0" distB="0" distL="0" distR="0">
            <wp:extent cx="5735320" cy="321119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735320" cy="3211195"/>
                    </a:xfrm>
                    <a:prstGeom prst="rect">
                      <a:avLst/>
                    </a:prstGeom>
                    <a:noFill/>
                    <a:ln w="9525">
                      <a:noFill/>
                      <a:miter lim="800000"/>
                      <a:headEnd/>
                      <a:tailEnd/>
                    </a:ln>
                  </pic:spPr>
                </pic:pic>
              </a:graphicData>
            </a:graphic>
          </wp:inline>
        </w:drawing>
      </w:r>
    </w:p>
    <w:p w:rsidR="00660DB3" w:rsidRDefault="00660DB3">
      <w:r>
        <w:t>Job that runs every day/ periodically</w:t>
      </w:r>
    </w:p>
    <w:p w:rsidR="00660DB3" w:rsidRDefault="00CA50CE">
      <w:r>
        <w:t xml:space="preserve">Scheduling of job </w:t>
      </w:r>
    </w:p>
    <w:p w:rsidR="00CA50CE" w:rsidRDefault="00C84953">
      <w:pPr>
        <w:rPr>
          <w:b/>
          <w:u w:val="single"/>
        </w:rPr>
      </w:pPr>
      <w:r w:rsidRPr="00C84953">
        <w:rPr>
          <w:b/>
          <w:u w:val="single"/>
        </w:rPr>
        <w:t>Spring batch Architecture</w:t>
      </w:r>
    </w:p>
    <w:p w:rsidR="00C84953" w:rsidRDefault="00C84953">
      <w:pPr>
        <w:rPr>
          <w:b/>
          <w:u w:val="single"/>
        </w:rPr>
      </w:pPr>
      <w:r>
        <w:rPr>
          <w:b/>
          <w:noProof/>
          <w:u w:val="single"/>
          <w:lang w:eastAsia="en-IN"/>
        </w:rPr>
        <w:drawing>
          <wp:inline distT="0" distB="0" distL="0" distR="0">
            <wp:extent cx="5727700" cy="2399665"/>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727700" cy="2399665"/>
                    </a:xfrm>
                    <a:prstGeom prst="rect">
                      <a:avLst/>
                    </a:prstGeom>
                    <a:noFill/>
                    <a:ln w="9525">
                      <a:noFill/>
                      <a:miter lim="800000"/>
                      <a:headEnd/>
                      <a:tailEnd/>
                    </a:ln>
                  </pic:spPr>
                </pic:pic>
              </a:graphicData>
            </a:graphic>
          </wp:inline>
        </w:drawing>
      </w:r>
    </w:p>
    <w:p w:rsidR="00A87948" w:rsidRDefault="00A87948">
      <w:pPr>
        <w:rPr>
          <w:b/>
          <w:u w:val="single"/>
        </w:rPr>
      </w:pPr>
      <w:r>
        <w:rPr>
          <w:b/>
          <w:noProof/>
          <w:u w:val="single"/>
          <w:lang w:eastAsia="en-IN"/>
        </w:rPr>
        <w:lastRenderedPageBreak/>
        <w:drawing>
          <wp:inline distT="0" distB="0" distL="0" distR="0">
            <wp:extent cx="5588635" cy="28968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588635" cy="2896870"/>
                    </a:xfrm>
                    <a:prstGeom prst="rect">
                      <a:avLst/>
                    </a:prstGeom>
                    <a:noFill/>
                    <a:ln w="9525">
                      <a:noFill/>
                      <a:miter lim="800000"/>
                      <a:headEnd/>
                      <a:tailEnd/>
                    </a:ln>
                  </pic:spPr>
                </pic:pic>
              </a:graphicData>
            </a:graphic>
          </wp:inline>
        </w:drawing>
      </w:r>
    </w:p>
    <w:p w:rsidR="004A637F" w:rsidRDefault="004A637F">
      <w:pPr>
        <w:rPr>
          <w:b/>
          <w:u w:val="single"/>
        </w:rPr>
      </w:pPr>
      <w:r>
        <w:rPr>
          <w:b/>
          <w:noProof/>
          <w:u w:val="single"/>
          <w:lang w:eastAsia="en-IN"/>
        </w:rPr>
        <w:drawing>
          <wp:inline distT="0" distB="0" distL="0" distR="0">
            <wp:extent cx="5172075" cy="220218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172075" cy="2202180"/>
                    </a:xfrm>
                    <a:prstGeom prst="rect">
                      <a:avLst/>
                    </a:prstGeom>
                    <a:noFill/>
                    <a:ln w="9525">
                      <a:noFill/>
                      <a:miter lim="800000"/>
                      <a:headEnd/>
                      <a:tailEnd/>
                    </a:ln>
                  </pic:spPr>
                </pic:pic>
              </a:graphicData>
            </a:graphic>
          </wp:inline>
        </w:drawing>
      </w:r>
    </w:p>
    <w:p w:rsidR="004A637F" w:rsidRDefault="004A637F">
      <w:r>
        <w:rPr>
          <w:b/>
          <w:u w:val="single"/>
        </w:rPr>
        <w:t xml:space="preserve">Job Launcher: </w:t>
      </w:r>
      <w:r w:rsidR="00EC083C">
        <w:rPr>
          <w:b/>
          <w:u w:val="single"/>
        </w:rPr>
        <w:t>Triggers job picking info from repo</w:t>
      </w:r>
    </w:p>
    <w:p w:rsidR="004A637F" w:rsidRDefault="004A637F">
      <w:proofErr w:type="spellStart"/>
      <w:r>
        <w:t>JobRepository</w:t>
      </w:r>
      <w:proofErr w:type="spellEnd"/>
      <w:r>
        <w:t xml:space="preserve">: job info in db. </w:t>
      </w:r>
    </w:p>
    <w:p w:rsidR="00EC083C" w:rsidRDefault="00EC083C">
      <w:r>
        <w:t>Any number of steps in a job: send email or processing data (read data, process it and write it)</w:t>
      </w:r>
    </w:p>
    <w:p w:rsidR="00EC083C" w:rsidRDefault="00946B00">
      <w:r>
        <w:rPr>
          <w:noProof/>
          <w:lang w:eastAsia="en-IN"/>
        </w:rPr>
        <w:lastRenderedPageBreak/>
        <w:drawing>
          <wp:inline distT="0" distB="0" distL="0" distR="0">
            <wp:extent cx="5669280" cy="2838450"/>
            <wp:effectExtent l="1905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669280" cy="2838450"/>
                    </a:xfrm>
                    <a:prstGeom prst="rect">
                      <a:avLst/>
                    </a:prstGeom>
                    <a:noFill/>
                    <a:ln w="9525">
                      <a:noFill/>
                      <a:miter lim="800000"/>
                      <a:headEnd/>
                      <a:tailEnd/>
                    </a:ln>
                  </pic:spPr>
                </pic:pic>
              </a:graphicData>
            </a:graphic>
          </wp:inline>
        </w:drawing>
      </w:r>
    </w:p>
    <w:p w:rsidR="00B06800" w:rsidRDefault="00B06800"/>
    <w:p w:rsidR="00B06800" w:rsidRDefault="001E62F3">
      <w:r>
        <w:rPr>
          <w:noProof/>
          <w:lang w:eastAsia="en-IN"/>
        </w:rPr>
        <w:drawing>
          <wp:inline distT="0" distB="0" distL="0" distR="0">
            <wp:extent cx="5720715" cy="10312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20715" cy="1031240"/>
                    </a:xfrm>
                    <a:prstGeom prst="rect">
                      <a:avLst/>
                    </a:prstGeom>
                    <a:noFill/>
                    <a:ln w="9525">
                      <a:noFill/>
                      <a:miter lim="800000"/>
                      <a:headEnd/>
                      <a:tailEnd/>
                    </a:ln>
                  </pic:spPr>
                </pic:pic>
              </a:graphicData>
            </a:graphic>
          </wp:inline>
        </w:drawing>
      </w:r>
    </w:p>
    <w:p w:rsidR="00EC083C" w:rsidRDefault="00C85614">
      <w:r>
        <w:t>Step1: read data and write to db</w:t>
      </w:r>
    </w:p>
    <w:p w:rsidR="00C85614" w:rsidRDefault="00C85614">
      <w:r>
        <w:t>Step 2: Send an email</w:t>
      </w:r>
    </w:p>
    <w:p w:rsidR="00C85614" w:rsidRDefault="00C85614">
      <w:r>
        <w:t>Step 3: Send a report from db</w:t>
      </w:r>
    </w:p>
    <w:p w:rsidR="00C85614" w:rsidRDefault="005A581B">
      <w:r>
        <w:t>While step 1 is executing, updates job repository the status of the job.</w:t>
      </w:r>
      <w:r w:rsidR="00F9773A">
        <w:t xml:space="preserve"> On completion, will set it to step 1 is success. </w:t>
      </w:r>
      <w:r w:rsidR="00934E59">
        <w:t xml:space="preserve">And step 2 as running. </w:t>
      </w:r>
    </w:p>
    <w:p w:rsidR="003840FB" w:rsidRDefault="003840FB">
      <w:r>
        <w:rPr>
          <w:noProof/>
          <w:lang w:eastAsia="en-IN"/>
        </w:rPr>
        <w:lastRenderedPageBreak/>
        <w:drawing>
          <wp:inline distT="0" distB="0" distL="0" distR="0">
            <wp:extent cx="5727700" cy="3694430"/>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727700" cy="3694430"/>
                    </a:xfrm>
                    <a:prstGeom prst="rect">
                      <a:avLst/>
                    </a:prstGeom>
                    <a:noFill/>
                    <a:ln w="9525">
                      <a:noFill/>
                      <a:miter lim="800000"/>
                      <a:headEnd/>
                      <a:tailEnd/>
                    </a:ln>
                  </pic:spPr>
                </pic:pic>
              </a:graphicData>
            </a:graphic>
          </wp:inline>
        </w:drawing>
      </w:r>
    </w:p>
    <w:p w:rsidR="003840FB" w:rsidRDefault="003840FB">
      <w:r>
        <w:rPr>
          <w:noProof/>
          <w:lang w:eastAsia="en-IN"/>
        </w:rPr>
        <w:drawing>
          <wp:inline distT="0" distB="0" distL="0" distR="0">
            <wp:extent cx="4886325" cy="421386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886325" cy="4213860"/>
                    </a:xfrm>
                    <a:prstGeom prst="rect">
                      <a:avLst/>
                    </a:prstGeom>
                    <a:noFill/>
                    <a:ln w="9525">
                      <a:noFill/>
                      <a:miter lim="800000"/>
                      <a:headEnd/>
                      <a:tailEnd/>
                    </a:ln>
                  </pic:spPr>
                </pic:pic>
              </a:graphicData>
            </a:graphic>
          </wp:inline>
        </w:drawing>
      </w:r>
    </w:p>
    <w:p w:rsidR="00233436" w:rsidRDefault="00233436">
      <w:r>
        <w:t xml:space="preserve">Spring </w:t>
      </w:r>
      <w:proofErr w:type="gramStart"/>
      <w:r>
        <w:t>batch :</w:t>
      </w:r>
      <w:proofErr w:type="gramEnd"/>
      <w:r>
        <w:t xml:space="preserve"> is called job. Has </w:t>
      </w:r>
      <w:proofErr w:type="gramStart"/>
      <w:r>
        <w:t>many number</w:t>
      </w:r>
      <w:proofErr w:type="gramEnd"/>
      <w:r>
        <w:t xml:space="preserve"> of steps. Each step takes care of specific individual task. </w:t>
      </w:r>
    </w:p>
    <w:p w:rsidR="00B35717" w:rsidRDefault="00646EFD">
      <w:r>
        <w:lastRenderedPageBreak/>
        <w:t>Batch processing: processing of finite amount of data without interaction or interruption.</w:t>
      </w:r>
      <w:r w:rsidR="00F319E5">
        <w:t xml:space="preserve"> Whether it be a web based app or a messaging app, there is a code that sits on top of the server </w:t>
      </w:r>
      <w:proofErr w:type="gramStart"/>
      <w:r w:rsidR="00F319E5">
        <w:t>listening ,</w:t>
      </w:r>
      <w:proofErr w:type="gramEnd"/>
      <w:r w:rsidR="00F319E5">
        <w:t xml:space="preserve"> waiting for some type of external stimulus like in a web app, can be an incoming request, in messaging app could be a message but in batch processing , there is nothing like an external stimulus.</w:t>
      </w:r>
    </w:p>
    <w:p w:rsidR="004917E6" w:rsidRDefault="004917E6" w:rsidP="004917E6">
      <w:pPr>
        <w:pStyle w:val="ListParagraph"/>
        <w:numPr>
          <w:ilvl w:val="0"/>
          <w:numId w:val="1"/>
        </w:numPr>
      </w:pPr>
      <w:r>
        <w:t xml:space="preserve">Job flow state machine: Transitioning from 1 step to other and configuring them in xml or java based </w:t>
      </w:r>
      <w:proofErr w:type="spellStart"/>
      <w:r>
        <w:t>dsl</w:t>
      </w:r>
      <w:proofErr w:type="spellEnd"/>
    </w:p>
    <w:p w:rsidR="004917E6" w:rsidRDefault="004917E6" w:rsidP="004917E6">
      <w:pPr>
        <w:pStyle w:val="ListParagraph"/>
        <w:numPr>
          <w:ilvl w:val="0"/>
          <w:numId w:val="1"/>
        </w:numPr>
      </w:pPr>
      <w:r>
        <w:t>Transaction handling: Not all data can be processed together. So putting them into chunks and maintaining states so that as we commit incrementally, we can restart at the point we failed</w:t>
      </w:r>
    </w:p>
    <w:p w:rsidR="004917E6" w:rsidRDefault="004917E6" w:rsidP="004917E6">
      <w:pPr>
        <w:pStyle w:val="ListParagraph"/>
        <w:numPr>
          <w:ilvl w:val="0"/>
          <w:numId w:val="1"/>
        </w:numPr>
      </w:pPr>
      <w:r>
        <w:t xml:space="preserve">Declarative IO: </w:t>
      </w:r>
      <w:r w:rsidR="00960C56">
        <w:t xml:space="preserve">Reading from a file/ </w:t>
      </w:r>
      <w:proofErr w:type="spellStart"/>
      <w:r w:rsidR="00960C56">
        <w:t>jdbc</w:t>
      </w:r>
      <w:proofErr w:type="spellEnd"/>
      <w:r w:rsidR="00960C56">
        <w:t>, xml and writing to it. So that you can focus on business logic rather than how to read/ write</w:t>
      </w:r>
    </w:p>
    <w:p w:rsidR="00577D18" w:rsidRDefault="00577D18" w:rsidP="004917E6">
      <w:pPr>
        <w:pStyle w:val="ListParagraph"/>
        <w:numPr>
          <w:ilvl w:val="0"/>
          <w:numId w:val="1"/>
        </w:numPr>
      </w:pPr>
      <w:r>
        <w:t>Robust error handling:</w:t>
      </w:r>
    </w:p>
    <w:p w:rsidR="00577D18" w:rsidRDefault="00577D18" w:rsidP="004917E6">
      <w:pPr>
        <w:pStyle w:val="ListParagraph"/>
        <w:numPr>
          <w:ilvl w:val="0"/>
          <w:numId w:val="1"/>
        </w:numPr>
      </w:pPr>
      <w:r>
        <w:t xml:space="preserve">Scalability: To scale from 1 </w:t>
      </w:r>
      <w:proofErr w:type="spellStart"/>
      <w:r>
        <w:t>jvm</w:t>
      </w:r>
      <w:proofErr w:type="spellEnd"/>
      <w:r>
        <w:t xml:space="preserve"> to multiple </w:t>
      </w:r>
      <w:proofErr w:type="spellStart"/>
      <w:r>
        <w:t>jvms</w:t>
      </w:r>
      <w:proofErr w:type="spellEnd"/>
    </w:p>
    <w:p w:rsidR="00577D18" w:rsidRDefault="00577D18" w:rsidP="004917E6">
      <w:pPr>
        <w:pStyle w:val="ListParagraph"/>
        <w:numPr>
          <w:ilvl w:val="0"/>
          <w:numId w:val="1"/>
        </w:numPr>
      </w:pPr>
      <w:r>
        <w:t>Battle tested: handle any size workloads</w:t>
      </w:r>
    </w:p>
    <w:p w:rsidR="00577D18" w:rsidRDefault="00577D18" w:rsidP="004917E6">
      <w:pPr>
        <w:pStyle w:val="ListParagraph"/>
        <w:numPr>
          <w:ilvl w:val="0"/>
          <w:numId w:val="1"/>
        </w:numPr>
      </w:pPr>
      <w:r>
        <w:t>Built on spring: can use bootstrapping, spring boot, context, spring initialize, all of IDE integrations, testing capabilities</w:t>
      </w:r>
    </w:p>
    <w:p w:rsidR="00577D18" w:rsidRDefault="00577D18" w:rsidP="00577D18">
      <w:pPr>
        <w:rPr>
          <w:b/>
          <w:u w:val="single"/>
        </w:rPr>
      </w:pPr>
      <w:r w:rsidRPr="00577D18">
        <w:rPr>
          <w:b/>
          <w:u w:val="single"/>
        </w:rPr>
        <w:t>Project set-up</w:t>
      </w:r>
    </w:p>
    <w:p w:rsidR="007654AF" w:rsidRDefault="007654AF" w:rsidP="00577D18">
      <w:pPr>
        <w:rPr>
          <w:b/>
          <w:u w:val="single"/>
        </w:rPr>
      </w:pPr>
      <w:r>
        <w:rPr>
          <w:b/>
          <w:u w:val="single"/>
        </w:rPr>
        <w:t>Start.spring.io</w:t>
      </w:r>
    </w:p>
    <w:p w:rsidR="00577D18" w:rsidRDefault="00577D18" w:rsidP="00577D18">
      <w:pPr>
        <w:rPr>
          <w:b/>
          <w:u w:val="single"/>
        </w:rPr>
      </w:pPr>
    </w:p>
    <w:p w:rsidR="00577D18" w:rsidRDefault="00577D18" w:rsidP="00577D18">
      <w:pPr>
        <w:rPr>
          <w:b/>
          <w:u w:val="single"/>
        </w:rPr>
      </w:pPr>
      <w:r>
        <w:rPr>
          <w:b/>
          <w:noProof/>
          <w:u w:val="single"/>
          <w:lang w:eastAsia="en-IN"/>
        </w:rPr>
        <w:drawing>
          <wp:inline distT="0" distB="0" distL="0" distR="0">
            <wp:extent cx="5720715" cy="21139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20715" cy="2113915"/>
                    </a:xfrm>
                    <a:prstGeom prst="rect">
                      <a:avLst/>
                    </a:prstGeom>
                    <a:noFill/>
                    <a:ln w="9525">
                      <a:noFill/>
                      <a:miter lim="800000"/>
                      <a:headEnd/>
                      <a:tailEnd/>
                    </a:ln>
                  </pic:spPr>
                </pic:pic>
              </a:graphicData>
            </a:graphic>
          </wp:inline>
        </w:drawing>
      </w:r>
    </w:p>
    <w:p w:rsidR="002B4DB1" w:rsidRDefault="002B4DB1" w:rsidP="00577D18">
      <w:r>
        <w:t xml:space="preserve">Download zip. Extract. Import existing maven project in Eclipse </w:t>
      </w:r>
      <w:proofErr w:type="spellStart"/>
      <w:r>
        <w:t>ide</w:t>
      </w:r>
      <w:proofErr w:type="spellEnd"/>
      <w:r>
        <w:t>.</w:t>
      </w:r>
    </w:p>
    <w:p w:rsidR="00D023D0" w:rsidRDefault="00D023D0" w:rsidP="00577D18">
      <w:proofErr w:type="spellStart"/>
      <w:r>
        <w:t>Application.properties</w:t>
      </w:r>
      <w:proofErr w:type="spellEnd"/>
      <w:r>
        <w:t xml:space="preserve"> file: </w:t>
      </w:r>
      <w:proofErr w:type="gramStart"/>
      <w:r>
        <w:t>property file</w:t>
      </w:r>
      <w:proofErr w:type="gramEnd"/>
      <w:r>
        <w:t xml:space="preserve"> for spring boot application</w:t>
      </w:r>
    </w:p>
    <w:p w:rsidR="00871AED" w:rsidRPr="00342196" w:rsidRDefault="00871AED" w:rsidP="00871AED">
      <w:pPr>
        <w:rPr>
          <w:b/>
        </w:rPr>
      </w:pPr>
      <w:r w:rsidRPr="00342196">
        <w:rPr>
          <w:b/>
        </w:rPr>
        <w:t xml:space="preserve">A step has </w:t>
      </w:r>
      <w:r w:rsidR="00342196">
        <w:rPr>
          <w:b/>
        </w:rPr>
        <w:t xml:space="preserve">a </w:t>
      </w:r>
      <w:r w:rsidRPr="00342196">
        <w:rPr>
          <w:b/>
        </w:rPr>
        <w:t xml:space="preserve">reader, writer and a processor or can be just a </w:t>
      </w:r>
      <w:proofErr w:type="spellStart"/>
      <w:r w:rsidRPr="00342196">
        <w:rPr>
          <w:b/>
        </w:rPr>
        <w:t>tasklet</w:t>
      </w:r>
      <w:proofErr w:type="spellEnd"/>
      <w:r w:rsidRPr="00342196">
        <w:rPr>
          <w:b/>
        </w:rPr>
        <w:t xml:space="preserve"> where it does not have a reader/ writer</w:t>
      </w:r>
    </w:p>
    <w:p w:rsidR="00D02767" w:rsidRPr="00D02767" w:rsidRDefault="00D02767" w:rsidP="00D02767">
      <w:pPr>
        <w:shd w:val="clear" w:color="auto" w:fill="FFFFFF"/>
        <w:spacing w:after="0" w:line="240" w:lineRule="auto"/>
        <w:rPr>
          <w:rFonts w:ascii="Times New Roman" w:eastAsia="Times New Roman" w:hAnsi="Times New Roman" w:cs="Times New Roman"/>
          <w:sz w:val="24"/>
          <w:szCs w:val="24"/>
          <w:lang w:eastAsia="en-IN"/>
        </w:rPr>
      </w:pPr>
      <w:r w:rsidRPr="00D02767">
        <w:rPr>
          <w:rFonts w:ascii="Times New Roman" w:eastAsia="Times New Roman" w:hAnsi="Times New Roman" w:cs="Times New Roman"/>
          <w:sz w:val="32"/>
          <w:lang w:eastAsia="en-IN"/>
        </w:rPr>
        <w:t xml:space="preserve">A </w:t>
      </w:r>
      <w:proofErr w:type="spellStart"/>
      <w:r w:rsidRPr="00D02767">
        <w:rPr>
          <w:rFonts w:ascii="Times New Roman" w:eastAsia="Times New Roman" w:hAnsi="Times New Roman" w:cs="Times New Roman"/>
          <w:i/>
          <w:iCs/>
          <w:sz w:val="32"/>
          <w:lang w:eastAsia="en-IN"/>
        </w:rPr>
        <w:t>tasklet</w:t>
      </w:r>
      <w:proofErr w:type="spellEnd"/>
      <w:r w:rsidRPr="00D02767">
        <w:rPr>
          <w:rFonts w:ascii="Times New Roman" w:eastAsia="Times New Roman" w:hAnsi="Times New Roman" w:cs="Times New Roman"/>
          <w:sz w:val="24"/>
          <w:szCs w:val="24"/>
          <w:lang w:eastAsia="en-IN"/>
        </w:rPr>
        <w:t xml:space="preserve"> </w:t>
      </w:r>
      <w:r w:rsidRPr="00D02767">
        <w:rPr>
          <w:rFonts w:ascii="Times New Roman" w:eastAsia="Times New Roman" w:hAnsi="Times New Roman" w:cs="Times New Roman"/>
          <w:sz w:val="32"/>
          <w:lang w:eastAsia="en-IN"/>
        </w:rPr>
        <w:t xml:space="preserve">is a special </w:t>
      </w:r>
    </w:p>
    <w:p w:rsidR="00D02767" w:rsidRPr="00D02767" w:rsidRDefault="00D02767" w:rsidP="00D02767">
      <w:pPr>
        <w:shd w:val="clear" w:color="auto" w:fill="FFFFFF"/>
        <w:spacing w:after="0" w:line="240" w:lineRule="auto"/>
        <w:rPr>
          <w:rFonts w:ascii="Times New Roman" w:eastAsia="Times New Roman" w:hAnsi="Times New Roman" w:cs="Times New Roman"/>
          <w:sz w:val="24"/>
          <w:szCs w:val="24"/>
          <w:lang w:eastAsia="en-IN"/>
        </w:rPr>
      </w:pPr>
      <w:proofErr w:type="gramStart"/>
      <w:r w:rsidRPr="00D02767">
        <w:rPr>
          <w:rFonts w:ascii="Times New Roman" w:eastAsia="Times New Roman" w:hAnsi="Times New Roman" w:cs="Times New Roman"/>
          <w:sz w:val="32"/>
          <w:lang w:eastAsia="en-IN"/>
        </w:rPr>
        <w:t>type</w:t>
      </w:r>
      <w:proofErr w:type="gramEnd"/>
      <w:r w:rsidRPr="00D02767">
        <w:rPr>
          <w:rFonts w:ascii="Times New Roman" w:eastAsia="Times New Roman" w:hAnsi="Times New Roman" w:cs="Times New Roman"/>
          <w:sz w:val="32"/>
          <w:lang w:eastAsia="en-IN"/>
        </w:rPr>
        <w:t xml:space="preserve"> of step that is used to perform a function without a reader or writer. Typically, a </w:t>
      </w:r>
      <w:proofErr w:type="spellStart"/>
      <w:r w:rsidRPr="00D02767">
        <w:rPr>
          <w:rFonts w:ascii="Times New Roman" w:eastAsia="Times New Roman" w:hAnsi="Times New Roman" w:cs="Times New Roman"/>
          <w:sz w:val="32"/>
          <w:lang w:eastAsia="en-IN"/>
        </w:rPr>
        <w:t>tasklet</w:t>
      </w:r>
      <w:proofErr w:type="spellEnd"/>
      <w:r w:rsidRPr="00D02767">
        <w:rPr>
          <w:rFonts w:ascii="Times New Roman" w:eastAsia="Times New Roman" w:hAnsi="Times New Roman" w:cs="Times New Roman"/>
          <w:sz w:val="32"/>
          <w:lang w:eastAsia="en-IN"/>
        </w:rPr>
        <w:t xml:space="preserve"> is used for a </w:t>
      </w:r>
    </w:p>
    <w:p w:rsidR="00D02767" w:rsidRPr="00D02767" w:rsidRDefault="00D02767" w:rsidP="00D02767">
      <w:pPr>
        <w:shd w:val="clear" w:color="auto" w:fill="FFFFFF"/>
        <w:spacing w:after="0" w:line="240" w:lineRule="auto"/>
        <w:rPr>
          <w:rFonts w:ascii="Times New Roman" w:eastAsia="Times New Roman" w:hAnsi="Times New Roman" w:cs="Times New Roman"/>
          <w:sz w:val="24"/>
          <w:szCs w:val="24"/>
          <w:lang w:eastAsia="en-IN"/>
        </w:rPr>
      </w:pPr>
      <w:proofErr w:type="gramStart"/>
      <w:r w:rsidRPr="00D02767">
        <w:rPr>
          <w:rFonts w:ascii="Times New Roman" w:eastAsia="Times New Roman" w:hAnsi="Times New Roman" w:cs="Times New Roman"/>
          <w:sz w:val="32"/>
          <w:lang w:eastAsia="en-IN"/>
        </w:rPr>
        <w:lastRenderedPageBreak/>
        <w:t>single</w:t>
      </w:r>
      <w:proofErr w:type="gramEnd"/>
      <w:r w:rsidRPr="00D02767">
        <w:rPr>
          <w:rFonts w:ascii="Times New Roman" w:eastAsia="Times New Roman" w:hAnsi="Times New Roman" w:cs="Times New Roman"/>
          <w:sz w:val="32"/>
          <w:lang w:eastAsia="en-IN"/>
        </w:rPr>
        <w:t xml:space="preserve"> function, say performing some initialization, calling a stored procedure, or sending an e-mail to </w:t>
      </w:r>
    </w:p>
    <w:p w:rsidR="00D02767" w:rsidRPr="00D02767" w:rsidRDefault="00D02767" w:rsidP="00D02767">
      <w:pPr>
        <w:shd w:val="clear" w:color="auto" w:fill="FFFFFF"/>
        <w:spacing w:after="0" w:line="240" w:lineRule="auto"/>
        <w:rPr>
          <w:rFonts w:ascii="Times New Roman" w:eastAsia="Times New Roman" w:hAnsi="Times New Roman" w:cs="Times New Roman"/>
          <w:sz w:val="24"/>
          <w:szCs w:val="24"/>
          <w:lang w:eastAsia="en-IN"/>
        </w:rPr>
      </w:pPr>
      <w:proofErr w:type="gramStart"/>
      <w:r w:rsidRPr="00D02767">
        <w:rPr>
          <w:rFonts w:ascii="Times New Roman" w:eastAsia="Times New Roman" w:hAnsi="Times New Roman" w:cs="Times New Roman"/>
          <w:sz w:val="32"/>
          <w:lang w:eastAsia="en-IN"/>
        </w:rPr>
        <w:t>alert</w:t>
      </w:r>
      <w:proofErr w:type="gramEnd"/>
      <w:r w:rsidRPr="00D02767">
        <w:rPr>
          <w:rFonts w:ascii="Times New Roman" w:eastAsia="Times New Roman" w:hAnsi="Times New Roman" w:cs="Times New Roman"/>
          <w:sz w:val="32"/>
          <w:lang w:eastAsia="en-IN"/>
        </w:rPr>
        <w:t xml:space="preserve"> you that the job has finished. </w:t>
      </w:r>
    </w:p>
    <w:p w:rsidR="00B91056" w:rsidRDefault="00B91056" w:rsidP="00577D18"/>
    <w:p w:rsidR="00B91056" w:rsidRDefault="00B91056" w:rsidP="00577D18">
      <w:r>
        <w:t>Spring provides 2 implementations of job repositories to store states, steps of job</w:t>
      </w:r>
    </w:p>
    <w:p w:rsidR="00B91056" w:rsidRDefault="00B91056" w:rsidP="00B91056">
      <w:pPr>
        <w:pStyle w:val="ListParagraph"/>
        <w:numPr>
          <w:ilvl w:val="0"/>
          <w:numId w:val="2"/>
        </w:numPr>
      </w:pPr>
      <w:r>
        <w:t xml:space="preserve">Map based : uses </w:t>
      </w:r>
      <w:proofErr w:type="spellStart"/>
      <w:r>
        <w:t>hashmap</w:t>
      </w:r>
      <w:proofErr w:type="spellEnd"/>
      <w:r w:rsidR="00F26C45">
        <w:t xml:space="preserve"> (in-memory job repository, default)</w:t>
      </w:r>
      <w:r w:rsidR="00F27349">
        <w:t xml:space="preserve">: Not thread safe, not used for production </w:t>
      </w:r>
      <w:proofErr w:type="spellStart"/>
      <w:r w:rsidR="00F27349">
        <w:t>env</w:t>
      </w:r>
      <w:proofErr w:type="spellEnd"/>
    </w:p>
    <w:p w:rsidR="00B91056" w:rsidRDefault="00B91056" w:rsidP="00B91056">
      <w:pPr>
        <w:pStyle w:val="ListParagraph"/>
        <w:numPr>
          <w:ilvl w:val="0"/>
          <w:numId w:val="2"/>
        </w:numPr>
      </w:pPr>
      <w:r>
        <w:t>JDBC based</w:t>
      </w:r>
    </w:p>
    <w:p w:rsidR="000A0FB6" w:rsidRDefault="000A0FB6" w:rsidP="000A0FB6">
      <w:r>
        <w:rPr>
          <w:noProof/>
          <w:lang w:eastAsia="en-IN"/>
        </w:rPr>
        <w:drawing>
          <wp:inline distT="0" distB="0" distL="0" distR="0">
            <wp:extent cx="5727700" cy="3971925"/>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CE77E6" w:rsidRDefault="00CE77E6" w:rsidP="000A0FB6"/>
    <w:p w:rsidR="00CE77E6" w:rsidRDefault="00CE77E6" w:rsidP="000A0FB6">
      <w:pPr>
        <w:rPr>
          <w:b/>
          <w:u w:val="single"/>
        </w:rPr>
      </w:pPr>
      <w:r w:rsidRPr="00CE77E6">
        <w:rPr>
          <w:b/>
          <w:u w:val="single"/>
        </w:rPr>
        <w:t>Batch status</w:t>
      </w:r>
    </w:p>
    <w:p w:rsidR="00CE77E6" w:rsidRDefault="00CE77E6" w:rsidP="000A0FB6">
      <w:pPr>
        <w:rPr>
          <w:b/>
          <w:u w:val="single"/>
        </w:rPr>
      </w:pPr>
      <w:r>
        <w:rPr>
          <w:b/>
          <w:noProof/>
          <w:u w:val="single"/>
          <w:lang w:eastAsia="en-IN"/>
        </w:rPr>
        <w:drawing>
          <wp:inline distT="0" distB="0" distL="0" distR="0">
            <wp:extent cx="5727700" cy="219710"/>
            <wp:effectExtent l="1905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727700" cy="219710"/>
                    </a:xfrm>
                    <a:prstGeom prst="rect">
                      <a:avLst/>
                    </a:prstGeom>
                    <a:noFill/>
                    <a:ln w="9525">
                      <a:noFill/>
                      <a:miter lim="800000"/>
                      <a:headEnd/>
                      <a:tailEnd/>
                    </a:ln>
                  </pic:spPr>
                </pic:pic>
              </a:graphicData>
            </a:graphic>
          </wp:inline>
        </w:drawing>
      </w:r>
    </w:p>
    <w:p w:rsidR="00C42529" w:rsidRDefault="00C42529" w:rsidP="000A0FB6">
      <w:pPr>
        <w:rPr>
          <w:b/>
          <w:u w:val="single"/>
        </w:rPr>
      </w:pPr>
      <w:proofErr w:type="spellStart"/>
      <w:r>
        <w:rPr>
          <w:b/>
          <w:u w:val="single"/>
        </w:rPr>
        <w:t>Exit_code</w:t>
      </w:r>
      <w:proofErr w:type="spellEnd"/>
    </w:p>
    <w:p w:rsidR="00C42529" w:rsidRDefault="00C42529" w:rsidP="000A0FB6">
      <w:r>
        <w:t>We can programmatically set the value for it.</w:t>
      </w:r>
      <w:r w:rsidR="00102408">
        <w:t xml:space="preserve"> Else by-default </w:t>
      </w:r>
      <w:r w:rsidR="00DB4FFC">
        <w:t xml:space="preserve">it is </w:t>
      </w:r>
      <w:r w:rsidR="00102408">
        <w:t>set as the status of the job.</w:t>
      </w:r>
    </w:p>
    <w:p w:rsidR="00102408" w:rsidRPr="00336FCD" w:rsidRDefault="00336FCD" w:rsidP="000A0FB6">
      <w:pPr>
        <w:rPr>
          <w:b/>
          <w:u w:val="single"/>
        </w:rPr>
      </w:pPr>
      <w:proofErr w:type="spellStart"/>
      <w:r>
        <w:rPr>
          <w:b/>
          <w:u w:val="single"/>
        </w:rPr>
        <w:t>E</w:t>
      </w:r>
      <w:r w:rsidR="00C81892" w:rsidRPr="00336FCD">
        <w:rPr>
          <w:b/>
          <w:u w:val="single"/>
        </w:rPr>
        <w:t>xit_message</w:t>
      </w:r>
      <w:proofErr w:type="spellEnd"/>
    </w:p>
    <w:p w:rsidR="00C81892" w:rsidRDefault="00C81892" w:rsidP="000A0FB6">
      <w:r>
        <w:t xml:space="preserve">Also used for debugging purpose. If </w:t>
      </w:r>
      <w:r w:rsidR="00972424">
        <w:t xml:space="preserve">an </w:t>
      </w:r>
      <w:r>
        <w:t xml:space="preserve">exception </w:t>
      </w:r>
      <w:r w:rsidR="00665510">
        <w:t xml:space="preserve">is </w:t>
      </w:r>
      <w:r>
        <w:t xml:space="preserve">thrown, </w:t>
      </w:r>
      <w:r w:rsidR="00AA1CE3">
        <w:t>this</w:t>
      </w:r>
      <w:r w:rsidR="007D0093">
        <w:t xml:space="preserve"> message </w:t>
      </w:r>
      <w:r w:rsidR="00976B09">
        <w:t xml:space="preserve">will </w:t>
      </w:r>
      <w:r w:rsidR="00AD5291">
        <w:t>be</w:t>
      </w:r>
      <w:r>
        <w:t xml:space="preserve"> populated b</w:t>
      </w:r>
      <w:r w:rsidR="00C2682E">
        <w:t>y the stack trace.</w:t>
      </w:r>
    </w:p>
    <w:p w:rsidR="00B27F04" w:rsidRDefault="000464BE" w:rsidP="000A0FB6">
      <w:r>
        <w:rPr>
          <w:noProof/>
          <w:lang w:eastAsia="en-IN"/>
        </w:rPr>
        <w:lastRenderedPageBreak/>
        <w:drawing>
          <wp:inline distT="0" distB="0" distL="0" distR="0">
            <wp:extent cx="5526021" cy="215066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540649" cy="2156362"/>
                    </a:xfrm>
                    <a:prstGeom prst="rect">
                      <a:avLst/>
                    </a:prstGeom>
                    <a:noFill/>
                    <a:ln w="9525">
                      <a:noFill/>
                      <a:miter lim="800000"/>
                      <a:headEnd/>
                      <a:tailEnd/>
                    </a:ln>
                  </pic:spPr>
                </pic:pic>
              </a:graphicData>
            </a:graphic>
          </wp:inline>
        </w:drawing>
      </w:r>
    </w:p>
    <w:p w:rsidR="00816DB0" w:rsidRDefault="00ED0669" w:rsidP="004932D5">
      <w:r w:rsidRPr="00ED0669">
        <w:rPr>
          <w:b/>
          <w:u w:val="single"/>
        </w:rPr>
        <w:t>Flows</w:t>
      </w:r>
      <w:r>
        <w:rPr>
          <w:b/>
          <w:u w:val="single"/>
        </w:rPr>
        <w:t xml:space="preserve">: </w:t>
      </w:r>
      <w:r>
        <w:t xml:space="preserve">Sequence of </w:t>
      </w:r>
      <w:proofErr w:type="gramStart"/>
      <w:r>
        <w:t xml:space="preserve">steps </w:t>
      </w:r>
      <w:r w:rsidR="005C528B">
        <w:t>,</w:t>
      </w:r>
      <w:proofErr w:type="gramEnd"/>
      <w:r w:rsidR="005C528B">
        <w:t xml:space="preserve"> components can be reused.</w:t>
      </w:r>
      <w:r w:rsidR="00195508">
        <w:t xml:space="preserve"> Flows can be reused in steps. Like initialization steps can be configured in a flow and added to many jobs.</w:t>
      </w:r>
    </w:p>
    <w:p w:rsidR="00816DB0" w:rsidRDefault="00816DB0" w:rsidP="004932D5">
      <w:pPr>
        <w:rPr>
          <w:b/>
          <w:u w:val="single"/>
        </w:rPr>
      </w:pPr>
      <w:r w:rsidRPr="00816DB0">
        <w:rPr>
          <w:b/>
          <w:u w:val="single"/>
        </w:rPr>
        <w:t>Configuring a flow</w:t>
      </w:r>
      <w:r>
        <w:rPr>
          <w:b/>
          <w:u w:val="single"/>
        </w:rPr>
        <w:t>:</w:t>
      </w:r>
    </w:p>
    <w:p w:rsidR="00816DB0" w:rsidRDefault="00092C4B" w:rsidP="004932D5">
      <w:pPr>
        <w:rPr>
          <w:b/>
          <w:u w:val="single"/>
        </w:rPr>
      </w:pPr>
      <w:r>
        <w:rPr>
          <w:b/>
          <w:noProof/>
          <w:u w:val="single"/>
          <w:lang w:eastAsia="en-IN"/>
        </w:rPr>
        <w:drawing>
          <wp:inline distT="0" distB="0" distL="0" distR="0">
            <wp:extent cx="5617845" cy="1045845"/>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617845" cy="1045845"/>
                    </a:xfrm>
                    <a:prstGeom prst="rect">
                      <a:avLst/>
                    </a:prstGeom>
                    <a:noFill/>
                    <a:ln w="9525">
                      <a:noFill/>
                      <a:miter lim="800000"/>
                      <a:headEnd/>
                      <a:tailEnd/>
                    </a:ln>
                  </pic:spPr>
                </pic:pic>
              </a:graphicData>
            </a:graphic>
          </wp:inline>
        </w:drawing>
      </w:r>
    </w:p>
    <w:p w:rsidR="00092C4B" w:rsidRDefault="00A8111F" w:rsidP="004932D5">
      <w:pPr>
        <w:rPr>
          <w:b/>
          <w:u w:val="single"/>
        </w:rPr>
      </w:pPr>
      <w:r>
        <w:rPr>
          <w:b/>
          <w:u w:val="single"/>
        </w:rPr>
        <w:t>Can use flow now in a job</w:t>
      </w:r>
    </w:p>
    <w:p w:rsidR="00A8111F" w:rsidRDefault="00A8111F" w:rsidP="004932D5">
      <w:pPr>
        <w:rPr>
          <w:b/>
          <w:u w:val="single"/>
        </w:rPr>
      </w:pPr>
      <w:r>
        <w:rPr>
          <w:b/>
          <w:noProof/>
          <w:u w:val="single"/>
          <w:lang w:eastAsia="en-IN"/>
        </w:rPr>
        <w:drawing>
          <wp:inline distT="0" distB="0" distL="0" distR="0">
            <wp:extent cx="5727700" cy="351155"/>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727700" cy="351155"/>
                    </a:xfrm>
                    <a:prstGeom prst="rect">
                      <a:avLst/>
                    </a:prstGeom>
                    <a:noFill/>
                    <a:ln w="9525">
                      <a:noFill/>
                      <a:miter lim="800000"/>
                      <a:headEnd/>
                      <a:tailEnd/>
                    </a:ln>
                  </pic:spPr>
                </pic:pic>
              </a:graphicData>
            </a:graphic>
          </wp:inline>
        </w:drawing>
      </w:r>
    </w:p>
    <w:p w:rsidR="00DC78D1" w:rsidRDefault="00DC78D1" w:rsidP="004932D5">
      <w:pPr>
        <w:rPr>
          <w:b/>
          <w:u w:val="single"/>
        </w:rPr>
      </w:pPr>
    </w:p>
    <w:p w:rsidR="00DC78D1" w:rsidRDefault="00DC78D1" w:rsidP="004932D5">
      <w:pPr>
        <w:rPr>
          <w:b/>
          <w:u w:val="single"/>
        </w:rPr>
      </w:pPr>
      <w:r>
        <w:rPr>
          <w:b/>
          <w:u w:val="single"/>
        </w:rPr>
        <w:t>By default all jobs written would be executed by spring</w:t>
      </w:r>
    </w:p>
    <w:p w:rsidR="008609EB" w:rsidRDefault="008609EB" w:rsidP="004932D5">
      <w:pPr>
        <w:rPr>
          <w:b/>
          <w:u w:val="single"/>
        </w:rPr>
      </w:pPr>
    </w:p>
    <w:p w:rsidR="008609EB" w:rsidRDefault="008609EB" w:rsidP="004932D5">
      <w:pPr>
        <w:rPr>
          <w:b/>
          <w:u w:val="single"/>
        </w:rPr>
      </w:pPr>
      <w:r>
        <w:rPr>
          <w:b/>
          <w:u w:val="single"/>
        </w:rPr>
        <w:t>Split:</w:t>
      </w:r>
    </w:p>
    <w:p w:rsidR="008609EB" w:rsidRDefault="008609EB" w:rsidP="004932D5">
      <w:r>
        <w:t xml:space="preserve">Split a job in two or more </w:t>
      </w:r>
      <w:r w:rsidR="00437745">
        <w:t xml:space="preserve">independent </w:t>
      </w:r>
      <w:r>
        <w:t>parallel flows</w:t>
      </w:r>
    </w:p>
    <w:p w:rsidR="00517D78" w:rsidRDefault="00517D78" w:rsidP="004932D5">
      <w:r>
        <w:rPr>
          <w:noProof/>
          <w:lang w:eastAsia="en-IN"/>
        </w:rPr>
        <w:drawing>
          <wp:inline distT="0" distB="0" distL="0" distR="0">
            <wp:extent cx="5727700" cy="61468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27700" cy="614680"/>
                    </a:xfrm>
                    <a:prstGeom prst="rect">
                      <a:avLst/>
                    </a:prstGeom>
                    <a:noFill/>
                    <a:ln w="9525">
                      <a:noFill/>
                      <a:miter lim="800000"/>
                      <a:headEnd/>
                      <a:tailEnd/>
                    </a:ln>
                  </pic:spPr>
                </pic:pic>
              </a:graphicData>
            </a:graphic>
          </wp:inline>
        </w:drawing>
      </w:r>
    </w:p>
    <w:p w:rsidR="00196046" w:rsidRDefault="00196046" w:rsidP="004932D5">
      <w:r>
        <w:t>Can modify steps to print thread name and step name</w:t>
      </w:r>
    </w:p>
    <w:p w:rsidR="00196046" w:rsidRDefault="00196046" w:rsidP="004932D5">
      <w:r>
        <w:rPr>
          <w:noProof/>
          <w:lang w:eastAsia="en-IN"/>
        </w:rPr>
        <w:lastRenderedPageBreak/>
        <w:drawing>
          <wp:inline distT="0" distB="0" distL="0" distR="0">
            <wp:extent cx="6286327" cy="1477671"/>
            <wp:effectExtent l="19050" t="0" r="173"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6290006" cy="1478536"/>
                    </a:xfrm>
                    <a:prstGeom prst="rect">
                      <a:avLst/>
                    </a:prstGeom>
                    <a:noFill/>
                    <a:ln w="9525">
                      <a:noFill/>
                      <a:miter lim="800000"/>
                      <a:headEnd/>
                      <a:tailEnd/>
                    </a:ln>
                  </pic:spPr>
                </pic:pic>
              </a:graphicData>
            </a:graphic>
          </wp:inline>
        </w:drawing>
      </w:r>
    </w:p>
    <w:p w:rsidR="00FC3ABE" w:rsidRDefault="002511F8" w:rsidP="004932D5">
      <w:r>
        <w:t>Split c</w:t>
      </w:r>
      <w:r w:rsidR="00FC3ABE">
        <w:t>an be used to import</w:t>
      </w:r>
      <w:r w:rsidR="00955BA1">
        <w:t xml:space="preserve"> the</w:t>
      </w:r>
      <w:r w:rsidR="00FC3ABE">
        <w:t xml:space="preserve"> data in two different tables together.</w:t>
      </w:r>
    </w:p>
    <w:p w:rsidR="00FC3ABE" w:rsidRDefault="00995A77" w:rsidP="004932D5">
      <w:pPr>
        <w:rPr>
          <w:b/>
          <w:u w:val="single"/>
        </w:rPr>
      </w:pPr>
      <w:r w:rsidRPr="00995A77">
        <w:rPr>
          <w:b/>
          <w:u w:val="single"/>
        </w:rPr>
        <w:t>Decision Job Flow</w:t>
      </w:r>
    </w:p>
    <w:p w:rsidR="00995A77" w:rsidRDefault="005A10C4" w:rsidP="004932D5">
      <w:r>
        <w:t>To take decisions</w:t>
      </w:r>
      <w:r w:rsidR="008E6DAB">
        <w:t>, to wri</w:t>
      </w:r>
      <w:r w:rsidR="00A839AA">
        <w:t>te complex logic to decide</w:t>
      </w:r>
      <w:r>
        <w:t xml:space="preserve"> as to what </w:t>
      </w:r>
      <w:r w:rsidR="003B0DE9">
        <w:t xml:space="preserve">the </w:t>
      </w:r>
      <w:r>
        <w:t>next step should be.</w:t>
      </w:r>
    </w:p>
    <w:p w:rsidR="00830B96" w:rsidRDefault="00830B96" w:rsidP="004932D5">
      <w:r>
        <w:rPr>
          <w:noProof/>
          <w:lang w:eastAsia="en-IN"/>
        </w:rPr>
        <w:drawing>
          <wp:inline distT="0" distB="0" distL="0" distR="0">
            <wp:extent cx="5727700" cy="2136140"/>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727700" cy="2136140"/>
                    </a:xfrm>
                    <a:prstGeom prst="rect">
                      <a:avLst/>
                    </a:prstGeom>
                    <a:noFill/>
                    <a:ln w="9525">
                      <a:noFill/>
                      <a:miter lim="800000"/>
                      <a:headEnd/>
                      <a:tailEnd/>
                    </a:ln>
                  </pic:spPr>
                </pic:pic>
              </a:graphicData>
            </a:graphic>
          </wp:inline>
        </w:drawing>
      </w:r>
    </w:p>
    <w:p w:rsidR="00830B96" w:rsidRDefault="00830B96" w:rsidP="004932D5">
      <w:r>
        <w:rPr>
          <w:noProof/>
          <w:lang w:eastAsia="en-IN"/>
        </w:rPr>
        <w:drawing>
          <wp:inline distT="0" distB="0" distL="0" distR="0">
            <wp:extent cx="4257675" cy="268478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4257675" cy="2684780"/>
                    </a:xfrm>
                    <a:prstGeom prst="rect">
                      <a:avLst/>
                    </a:prstGeom>
                    <a:noFill/>
                    <a:ln w="9525">
                      <a:noFill/>
                      <a:miter lim="800000"/>
                      <a:headEnd/>
                      <a:tailEnd/>
                    </a:ln>
                  </pic:spPr>
                </pic:pic>
              </a:graphicData>
            </a:graphic>
          </wp:inline>
        </w:drawing>
      </w:r>
    </w:p>
    <w:p w:rsidR="00A62334" w:rsidRPr="00A62334" w:rsidRDefault="00A62334" w:rsidP="00A62334">
      <w:pPr>
        <w:shd w:val="clear" w:color="auto" w:fill="FFFFFF"/>
        <w:spacing w:after="0" w:line="240" w:lineRule="auto"/>
        <w:rPr>
          <w:rFonts w:ascii="Times New Roman" w:eastAsia="Times New Roman" w:hAnsi="Times New Roman" w:cs="Times New Roman"/>
          <w:sz w:val="24"/>
          <w:szCs w:val="24"/>
          <w:lang w:eastAsia="en-IN"/>
        </w:rPr>
      </w:pPr>
      <w:r w:rsidRPr="00A62334">
        <w:rPr>
          <w:rFonts w:ascii="Times New Roman" w:eastAsia="Times New Roman" w:hAnsi="Times New Roman" w:cs="Times New Roman"/>
          <w:sz w:val="32"/>
          <w:lang w:eastAsia="en-IN"/>
        </w:rPr>
        <w:t xml:space="preserve">If you return </w:t>
      </w:r>
      <w:proofErr w:type="spellStart"/>
      <w:proofErr w:type="gramStart"/>
      <w:r w:rsidRPr="00A62334">
        <w:rPr>
          <w:rFonts w:ascii="SansSerif" w:eastAsia="Times New Roman" w:hAnsi="SansSerif" w:cs="Times New Roman"/>
          <w:sz w:val="32"/>
          <w:lang w:eastAsia="en-IN"/>
        </w:rPr>
        <w:t>RepeatStatus.CONTINUABLE</w:t>
      </w:r>
      <w:proofErr w:type="spellEnd"/>
      <w:r w:rsidRPr="00A62334">
        <w:rPr>
          <w:rFonts w:ascii="Times New Roman" w:eastAsia="Times New Roman" w:hAnsi="Times New Roman" w:cs="Times New Roman"/>
          <w:sz w:val="24"/>
          <w:szCs w:val="24"/>
          <w:lang w:eastAsia="en-IN"/>
        </w:rPr>
        <w:t xml:space="preserve"> </w:t>
      </w:r>
      <w:r w:rsidRPr="00A62334">
        <w:rPr>
          <w:rFonts w:ascii="Times New Roman" w:eastAsia="Times New Roman" w:hAnsi="Times New Roman" w:cs="Times New Roman"/>
          <w:sz w:val="32"/>
          <w:lang w:eastAsia="en-IN"/>
        </w:rPr>
        <w:t>,</w:t>
      </w:r>
      <w:proofErr w:type="gramEnd"/>
      <w:r w:rsidRPr="00A62334">
        <w:rPr>
          <w:rFonts w:ascii="Times New Roman" w:eastAsia="Times New Roman" w:hAnsi="Times New Roman" w:cs="Times New Roman"/>
          <w:sz w:val="32"/>
          <w:lang w:eastAsia="en-IN"/>
        </w:rPr>
        <w:t xml:space="preserve"> you aren't saying that the job can continue. You're </w:t>
      </w:r>
    </w:p>
    <w:p w:rsidR="00A62334" w:rsidRPr="00A62334" w:rsidRDefault="00A62334" w:rsidP="00A62334">
      <w:pPr>
        <w:shd w:val="clear" w:color="auto" w:fill="FFFFFF"/>
        <w:spacing w:after="0" w:line="240" w:lineRule="auto"/>
        <w:rPr>
          <w:rFonts w:ascii="Times New Roman" w:eastAsia="Times New Roman" w:hAnsi="Times New Roman" w:cs="Times New Roman"/>
          <w:sz w:val="24"/>
          <w:szCs w:val="24"/>
          <w:lang w:eastAsia="en-IN"/>
        </w:rPr>
      </w:pPr>
      <w:proofErr w:type="gramStart"/>
      <w:r w:rsidRPr="00A62334">
        <w:rPr>
          <w:rFonts w:ascii="Times New Roman" w:eastAsia="Times New Roman" w:hAnsi="Times New Roman" w:cs="Times New Roman"/>
          <w:sz w:val="32"/>
          <w:lang w:eastAsia="en-IN"/>
        </w:rPr>
        <w:t>telling</w:t>
      </w:r>
      <w:proofErr w:type="gramEnd"/>
      <w:r w:rsidRPr="00A62334">
        <w:rPr>
          <w:rFonts w:ascii="Times New Roman" w:eastAsia="Times New Roman" w:hAnsi="Times New Roman" w:cs="Times New Roman"/>
          <w:sz w:val="32"/>
          <w:lang w:eastAsia="en-IN"/>
        </w:rPr>
        <w:t xml:space="preserve"> Spring Batch to run the </w:t>
      </w:r>
      <w:proofErr w:type="spellStart"/>
      <w:r w:rsidRPr="00A62334">
        <w:rPr>
          <w:rFonts w:ascii="Times New Roman" w:eastAsia="Times New Roman" w:hAnsi="Times New Roman" w:cs="Times New Roman"/>
          <w:sz w:val="32"/>
          <w:lang w:eastAsia="en-IN"/>
        </w:rPr>
        <w:t>tasklet</w:t>
      </w:r>
      <w:proofErr w:type="spellEnd"/>
      <w:r w:rsidRPr="00A62334">
        <w:rPr>
          <w:rFonts w:ascii="Times New Roman" w:eastAsia="Times New Roman" w:hAnsi="Times New Roman" w:cs="Times New Roman"/>
          <w:sz w:val="32"/>
          <w:lang w:eastAsia="en-IN"/>
        </w:rPr>
        <w:t xml:space="preserve"> again. Say, for example, that you wanted to execute a particular </w:t>
      </w:r>
    </w:p>
    <w:p w:rsidR="00A62334" w:rsidRPr="00A62334" w:rsidRDefault="00A62334" w:rsidP="00A62334">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A62334">
        <w:rPr>
          <w:rFonts w:ascii="Times New Roman" w:eastAsia="Times New Roman" w:hAnsi="Times New Roman" w:cs="Times New Roman"/>
          <w:sz w:val="32"/>
          <w:lang w:eastAsia="en-IN"/>
        </w:rPr>
        <w:lastRenderedPageBreak/>
        <w:t>tasklet</w:t>
      </w:r>
      <w:proofErr w:type="spellEnd"/>
      <w:proofErr w:type="gramEnd"/>
      <w:r w:rsidRPr="00A62334">
        <w:rPr>
          <w:rFonts w:ascii="Times New Roman" w:eastAsia="Times New Roman" w:hAnsi="Times New Roman" w:cs="Times New Roman"/>
          <w:sz w:val="32"/>
          <w:lang w:eastAsia="en-IN"/>
        </w:rPr>
        <w:t xml:space="preserve"> in a loop until a given condition was met, yet you still wanted to use Spring Batch to keep track of </w:t>
      </w:r>
    </w:p>
    <w:p w:rsidR="00A62334" w:rsidRPr="00A62334" w:rsidRDefault="00A62334" w:rsidP="00A62334">
      <w:pPr>
        <w:shd w:val="clear" w:color="auto" w:fill="FFFFFF"/>
        <w:spacing w:after="0" w:line="240" w:lineRule="auto"/>
        <w:rPr>
          <w:rFonts w:ascii="Times New Roman" w:eastAsia="Times New Roman" w:hAnsi="Times New Roman" w:cs="Times New Roman"/>
          <w:sz w:val="24"/>
          <w:szCs w:val="24"/>
          <w:lang w:eastAsia="en-IN"/>
        </w:rPr>
      </w:pPr>
      <w:proofErr w:type="gramStart"/>
      <w:r w:rsidRPr="00A62334">
        <w:rPr>
          <w:rFonts w:ascii="Times New Roman" w:eastAsia="Times New Roman" w:hAnsi="Times New Roman" w:cs="Times New Roman"/>
          <w:sz w:val="32"/>
          <w:lang w:eastAsia="en-IN"/>
        </w:rPr>
        <w:t>how</w:t>
      </w:r>
      <w:proofErr w:type="gramEnd"/>
      <w:r w:rsidRPr="00A62334">
        <w:rPr>
          <w:rFonts w:ascii="Times New Roman" w:eastAsia="Times New Roman" w:hAnsi="Times New Roman" w:cs="Times New Roman"/>
          <w:sz w:val="32"/>
          <w:lang w:eastAsia="en-IN"/>
        </w:rPr>
        <w:t xml:space="preserve"> many times the </w:t>
      </w:r>
      <w:proofErr w:type="spellStart"/>
      <w:r w:rsidRPr="00A62334">
        <w:rPr>
          <w:rFonts w:ascii="Times New Roman" w:eastAsia="Times New Roman" w:hAnsi="Times New Roman" w:cs="Times New Roman"/>
          <w:sz w:val="32"/>
          <w:lang w:eastAsia="en-IN"/>
        </w:rPr>
        <w:t>tasklet</w:t>
      </w:r>
      <w:proofErr w:type="spellEnd"/>
      <w:r w:rsidRPr="00A62334">
        <w:rPr>
          <w:rFonts w:ascii="Times New Roman" w:eastAsia="Times New Roman" w:hAnsi="Times New Roman" w:cs="Times New Roman"/>
          <w:sz w:val="32"/>
          <w:lang w:eastAsia="en-IN"/>
        </w:rPr>
        <w:t xml:space="preserve"> was executed, transactions, and so on. Your </w:t>
      </w:r>
      <w:proofErr w:type="spellStart"/>
      <w:r w:rsidRPr="00A62334">
        <w:rPr>
          <w:rFonts w:ascii="Times New Roman" w:eastAsia="Times New Roman" w:hAnsi="Times New Roman" w:cs="Times New Roman"/>
          <w:sz w:val="32"/>
          <w:lang w:eastAsia="en-IN"/>
        </w:rPr>
        <w:t>tasklet</w:t>
      </w:r>
      <w:proofErr w:type="spellEnd"/>
      <w:r w:rsidRPr="00A62334">
        <w:rPr>
          <w:rFonts w:ascii="Times New Roman" w:eastAsia="Times New Roman" w:hAnsi="Times New Roman" w:cs="Times New Roman"/>
          <w:sz w:val="32"/>
          <w:lang w:eastAsia="en-IN"/>
        </w:rPr>
        <w:t xml:space="preserve"> could return </w:t>
      </w:r>
    </w:p>
    <w:p w:rsidR="00A62334" w:rsidRPr="00A62334" w:rsidRDefault="00A62334" w:rsidP="00A62334">
      <w:pPr>
        <w:shd w:val="clear" w:color="auto" w:fill="FFFFFF"/>
        <w:spacing w:after="0" w:line="240" w:lineRule="auto"/>
        <w:rPr>
          <w:rFonts w:ascii="Times New Roman" w:eastAsia="Times New Roman" w:hAnsi="Times New Roman" w:cs="Times New Roman"/>
          <w:sz w:val="24"/>
          <w:szCs w:val="24"/>
          <w:lang w:eastAsia="en-IN"/>
        </w:rPr>
      </w:pPr>
      <w:proofErr w:type="spellStart"/>
      <w:r w:rsidRPr="00A62334">
        <w:rPr>
          <w:rFonts w:ascii="SansSerif" w:eastAsia="Times New Roman" w:hAnsi="SansSerif" w:cs="Times New Roman"/>
          <w:sz w:val="32"/>
          <w:lang w:eastAsia="en-IN"/>
        </w:rPr>
        <w:t>RepeatStatus.CONTINUABLE</w:t>
      </w:r>
      <w:proofErr w:type="spellEnd"/>
      <w:r w:rsidRPr="00A62334">
        <w:rPr>
          <w:rFonts w:ascii="Times New Roman" w:eastAsia="Times New Roman" w:hAnsi="Times New Roman" w:cs="Times New Roman"/>
          <w:sz w:val="24"/>
          <w:szCs w:val="24"/>
          <w:lang w:eastAsia="en-IN"/>
        </w:rPr>
        <w:t xml:space="preserve"> </w:t>
      </w:r>
      <w:r w:rsidRPr="00A62334">
        <w:rPr>
          <w:rFonts w:ascii="Times New Roman" w:eastAsia="Times New Roman" w:hAnsi="Times New Roman" w:cs="Times New Roman"/>
          <w:sz w:val="32"/>
          <w:lang w:eastAsia="en-IN"/>
        </w:rPr>
        <w:t xml:space="preserve">until the condition was met. If you return </w:t>
      </w:r>
      <w:proofErr w:type="spellStart"/>
      <w:proofErr w:type="gramStart"/>
      <w:r w:rsidRPr="00A62334">
        <w:rPr>
          <w:rFonts w:ascii="SansSerif" w:eastAsia="Times New Roman" w:hAnsi="SansSerif" w:cs="Times New Roman"/>
          <w:sz w:val="32"/>
          <w:lang w:eastAsia="en-IN"/>
        </w:rPr>
        <w:t>RepeatStatus.FINISHED</w:t>
      </w:r>
      <w:proofErr w:type="spellEnd"/>
      <w:r w:rsidRPr="00A62334">
        <w:rPr>
          <w:rFonts w:ascii="Times New Roman" w:eastAsia="Times New Roman" w:hAnsi="Times New Roman" w:cs="Times New Roman"/>
          <w:sz w:val="24"/>
          <w:szCs w:val="24"/>
          <w:lang w:eastAsia="en-IN"/>
        </w:rPr>
        <w:t xml:space="preserve"> </w:t>
      </w:r>
      <w:r w:rsidRPr="00A62334">
        <w:rPr>
          <w:rFonts w:ascii="Times New Roman" w:eastAsia="Times New Roman" w:hAnsi="Times New Roman" w:cs="Times New Roman"/>
          <w:sz w:val="32"/>
          <w:lang w:eastAsia="en-IN"/>
        </w:rPr>
        <w:t>,</w:t>
      </w:r>
      <w:proofErr w:type="gramEnd"/>
      <w:r w:rsidRPr="00A62334">
        <w:rPr>
          <w:rFonts w:ascii="Times New Roman" w:eastAsia="Times New Roman" w:hAnsi="Times New Roman" w:cs="Times New Roman"/>
          <w:sz w:val="32"/>
          <w:lang w:eastAsia="en-IN"/>
        </w:rPr>
        <w:t xml:space="preserve"> that means </w:t>
      </w:r>
    </w:p>
    <w:p w:rsidR="00A62334" w:rsidRPr="00A62334" w:rsidRDefault="00A62334" w:rsidP="00A62334">
      <w:pPr>
        <w:shd w:val="clear" w:color="auto" w:fill="FFFFFF"/>
        <w:spacing w:after="0" w:line="240" w:lineRule="auto"/>
        <w:rPr>
          <w:rFonts w:ascii="Times New Roman" w:eastAsia="Times New Roman" w:hAnsi="Times New Roman" w:cs="Times New Roman"/>
          <w:sz w:val="24"/>
          <w:szCs w:val="24"/>
          <w:lang w:eastAsia="en-IN"/>
        </w:rPr>
      </w:pPr>
      <w:proofErr w:type="gramStart"/>
      <w:r w:rsidRPr="00A62334">
        <w:rPr>
          <w:rFonts w:ascii="Times New Roman" w:eastAsia="Times New Roman" w:hAnsi="Times New Roman" w:cs="Times New Roman"/>
          <w:sz w:val="32"/>
          <w:lang w:eastAsia="en-IN"/>
        </w:rPr>
        <w:t>the</w:t>
      </w:r>
      <w:proofErr w:type="gramEnd"/>
      <w:r w:rsidRPr="00A62334">
        <w:rPr>
          <w:rFonts w:ascii="Times New Roman" w:eastAsia="Times New Roman" w:hAnsi="Times New Roman" w:cs="Times New Roman"/>
          <w:sz w:val="32"/>
          <w:lang w:eastAsia="en-IN"/>
        </w:rPr>
        <w:t xml:space="preserve"> processing for this </w:t>
      </w:r>
      <w:proofErr w:type="spellStart"/>
      <w:r w:rsidRPr="00A62334">
        <w:rPr>
          <w:rFonts w:ascii="Times New Roman" w:eastAsia="Times New Roman" w:hAnsi="Times New Roman" w:cs="Times New Roman"/>
          <w:sz w:val="32"/>
          <w:lang w:eastAsia="en-IN"/>
        </w:rPr>
        <w:t>tasklet</w:t>
      </w:r>
      <w:proofErr w:type="spellEnd"/>
      <w:r w:rsidRPr="00A62334">
        <w:rPr>
          <w:rFonts w:ascii="Times New Roman" w:eastAsia="Times New Roman" w:hAnsi="Times New Roman" w:cs="Times New Roman"/>
          <w:sz w:val="32"/>
          <w:lang w:eastAsia="en-IN"/>
        </w:rPr>
        <w:t xml:space="preserve"> is complete (regardless of success) and to continue with the next piece of </w:t>
      </w:r>
    </w:p>
    <w:p w:rsidR="00A62334" w:rsidRPr="00A62334" w:rsidRDefault="00A62334" w:rsidP="00A62334">
      <w:pPr>
        <w:shd w:val="clear" w:color="auto" w:fill="FFFFFF"/>
        <w:spacing w:after="0" w:line="240" w:lineRule="auto"/>
        <w:rPr>
          <w:rFonts w:ascii="Times New Roman" w:eastAsia="Times New Roman" w:hAnsi="Times New Roman" w:cs="Times New Roman"/>
          <w:sz w:val="24"/>
          <w:szCs w:val="24"/>
          <w:lang w:eastAsia="en-IN"/>
        </w:rPr>
      </w:pPr>
      <w:proofErr w:type="gramStart"/>
      <w:r w:rsidRPr="00A62334">
        <w:rPr>
          <w:rFonts w:ascii="Times New Roman" w:eastAsia="Times New Roman" w:hAnsi="Times New Roman" w:cs="Times New Roman"/>
          <w:sz w:val="32"/>
          <w:lang w:eastAsia="en-IN"/>
        </w:rPr>
        <w:t>processing</w:t>
      </w:r>
      <w:proofErr w:type="gramEnd"/>
      <w:r w:rsidRPr="00A62334">
        <w:rPr>
          <w:rFonts w:ascii="Times New Roman" w:eastAsia="Times New Roman" w:hAnsi="Times New Roman" w:cs="Times New Roman"/>
          <w:sz w:val="32"/>
          <w:lang w:eastAsia="en-IN"/>
        </w:rPr>
        <w:t>.</w:t>
      </w:r>
    </w:p>
    <w:p w:rsidR="00A62334" w:rsidRDefault="00A62334" w:rsidP="004932D5"/>
    <w:p w:rsidR="00DB7D8D" w:rsidRDefault="00DB7D8D" w:rsidP="004932D5">
      <w:pPr>
        <w:rPr>
          <w:b/>
          <w:u w:val="single"/>
        </w:rPr>
      </w:pPr>
      <w:r w:rsidRPr="00DB7D8D">
        <w:rPr>
          <w:b/>
          <w:u w:val="single"/>
        </w:rPr>
        <w:t>Running Spring Job</w:t>
      </w:r>
    </w:p>
    <w:p w:rsidR="00DB7D8D" w:rsidRPr="00DB7D8D" w:rsidRDefault="00EA1B2E" w:rsidP="00DB7D8D">
      <w:pPr>
        <w:shd w:val="clear" w:color="auto" w:fill="FFFFFF"/>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w:t>
      </w:r>
      <w:r w:rsidR="00DB7D8D" w:rsidRPr="00DB7D8D">
        <w:rPr>
          <w:rFonts w:ascii="Times New Roman" w:eastAsia="Times New Roman" w:hAnsi="Times New Roman" w:cs="Times New Roman"/>
          <w:lang w:eastAsia="en-IN"/>
        </w:rPr>
        <w:t xml:space="preserve">pring Batch comes with its own job runner called </w:t>
      </w:r>
      <w:proofErr w:type="spellStart"/>
      <w:r w:rsidR="00DB7D8D" w:rsidRPr="00DB7D8D">
        <w:rPr>
          <w:rFonts w:ascii="Times New Roman" w:eastAsia="Times New Roman" w:hAnsi="Times New Roman" w:cs="Times New Roman"/>
          <w:lang w:eastAsia="en-IN"/>
        </w:rPr>
        <w:t>CommandLineJobRunner</w:t>
      </w:r>
      <w:proofErr w:type="spellEnd"/>
      <w:r w:rsidR="00DB7D8D" w:rsidRPr="00DB7D8D">
        <w:rPr>
          <w:rFonts w:ascii="Times New Roman" w:eastAsia="Times New Roman" w:hAnsi="Times New Roman" w:cs="Times New Roman"/>
          <w:lang w:eastAsia="en-IN"/>
        </w:rPr>
        <w:t xml:space="preserve">. As you can guess, it's intended to be run from … a command line! In this topic, you will execute your jobs from your project's target directory so that you won't need to go through setting up the </w:t>
      </w:r>
      <w:proofErr w:type="spellStart"/>
      <w:r w:rsidR="00DB7D8D" w:rsidRPr="00DB7D8D">
        <w:rPr>
          <w:rFonts w:ascii="Times New Roman" w:eastAsia="Times New Roman" w:hAnsi="Times New Roman" w:cs="Times New Roman"/>
          <w:lang w:eastAsia="en-IN"/>
        </w:rPr>
        <w:t>classpath</w:t>
      </w:r>
      <w:proofErr w:type="spellEnd"/>
      <w:r w:rsidR="00DB7D8D" w:rsidRPr="00DB7D8D">
        <w:rPr>
          <w:rFonts w:ascii="Times New Roman" w:eastAsia="Times New Roman" w:hAnsi="Times New Roman" w:cs="Times New Roman"/>
          <w:lang w:eastAsia="en-IN"/>
        </w:rPr>
        <w:t xml:space="preserve">. The </w:t>
      </w:r>
      <w:proofErr w:type="spellStart"/>
      <w:r w:rsidR="00DB7D8D" w:rsidRPr="00DB7D8D">
        <w:rPr>
          <w:rFonts w:ascii="Times New Roman" w:eastAsia="Times New Roman" w:hAnsi="Times New Roman" w:cs="Times New Roman"/>
          <w:lang w:eastAsia="en-IN"/>
        </w:rPr>
        <w:t>CommandLineJobRunner</w:t>
      </w:r>
      <w:proofErr w:type="spellEnd"/>
      <w:r w:rsidR="00DB7D8D" w:rsidRPr="00DB7D8D">
        <w:rPr>
          <w:rFonts w:ascii="Times New Roman" w:eastAsia="Times New Roman" w:hAnsi="Times New Roman" w:cs="Times New Roman"/>
          <w:lang w:eastAsia="en-IN"/>
        </w:rPr>
        <w:t xml:space="preserve"> takes two or more parameters: the path to the XML file that contains the job configuration, the name of the job to be executed, and a list of job parameters.</w:t>
      </w:r>
    </w:p>
    <w:p w:rsidR="00DB7D8D" w:rsidRPr="002219A0" w:rsidRDefault="00D80549" w:rsidP="004932D5">
      <w:pPr>
        <w:rPr>
          <w:rFonts w:ascii="Times New Roman" w:eastAsia="Times New Roman" w:hAnsi="Times New Roman" w:cs="Times New Roman"/>
          <w:lang w:eastAsia="en-IN"/>
        </w:rPr>
      </w:pPr>
      <w:proofErr w:type="gramStart"/>
      <w:r w:rsidRPr="002219A0">
        <w:rPr>
          <w:rFonts w:ascii="Times New Roman" w:eastAsia="Times New Roman" w:hAnsi="Times New Roman" w:cs="Times New Roman"/>
          <w:lang w:eastAsia="en-IN"/>
        </w:rPr>
        <w:t>java</w:t>
      </w:r>
      <w:proofErr w:type="gramEnd"/>
      <w:r w:rsidRPr="002219A0">
        <w:rPr>
          <w:rFonts w:ascii="Times New Roman" w:eastAsia="Times New Roman" w:hAnsi="Times New Roman" w:cs="Times New Roman"/>
          <w:lang w:eastAsia="en-IN"/>
        </w:rPr>
        <w:t xml:space="preserve"> -jar hello-world-0.0.1-SNAPSHOT.jar jobs/helloWorld.xml </w:t>
      </w:r>
      <w:proofErr w:type="spellStart"/>
      <w:r w:rsidRPr="002219A0">
        <w:rPr>
          <w:rFonts w:ascii="Times New Roman" w:eastAsia="Times New Roman" w:hAnsi="Times New Roman" w:cs="Times New Roman"/>
          <w:lang w:eastAsia="en-IN"/>
        </w:rPr>
        <w:t>helloWorldJob</w:t>
      </w:r>
      <w:proofErr w:type="spellEnd"/>
    </w:p>
    <w:p w:rsidR="00D80549" w:rsidRDefault="00016F57" w:rsidP="004932D5">
      <w:pPr>
        <w:rPr>
          <w:b/>
          <w:u w:val="single"/>
        </w:rPr>
      </w:pPr>
      <w:proofErr w:type="spellStart"/>
      <w:r>
        <w:rPr>
          <w:b/>
          <w:u w:val="single"/>
        </w:rPr>
        <w:t>JobRepository</w:t>
      </w:r>
      <w:proofErr w:type="spellEnd"/>
      <w:r>
        <w:rPr>
          <w:b/>
          <w:u w:val="single"/>
        </w:rPr>
        <w:t xml:space="preserve"> Configuration:</w:t>
      </w:r>
    </w:p>
    <w:p w:rsidR="00016F57" w:rsidRPr="00016F57" w:rsidRDefault="00016F57" w:rsidP="00016F57">
      <w:pPr>
        <w:shd w:val="clear" w:color="auto" w:fill="FFFFFF"/>
        <w:spacing w:after="0" w:line="240" w:lineRule="auto"/>
        <w:rPr>
          <w:rFonts w:ascii="Times New Roman" w:eastAsia="Times New Roman" w:hAnsi="Times New Roman" w:cs="Times New Roman"/>
          <w:lang w:eastAsia="en-IN"/>
        </w:rPr>
      </w:pPr>
      <w:r w:rsidRPr="00016F57">
        <w:rPr>
          <w:rFonts w:ascii="Times New Roman" w:eastAsia="Times New Roman" w:hAnsi="Times New Roman" w:cs="Times New Roman"/>
          <w:lang w:eastAsia="en-IN"/>
        </w:rPr>
        <w:t xml:space="preserve">To change where Spring Batch stores the data, you need to do three things: update the </w:t>
      </w:r>
      <w:proofErr w:type="spellStart"/>
      <w:r w:rsidRPr="00016F57">
        <w:rPr>
          <w:rFonts w:ascii="Times New Roman" w:eastAsia="Times New Roman" w:hAnsi="Times New Roman" w:cs="Times New Roman"/>
          <w:lang w:eastAsia="en-IN"/>
        </w:rPr>
        <w:t>batch.properties</w:t>
      </w:r>
      <w:proofErr w:type="spellEnd"/>
      <w:r w:rsidRPr="00016F57">
        <w:rPr>
          <w:rFonts w:ascii="Times New Roman" w:eastAsia="Times New Roman" w:hAnsi="Times New Roman" w:cs="Times New Roman"/>
          <w:lang w:eastAsia="en-IN"/>
        </w:rPr>
        <w:t xml:space="preserve"> file, update your </w:t>
      </w:r>
      <w:proofErr w:type="spellStart"/>
      <w:r w:rsidRPr="00016F57">
        <w:rPr>
          <w:rFonts w:ascii="Times New Roman" w:eastAsia="Times New Roman" w:hAnsi="Times New Roman" w:cs="Times New Roman"/>
          <w:lang w:eastAsia="en-IN"/>
        </w:rPr>
        <w:t>pom</w:t>
      </w:r>
      <w:proofErr w:type="spellEnd"/>
      <w:r w:rsidRPr="00016F57">
        <w:rPr>
          <w:rFonts w:ascii="Times New Roman" w:eastAsia="Times New Roman" w:hAnsi="Times New Roman" w:cs="Times New Roman"/>
          <w:lang w:eastAsia="en-IN"/>
        </w:rPr>
        <w:t xml:space="preserve">, and create the batch schema in your database. 3 Let's start by modifying the </w:t>
      </w:r>
      <w:proofErr w:type="spellStart"/>
      <w:r w:rsidRPr="00016F57">
        <w:rPr>
          <w:rFonts w:ascii="Times New Roman" w:eastAsia="Times New Roman" w:hAnsi="Times New Roman" w:cs="Times New Roman"/>
          <w:lang w:eastAsia="en-IN"/>
        </w:rPr>
        <w:t>batch.properties</w:t>
      </w:r>
      <w:proofErr w:type="spellEnd"/>
      <w:r w:rsidRPr="00016F57">
        <w:rPr>
          <w:rFonts w:ascii="Times New Roman" w:eastAsia="Times New Roman" w:hAnsi="Times New Roman" w:cs="Times New Roman"/>
          <w:lang w:eastAsia="en-IN"/>
        </w:rPr>
        <w:t xml:space="preserve"> file found in your project's /</w:t>
      </w:r>
      <w:proofErr w:type="spellStart"/>
      <w:r w:rsidRPr="00016F57">
        <w:rPr>
          <w:rFonts w:ascii="Times New Roman" w:eastAsia="Times New Roman" w:hAnsi="Times New Roman" w:cs="Times New Roman"/>
          <w:lang w:eastAsia="en-IN"/>
        </w:rPr>
        <w:t>src</w:t>
      </w:r>
      <w:proofErr w:type="spellEnd"/>
      <w:r w:rsidRPr="00016F57">
        <w:rPr>
          <w:rFonts w:ascii="Times New Roman" w:eastAsia="Times New Roman" w:hAnsi="Times New Roman" w:cs="Times New Roman"/>
          <w:lang w:eastAsia="en-IN"/>
        </w:rPr>
        <w:t xml:space="preserve">/main/resources directory. The properties should be pretty straightforward. Listing 2-7 shows what I have in mine. </w:t>
      </w:r>
    </w:p>
    <w:p w:rsidR="00016F57" w:rsidRDefault="00016F57" w:rsidP="00016F57">
      <w:pPr>
        <w:shd w:val="clear" w:color="auto" w:fill="FFFFFF"/>
        <w:spacing w:after="0" w:line="240" w:lineRule="auto"/>
        <w:rPr>
          <w:rFonts w:ascii="Times New Roman" w:eastAsia="Times New Roman" w:hAnsi="Times New Roman" w:cs="Times New Roman"/>
          <w:lang w:eastAsia="en-IN"/>
        </w:rPr>
      </w:pPr>
    </w:p>
    <w:p w:rsidR="00016F57" w:rsidRPr="00016F57" w:rsidRDefault="00016F57" w:rsidP="00016F57">
      <w:pPr>
        <w:shd w:val="clear" w:color="auto" w:fill="FFFFFF"/>
        <w:spacing w:after="0" w:line="240" w:lineRule="auto"/>
        <w:rPr>
          <w:rFonts w:ascii="Times New Roman" w:eastAsia="Times New Roman" w:hAnsi="Times New Roman" w:cs="Times New Roman"/>
          <w:b/>
          <w:u w:val="single"/>
          <w:lang w:eastAsia="en-IN"/>
        </w:rPr>
      </w:pPr>
      <w:proofErr w:type="spellStart"/>
      <w:proofErr w:type="gramStart"/>
      <w:r w:rsidRPr="00016F57">
        <w:rPr>
          <w:rFonts w:ascii="Times New Roman" w:eastAsia="Times New Roman" w:hAnsi="Times New Roman" w:cs="Times New Roman"/>
          <w:b/>
          <w:u w:val="single"/>
          <w:lang w:eastAsia="en-IN"/>
        </w:rPr>
        <w:t>batch.properties</w:t>
      </w:r>
      <w:proofErr w:type="spellEnd"/>
      <w:proofErr w:type="gramEnd"/>
      <w:r w:rsidRPr="00016F57">
        <w:rPr>
          <w:rFonts w:ascii="Times New Roman" w:eastAsia="Times New Roman" w:hAnsi="Times New Roman" w:cs="Times New Roman"/>
          <w:b/>
          <w:u w:val="single"/>
          <w:lang w:eastAsia="en-IN"/>
        </w:rPr>
        <w:t xml:space="preserve"> File </w:t>
      </w:r>
    </w:p>
    <w:p w:rsidR="00016F57" w:rsidRPr="00016F57" w:rsidRDefault="00016F57" w:rsidP="00016F57">
      <w:pPr>
        <w:shd w:val="clear" w:color="auto" w:fill="FFFFFF"/>
        <w:spacing w:after="0" w:line="240" w:lineRule="auto"/>
        <w:rPr>
          <w:rFonts w:ascii="Times New Roman" w:eastAsia="Times New Roman" w:hAnsi="Times New Roman" w:cs="Times New Roman"/>
          <w:lang w:eastAsia="en-IN"/>
        </w:rPr>
      </w:pPr>
      <w:proofErr w:type="spellStart"/>
      <w:r w:rsidRPr="00016F57">
        <w:rPr>
          <w:rFonts w:ascii="Times New Roman" w:eastAsia="Times New Roman" w:hAnsi="Times New Roman" w:cs="Times New Roman"/>
          <w:lang w:eastAsia="en-IN"/>
        </w:rPr>
        <w:t>batch.jdbc.driver</w:t>
      </w:r>
      <w:proofErr w:type="spellEnd"/>
      <w:r w:rsidRPr="00016F57">
        <w:rPr>
          <w:rFonts w:ascii="Times New Roman" w:eastAsia="Times New Roman" w:hAnsi="Times New Roman" w:cs="Times New Roman"/>
          <w:lang w:eastAsia="en-IN"/>
        </w:rPr>
        <w:t>=</w:t>
      </w:r>
      <w:proofErr w:type="spellStart"/>
      <w:r w:rsidRPr="00016F57">
        <w:rPr>
          <w:rFonts w:ascii="Times New Roman" w:eastAsia="Times New Roman" w:hAnsi="Times New Roman" w:cs="Times New Roman"/>
          <w:lang w:eastAsia="en-IN"/>
        </w:rPr>
        <w:t>com.mysql.jdbc.Driver</w:t>
      </w:r>
      <w:proofErr w:type="spellEnd"/>
      <w:r w:rsidRPr="00016F57">
        <w:rPr>
          <w:rFonts w:ascii="Times New Roman" w:eastAsia="Times New Roman" w:hAnsi="Times New Roman" w:cs="Times New Roman"/>
          <w:lang w:eastAsia="en-IN"/>
        </w:rPr>
        <w:t xml:space="preserve"> </w:t>
      </w:r>
    </w:p>
    <w:p w:rsidR="00016F57" w:rsidRPr="00016F57" w:rsidRDefault="00016F57" w:rsidP="00016F57">
      <w:pPr>
        <w:shd w:val="clear" w:color="auto" w:fill="FFFFFF"/>
        <w:spacing w:after="0" w:line="240" w:lineRule="auto"/>
        <w:rPr>
          <w:rFonts w:ascii="Times New Roman" w:eastAsia="Times New Roman" w:hAnsi="Times New Roman" w:cs="Times New Roman"/>
          <w:lang w:eastAsia="en-IN"/>
        </w:rPr>
      </w:pPr>
      <w:proofErr w:type="spellStart"/>
      <w:r w:rsidRPr="00016F57">
        <w:rPr>
          <w:rFonts w:ascii="Times New Roman" w:eastAsia="Times New Roman" w:hAnsi="Times New Roman" w:cs="Times New Roman"/>
          <w:lang w:eastAsia="en-IN"/>
        </w:rPr>
        <w:t>batch.jdbc.url</w:t>
      </w:r>
      <w:proofErr w:type="spellEnd"/>
      <w:r w:rsidRPr="00016F57">
        <w:rPr>
          <w:rFonts w:ascii="Times New Roman" w:eastAsia="Times New Roman" w:hAnsi="Times New Roman" w:cs="Times New Roman"/>
          <w:lang w:eastAsia="en-IN"/>
        </w:rPr>
        <w:t>=</w:t>
      </w:r>
      <w:proofErr w:type="spellStart"/>
      <w:r w:rsidRPr="00016F57">
        <w:rPr>
          <w:rFonts w:ascii="Times New Roman" w:eastAsia="Times New Roman" w:hAnsi="Times New Roman" w:cs="Times New Roman"/>
          <w:lang w:eastAsia="en-IN"/>
        </w:rPr>
        <w:t>jdbc:mysql</w:t>
      </w:r>
      <w:proofErr w:type="spellEnd"/>
      <w:r w:rsidRPr="00016F57">
        <w:rPr>
          <w:rFonts w:ascii="Times New Roman" w:eastAsia="Times New Roman" w:hAnsi="Times New Roman" w:cs="Times New Roman"/>
          <w:lang w:eastAsia="en-IN"/>
        </w:rPr>
        <w:t>://localhost:3306/</w:t>
      </w:r>
      <w:proofErr w:type="spellStart"/>
      <w:r w:rsidRPr="00016F57">
        <w:rPr>
          <w:rFonts w:ascii="Times New Roman" w:eastAsia="Times New Roman" w:hAnsi="Times New Roman" w:cs="Times New Roman"/>
          <w:lang w:eastAsia="en-IN"/>
        </w:rPr>
        <w:t>spring_batch_test</w:t>
      </w:r>
      <w:proofErr w:type="spellEnd"/>
      <w:r w:rsidRPr="00016F57">
        <w:rPr>
          <w:rFonts w:ascii="Times New Roman" w:eastAsia="Times New Roman" w:hAnsi="Times New Roman" w:cs="Times New Roman"/>
          <w:lang w:eastAsia="en-IN"/>
        </w:rPr>
        <w:t xml:space="preserve"> </w:t>
      </w:r>
    </w:p>
    <w:p w:rsidR="00604594" w:rsidRPr="00604594" w:rsidRDefault="00604594" w:rsidP="00604594">
      <w:pPr>
        <w:shd w:val="clear" w:color="auto" w:fill="FFFFFF"/>
        <w:spacing w:after="0" w:line="240" w:lineRule="auto"/>
        <w:rPr>
          <w:rFonts w:ascii="Times New Roman" w:eastAsia="Times New Roman" w:hAnsi="Times New Roman" w:cs="Times New Roman"/>
          <w:lang w:eastAsia="en-IN"/>
        </w:rPr>
      </w:pPr>
      <w:r w:rsidRPr="00604594">
        <w:rPr>
          <w:rFonts w:ascii="Times New Roman" w:eastAsia="Times New Roman" w:hAnsi="Times New Roman" w:cs="Times New Roman"/>
          <w:lang w:eastAsia="en-IN"/>
        </w:rPr>
        <w:t xml:space="preserve"># use this one for a separate server process so you can inspect the results </w:t>
      </w:r>
    </w:p>
    <w:p w:rsidR="00604594" w:rsidRPr="00604594" w:rsidRDefault="00604594" w:rsidP="00604594">
      <w:pPr>
        <w:shd w:val="clear" w:color="auto" w:fill="FFFFFF"/>
        <w:spacing w:after="0" w:line="240" w:lineRule="auto"/>
        <w:rPr>
          <w:rFonts w:ascii="Times New Roman" w:eastAsia="Times New Roman" w:hAnsi="Times New Roman" w:cs="Times New Roman"/>
          <w:lang w:eastAsia="en-IN"/>
        </w:rPr>
      </w:pPr>
      <w:r w:rsidRPr="00604594">
        <w:rPr>
          <w:rFonts w:ascii="Times New Roman" w:eastAsia="Times New Roman" w:hAnsi="Times New Roman" w:cs="Times New Roman"/>
          <w:lang w:eastAsia="en-IN"/>
        </w:rPr>
        <w:t xml:space="preserve"># (or add it to system properties with -D to override at run time). </w:t>
      </w:r>
    </w:p>
    <w:p w:rsidR="00604594" w:rsidRPr="00604594" w:rsidRDefault="00604594" w:rsidP="00604594">
      <w:pPr>
        <w:shd w:val="clear" w:color="auto" w:fill="FFFFFF"/>
        <w:spacing w:after="0" w:line="240" w:lineRule="auto"/>
        <w:rPr>
          <w:rFonts w:ascii="Times New Roman" w:eastAsia="Times New Roman" w:hAnsi="Times New Roman" w:cs="Times New Roman"/>
          <w:lang w:eastAsia="en-IN"/>
        </w:rPr>
      </w:pPr>
      <w:proofErr w:type="spellStart"/>
      <w:r w:rsidRPr="00604594">
        <w:rPr>
          <w:rFonts w:ascii="Times New Roman" w:eastAsia="Times New Roman" w:hAnsi="Times New Roman" w:cs="Times New Roman"/>
          <w:lang w:eastAsia="en-IN"/>
        </w:rPr>
        <w:t>batch.jdbc.user</w:t>
      </w:r>
      <w:proofErr w:type="spellEnd"/>
      <w:r w:rsidRPr="00604594">
        <w:rPr>
          <w:rFonts w:ascii="Times New Roman" w:eastAsia="Times New Roman" w:hAnsi="Times New Roman" w:cs="Times New Roman"/>
          <w:lang w:eastAsia="en-IN"/>
        </w:rPr>
        <w:t xml:space="preserve">=root </w:t>
      </w:r>
    </w:p>
    <w:p w:rsidR="00604594" w:rsidRPr="00604594" w:rsidRDefault="00604594" w:rsidP="00604594">
      <w:pPr>
        <w:shd w:val="clear" w:color="auto" w:fill="FFFFFF"/>
        <w:spacing w:after="0" w:line="240" w:lineRule="auto"/>
        <w:rPr>
          <w:rFonts w:ascii="Times New Roman" w:eastAsia="Times New Roman" w:hAnsi="Times New Roman" w:cs="Times New Roman"/>
          <w:lang w:eastAsia="en-IN"/>
        </w:rPr>
      </w:pPr>
      <w:proofErr w:type="spellStart"/>
      <w:r w:rsidRPr="00604594">
        <w:rPr>
          <w:rFonts w:ascii="Times New Roman" w:eastAsia="Times New Roman" w:hAnsi="Times New Roman" w:cs="Times New Roman"/>
          <w:lang w:eastAsia="en-IN"/>
        </w:rPr>
        <w:t>batch.jdbc.password</w:t>
      </w:r>
      <w:proofErr w:type="spellEnd"/>
      <w:r w:rsidRPr="00604594">
        <w:rPr>
          <w:rFonts w:ascii="Times New Roman" w:eastAsia="Times New Roman" w:hAnsi="Times New Roman" w:cs="Times New Roman"/>
          <w:lang w:eastAsia="en-IN"/>
        </w:rPr>
        <w:t xml:space="preserve">=p@ssw0rd </w:t>
      </w:r>
    </w:p>
    <w:p w:rsidR="00604594" w:rsidRPr="00604594" w:rsidRDefault="00604594" w:rsidP="00604594">
      <w:pPr>
        <w:shd w:val="clear" w:color="auto" w:fill="FFFFFF"/>
        <w:spacing w:after="0" w:line="240" w:lineRule="auto"/>
        <w:rPr>
          <w:rFonts w:ascii="Times New Roman" w:eastAsia="Times New Roman" w:hAnsi="Times New Roman" w:cs="Times New Roman"/>
          <w:lang w:eastAsia="en-IN"/>
        </w:rPr>
      </w:pPr>
      <w:proofErr w:type="spellStart"/>
      <w:r w:rsidRPr="00604594">
        <w:rPr>
          <w:rFonts w:ascii="Times New Roman" w:eastAsia="Times New Roman" w:hAnsi="Times New Roman" w:cs="Times New Roman"/>
          <w:lang w:eastAsia="en-IN"/>
        </w:rPr>
        <w:t>batch.schema</w:t>
      </w:r>
      <w:proofErr w:type="spellEnd"/>
      <w:r w:rsidRPr="00604594">
        <w:rPr>
          <w:rFonts w:ascii="Times New Roman" w:eastAsia="Times New Roman" w:hAnsi="Times New Roman" w:cs="Times New Roman"/>
          <w:lang w:eastAsia="en-IN"/>
        </w:rPr>
        <w:t>=</w:t>
      </w:r>
      <w:proofErr w:type="spellStart"/>
      <w:r w:rsidRPr="00604594">
        <w:rPr>
          <w:rFonts w:ascii="Times New Roman" w:eastAsia="Times New Roman" w:hAnsi="Times New Roman" w:cs="Times New Roman"/>
          <w:lang w:eastAsia="en-IN"/>
        </w:rPr>
        <w:t>spring_batch_test</w:t>
      </w:r>
      <w:proofErr w:type="spellEnd"/>
      <w:r w:rsidRPr="00604594">
        <w:rPr>
          <w:rFonts w:ascii="Times New Roman" w:eastAsia="Times New Roman" w:hAnsi="Times New Roman" w:cs="Times New Roman"/>
          <w:lang w:eastAsia="en-IN"/>
        </w:rPr>
        <w:t xml:space="preserve"> </w:t>
      </w:r>
    </w:p>
    <w:p w:rsidR="00604594" w:rsidRPr="00604594" w:rsidRDefault="00604594" w:rsidP="00604594">
      <w:pPr>
        <w:shd w:val="clear" w:color="auto" w:fill="FFFFFF"/>
        <w:spacing w:after="0" w:line="240" w:lineRule="auto"/>
        <w:rPr>
          <w:rFonts w:ascii="Times New Roman" w:eastAsia="Times New Roman" w:hAnsi="Times New Roman" w:cs="Times New Roman"/>
          <w:lang w:eastAsia="en-IN"/>
        </w:rPr>
      </w:pPr>
      <w:r w:rsidRPr="00604594">
        <w:rPr>
          <w:rFonts w:ascii="Times New Roman" w:eastAsia="Times New Roman" w:hAnsi="Times New Roman" w:cs="Times New Roman"/>
          <w:lang w:eastAsia="en-IN"/>
        </w:rPr>
        <w:t>#</w:t>
      </w:r>
      <w:proofErr w:type="spellStart"/>
      <w:r w:rsidRPr="00604594">
        <w:rPr>
          <w:rFonts w:ascii="Times New Roman" w:eastAsia="Times New Roman" w:hAnsi="Times New Roman" w:cs="Times New Roman"/>
          <w:lang w:eastAsia="en-IN"/>
        </w:rPr>
        <w:t>batch.schema.script</w:t>
      </w:r>
      <w:proofErr w:type="spellEnd"/>
      <w:r w:rsidRPr="00604594">
        <w:rPr>
          <w:rFonts w:ascii="Times New Roman" w:eastAsia="Times New Roman" w:hAnsi="Times New Roman" w:cs="Times New Roman"/>
          <w:lang w:eastAsia="en-IN"/>
        </w:rPr>
        <w:t xml:space="preserve">=schema-mysql.sql </w:t>
      </w:r>
    </w:p>
    <w:p w:rsidR="00016F57" w:rsidRDefault="00016F57" w:rsidP="004932D5"/>
    <w:p w:rsidR="00DC67CB" w:rsidRDefault="00DC67CB" w:rsidP="004932D5">
      <w:pPr>
        <w:rPr>
          <w:b/>
          <w:u w:val="single"/>
        </w:rPr>
      </w:pPr>
      <w:r>
        <w:rPr>
          <w:b/>
          <w:u w:val="single"/>
        </w:rPr>
        <w:t>Repository tables:</w:t>
      </w:r>
    </w:p>
    <w:p w:rsidR="00DC67CB" w:rsidRDefault="005246AC" w:rsidP="00FA79D9">
      <w:pPr>
        <w:pStyle w:val="ListParagraph"/>
        <w:numPr>
          <w:ilvl w:val="0"/>
          <w:numId w:val="3"/>
        </w:numPr>
        <w:rPr>
          <w:b/>
          <w:u w:val="single"/>
        </w:rPr>
      </w:pPr>
      <w:r w:rsidRPr="00FA79D9">
        <w:rPr>
          <w:b/>
          <w:u w:val="single"/>
        </w:rPr>
        <w:t>BATCH_JOB_INSTANCE</w:t>
      </w:r>
    </w:p>
    <w:p w:rsidR="00FA79D9" w:rsidRDefault="00556ADF" w:rsidP="00FA79D9">
      <w:pPr>
        <w:pStyle w:val="ListParagraph"/>
      </w:pPr>
      <w:r>
        <w:rPr>
          <w:noProof/>
          <w:lang w:eastAsia="en-IN"/>
        </w:rPr>
        <w:lastRenderedPageBreak/>
        <w:drawing>
          <wp:inline distT="0" distB="0" distL="0" distR="0">
            <wp:extent cx="5727700" cy="2655570"/>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727700" cy="2655570"/>
                    </a:xfrm>
                    <a:prstGeom prst="rect">
                      <a:avLst/>
                    </a:prstGeom>
                    <a:noFill/>
                    <a:ln w="9525">
                      <a:noFill/>
                      <a:miter lim="800000"/>
                      <a:headEnd/>
                      <a:tailEnd/>
                    </a:ln>
                  </pic:spPr>
                </pic:pic>
              </a:graphicData>
            </a:graphic>
          </wp:inline>
        </w:drawing>
      </w:r>
    </w:p>
    <w:p w:rsidR="00B33E7E" w:rsidRDefault="00086208" w:rsidP="00B33E7E">
      <w:pPr>
        <w:pStyle w:val="ListParagraph"/>
        <w:numPr>
          <w:ilvl w:val="0"/>
          <w:numId w:val="3"/>
        </w:numPr>
        <w:rPr>
          <w:b/>
          <w:u w:val="single"/>
        </w:rPr>
      </w:pPr>
      <w:r w:rsidRPr="00086208">
        <w:rPr>
          <w:b/>
          <w:u w:val="single"/>
        </w:rPr>
        <w:t>BATCH_JOB_PARAMS</w:t>
      </w:r>
    </w:p>
    <w:p w:rsidR="007C741E" w:rsidRPr="007C741E" w:rsidRDefault="007C741E" w:rsidP="007C741E">
      <w:pPr>
        <w:pStyle w:val="ListParagraph"/>
        <w:shd w:val="clear" w:color="auto" w:fill="FFFFFF"/>
        <w:spacing w:after="0" w:line="240" w:lineRule="auto"/>
        <w:rPr>
          <w:rFonts w:ascii="Times New Roman" w:eastAsia="Times New Roman" w:hAnsi="Times New Roman" w:cs="Times New Roman"/>
          <w:lang w:eastAsia="en-IN"/>
        </w:rPr>
      </w:pPr>
      <w:r w:rsidRPr="007C741E">
        <w:rPr>
          <w:rFonts w:ascii="Times New Roman" w:eastAsia="Times New Roman" w:hAnsi="Times New Roman" w:cs="Times New Roman"/>
          <w:lang w:eastAsia="en-IN"/>
        </w:rPr>
        <w:t xml:space="preserve">BATCH_JOB_PARAMS table contains all the parameters passed to the job. As mentioned in the previous section, the parameters are part of what Spring Batch uses to identify the run of a job. In this case, the BATCH_JOB_PARAMS table is empty because you didn't pass any parameters to your job. </w:t>
      </w:r>
    </w:p>
    <w:p w:rsidR="00086208" w:rsidRPr="00086208" w:rsidRDefault="00086208" w:rsidP="00086208">
      <w:pPr>
        <w:pStyle w:val="ListParagraph"/>
        <w:rPr>
          <w:b/>
          <w:u w:val="single"/>
        </w:rPr>
      </w:pPr>
    </w:p>
    <w:p w:rsidR="005246AC" w:rsidRDefault="004D335E" w:rsidP="004932D5">
      <w:pPr>
        <w:rPr>
          <w:b/>
          <w:u w:val="single"/>
        </w:rPr>
      </w:pPr>
      <w:r>
        <w:rPr>
          <w:b/>
          <w:noProof/>
          <w:u w:val="single"/>
          <w:lang w:eastAsia="en-IN"/>
        </w:rPr>
        <w:drawing>
          <wp:inline distT="0" distB="0" distL="0" distR="0">
            <wp:extent cx="5727700" cy="1858010"/>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5727700" cy="1858010"/>
                    </a:xfrm>
                    <a:prstGeom prst="rect">
                      <a:avLst/>
                    </a:prstGeom>
                    <a:noFill/>
                    <a:ln w="9525">
                      <a:noFill/>
                      <a:miter lim="800000"/>
                      <a:headEnd/>
                      <a:tailEnd/>
                    </a:ln>
                  </pic:spPr>
                </pic:pic>
              </a:graphicData>
            </a:graphic>
          </wp:inline>
        </w:drawing>
      </w:r>
    </w:p>
    <w:p w:rsidR="004D335E" w:rsidRPr="00D743B1" w:rsidRDefault="00D743B1" w:rsidP="00D743B1">
      <w:pPr>
        <w:pStyle w:val="ListParagraph"/>
        <w:numPr>
          <w:ilvl w:val="0"/>
          <w:numId w:val="3"/>
        </w:numPr>
        <w:rPr>
          <w:b/>
          <w:u w:val="single"/>
        </w:rPr>
      </w:pPr>
      <w:r w:rsidRPr="00D743B1">
        <w:rPr>
          <w:b/>
          <w:u w:val="single"/>
        </w:rPr>
        <w:t>BATCH_JOB_EXECUTION and BATCH_STEP_EXECUTION</w:t>
      </w:r>
    </w:p>
    <w:p w:rsidR="00DC67CB" w:rsidRDefault="005C1420" w:rsidP="004932D5">
      <w:r>
        <w:rPr>
          <w:noProof/>
          <w:lang w:eastAsia="en-IN"/>
        </w:rPr>
        <w:lastRenderedPageBreak/>
        <w:drawing>
          <wp:inline distT="0" distB="0" distL="0" distR="0">
            <wp:extent cx="5727700" cy="2121535"/>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727700" cy="2121535"/>
                    </a:xfrm>
                    <a:prstGeom prst="rect">
                      <a:avLst/>
                    </a:prstGeom>
                    <a:noFill/>
                    <a:ln w="9525">
                      <a:noFill/>
                      <a:miter lim="800000"/>
                      <a:headEnd/>
                      <a:tailEnd/>
                    </a:ln>
                  </pic:spPr>
                </pic:pic>
              </a:graphicData>
            </a:graphic>
          </wp:inline>
        </w:drawing>
      </w:r>
      <w:r w:rsidR="00DF2969">
        <w:rPr>
          <w:noProof/>
          <w:lang w:eastAsia="en-IN"/>
        </w:rPr>
        <w:drawing>
          <wp:inline distT="0" distB="0" distL="0" distR="0">
            <wp:extent cx="5720715" cy="198247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720715" cy="1982470"/>
                    </a:xfrm>
                    <a:prstGeom prst="rect">
                      <a:avLst/>
                    </a:prstGeom>
                    <a:noFill/>
                    <a:ln w="9525">
                      <a:noFill/>
                      <a:miter lim="800000"/>
                      <a:headEnd/>
                      <a:tailEnd/>
                    </a:ln>
                  </pic:spPr>
                </pic:pic>
              </a:graphicData>
            </a:graphic>
          </wp:inline>
        </w:drawing>
      </w:r>
    </w:p>
    <w:p w:rsidR="00522E75" w:rsidRDefault="00522E75" w:rsidP="004932D5"/>
    <w:p w:rsidR="00522E75" w:rsidRPr="00882222" w:rsidRDefault="00522E75" w:rsidP="004932D5">
      <w:r w:rsidRPr="00522E75">
        <w:t>https://www.youtube.com/watch?v=2e4anlLoZiU&amp;list=PLyjRfBKf4ajqMfz6yYviudRZVTSnOQSjm&amp;index=8</w:t>
      </w:r>
    </w:p>
    <w:sectPr w:rsidR="00522E75" w:rsidRPr="00882222" w:rsidSect="002D706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ansS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967259"/>
    <w:multiLevelType w:val="hybridMultilevel"/>
    <w:tmpl w:val="D92CF1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6AB7FCC"/>
    <w:multiLevelType w:val="hybridMultilevel"/>
    <w:tmpl w:val="C35E7E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07B65ED"/>
    <w:multiLevelType w:val="hybridMultilevel"/>
    <w:tmpl w:val="19A060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A7E19"/>
    <w:rsid w:val="00014915"/>
    <w:rsid w:val="00016F57"/>
    <w:rsid w:val="000464BE"/>
    <w:rsid w:val="000503C0"/>
    <w:rsid w:val="00086208"/>
    <w:rsid w:val="00092C4B"/>
    <w:rsid w:val="000A0FB6"/>
    <w:rsid w:val="00102408"/>
    <w:rsid w:val="00195508"/>
    <w:rsid w:val="00196046"/>
    <w:rsid w:val="001D376D"/>
    <w:rsid w:val="001E62F3"/>
    <w:rsid w:val="002219A0"/>
    <w:rsid w:val="00233436"/>
    <w:rsid w:val="002370EF"/>
    <w:rsid w:val="002511F8"/>
    <w:rsid w:val="002B4DB1"/>
    <w:rsid w:val="002D7068"/>
    <w:rsid w:val="00336FCD"/>
    <w:rsid w:val="00342196"/>
    <w:rsid w:val="003840FB"/>
    <w:rsid w:val="003B0DE9"/>
    <w:rsid w:val="003F59A0"/>
    <w:rsid w:val="00437745"/>
    <w:rsid w:val="00453573"/>
    <w:rsid w:val="004917E6"/>
    <w:rsid w:val="004932D5"/>
    <w:rsid w:val="004A637F"/>
    <w:rsid w:val="004D335E"/>
    <w:rsid w:val="005064EA"/>
    <w:rsid w:val="00517D78"/>
    <w:rsid w:val="00522E75"/>
    <w:rsid w:val="005246AC"/>
    <w:rsid w:val="00556ADF"/>
    <w:rsid w:val="00577D18"/>
    <w:rsid w:val="005A10C4"/>
    <w:rsid w:val="005A581B"/>
    <w:rsid w:val="005C1420"/>
    <w:rsid w:val="005C528B"/>
    <w:rsid w:val="00604594"/>
    <w:rsid w:val="00646EFD"/>
    <w:rsid w:val="00660DB3"/>
    <w:rsid w:val="00665510"/>
    <w:rsid w:val="006A62F5"/>
    <w:rsid w:val="006C2FD7"/>
    <w:rsid w:val="00736196"/>
    <w:rsid w:val="00761585"/>
    <w:rsid w:val="007654AF"/>
    <w:rsid w:val="007C741E"/>
    <w:rsid w:val="007D0093"/>
    <w:rsid w:val="0081349D"/>
    <w:rsid w:val="00816DB0"/>
    <w:rsid w:val="0082520C"/>
    <w:rsid w:val="00830B96"/>
    <w:rsid w:val="00844FDA"/>
    <w:rsid w:val="0085452C"/>
    <w:rsid w:val="008609EB"/>
    <w:rsid w:val="00871AED"/>
    <w:rsid w:val="00882222"/>
    <w:rsid w:val="008878B4"/>
    <w:rsid w:val="008A7E19"/>
    <w:rsid w:val="008E6DAB"/>
    <w:rsid w:val="00934E59"/>
    <w:rsid w:val="00946B00"/>
    <w:rsid w:val="00955BA1"/>
    <w:rsid w:val="00960C56"/>
    <w:rsid w:val="00972424"/>
    <w:rsid w:val="00976B09"/>
    <w:rsid w:val="00995A77"/>
    <w:rsid w:val="00A30CDB"/>
    <w:rsid w:val="00A62334"/>
    <w:rsid w:val="00A8111F"/>
    <w:rsid w:val="00A839AA"/>
    <w:rsid w:val="00A87948"/>
    <w:rsid w:val="00AA1CE3"/>
    <w:rsid w:val="00AD5291"/>
    <w:rsid w:val="00AF31F0"/>
    <w:rsid w:val="00B06800"/>
    <w:rsid w:val="00B27F04"/>
    <w:rsid w:val="00B33E7E"/>
    <w:rsid w:val="00B35717"/>
    <w:rsid w:val="00B8616E"/>
    <w:rsid w:val="00B91056"/>
    <w:rsid w:val="00C1466C"/>
    <w:rsid w:val="00C2682E"/>
    <w:rsid w:val="00C42529"/>
    <w:rsid w:val="00C81892"/>
    <w:rsid w:val="00C84953"/>
    <w:rsid w:val="00C85614"/>
    <w:rsid w:val="00CA50CE"/>
    <w:rsid w:val="00CE77E6"/>
    <w:rsid w:val="00CF5364"/>
    <w:rsid w:val="00D023D0"/>
    <w:rsid w:val="00D02767"/>
    <w:rsid w:val="00D743B1"/>
    <w:rsid w:val="00D80549"/>
    <w:rsid w:val="00DB4FFC"/>
    <w:rsid w:val="00DB7D8D"/>
    <w:rsid w:val="00DC67CB"/>
    <w:rsid w:val="00DC78D1"/>
    <w:rsid w:val="00DF2969"/>
    <w:rsid w:val="00E23D94"/>
    <w:rsid w:val="00E3533E"/>
    <w:rsid w:val="00EA1B2E"/>
    <w:rsid w:val="00EB2DF2"/>
    <w:rsid w:val="00EB6E4A"/>
    <w:rsid w:val="00EC083C"/>
    <w:rsid w:val="00ED0669"/>
    <w:rsid w:val="00F144E0"/>
    <w:rsid w:val="00F26C45"/>
    <w:rsid w:val="00F27349"/>
    <w:rsid w:val="00F319E5"/>
    <w:rsid w:val="00F6403C"/>
    <w:rsid w:val="00F9773A"/>
    <w:rsid w:val="00FA79D9"/>
    <w:rsid w:val="00FC3A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0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7E19"/>
    <w:rPr>
      <w:rFonts w:ascii="Tahoma" w:hAnsi="Tahoma" w:cs="Tahoma"/>
      <w:sz w:val="16"/>
      <w:szCs w:val="16"/>
    </w:rPr>
  </w:style>
  <w:style w:type="paragraph" w:styleId="ListParagraph">
    <w:name w:val="List Paragraph"/>
    <w:basedOn w:val="Normal"/>
    <w:uiPriority w:val="34"/>
    <w:qFormat/>
    <w:rsid w:val="004917E6"/>
    <w:pPr>
      <w:ind w:left="720"/>
      <w:contextualSpacing/>
    </w:pPr>
  </w:style>
  <w:style w:type="character" w:customStyle="1" w:styleId="css-gen5">
    <w:name w:val="css-gen5"/>
    <w:basedOn w:val="DefaultParagraphFont"/>
    <w:rsid w:val="00A62334"/>
  </w:style>
  <w:style w:type="character" w:customStyle="1" w:styleId="css-gen23">
    <w:name w:val="css-gen23"/>
    <w:basedOn w:val="DefaultParagraphFont"/>
    <w:rsid w:val="00A62334"/>
  </w:style>
  <w:style w:type="character" w:customStyle="1" w:styleId="css-gen101">
    <w:name w:val="css-gen101"/>
    <w:basedOn w:val="DefaultParagraphFont"/>
    <w:rsid w:val="00EB2DF2"/>
    <w:rPr>
      <w:rFonts w:ascii="Times New Roman" w:hAnsi="Times New Roman" w:cs="Times New Roman" w:hint="default"/>
      <w:i/>
      <w:iCs/>
      <w:sz w:val="32"/>
      <w:szCs w:val="32"/>
    </w:rPr>
  </w:style>
  <w:style w:type="character" w:customStyle="1" w:styleId="css-gen21">
    <w:name w:val="css-gen21"/>
    <w:basedOn w:val="DefaultParagraphFont"/>
    <w:rsid w:val="00E23D94"/>
  </w:style>
  <w:style w:type="character" w:customStyle="1" w:styleId="css-gen11">
    <w:name w:val="css-gen11"/>
    <w:basedOn w:val="DefaultParagraphFont"/>
    <w:rsid w:val="00016F57"/>
  </w:style>
  <w:style w:type="character" w:customStyle="1" w:styleId="css-gen171">
    <w:name w:val="css-gen171"/>
    <w:basedOn w:val="DefaultParagraphFont"/>
    <w:rsid w:val="00016F57"/>
    <w:rPr>
      <w:rFonts w:ascii="Times New Roman" w:hAnsi="Times New Roman" w:cs="Times New Roman" w:hint="default"/>
      <w:b/>
      <w:bCs/>
      <w:i/>
      <w:iCs/>
      <w:sz w:val="32"/>
      <w:szCs w:val="32"/>
    </w:rPr>
  </w:style>
  <w:style w:type="character" w:customStyle="1" w:styleId="css-gen2">
    <w:name w:val="css-gen2"/>
    <w:basedOn w:val="DefaultParagraphFont"/>
    <w:rsid w:val="00D743B1"/>
  </w:style>
</w:styles>
</file>

<file path=word/webSettings.xml><?xml version="1.0" encoding="utf-8"?>
<w:webSettings xmlns:r="http://schemas.openxmlformats.org/officeDocument/2006/relationships" xmlns:w="http://schemas.openxmlformats.org/wordprocessingml/2006/main">
  <w:divs>
    <w:div w:id="1130717">
      <w:bodyDiv w:val="1"/>
      <w:marLeft w:val="0"/>
      <w:marRight w:val="0"/>
      <w:marTop w:val="0"/>
      <w:marBottom w:val="0"/>
      <w:divBdr>
        <w:top w:val="none" w:sz="0" w:space="0" w:color="auto"/>
        <w:left w:val="none" w:sz="0" w:space="0" w:color="auto"/>
        <w:bottom w:val="none" w:sz="0" w:space="0" w:color="auto"/>
        <w:right w:val="none" w:sz="0" w:space="0" w:color="auto"/>
      </w:divBdr>
      <w:divsChild>
        <w:div w:id="1907837113">
          <w:marLeft w:val="0"/>
          <w:marRight w:val="0"/>
          <w:marTop w:val="0"/>
          <w:marBottom w:val="0"/>
          <w:divBdr>
            <w:top w:val="none" w:sz="0" w:space="0" w:color="auto"/>
            <w:left w:val="none" w:sz="0" w:space="0" w:color="auto"/>
            <w:bottom w:val="none" w:sz="0" w:space="0" w:color="auto"/>
            <w:right w:val="none" w:sz="0" w:space="0" w:color="auto"/>
          </w:divBdr>
          <w:divsChild>
            <w:div w:id="1605767569">
              <w:marLeft w:val="0"/>
              <w:marRight w:val="0"/>
              <w:marTop w:val="0"/>
              <w:marBottom w:val="0"/>
              <w:divBdr>
                <w:top w:val="none" w:sz="0" w:space="0" w:color="auto"/>
                <w:left w:val="none" w:sz="0" w:space="0" w:color="auto"/>
                <w:bottom w:val="none" w:sz="0" w:space="0" w:color="auto"/>
                <w:right w:val="none" w:sz="0" w:space="0" w:color="auto"/>
              </w:divBdr>
              <w:divsChild>
                <w:div w:id="1246649776">
                  <w:marLeft w:val="0"/>
                  <w:marRight w:val="0"/>
                  <w:marTop w:val="0"/>
                  <w:marBottom w:val="0"/>
                  <w:divBdr>
                    <w:top w:val="none" w:sz="0" w:space="0" w:color="auto"/>
                    <w:left w:val="none" w:sz="0" w:space="0" w:color="auto"/>
                    <w:bottom w:val="none" w:sz="0" w:space="0" w:color="auto"/>
                    <w:right w:val="none" w:sz="0" w:space="0" w:color="auto"/>
                  </w:divBdr>
                  <w:divsChild>
                    <w:div w:id="1379476488">
                      <w:marLeft w:val="0"/>
                      <w:marRight w:val="0"/>
                      <w:marTop w:val="0"/>
                      <w:marBottom w:val="0"/>
                      <w:divBdr>
                        <w:top w:val="none" w:sz="0" w:space="0" w:color="auto"/>
                        <w:left w:val="none" w:sz="0" w:space="0" w:color="auto"/>
                        <w:bottom w:val="none" w:sz="0" w:space="0" w:color="auto"/>
                        <w:right w:val="none" w:sz="0" w:space="0" w:color="auto"/>
                      </w:divBdr>
                    </w:div>
                    <w:div w:id="1377704665">
                      <w:marLeft w:val="0"/>
                      <w:marRight w:val="0"/>
                      <w:marTop w:val="0"/>
                      <w:marBottom w:val="0"/>
                      <w:divBdr>
                        <w:top w:val="none" w:sz="0" w:space="0" w:color="auto"/>
                        <w:left w:val="none" w:sz="0" w:space="0" w:color="auto"/>
                        <w:bottom w:val="none" w:sz="0" w:space="0" w:color="auto"/>
                        <w:right w:val="none" w:sz="0" w:space="0" w:color="auto"/>
                      </w:divBdr>
                    </w:div>
                    <w:div w:id="12997927">
                      <w:marLeft w:val="0"/>
                      <w:marRight w:val="0"/>
                      <w:marTop w:val="0"/>
                      <w:marBottom w:val="0"/>
                      <w:divBdr>
                        <w:top w:val="none" w:sz="0" w:space="0" w:color="auto"/>
                        <w:left w:val="none" w:sz="0" w:space="0" w:color="auto"/>
                        <w:bottom w:val="none" w:sz="0" w:space="0" w:color="auto"/>
                        <w:right w:val="none" w:sz="0" w:space="0" w:color="auto"/>
                      </w:divBdr>
                    </w:div>
                    <w:div w:id="1467433514">
                      <w:marLeft w:val="0"/>
                      <w:marRight w:val="0"/>
                      <w:marTop w:val="0"/>
                      <w:marBottom w:val="0"/>
                      <w:divBdr>
                        <w:top w:val="none" w:sz="0" w:space="0" w:color="auto"/>
                        <w:left w:val="none" w:sz="0" w:space="0" w:color="auto"/>
                        <w:bottom w:val="none" w:sz="0" w:space="0" w:color="auto"/>
                        <w:right w:val="none" w:sz="0" w:space="0" w:color="auto"/>
                      </w:divBdr>
                    </w:div>
                    <w:div w:id="1542592307">
                      <w:marLeft w:val="0"/>
                      <w:marRight w:val="0"/>
                      <w:marTop w:val="0"/>
                      <w:marBottom w:val="0"/>
                      <w:divBdr>
                        <w:top w:val="none" w:sz="0" w:space="0" w:color="auto"/>
                        <w:left w:val="none" w:sz="0" w:space="0" w:color="auto"/>
                        <w:bottom w:val="none" w:sz="0" w:space="0" w:color="auto"/>
                        <w:right w:val="none" w:sz="0" w:space="0" w:color="auto"/>
                      </w:divBdr>
                    </w:div>
                    <w:div w:id="3297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359849">
      <w:bodyDiv w:val="1"/>
      <w:marLeft w:val="0"/>
      <w:marRight w:val="0"/>
      <w:marTop w:val="0"/>
      <w:marBottom w:val="0"/>
      <w:divBdr>
        <w:top w:val="none" w:sz="0" w:space="0" w:color="auto"/>
        <w:left w:val="none" w:sz="0" w:space="0" w:color="auto"/>
        <w:bottom w:val="none" w:sz="0" w:space="0" w:color="auto"/>
        <w:right w:val="none" w:sz="0" w:space="0" w:color="auto"/>
      </w:divBdr>
      <w:divsChild>
        <w:div w:id="11029766">
          <w:marLeft w:val="0"/>
          <w:marRight w:val="0"/>
          <w:marTop w:val="0"/>
          <w:marBottom w:val="0"/>
          <w:divBdr>
            <w:top w:val="none" w:sz="0" w:space="0" w:color="auto"/>
            <w:left w:val="none" w:sz="0" w:space="0" w:color="auto"/>
            <w:bottom w:val="none" w:sz="0" w:space="0" w:color="auto"/>
            <w:right w:val="none" w:sz="0" w:space="0" w:color="auto"/>
          </w:divBdr>
          <w:divsChild>
            <w:div w:id="864707761">
              <w:marLeft w:val="0"/>
              <w:marRight w:val="0"/>
              <w:marTop w:val="0"/>
              <w:marBottom w:val="0"/>
              <w:divBdr>
                <w:top w:val="none" w:sz="0" w:space="0" w:color="auto"/>
                <w:left w:val="none" w:sz="0" w:space="0" w:color="auto"/>
                <w:bottom w:val="none" w:sz="0" w:space="0" w:color="auto"/>
                <w:right w:val="none" w:sz="0" w:space="0" w:color="auto"/>
              </w:divBdr>
              <w:divsChild>
                <w:div w:id="1257522762">
                  <w:marLeft w:val="0"/>
                  <w:marRight w:val="0"/>
                  <w:marTop w:val="0"/>
                  <w:marBottom w:val="0"/>
                  <w:divBdr>
                    <w:top w:val="none" w:sz="0" w:space="0" w:color="auto"/>
                    <w:left w:val="none" w:sz="0" w:space="0" w:color="auto"/>
                    <w:bottom w:val="none" w:sz="0" w:space="0" w:color="auto"/>
                    <w:right w:val="none" w:sz="0" w:space="0" w:color="auto"/>
                  </w:divBdr>
                  <w:divsChild>
                    <w:div w:id="1271549480">
                      <w:marLeft w:val="0"/>
                      <w:marRight w:val="0"/>
                      <w:marTop w:val="0"/>
                      <w:marBottom w:val="0"/>
                      <w:divBdr>
                        <w:top w:val="none" w:sz="0" w:space="0" w:color="auto"/>
                        <w:left w:val="none" w:sz="0" w:space="0" w:color="auto"/>
                        <w:bottom w:val="none" w:sz="0" w:space="0" w:color="auto"/>
                        <w:right w:val="none" w:sz="0" w:space="0" w:color="auto"/>
                      </w:divBdr>
                    </w:div>
                    <w:div w:id="1930314036">
                      <w:marLeft w:val="0"/>
                      <w:marRight w:val="0"/>
                      <w:marTop w:val="0"/>
                      <w:marBottom w:val="0"/>
                      <w:divBdr>
                        <w:top w:val="none" w:sz="0" w:space="0" w:color="auto"/>
                        <w:left w:val="none" w:sz="0" w:space="0" w:color="auto"/>
                        <w:bottom w:val="none" w:sz="0" w:space="0" w:color="auto"/>
                        <w:right w:val="none" w:sz="0" w:space="0" w:color="auto"/>
                      </w:divBdr>
                    </w:div>
                    <w:div w:id="1988052000">
                      <w:marLeft w:val="0"/>
                      <w:marRight w:val="0"/>
                      <w:marTop w:val="0"/>
                      <w:marBottom w:val="0"/>
                      <w:divBdr>
                        <w:top w:val="none" w:sz="0" w:space="0" w:color="auto"/>
                        <w:left w:val="none" w:sz="0" w:space="0" w:color="auto"/>
                        <w:bottom w:val="none" w:sz="0" w:space="0" w:color="auto"/>
                        <w:right w:val="none" w:sz="0" w:space="0" w:color="auto"/>
                      </w:divBdr>
                    </w:div>
                    <w:div w:id="365377207">
                      <w:marLeft w:val="0"/>
                      <w:marRight w:val="0"/>
                      <w:marTop w:val="0"/>
                      <w:marBottom w:val="0"/>
                      <w:divBdr>
                        <w:top w:val="none" w:sz="0" w:space="0" w:color="auto"/>
                        <w:left w:val="none" w:sz="0" w:space="0" w:color="auto"/>
                        <w:bottom w:val="none" w:sz="0" w:space="0" w:color="auto"/>
                        <w:right w:val="none" w:sz="0" w:space="0" w:color="auto"/>
                      </w:divBdr>
                    </w:div>
                    <w:div w:id="754936342">
                      <w:marLeft w:val="0"/>
                      <w:marRight w:val="0"/>
                      <w:marTop w:val="0"/>
                      <w:marBottom w:val="0"/>
                      <w:divBdr>
                        <w:top w:val="none" w:sz="0" w:space="0" w:color="auto"/>
                        <w:left w:val="none" w:sz="0" w:space="0" w:color="auto"/>
                        <w:bottom w:val="none" w:sz="0" w:space="0" w:color="auto"/>
                        <w:right w:val="none" w:sz="0" w:space="0" w:color="auto"/>
                      </w:divBdr>
                    </w:div>
                    <w:div w:id="7054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895796">
      <w:bodyDiv w:val="1"/>
      <w:marLeft w:val="0"/>
      <w:marRight w:val="0"/>
      <w:marTop w:val="0"/>
      <w:marBottom w:val="0"/>
      <w:divBdr>
        <w:top w:val="none" w:sz="0" w:space="0" w:color="auto"/>
        <w:left w:val="none" w:sz="0" w:space="0" w:color="auto"/>
        <w:bottom w:val="none" w:sz="0" w:space="0" w:color="auto"/>
        <w:right w:val="none" w:sz="0" w:space="0" w:color="auto"/>
      </w:divBdr>
      <w:divsChild>
        <w:div w:id="1787042114">
          <w:marLeft w:val="0"/>
          <w:marRight w:val="0"/>
          <w:marTop w:val="0"/>
          <w:marBottom w:val="0"/>
          <w:divBdr>
            <w:top w:val="none" w:sz="0" w:space="0" w:color="auto"/>
            <w:left w:val="none" w:sz="0" w:space="0" w:color="auto"/>
            <w:bottom w:val="none" w:sz="0" w:space="0" w:color="auto"/>
            <w:right w:val="none" w:sz="0" w:space="0" w:color="auto"/>
          </w:divBdr>
          <w:divsChild>
            <w:div w:id="186061314">
              <w:marLeft w:val="0"/>
              <w:marRight w:val="0"/>
              <w:marTop w:val="0"/>
              <w:marBottom w:val="0"/>
              <w:divBdr>
                <w:top w:val="none" w:sz="0" w:space="0" w:color="auto"/>
                <w:left w:val="none" w:sz="0" w:space="0" w:color="auto"/>
                <w:bottom w:val="none" w:sz="0" w:space="0" w:color="auto"/>
                <w:right w:val="none" w:sz="0" w:space="0" w:color="auto"/>
              </w:divBdr>
              <w:divsChild>
                <w:div w:id="1645967969">
                  <w:marLeft w:val="0"/>
                  <w:marRight w:val="0"/>
                  <w:marTop w:val="0"/>
                  <w:marBottom w:val="0"/>
                  <w:divBdr>
                    <w:top w:val="none" w:sz="0" w:space="0" w:color="auto"/>
                    <w:left w:val="none" w:sz="0" w:space="0" w:color="auto"/>
                    <w:bottom w:val="none" w:sz="0" w:space="0" w:color="auto"/>
                    <w:right w:val="none" w:sz="0" w:space="0" w:color="auto"/>
                  </w:divBdr>
                  <w:divsChild>
                    <w:div w:id="921376304">
                      <w:marLeft w:val="0"/>
                      <w:marRight w:val="0"/>
                      <w:marTop w:val="0"/>
                      <w:marBottom w:val="0"/>
                      <w:divBdr>
                        <w:top w:val="none" w:sz="0" w:space="0" w:color="auto"/>
                        <w:left w:val="none" w:sz="0" w:space="0" w:color="auto"/>
                        <w:bottom w:val="none" w:sz="0" w:space="0" w:color="auto"/>
                        <w:right w:val="none" w:sz="0" w:space="0" w:color="auto"/>
                      </w:divBdr>
                    </w:div>
                    <w:div w:id="1124690193">
                      <w:marLeft w:val="0"/>
                      <w:marRight w:val="0"/>
                      <w:marTop w:val="0"/>
                      <w:marBottom w:val="0"/>
                      <w:divBdr>
                        <w:top w:val="none" w:sz="0" w:space="0" w:color="auto"/>
                        <w:left w:val="none" w:sz="0" w:space="0" w:color="auto"/>
                        <w:bottom w:val="none" w:sz="0" w:space="0" w:color="auto"/>
                        <w:right w:val="none" w:sz="0" w:space="0" w:color="auto"/>
                      </w:divBdr>
                    </w:div>
                    <w:div w:id="1181431093">
                      <w:marLeft w:val="0"/>
                      <w:marRight w:val="0"/>
                      <w:marTop w:val="0"/>
                      <w:marBottom w:val="0"/>
                      <w:divBdr>
                        <w:top w:val="none" w:sz="0" w:space="0" w:color="auto"/>
                        <w:left w:val="none" w:sz="0" w:space="0" w:color="auto"/>
                        <w:bottom w:val="none" w:sz="0" w:space="0" w:color="auto"/>
                        <w:right w:val="none" w:sz="0" w:space="0" w:color="auto"/>
                      </w:divBdr>
                    </w:div>
                    <w:div w:id="1107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20112">
      <w:bodyDiv w:val="1"/>
      <w:marLeft w:val="0"/>
      <w:marRight w:val="0"/>
      <w:marTop w:val="0"/>
      <w:marBottom w:val="0"/>
      <w:divBdr>
        <w:top w:val="none" w:sz="0" w:space="0" w:color="auto"/>
        <w:left w:val="none" w:sz="0" w:space="0" w:color="auto"/>
        <w:bottom w:val="none" w:sz="0" w:space="0" w:color="auto"/>
        <w:right w:val="none" w:sz="0" w:space="0" w:color="auto"/>
      </w:divBdr>
      <w:divsChild>
        <w:div w:id="1789423931">
          <w:marLeft w:val="0"/>
          <w:marRight w:val="0"/>
          <w:marTop w:val="0"/>
          <w:marBottom w:val="0"/>
          <w:divBdr>
            <w:top w:val="none" w:sz="0" w:space="0" w:color="auto"/>
            <w:left w:val="none" w:sz="0" w:space="0" w:color="auto"/>
            <w:bottom w:val="none" w:sz="0" w:space="0" w:color="auto"/>
            <w:right w:val="none" w:sz="0" w:space="0" w:color="auto"/>
          </w:divBdr>
          <w:divsChild>
            <w:div w:id="1416974394">
              <w:marLeft w:val="0"/>
              <w:marRight w:val="0"/>
              <w:marTop w:val="0"/>
              <w:marBottom w:val="0"/>
              <w:divBdr>
                <w:top w:val="none" w:sz="0" w:space="0" w:color="auto"/>
                <w:left w:val="none" w:sz="0" w:space="0" w:color="auto"/>
                <w:bottom w:val="none" w:sz="0" w:space="0" w:color="auto"/>
                <w:right w:val="none" w:sz="0" w:space="0" w:color="auto"/>
              </w:divBdr>
              <w:divsChild>
                <w:div w:id="1853296286">
                  <w:marLeft w:val="0"/>
                  <w:marRight w:val="0"/>
                  <w:marTop w:val="0"/>
                  <w:marBottom w:val="0"/>
                  <w:divBdr>
                    <w:top w:val="none" w:sz="0" w:space="0" w:color="auto"/>
                    <w:left w:val="none" w:sz="0" w:space="0" w:color="auto"/>
                    <w:bottom w:val="none" w:sz="0" w:space="0" w:color="auto"/>
                    <w:right w:val="none" w:sz="0" w:space="0" w:color="auto"/>
                  </w:divBdr>
                  <w:divsChild>
                    <w:div w:id="1854110144">
                      <w:marLeft w:val="0"/>
                      <w:marRight w:val="0"/>
                      <w:marTop w:val="0"/>
                      <w:marBottom w:val="0"/>
                      <w:divBdr>
                        <w:top w:val="none" w:sz="0" w:space="0" w:color="auto"/>
                        <w:left w:val="none" w:sz="0" w:space="0" w:color="auto"/>
                        <w:bottom w:val="none" w:sz="0" w:space="0" w:color="auto"/>
                        <w:right w:val="none" w:sz="0" w:space="0" w:color="auto"/>
                      </w:divBdr>
                    </w:div>
                    <w:div w:id="18158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7260">
      <w:bodyDiv w:val="1"/>
      <w:marLeft w:val="0"/>
      <w:marRight w:val="0"/>
      <w:marTop w:val="0"/>
      <w:marBottom w:val="0"/>
      <w:divBdr>
        <w:top w:val="none" w:sz="0" w:space="0" w:color="auto"/>
        <w:left w:val="none" w:sz="0" w:space="0" w:color="auto"/>
        <w:bottom w:val="none" w:sz="0" w:space="0" w:color="auto"/>
        <w:right w:val="none" w:sz="0" w:space="0" w:color="auto"/>
      </w:divBdr>
      <w:divsChild>
        <w:div w:id="1272319342">
          <w:marLeft w:val="0"/>
          <w:marRight w:val="0"/>
          <w:marTop w:val="0"/>
          <w:marBottom w:val="0"/>
          <w:divBdr>
            <w:top w:val="none" w:sz="0" w:space="0" w:color="auto"/>
            <w:left w:val="none" w:sz="0" w:space="0" w:color="auto"/>
            <w:bottom w:val="none" w:sz="0" w:space="0" w:color="auto"/>
            <w:right w:val="none" w:sz="0" w:space="0" w:color="auto"/>
          </w:divBdr>
          <w:divsChild>
            <w:div w:id="1958752131">
              <w:marLeft w:val="0"/>
              <w:marRight w:val="0"/>
              <w:marTop w:val="0"/>
              <w:marBottom w:val="0"/>
              <w:divBdr>
                <w:top w:val="none" w:sz="0" w:space="0" w:color="auto"/>
                <w:left w:val="none" w:sz="0" w:space="0" w:color="auto"/>
                <w:bottom w:val="none" w:sz="0" w:space="0" w:color="auto"/>
                <w:right w:val="none" w:sz="0" w:space="0" w:color="auto"/>
              </w:divBdr>
              <w:divsChild>
                <w:div w:id="1796366225">
                  <w:marLeft w:val="0"/>
                  <w:marRight w:val="0"/>
                  <w:marTop w:val="0"/>
                  <w:marBottom w:val="0"/>
                  <w:divBdr>
                    <w:top w:val="none" w:sz="0" w:space="0" w:color="auto"/>
                    <w:left w:val="none" w:sz="0" w:space="0" w:color="auto"/>
                    <w:bottom w:val="none" w:sz="0" w:space="0" w:color="auto"/>
                    <w:right w:val="none" w:sz="0" w:space="0" w:color="auto"/>
                  </w:divBdr>
                  <w:divsChild>
                    <w:div w:id="1306398923">
                      <w:marLeft w:val="0"/>
                      <w:marRight w:val="0"/>
                      <w:marTop w:val="0"/>
                      <w:marBottom w:val="0"/>
                      <w:divBdr>
                        <w:top w:val="none" w:sz="0" w:space="0" w:color="auto"/>
                        <w:left w:val="none" w:sz="0" w:space="0" w:color="auto"/>
                        <w:bottom w:val="none" w:sz="0" w:space="0" w:color="auto"/>
                        <w:right w:val="none" w:sz="0" w:space="0" w:color="auto"/>
                      </w:divBdr>
                    </w:div>
                    <w:div w:id="1509980712">
                      <w:marLeft w:val="0"/>
                      <w:marRight w:val="0"/>
                      <w:marTop w:val="0"/>
                      <w:marBottom w:val="0"/>
                      <w:divBdr>
                        <w:top w:val="none" w:sz="0" w:space="0" w:color="auto"/>
                        <w:left w:val="none" w:sz="0" w:space="0" w:color="auto"/>
                        <w:bottom w:val="none" w:sz="0" w:space="0" w:color="auto"/>
                        <w:right w:val="none" w:sz="0" w:space="0" w:color="auto"/>
                      </w:divBdr>
                    </w:div>
                    <w:div w:id="231700022">
                      <w:marLeft w:val="0"/>
                      <w:marRight w:val="0"/>
                      <w:marTop w:val="0"/>
                      <w:marBottom w:val="0"/>
                      <w:divBdr>
                        <w:top w:val="none" w:sz="0" w:space="0" w:color="auto"/>
                        <w:left w:val="none" w:sz="0" w:space="0" w:color="auto"/>
                        <w:bottom w:val="none" w:sz="0" w:space="0" w:color="auto"/>
                        <w:right w:val="none" w:sz="0" w:space="0" w:color="auto"/>
                      </w:divBdr>
                    </w:div>
                    <w:div w:id="610358020">
                      <w:marLeft w:val="0"/>
                      <w:marRight w:val="0"/>
                      <w:marTop w:val="0"/>
                      <w:marBottom w:val="0"/>
                      <w:divBdr>
                        <w:top w:val="none" w:sz="0" w:space="0" w:color="auto"/>
                        <w:left w:val="none" w:sz="0" w:space="0" w:color="auto"/>
                        <w:bottom w:val="none" w:sz="0" w:space="0" w:color="auto"/>
                        <w:right w:val="none" w:sz="0" w:space="0" w:color="auto"/>
                      </w:divBdr>
                    </w:div>
                    <w:div w:id="1640452969">
                      <w:marLeft w:val="0"/>
                      <w:marRight w:val="0"/>
                      <w:marTop w:val="0"/>
                      <w:marBottom w:val="0"/>
                      <w:divBdr>
                        <w:top w:val="none" w:sz="0" w:space="0" w:color="auto"/>
                        <w:left w:val="none" w:sz="0" w:space="0" w:color="auto"/>
                        <w:bottom w:val="none" w:sz="0" w:space="0" w:color="auto"/>
                        <w:right w:val="none" w:sz="0" w:space="0" w:color="auto"/>
                      </w:divBdr>
                    </w:div>
                    <w:div w:id="25404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976243">
      <w:bodyDiv w:val="1"/>
      <w:marLeft w:val="0"/>
      <w:marRight w:val="0"/>
      <w:marTop w:val="0"/>
      <w:marBottom w:val="0"/>
      <w:divBdr>
        <w:top w:val="none" w:sz="0" w:space="0" w:color="auto"/>
        <w:left w:val="none" w:sz="0" w:space="0" w:color="auto"/>
        <w:bottom w:val="none" w:sz="0" w:space="0" w:color="auto"/>
        <w:right w:val="none" w:sz="0" w:space="0" w:color="auto"/>
      </w:divBdr>
      <w:divsChild>
        <w:div w:id="739332593">
          <w:marLeft w:val="0"/>
          <w:marRight w:val="0"/>
          <w:marTop w:val="0"/>
          <w:marBottom w:val="0"/>
          <w:divBdr>
            <w:top w:val="none" w:sz="0" w:space="0" w:color="auto"/>
            <w:left w:val="none" w:sz="0" w:space="0" w:color="auto"/>
            <w:bottom w:val="none" w:sz="0" w:space="0" w:color="auto"/>
            <w:right w:val="none" w:sz="0" w:space="0" w:color="auto"/>
          </w:divBdr>
          <w:divsChild>
            <w:div w:id="977345172">
              <w:marLeft w:val="0"/>
              <w:marRight w:val="0"/>
              <w:marTop w:val="0"/>
              <w:marBottom w:val="0"/>
              <w:divBdr>
                <w:top w:val="none" w:sz="0" w:space="0" w:color="auto"/>
                <w:left w:val="none" w:sz="0" w:space="0" w:color="auto"/>
                <w:bottom w:val="none" w:sz="0" w:space="0" w:color="auto"/>
                <w:right w:val="none" w:sz="0" w:space="0" w:color="auto"/>
              </w:divBdr>
              <w:divsChild>
                <w:div w:id="56444941">
                  <w:marLeft w:val="0"/>
                  <w:marRight w:val="0"/>
                  <w:marTop w:val="0"/>
                  <w:marBottom w:val="0"/>
                  <w:divBdr>
                    <w:top w:val="none" w:sz="0" w:space="0" w:color="auto"/>
                    <w:left w:val="none" w:sz="0" w:space="0" w:color="auto"/>
                    <w:bottom w:val="none" w:sz="0" w:space="0" w:color="auto"/>
                    <w:right w:val="none" w:sz="0" w:space="0" w:color="auto"/>
                  </w:divBdr>
                  <w:divsChild>
                    <w:div w:id="64497188">
                      <w:marLeft w:val="0"/>
                      <w:marRight w:val="0"/>
                      <w:marTop w:val="0"/>
                      <w:marBottom w:val="0"/>
                      <w:divBdr>
                        <w:top w:val="none" w:sz="0" w:space="0" w:color="auto"/>
                        <w:left w:val="none" w:sz="0" w:space="0" w:color="auto"/>
                        <w:bottom w:val="none" w:sz="0" w:space="0" w:color="auto"/>
                        <w:right w:val="none" w:sz="0" w:space="0" w:color="auto"/>
                      </w:divBdr>
                    </w:div>
                    <w:div w:id="1063525527">
                      <w:marLeft w:val="0"/>
                      <w:marRight w:val="0"/>
                      <w:marTop w:val="0"/>
                      <w:marBottom w:val="0"/>
                      <w:divBdr>
                        <w:top w:val="none" w:sz="0" w:space="0" w:color="auto"/>
                        <w:left w:val="none" w:sz="0" w:space="0" w:color="auto"/>
                        <w:bottom w:val="none" w:sz="0" w:space="0" w:color="auto"/>
                        <w:right w:val="none" w:sz="0" w:space="0" w:color="auto"/>
                      </w:divBdr>
                    </w:div>
                    <w:div w:id="1665355377">
                      <w:marLeft w:val="0"/>
                      <w:marRight w:val="0"/>
                      <w:marTop w:val="0"/>
                      <w:marBottom w:val="0"/>
                      <w:divBdr>
                        <w:top w:val="none" w:sz="0" w:space="0" w:color="auto"/>
                        <w:left w:val="none" w:sz="0" w:space="0" w:color="auto"/>
                        <w:bottom w:val="none" w:sz="0" w:space="0" w:color="auto"/>
                        <w:right w:val="none" w:sz="0" w:space="0" w:color="auto"/>
                      </w:divBdr>
                    </w:div>
                    <w:div w:id="1576547759">
                      <w:marLeft w:val="0"/>
                      <w:marRight w:val="0"/>
                      <w:marTop w:val="0"/>
                      <w:marBottom w:val="0"/>
                      <w:divBdr>
                        <w:top w:val="none" w:sz="0" w:space="0" w:color="auto"/>
                        <w:left w:val="none" w:sz="0" w:space="0" w:color="auto"/>
                        <w:bottom w:val="none" w:sz="0" w:space="0" w:color="auto"/>
                        <w:right w:val="none" w:sz="0" w:space="0" w:color="auto"/>
                      </w:divBdr>
                    </w:div>
                    <w:div w:id="589583139">
                      <w:marLeft w:val="0"/>
                      <w:marRight w:val="0"/>
                      <w:marTop w:val="0"/>
                      <w:marBottom w:val="0"/>
                      <w:divBdr>
                        <w:top w:val="none" w:sz="0" w:space="0" w:color="auto"/>
                        <w:left w:val="none" w:sz="0" w:space="0" w:color="auto"/>
                        <w:bottom w:val="none" w:sz="0" w:space="0" w:color="auto"/>
                        <w:right w:val="none" w:sz="0" w:space="0" w:color="auto"/>
                      </w:divBdr>
                    </w:div>
                    <w:div w:id="195584853">
                      <w:marLeft w:val="0"/>
                      <w:marRight w:val="0"/>
                      <w:marTop w:val="0"/>
                      <w:marBottom w:val="0"/>
                      <w:divBdr>
                        <w:top w:val="none" w:sz="0" w:space="0" w:color="auto"/>
                        <w:left w:val="none" w:sz="0" w:space="0" w:color="auto"/>
                        <w:bottom w:val="none" w:sz="0" w:space="0" w:color="auto"/>
                        <w:right w:val="none" w:sz="0" w:space="0" w:color="auto"/>
                      </w:divBdr>
                    </w:div>
                    <w:div w:id="12546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652628">
      <w:bodyDiv w:val="1"/>
      <w:marLeft w:val="0"/>
      <w:marRight w:val="0"/>
      <w:marTop w:val="0"/>
      <w:marBottom w:val="0"/>
      <w:divBdr>
        <w:top w:val="none" w:sz="0" w:space="0" w:color="auto"/>
        <w:left w:val="none" w:sz="0" w:space="0" w:color="auto"/>
        <w:bottom w:val="none" w:sz="0" w:space="0" w:color="auto"/>
        <w:right w:val="none" w:sz="0" w:space="0" w:color="auto"/>
      </w:divBdr>
      <w:divsChild>
        <w:div w:id="1033966472">
          <w:marLeft w:val="0"/>
          <w:marRight w:val="0"/>
          <w:marTop w:val="0"/>
          <w:marBottom w:val="0"/>
          <w:divBdr>
            <w:top w:val="none" w:sz="0" w:space="0" w:color="auto"/>
            <w:left w:val="none" w:sz="0" w:space="0" w:color="auto"/>
            <w:bottom w:val="none" w:sz="0" w:space="0" w:color="auto"/>
            <w:right w:val="none" w:sz="0" w:space="0" w:color="auto"/>
          </w:divBdr>
          <w:divsChild>
            <w:div w:id="1760060718">
              <w:marLeft w:val="0"/>
              <w:marRight w:val="0"/>
              <w:marTop w:val="0"/>
              <w:marBottom w:val="0"/>
              <w:divBdr>
                <w:top w:val="none" w:sz="0" w:space="0" w:color="auto"/>
                <w:left w:val="none" w:sz="0" w:space="0" w:color="auto"/>
                <w:bottom w:val="none" w:sz="0" w:space="0" w:color="auto"/>
                <w:right w:val="none" w:sz="0" w:space="0" w:color="auto"/>
              </w:divBdr>
              <w:divsChild>
                <w:div w:id="226231546">
                  <w:marLeft w:val="0"/>
                  <w:marRight w:val="0"/>
                  <w:marTop w:val="0"/>
                  <w:marBottom w:val="0"/>
                  <w:divBdr>
                    <w:top w:val="none" w:sz="0" w:space="0" w:color="auto"/>
                    <w:left w:val="none" w:sz="0" w:space="0" w:color="auto"/>
                    <w:bottom w:val="none" w:sz="0" w:space="0" w:color="auto"/>
                    <w:right w:val="none" w:sz="0" w:space="0" w:color="auto"/>
                  </w:divBdr>
                  <w:divsChild>
                    <w:div w:id="1462654530">
                      <w:marLeft w:val="0"/>
                      <w:marRight w:val="0"/>
                      <w:marTop w:val="0"/>
                      <w:marBottom w:val="0"/>
                      <w:divBdr>
                        <w:top w:val="none" w:sz="0" w:space="0" w:color="auto"/>
                        <w:left w:val="none" w:sz="0" w:space="0" w:color="auto"/>
                        <w:bottom w:val="none" w:sz="0" w:space="0" w:color="auto"/>
                        <w:right w:val="none" w:sz="0" w:space="0" w:color="auto"/>
                      </w:divBdr>
                    </w:div>
                    <w:div w:id="1447044053">
                      <w:marLeft w:val="0"/>
                      <w:marRight w:val="0"/>
                      <w:marTop w:val="0"/>
                      <w:marBottom w:val="0"/>
                      <w:divBdr>
                        <w:top w:val="none" w:sz="0" w:space="0" w:color="auto"/>
                        <w:left w:val="none" w:sz="0" w:space="0" w:color="auto"/>
                        <w:bottom w:val="none" w:sz="0" w:space="0" w:color="auto"/>
                        <w:right w:val="none" w:sz="0" w:space="0" w:color="auto"/>
                      </w:divBdr>
                    </w:div>
                    <w:div w:id="816728242">
                      <w:marLeft w:val="0"/>
                      <w:marRight w:val="0"/>
                      <w:marTop w:val="0"/>
                      <w:marBottom w:val="0"/>
                      <w:divBdr>
                        <w:top w:val="none" w:sz="0" w:space="0" w:color="auto"/>
                        <w:left w:val="none" w:sz="0" w:space="0" w:color="auto"/>
                        <w:bottom w:val="none" w:sz="0" w:space="0" w:color="auto"/>
                        <w:right w:val="none" w:sz="0" w:space="0" w:color="auto"/>
                      </w:divBdr>
                    </w:div>
                    <w:div w:id="2020546526">
                      <w:marLeft w:val="0"/>
                      <w:marRight w:val="0"/>
                      <w:marTop w:val="0"/>
                      <w:marBottom w:val="0"/>
                      <w:divBdr>
                        <w:top w:val="none" w:sz="0" w:space="0" w:color="auto"/>
                        <w:left w:val="none" w:sz="0" w:space="0" w:color="auto"/>
                        <w:bottom w:val="none" w:sz="0" w:space="0" w:color="auto"/>
                        <w:right w:val="none" w:sz="0" w:space="0" w:color="auto"/>
                      </w:divBdr>
                    </w:div>
                    <w:div w:id="872035977">
                      <w:marLeft w:val="0"/>
                      <w:marRight w:val="0"/>
                      <w:marTop w:val="0"/>
                      <w:marBottom w:val="0"/>
                      <w:divBdr>
                        <w:top w:val="none" w:sz="0" w:space="0" w:color="auto"/>
                        <w:left w:val="none" w:sz="0" w:space="0" w:color="auto"/>
                        <w:bottom w:val="none" w:sz="0" w:space="0" w:color="auto"/>
                        <w:right w:val="none" w:sz="0" w:space="0" w:color="auto"/>
                      </w:divBdr>
                    </w:div>
                    <w:div w:id="1065689008">
                      <w:marLeft w:val="0"/>
                      <w:marRight w:val="0"/>
                      <w:marTop w:val="0"/>
                      <w:marBottom w:val="0"/>
                      <w:divBdr>
                        <w:top w:val="none" w:sz="0" w:space="0" w:color="auto"/>
                        <w:left w:val="none" w:sz="0" w:space="0" w:color="auto"/>
                        <w:bottom w:val="none" w:sz="0" w:space="0" w:color="auto"/>
                        <w:right w:val="none" w:sz="0" w:space="0" w:color="auto"/>
                      </w:divBdr>
                    </w:div>
                    <w:div w:id="107879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574688">
      <w:bodyDiv w:val="1"/>
      <w:marLeft w:val="0"/>
      <w:marRight w:val="0"/>
      <w:marTop w:val="0"/>
      <w:marBottom w:val="0"/>
      <w:divBdr>
        <w:top w:val="none" w:sz="0" w:space="0" w:color="auto"/>
        <w:left w:val="none" w:sz="0" w:space="0" w:color="auto"/>
        <w:bottom w:val="none" w:sz="0" w:space="0" w:color="auto"/>
        <w:right w:val="none" w:sz="0" w:space="0" w:color="auto"/>
      </w:divBdr>
      <w:divsChild>
        <w:div w:id="1219316607">
          <w:marLeft w:val="0"/>
          <w:marRight w:val="0"/>
          <w:marTop w:val="0"/>
          <w:marBottom w:val="0"/>
          <w:divBdr>
            <w:top w:val="none" w:sz="0" w:space="0" w:color="auto"/>
            <w:left w:val="none" w:sz="0" w:space="0" w:color="auto"/>
            <w:bottom w:val="none" w:sz="0" w:space="0" w:color="auto"/>
            <w:right w:val="none" w:sz="0" w:space="0" w:color="auto"/>
          </w:divBdr>
          <w:divsChild>
            <w:div w:id="514540811">
              <w:marLeft w:val="0"/>
              <w:marRight w:val="0"/>
              <w:marTop w:val="0"/>
              <w:marBottom w:val="0"/>
              <w:divBdr>
                <w:top w:val="none" w:sz="0" w:space="0" w:color="auto"/>
                <w:left w:val="none" w:sz="0" w:space="0" w:color="auto"/>
                <w:bottom w:val="none" w:sz="0" w:space="0" w:color="auto"/>
                <w:right w:val="none" w:sz="0" w:space="0" w:color="auto"/>
              </w:divBdr>
              <w:divsChild>
                <w:div w:id="1273247505">
                  <w:marLeft w:val="0"/>
                  <w:marRight w:val="0"/>
                  <w:marTop w:val="0"/>
                  <w:marBottom w:val="0"/>
                  <w:divBdr>
                    <w:top w:val="none" w:sz="0" w:space="0" w:color="auto"/>
                    <w:left w:val="none" w:sz="0" w:space="0" w:color="auto"/>
                    <w:bottom w:val="none" w:sz="0" w:space="0" w:color="auto"/>
                    <w:right w:val="none" w:sz="0" w:space="0" w:color="auto"/>
                  </w:divBdr>
                  <w:divsChild>
                    <w:div w:id="139227486">
                      <w:marLeft w:val="0"/>
                      <w:marRight w:val="0"/>
                      <w:marTop w:val="0"/>
                      <w:marBottom w:val="0"/>
                      <w:divBdr>
                        <w:top w:val="none" w:sz="0" w:space="0" w:color="auto"/>
                        <w:left w:val="none" w:sz="0" w:space="0" w:color="auto"/>
                        <w:bottom w:val="none" w:sz="0" w:space="0" w:color="auto"/>
                        <w:right w:val="none" w:sz="0" w:space="0" w:color="auto"/>
                      </w:divBdr>
                    </w:div>
                    <w:div w:id="1511988879">
                      <w:marLeft w:val="0"/>
                      <w:marRight w:val="0"/>
                      <w:marTop w:val="0"/>
                      <w:marBottom w:val="0"/>
                      <w:divBdr>
                        <w:top w:val="none" w:sz="0" w:space="0" w:color="auto"/>
                        <w:left w:val="none" w:sz="0" w:space="0" w:color="auto"/>
                        <w:bottom w:val="none" w:sz="0" w:space="0" w:color="auto"/>
                        <w:right w:val="none" w:sz="0" w:space="0" w:color="auto"/>
                      </w:divBdr>
                    </w:div>
                    <w:div w:id="1593664485">
                      <w:marLeft w:val="0"/>
                      <w:marRight w:val="0"/>
                      <w:marTop w:val="0"/>
                      <w:marBottom w:val="0"/>
                      <w:divBdr>
                        <w:top w:val="none" w:sz="0" w:space="0" w:color="auto"/>
                        <w:left w:val="none" w:sz="0" w:space="0" w:color="auto"/>
                        <w:bottom w:val="none" w:sz="0" w:space="0" w:color="auto"/>
                        <w:right w:val="none" w:sz="0" w:space="0" w:color="auto"/>
                      </w:divBdr>
                    </w:div>
                    <w:div w:id="16850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338344">
      <w:bodyDiv w:val="1"/>
      <w:marLeft w:val="0"/>
      <w:marRight w:val="0"/>
      <w:marTop w:val="0"/>
      <w:marBottom w:val="0"/>
      <w:divBdr>
        <w:top w:val="none" w:sz="0" w:space="0" w:color="auto"/>
        <w:left w:val="none" w:sz="0" w:space="0" w:color="auto"/>
        <w:bottom w:val="none" w:sz="0" w:space="0" w:color="auto"/>
        <w:right w:val="none" w:sz="0" w:space="0" w:color="auto"/>
      </w:divBdr>
      <w:divsChild>
        <w:div w:id="998272941">
          <w:marLeft w:val="0"/>
          <w:marRight w:val="0"/>
          <w:marTop w:val="0"/>
          <w:marBottom w:val="0"/>
          <w:divBdr>
            <w:top w:val="none" w:sz="0" w:space="0" w:color="auto"/>
            <w:left w:val="none" w:sz="0" w:space="0" w:color="auto"/>
            <w:bottom w:val="none" w:sz="0" w:space="0" w:color="auto"/>
            <w:right w:val="none" w:sz="0" w:space="0" w:color="auto"/>
          </w:divBdr>
          <w:divsChild>
            <w:div w:id="1923375102">
              <w:marLeft w:val="0"/>
              <w:marRight w:val="0"/>
              <w:marTop w:val="0"/>
              <w:marBottom w:val="0"/>
              <w:divBdr>
                <w:top w:val="none" w:sz="0" w:space="0" w:color="auto"/>
                <w:left w:val="none" w:sz="0" w:space="0" w:color="auto"/>
                <w:bottom w:val="none" w:sz="0" w:space="0" w:color="auto"/>
                <w:right w:val="none" w:sz="0" w:space="0" w:color="auto"/>
              </w:divBdr>
              <w:divsChild>
                <w:div w:id="82074803">
                  <w:marLeft w:val="0"/>
                  <w:marRight w:val="0"/>
                  <w:marTop w:val="0"/>
                  <w:marBottom w:val="0"/>
                  <w:divBdr>
                    <w:top w:val="none" w:sz="0" w:space="0" w:color="auto"/>
                    <w:left w:val="none" w:sz="0" w:space="0" w:color="auto"/>
                    <w:bottom w:val="none" w:sz="0" w:space="0" w:color="auto"/>
                    <w:right w:val="none" w:sz="0" w:space="0" w:color="auto"/>
                  </w:divBdr>
                  <w:divsChild>
                    <w:div w:id="968316606">
                      <w:marLeft w:val="0"/>
                      <w:marRight w:val="0"/>
                      <w:marTop w:val="0"/>
                      <w:marBottom w:val="0"/>
                      <w:divBdr>
                        <w:top w:val="none" w:sz="0" w:space="0" w:color="auto"/>
                        <w:left w:val="none" w:sz="0" w:space="0" w:color="auto"/>
                        <w:bottom w:val="none" w:sz="0" w:space="0" w:color="auto"/>
                        <w:right w:val="none" w:sz="0" w:space="0" w:color="auto"/>
                      </w:divBdr>
                    </w:div>
                    <w:div w:id="1775975514">
                      <w:marLeft w:val="0"/>
                      <w:marRight w:val="0"/>
                      <w:marTop w:val="0"/>
                      <w:marBottom w:val="0"/>
                      <w:divBdr>
                        <w:top w:val="none" w:sz="0" w:space="0" w:color="auto"/>
                        <w:left w:val="none" w:sz="0" w:space="0" w:color="auto"/>
                        <w:bottom w:val="none" w:sz="0" w:space="0" w:color="auto"/>
                        <w:right w:val="none" w:sz="0" w:space="0" w:color="auto"/>
                      </w:divBdr>
                    </w:div>
                    <w:div w:id="1966428138">
                      <w:marLeft w:val="0"/>
                      <w:marRight w:val="0"/>
                      <w:marTop w:val="0"/>
                      <w:marBottom w:val="0"/>
                      <w:divBdr>
                        <w:top w:val="none" w:sz="0" w:space="0" w:color="auto"/>
                        <w:left w:val="none" w:sz="0" w:space="0" w:color="auto"/>
                        <w:bottom w:val="none" w:sz="0" w:space="0" w:color="auto"/>
                        <w:right w:val="none" w:sz="0" w:space="0" w:color="auto"/>
                      </w:divBdr>
                    </w:div>
                    <w:div w:id="1460950017">
                      <w:marLeft w:val="0"/>
                      <w:marRight w:val="0"/>
                      <w:marTop w:val="0"/>
                      <w:marBottom w:val="0"/>
                      <w:divBdr>
                        <w:top w:val="none" w:sz="0" w:space="0" w:color="auto"/>
                        <w:left w:val="none" w:sz="0" w:space="0" w:color="auto"/>
                        <w:bottom w:val="none" w:sz="0" w:space="0" w:color="auto"/>
                        <w:right w:val="none" w:sz="0" w:space="0" w:color="auto"/>
                      </w:divBdr>
                    </w:div>
                    <w:div w:id="1448115893">
                      <w:marLeft w:val="0"/>
                      <w:marRight w:val="0"/>
                      <w:marTop w:val="0"/>
                      <w:marBottom w:val="0"/>
                      <w:divBdr>
                        <w:top w:val="none" w:sz="0" w:space="0" w:color="auto"/>
                        <w:left w:val="none" w:sz="0" w:space="0" w:color="auto"/>
                        <w:bottom w:val="none" w:sz="0" w:space="0" w:color="auto"/>
                        <w:right w:val="none" w:sz="0" w:space="0" w:color="auto"/>
                      </w:divBdr>
                    </w:div>
                    <w:div w:id="580260611">
                      <w:marLeft w:val="0"/>
                      <w:marRight w:val="0"/>
                      <w:marTop w:val="0"/>
                      <w:marBottom w:val="0"/>
                      <w:divBdr>
                        <w:top w:val="none" w:sz="0" w:space="0" w:color="auto"/>
                        <w:left w:val="none" w:sz="0" w:space="0" w:color="auto"/>
                        <w:bottom w:val="none" w:sz="0" w:space="0" w:color="auto"/>
                        <w:right w:val="none" w:sz="0" w:space="0" w:color="auto"/>
                      </w:divBdr>
                    </w:div>
                    <w:div w:id="20359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571672">
      <w:bodyDiv w:val="1"/>
      <w:marLeft w:val="0"/>
      <w:marRight w:val="0"/>
      <w:marTop w:val="0"/>
      <w:marBottom w:val="0"/>
      <w:divBdr>
        <w:top w:val="none" w:sz="0" w:space="0" w:color="auto"/>
        <w:left w:val="none" w:sz="0" w:space="0" w:color="auto"/>
        <w:bottom w:val="none" w:sz="0" w:space="0" w:color="auto"/>
        <w:right w:val="none" w:sz="0" w:space="0" w:color="auto"/>
      </w:divBdr>
      <w:divsChild>
        <w:div w:id="274023002">
          <w:marLeft w:val="0"/>
          <w:marRight w:val="0"/>
          <w:marTop w:val="0"/>
          <w:marBottom w:val="0"/>
          <w:divBdr>
            <w:top w:val="none" w:sz="0" w:space="0" w:color="auto"/>
            <w:left w:val="none" w:sz="0" w:space="0" w:color="auto"/>
            <w:bottom w:val="none" w:sz="0" w:space="0" w:color="auto"/>
            <w:right w:val="none" w:sz="0" w:space="0" w:color="auto"/>
          </w:divBdr>
          <w:divsChild>
            <w:div w:id="1923416922">
              <w:marLeft w:val="0"/>
              <w:marRight w:val="0"/>
              <w:marTop w:val="0"/>
              <w:marBottom w:val="0"/>
              <w:divBdr>
                <w:top w:val="none" w:sz="0" w:space="0" w:color="auto"/>
                <w:left w:val="none" w:sz="0" w:space="0" w:color="auto"/>
                <w:bottom w:val="none" w:sz="0" w:space="0" w:color="auto"/>
                <w:right w:val="none" w:sz="0" w:space="0" w:color="auto"/>
              </w:divBdr>
              <w:divsChild>
                <w:div w:id="1892114034">
                  <w:marLeft w:val="0"/>
                  <w:marRight w:val="0"/>
                  <w:marTop w:val="0"/>
                  <w:marBottom w:val="0"/>
                  <w:divBdr>
                    <w:top w:val="none" w:sz="0" w:space="0" w:color="auto"/>
                    <w:left w:val="none" w:sz="0" w:space="0" w:color="auto"/>
                    <w:bottom w:val="none" w:sz="0" w:space="0" w:color="auto"/>
                    <w:right w:val="none" w:sz="0" w:space="0" w:color="auto"/>
                  </w:divBdr>
                  <w:divsChild>
                    <w:div w:id="1787692275">
                      <w:marLeft w:val="0"/>
                      <w:marRight w:val="0"/>
                      <w:marTop w:val="0"/>
                      <w:marBottom w:val="0"/>
                      <w:divBdr>
                        <w:top w:val="none" w:sz="0" w:space="0" w:color="auto"/>
                        <w:left w:val="none" w:sz="0" w:space="0" w:color="auto"/>
                        <w:bottom w:val="none" w:sz="0" w:space="0" w:color="auto"/>
                        <w:right w:val="none" w:sz="0" w:space="0" w:color="auto"/>
                      </w:divBdr>
                    </w:div>
                    <w:div w:id="1530145542">
                      <w:marLeft w:val="0"/>
                      <w:marRight w:val="0"/>
                      <w:marTop w:val="0"/>
                      <w:marBottom w:val="0"/>
                      <w:divBdr>
                        <w:top w:val="none" w:sz="0" w:space="0" w:color="auto"/>
                        <w:left w:val="none" w:sz="0" w:space="0" w:color="auto"/>
                        <w:bottom w:val="none" w:sz="0" w:space="0" w:color="auto"/>
                        <w:right w:val="none" w:sz="0" w:space="0" w:color="auto"/>
                      </w:divBdr>
                    </w:div>
                    <w:div w:id="576477885">
                      <w:marLeft w:val="0"/>
                      <w:marRight w:val="0"/>
                      <w:marTop w:val="0"/>
                      <w:marBottom w:val="0"/>
                      <w:divBdr>
                        <w:top w:val="none" w:sz="0" w:space="0" w:color="auto"/>
                        <w:left w:val="none" w:sz="0" w:space="0" w:color="auto"/>
                        <w:bottom w:val="none" w:sz="0" w:space="0" w:color="auto"/>
                        <w:right w:val="none" w:sz="0" w:space="0" w:color="auto"/>
                      </w:divBdr>
                    </w:div>
                    <w:div w:id="804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2303</TotalTime>
  <Pages>13</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113</cp:revision>
  <dcterms:created xsi:type="dcterms:W3CDTF">2017-11-22T07:56:00Z</dcterms:created>
  <dcterms:modified xsi:type="dcterms:W3CDTF">2017-11-23T22:20:00Z</dcterms:modified>
</cp:coreProperties>
</file>