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37" w:rsidRDefault="00DB6958">
      <w:r>
        <w:t>ESB open source by Mulesoft. Anypoint studio: eclipse based ide for mule development.</w:t>
      </w:r>
    </w:p>
    <w:sectPr w:rsidR="00B15837" w:rsidSect="009B1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A093C"/>
    <w:rsid w:val="002A093C"/>
    <w:rsid w:val="003F59A0"/>
    <w:rsid w:val="008878B4"/>
    <w:rsid w:val="009B1D54"/>
    <w:rsid w:val="00DB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2017-12-09T12:30:00Z</dcterms:created>
  <dcterms:modified xsi:type="dcterms:W3CDTF">2017-12-09T12:31:00Z</dcterms:modified>
</cp:coreProperties>
</file>