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10" w:rsidRDefault="00537444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</w:t>
      </w:r>
      <w:r w:rsidR="004E4724">
        <w:rPr>
          <w:b/>
          <w:sz w:val="28"/>
          <w:szCs w:val="28"/>
        </w:rPr>
        <w:t>1</w:t>
      </w:r>
      <w:r w:rsidR="002F4CCD">
        <w:rPr>
          <w:b/>
          <w:sz w:val="28"/>
          <w:szCs w:val="28"/>
        </w:rPr>
        <w:t>47</w:t>
      </w:r>
      <w:r>
        <w:rPr>
          <w:b/>
          <w:sz w:val="28"/>
          <w:szCs w:val="28"/>
        </w:rPr>
        <w:t>- Hotel Rating Classification &gt;</w:t>
      </w:r>
    </w:p>
    <w:p w:rsidR="007F1E10" w:rsidRDefault="00537444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This is a sample </w:t>
      </w:r>
      <w:proofErr w:type="gramStart"/>
      <w:r>
        <w:rPr>
          <w:b/>
          <w:sz w:val="24"/>
          <w:szCs w:val="24"/>
        </w:rPr>
        <w:t>dataset which consists of 20,000reviews and ratings for different hotels</w:t>
      </w:r>
      <w:proofErr w:type="gramEnd"/>
      <w:r>
        <w:rPr>
          <w:b/>
          <w:sz w:val="24"/>
          <w:szCs w:val="24"/>
        </w:rPr>
        <w:t xml:space="preserve"> and our goal is to examine how travelers are communicating their positive and negative experiences in online platforms for staying in a specific hotel and major objective is what are the attributes that travelers are considering while selecting a hotel. With this manager can understand which elements of their hotel influence more in forming a positive review or improves hotel brand image.</w:t>
      </w:r>
    </w:p>
    <w:p w:rsidR="007F1E10" w:rsidRDefault="007F1E10">
      <w:pPr>
        <w:rPr>
          <w:sz w:val="24"/>
          <w:szCs w:val="24"/>
        </w:rPr>
      </w:pPr>
      <w:bookmarkStart w:id="0" w:name="_GoBack"/>
      <w:bookmarkEnd w:id="0"/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 w:rsidR="004E4724">
        <w:rPr>
          <w:sz w:val="24"/>
          <w:szCs w:val="24"/>
        </w:rPr>
        <w:t xml:space="preserve">y the </w:t>
      </w:r>
      <w:proofErr w:type="gramStart"/>
      <w:r w:rsidR="004E4724">
        <w:rPr>
          <w:sz w:val="24"/>
          <w:szCs w:val="24"/>
        </w:rPr>
        <w:t>end results</w:t>
      </w:r>
      <w:proofErr w:type="gramEnd"/>
      <w:r w:rsidR="004E4724">
        <w:rPr>
          <w:sz w:val="24"/>
          <w:szCs w:val="24"/>
        </w:rPr>
        <w:t xml:space="preserve"> using stream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lit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/</w:t>
      </w:r>
      <w:r>
        <w:rPr>
          <w:sz w:val="24"/>
          <w:szCs w:val="24"/>
        </w:rPr>
        <w:t xml:space="preserve"> Flask /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>.</w:t>
      </w:r>
    </w:p>
    <w:p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7F1E10" w:rsidRDefault="0053744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35 - 40 days</w:t>
      </w:r>
      <w:proofErr w:type="gramEnd"/>
      <w:r>
        <w:rPr>
          <w:b/>
          <w:sz w:val="24"/>
          <w:szCs w:val="24"/>
        </w:rPr>
        <w:t xml:space="preserve"> to complete the Project</w:t>
      </w:r>
    </w:p>
    <w:p w:rsidR="007F1E10" w:rsidRDefault="007F1E10">
      <w:pPr>
        <w:rPr>
          <w:sz w:val="24"/>
          <w:szCs w:val="24"/>
        </w:rPr>
      </w:pPr>
    </w:p>
    <w:tbl>
      <w:tblPr>
        <w:tblStyle w:val="a0"/>
        <w:tblW w:w="10599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  <w:tr w:rsidR="007F1E10" w:rsidTr="00B773C4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1E10" w:rsidRDefault="007F1E10">
            <w:pPr>
              <w:rPr>
                <w:sz w:val="24"/>
                <w:szCs w:val="24"/>
              </w:rPr>
            </w:pPr>
          </w:p>
        </w:tc>
      </w:tr>
    </w:tbl>
    <w:p w:rsidR="007F1E10" w:rsidRDefault="007F1E10">
      <w:pPr>
        <w:rPr>
          <w:sz w:val="24"/>
          <w:szCs w:val="24"/>
        </w:rPr>
      </w:pPr>
    </w:p>
    <w:p w:rsidR="007F1E10" w:rsidRDefault="00537444">
      <w:pPr>
        <w:rPr>
          <w:sz w:val="24"/>
          <w:szCs w:val="24"/>
        </w:rPr>
      </w:pPr>
      <w:bookmarkStart w:id="1" w:name="_heading=h.cvaanbm3o336" w:colFirst="0" w:colLast="0"/>
      <w:bookmarkStart w:id="2" w:name="_heading=h.qq8icokq8d7t" w:colFirst="0" w:colLast="0"/>
      <w:bookmarkEnd w:id="1"/>
      <w:bookmarkEnd w:id="2"/>
      <w:r>
        <w:rPr>
          <w:sz w:val="24"/>
          <w:szCs w:val="24"/>
        </w:rPr>
        <w:t>Protocols: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:rsidR="007F1E10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** All the participants must attend review meetings, if anyone didn’t attend more than </w:t>
      </w:r>
      <w:proofErr w:type="gramStart"/>
      <w:r>
        <w:rPr>
          <w:color w:val="000000"/>
          <w:sz w:val="24"/>
          <w:szCs w:val="24"/>
        </w:rPr>
        <w:t>2</w:t>
      </w:r>
      <w:proofErr w:type="gramEnd"/>
      <w:r>
        <w:rPr>
          <w:color w:val="000000"/>
          <w:sz w:val="24"/>
          <w:szCs w:val="24"/>
        </w:rPr>
        <w:t xml:space="preserve"> meeting will be removed from the project.</w:t>
      </w:r>
    </w:p>
    <w:p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7F1E10" w:rsidRDefault="007F1E10">
      <w:pPr>
        <w:rPr>
          <w:sz w:val="24"/>
          <w:szCs w:val="24"/>
        </w:rPr>
      </w:pPr>
    </w:p>
    <w:sectPr w:rsidR="007F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86CFD"/>
    <w:multiLevelType w:val="hybridMultilevel"/>
    <w:tmpl w:val="4306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856"/>
    <w:multiLevelType w:val="multilevel"/>
    <w:tmpl w:val="6A4A1F1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10"/>
    <w:rsid w:val="002F4CCD"/>
    <w:rsid w:val="004E4724"/>
    <w:rsid w:val="00537444"/>
    <w:rsid w:val="00623653"/>
    <w:rsid w:val="00794FFB"/>
    <w:rsid w:val="007F1E10"/>
    <w:rsid w:val="009D7110"/>
    <w:rsid w:val="00B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E85D"/>
  <w15:docId w15:val="{8C1EF73F-6FB0-4106-B288-CA63622A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8F7Sr5PQSg/H9jJw8wAJvQlLw==">AMUW2mW17V/e06GyEanbWr1PC2xe+fwQdGXDw6asJUzQXjv/yfKHAeQTSbcfg8yQa17WZGUqycI1d+g4RW5+bsTomGRff6zdRuFFQoxp695980x5NlPPsjDyPc6X0ph4U465neSUmTXIlAQtmLcHVIWCNd2FYyuFVw==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saidhanyamirra@outlook.com</cp:lastModifiedBy>
  <cp:revision>7</cp:revision>
  <dcterms:created xsi:type="dcterms:W3CDTF">2019-08-31T11:51:00Z</dcterms:created>
  <dcterms:modified xsi:type="dcterms:W3CDTF">2022-08-24T12:12:00Z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