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concise and complete Product Requirements Document (PRD) for </w:t>
      </w:r>
      <w:r w:rsidDel="00000000" w:rsidR="00000000" w:rsidRPr="00000000">
        <w:rPr>
          <w:b w:val="1"/>
          <w:rtl w:val="0"/>
        </w:rPr>
        <w:t xml:space="preserve">Booking a Flight Ticket</w:t>
      </w:r>
      <w:r w:rsidDel="00000000" w:rsidR="00000000" w:rsidRPr="00000000">
        <w:rPr>
          <w:rtl w:val="0"/>
        </w:rPr>
        <w:t xml:space="preserve"> functionality.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Requirements Document (PRD)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Flight Ticket Booking Flow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[Today’s Date]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Draft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e53wdg086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users to search, compare, and book flight tickets through a simple and intuitive interface across mobile and web platforms. The goal is to minimize booking friction and increase conversion rates.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kxo22phzl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8h6pulagu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Scope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One-way, round-trip, and multi-city bookings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Domestic and international flights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Search, filter, sort functionality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and availability display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Passenger details input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Seat selection (optional)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and booking confirmation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E-ticket generation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ddled9qn9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 of Scope (Phase 1)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Loyalty/reward program integration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Post-booking changes (rescheduling/cancellation)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Travel insurance upsell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 support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tjugdrymu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Personas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Traveler</w:t>
      </w:r>
      <w:r w:rsidDel="00000000" w:rsidR="00000000" w:rsidRPr="00000000">
        <w:rPr>
          <w:rtl w:val="0"/>
        </w:rPr>
        <w:t xml:space="preserve">: Books last-minute flights with specific timing and seat preferences.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Leisure Traveler</w:t>
      </w:r>
      <w:r w:rsidDel="00000000" w:rsidR="00000000" w:rsidRPr="00000000">
        <w:rPr>
          <w:rtl w:val="0"/>
        </w:rPr>
        <w:t xml:space="preserve">: Looks for best prices and flexible return dates.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Frequent Flyer</w:t>
      </w:r>
      <w:r w:rsidDel="00000000" w:rsidR="00000000" w:rsidRPr="00000000">
        <w:rPr>
          <w:rtl w:val="0"/>
        </w:rPr>
        <w:t xml:space="preserve">: Books regularly, expects fast checkout and seat/meal preferences.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ms66ikh3p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User Flow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 Search (from/to, dates, passenger count)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 Results (with sort/filter)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Flight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Passenger 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Optional: Seat Selection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Confirmation Page + E-Ticket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1xtcobkt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Requirements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c0sqyg9p7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Functional Requirements</w:t>
      </w:r>
    </w:p>
    <w:tbl>
      <w:tblPr>
        <w:tblStyle w:val="Table1"/>
        <w:tblW w:w="7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7310"/>
        <w:tblGridChange w:id="0">
          <w:tblGrid>
            <w:gridCol w:w="650"/>
            <w:gridCol w:w="7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search flights with origin, destination, date, trip type, passengers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shows real-time flight results with pricing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filter by airline, stops, time, and price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view fare breakdown and terms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enter passenger info and save for future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pay via credit/debit card, UPI, or wallet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Booking confirmation page and downloadable e-ticket</w:t>
            </w:r>
          </w:p>
        </w:tc>
      </w:tr>
    </w:tbl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m395ikwc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Non-Functional Requirements</w:t>
      </w:r>
    </w:p>
    <w:tbl>
      <w:tblPr>
        <w:tblStyle w:val="Table2"/>
        <w:tblW w:w="6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5240"/>
        <w:tblGridChange w:id="0">
          <w:tblGrid>
            <w:gridCol w:w="815"/>
            <w:gridCol w:w="52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should load within 3 seconds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handle up to 10,000 concurrent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PCI DSS-compliant payment integration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99.9% uptime for booking service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hbtmk44pu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Success Metrics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Booking conversion rate &gt; 3%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flight search time &lt; 3 seconds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success rate &gt; 95%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support tickets related to booking flow &lt; 2% of total bookings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tucbspasb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Open Questions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we want to support guest checkout in v1?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GDS providers are we integrating with (Amadeus, Sabre)?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fraud prevention measures will be implemented?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this PRD broken into epics/stories or exported to Markdown/YAML.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