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795563"/>
        <w:docPartObj>
          <w:docPartGallery w:val="Cover Pages"/>
          <w:docPartUnique/>
        </w:docPartObj>
      </w:sdtPr>
      <w:sdtContent>
        <w:p w14:paraId="19D7BFB3" w14:textId="4E9309A6" w:rsidR="00D43549" w:rsidRDefault="00D435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E206CE" wp14:editId="6E2B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92D8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3DB69" wp14:editId="77E51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FA78F" w14:textId="509DE463" w:rsidR="00D43549" w:rsidRDefault="008C12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Payal Sanjay Talmale</w:t>
                                </w:r>
                              </w:p>
                              <w:p w14:paraId="171C10D6" w14:textId="470BA747" w:rsidR="00D4354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C129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Payaltalmale07@gmail.com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63D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98FA78F" w14:textId="509DE463" w:rsidR="00D43549" w:rsidRDefault="008C12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Payal Sanjay Talmale</w:t>
                          </w:r>
                        </w:p>
                        <w:p w14:paraId="171C10D6" w14:textId="470BA747" w:rsidR="00D4354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C12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Payaltalmale07@gmail.com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C94B" wp14:editId="54DA0D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72DA1" w14:textId="16C8E80C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E6E6ADA" w14:textId="4F0DDDF2" w:rsidR="00D43549" w:rsidRDefault="00D435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FFC9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0072DA1" w14:textId="16C8E80C" w:rsidR="00D43549" w:rsidRDefault="00D435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6E6ADA" w14:textId="4F0DDDF2" w:rsidR="00D43549" w:rsidRDefault="00D435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E1FA" wp14:editId="6285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BF5F" w14:textId="5790E811" w:rsidR="00D4354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35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8B45CC" w14:textId="46EE073B" w:rsidR="00D43549" w:rsidRDefault="00D435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7E1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005BF5F" w14:textId="5790E811" w:rsidR="00D4354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4354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8B45CC" w14:textId="46EE073B" w:rsidR="00D43549" w:rsidRDefault="00D435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C4115" w14:textId="267811E9" w:rsidR="00D43549" w:rsidRDefault="00D43549">
          <w:r>
            <w:br w:type="page"/>
          </w:r>
        </w:p>
      </w:sdtContent>
    </w:sdt>
    <w:p w14:paraId="17062D83" w14:textId="043E242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 w:rsidRPr="00D43549">
        <w:rPr>
          <w:b/>
          <w:bCs/>
          <w:color w:val="2E74B5" w:themeColor="accent5" w:themeShade="BF"/>
          <w:sz w:val="40"/>
          <w:szCs w:val="40"/>
        </w:rPr>
        <w:lastRenderedPageBreak/>
        <w:t>Objective</w:t>
      </w:r>
    </w:p>
    <w:p w14:paraId="5EFE41A3" w14:textId="247B5A2A" w:rsidR="00055EC6" w:rsidRPr="00055EC6" w:rsidRDefault="00055EC6" w:rsidP="00055EC6">
      <w:pPr>
        <w:rPr>
          <w:sz w:val="32"/>
          <w:szCs w:val="32"/>
        </w:rPr>
      </w:pPr>
      <w:r>
        <w:rPr>
          <w:sz w:val="32"/>
          <w:szCs w:val="32"/>
        </w:rPr>
        <w:t>Development of a predictive model for detecting thyroidal</w:t>
      </w:r>
      <w:r w:rsidR="007A37A3">
        <w:rPr>
          <w:sz w:val="32"/>
          <w:szCs w:val="32"/>
        </w:rPr>
        <w:t xml:space="preserve"> disease for medical teams. The model will determine whether a patient has the risk of thyroidal disease.</w:t>
      </w:r>
    </w:p>
    <w:p w14:paraId="6DDD9032" w14:textId="2B3ECF3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Benefits</w:t>
      </w:r>
    </w:p>
    <w:p w14:paraId="23A0D956" w14:textId="3BAA34E7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Detection of thyroid disease</w:t>
      </w:r>
    </w:p>
    <w:p w14:paraId="0BBC4342" w14:textId="314F3FAB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Eliminates human error</w:t>
      </w:r>
    </w:p>
    <w:p w14:paraId="484A4DAD" w14:textId="65CAD441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efficiency </w:t>
      </w:r>
    </w:p>
    <w:p w14:paraId="313DC184" w14:textId="0D80144C" w:rsidR="007A37A3" w:rsidRP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efficient</w:t>
      </w:r>
    </w:p>
    <w:p w14:paraId="56FC18DA" w14:textId="0597540C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Architecture</w:t>
      </w:r>
    </w:p>
    <w:p w14:paraId="197FF8D3" w14:textId="73E6F6AF" w:rsidR="007A37A3" w:rsidRDefault="007A37A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noProof/>
        </w:rPr>
        <w:drawing>
          <wp:inline distT="0" distB="0" distL="0" distR="0" wp14:anchorId="5A6C3EE0" wp14:editId="74193A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3E36" w14:textId="61336BBB" w:rsidR="00D43549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Data Transformation</w:t>
      </w:r>
    </w:p>
    <w:p w14:paraId="36EAD13F" w14:textId="2C035DF4" w:rsidR="007A37A3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Removing of outliers</w:t>
      </w:r>
    </w:p>
    <w:p w14:paraId="255B5C63" w14:textId="40271E9A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Deletion of unnecessary features</w:t>
      </w:r>
    </w:p>
    <w:p w14:paraId="37CDC28D" w14:textId="38B04936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Imputation of null values</w:t>
      </w:r>
    </w:p>
    <w:p w14:paraId="5DF57388" w14:textId="4EC9D074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2F4ED5DF" w14:textId="02629C29" w:rsidR="00587021" w:rsidRDefault="00587021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Re-scaling the data into a range of 0 and 1 </w:t>
      </w:r>
    </w:p>
    <w:p w14:paraId="1C0D801A" w14:textId="484B9544" w:rsidR="00817298" w:rsidRPr="002F70E5" w:rsidRDefault="00817298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41857A44" w14:textId="77777777" w:rsidR="002F70E5" w:rsidRDefault="002F70E5">
      <w:pPr>
        <w:rPr>
          <w:b/>
          <w:bCs/>
          <w:color w:val="2E74B5" w:themeColor="accent5" w:themeShade="BF"/>
          <w:sz w:val="40"/>
          <w:szCs w:val="40"/>
        </w:rPr>
      </w:pPr>
    </w:p>
    <w:p w14:paraId="42D1269E" w14:textId="3A8835CA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Training</w:t>
      </w:r>
    </w:p>
    <w:p w14:paraId="1911195C" w14:textId="641584DC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data processing, data is sampled into training, testing and validation. </w:t>
      </w:r>
      <w:r w:rsidR="006D6E68">
        <w:rPr>
          <w:sz w:val="32"/>
          <w:szCs w:val="32"/>
        </w:rPr>
        <w:t>Then training data is fitted into 6 different models and they are tested on testing data. Finally, two models are selected based on performance metrics.</w:t>
      </w:r>
    </w:p>
    <w:p w14:paraId="2C0343D2" w14:textId="67006625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Selection</w:t>
      </w:r>
    </w:p>
    <w:p w14:paraId="155B7A8D" w14:textId="1923AE76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Training data is used to train multiple models. Two models were selected based on performance metrics. They are Random Forest and </w:t>
      </w:r>
      <w:proofErr w:type="spellStart"/>
      <w:r>
        <w:rPr>
          <w:sz w:val="32"/>
          <w:szCs w:val="32"/>
        </w:rPr>
        <w:t>XGBoost</w:t>
      </w:r>
      <w:proofErr w:type="spellEnd"/>
      <w:r>
        <w:rPr>
          <w:sz w:val="32"/>
          <w:szCs w:val="32"/>
        </w:rPr>
        <w:t>.</w:t>
      </w:r>
    </w:p>
    <w:p w14:paraId="3E904B8B" w14:textId="08E8B3D8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Prediction</w:t>
      </w:r>
    </w:p>
    <w:p w14:paraId="62482A2D" w14:textId="3C2EBA0D" w:rsidR="006D6E68" w:rsidRDefault="006D6E68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validation data is used as a final test for our models. The output of both the models is ensembled and </w:t>
      </w:r>
      <w:r w:rsidR="003A2BBD">
        <w:rPr>
          <w:sz w:val="32"/>
          <w:szCs w:val="32"/>
        </w:rPr>
        <w:t xml:space="preserve">the final values are tested. </w:t>
      </w:r>
    </w:p>
    <w:p w14:paraId="67A4472F" w14:textId="77777777" w:rsidR="00817298" w:rsidRPr="006D6E68" w:rsidRDefault="00817298" w:rsidP="003A2BBD">
      <w:pPr>
        <w:jc w:val="both"/>
        <w:rPr>
          <w:sz w:val="32"/>
          <w:szCs w:val="32"/>
        </w:rPr>
      </w:pPr>
    </w:p>
    <w:p w14:paraId="370C43D2" w14:textId="2896E203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Q &amp; A</w:t>
      </w:r>
    </w:p>
    <w:p w14:paraId="3F694AC2" w14:textId="6392087C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Q1) What’s the source of the data?</w:t>
      </w:r>
    </w:p>
    <w:p w14:paraId="745C6738" w14:textId="61F867F6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entire data is collected from the UCI machine learning repository.</w:t>
      </w:r>
    </w:p>
    <w:p w14:paraId="11B92F9F" w14:textId="21D7A940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Q2) What was the type of data?</w:t>
      </w:r>
    </w:p>
    <w:p w14:paraId="6984CA53" w14:textId="6F115649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data was a combination of numerical, categorical and null values.</w:t>
      </w:r>
    </w:p>
    <w:p w14:paraId="07281BD8" w14:textId="15771DF3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="00817298">
        <w:rPr>
          <w:sz w:val="32"/>
          <w:szCs w:val="32"/>
        </w:rPr>
        <w:t>How logs are managed?</w:t>
      </w:r>
    </w:p>
    <w:p w14:paraId="15C4BA89" w14:textId="37CC1416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Once the code is executed a log file will be created in the same repository.</w:t>
      </w:r>
    </w:p>
    <w:p w14:paraId="43DD606D" w14:textId="77777777" w:rsidR="00817298" w:rsidRDefault="00817298" w:rsidP="00817298">
      <w:pPr>
        <w:rPr>
          <w:sz w:val="32"/>
          <w:szCs w:val="32"/>
        </w:rPr>
      </w:pPr>
    </w:p>
    <w:p w14:paraId="232E242E" w14:textId="77777777" w:rsidR="00817298" w:rsidRDefault="00817298" w:rsidP="00817298">
      <w:pPr>
        <w:rPr>
          <w:sz w:val="32"/>
          <w:szCs w:val="32"/>
        </w:rPr>
      </w:pPr>
    </w:p>
    <w:p w14:paraId="2B2B5514" w14:textId="1EC914C2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Q4) What techniques were used for data processing?</w:t>
      </w:r>
    </w:p>
    <w:p w14:paraId="714ADAA2" w14:textId="2ACD567C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17298">
        <w:rPr>
          <w:sz w:val="32"/>
          <w:szCs w:val="32"/>
        </w:rPr>
        <w:t>Removing unwanted features/columns</w:t>
      </w:r>
    </w:p>
    <w:p w14:paraId="227B9C2E" w14:textId="16F63319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Visualizing relation of independent variable with each other through heatmaps.</w:t>
      </w:r>
    </w:p>
    <w:p w14:paraId="639A8826" w14:textId="700B31ED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outliers</w:t>
      </w:r>
    </w:p>
    <w:p w14:paraId="7887539F" w14:textId="6DF6358F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Imputing null/missing values</w:t>
      </w:r>
    </w:p>
    <w:p w14:paraId="6AFFB9EE" w14:textId="6EEE173B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the categorical features</w:t>
      </w:r>
    </w:p>
    <w:p w14:paraId="3EFE3303" w14:textId="1E88D510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739634A1" w14:textId="77777777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Scaling the data</w:t>
      </w:r>
    </w:p>
    <w:p w14:paraId="67C38B6E" w14:textId="77777777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Q5) How training was done and what models were used?</w:t>
      </w:r>
    </w:p>
    <w:p w14:paraId="19719381" w14:textId="09BD9530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After data processing, the training data was fitted into 6 different models</w:t>
      </w:r>
      <w:r w:rsidR="00C153A2">
        <w:rPr>
          <w:sz w:val="32"/>
          <w:szCs w:val="32"/>
        </w:rPr>
        <w:t xml:space="preserve">. These included Logistic Regression, K-nearest Neighbours, Support vector machine,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, Decision Tree and Random Forest. Finally based on performance metrics Random Forest and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 were selected.</w:t>
      </w:r>
    </w:p>
    <w:p w14:paraId="5888A70E" w14:textId="114CEC14" w:rsidR="00C153A2" w:rsidRDefault="00C153A2" w:rsidP="00C153A2">
      <w:pPr>
        <w:jc w:val="both"/>
        <w:rPr>
          <w:sz w:val="32"/>
          <w:szCs w:val="32"/>
        </w:rPr>
      </w:pPr>
      <w:r>
        <w:rPr>
          <w:sz w:val="32"/>
          <w:szCs w:val="32"/>
        </w:rPr>
        <w:t>Q6) How prediction was done?</w:t>
      </w:r>
    </w:p>
    <w:p w14:paraId="4F096BF8" w14:textId="6A999A10" w:rsidR="00C153A2" w:rsidRDefault="00C153A2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evaluation was made with the untouched validation dataset. Same data processing steps were applied </w:t>
      </w:r>
      <w:r w:rsidR="00643611">
        <w:rPr>
          <w:sz w:val="32"/>
          <w:szCs w:val="32"/>
        </w:rPr>
        <w:t>and prediction of each model was ensembled and tested.</w:t>
      </w:r>
    </w:p>
    <w:p w14:paraId="21B8546C" w14:textId="43F14055" w:rsidR="00643611" w:rsidRDefault="00643611" w:rsidP="00643611">
      <w:pPr>
        <w:jc w:val="both"/>
        <w:rPr>
          <w:sz w:val="32"/>
          <w:szCs w:val="32"/>
        </w:rPr>
      </w:pPr>
      <w:r>
        <w:rPr>
          <w:sz w:val="32"/>
          <w:szCs w:val="32"/>
        </w:rPr>
        <w:t>Q7) What are the different stages of deployment?</w:t>
      </w:r>
    </w:p>
    <w:p w14:paraId="193DE1A9" w14:textId="3424B0B8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43611">
        <w:rPr>
          <w:sz w:val="32"/>
          <w:szCs w:val="32"/>
        </w:rPr>
        <w:t xml:space="preserve">Once the models were tuned, they were saved as a pickle file. </w:t>
      </w:r>
    </w:p>
    <w:p w14:paraId="7E9C5782" w14:textId="66641596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AWS account was created and EC2 instance on Linux environment was created.</w:t>
      </w:r>
    </w:p>
    <w:p w14:paraId="289D0E95" w14:textId="672F67E0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was used to integrate the models and the simple HTML frontend.</w:t>
      </w:r>
    </w:p>
    <w:p w14:paraId="20B0E3B4" w14:textId="17C532A4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file was created which contained all the necessary libraries needed for the code to execute.</w:t>
      </w:r>
    </w:p>
    <w:p w14:paraId="03348969" w14:textId="3B503A66" w:rsid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Putty Gen and Putty was used to create the private key and access the EC2 instance.</w:t>
      </w:r>
    </w:p>
    <w:p w14:paraId="0FDD22D7" w14:textId="24F0480E" w:rsidR="005A5497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WinSCP was used to transfer all the files to the EC2 instance.</w:t>
      </w:r>
    </w:p>
    <w:p w14:paraId="31090EA3" w14:textId="360CE68E" w:rsidR="005A5497" w:rsidRP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the required files in the command prompt.</w:t>
      </w:r>
    </w:p>
    <w:sectPr w:rsidR="005A5497" w:rsidRPr="00643611" w:rsidSect="00D4354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CF40" w14:textId="77777777" w:rsidR="001D7FA2" w:rsidRDefault="001D7FA2" w:rsidP="00D43549">
      <w:pPr>
        <w:spacing w:after="0" w:line="240" w:lineRule="auto"/>
      </w:pPr>
      <w:r>
        <w:separator/>
      </w:r>
    </w:p>
  </w:endnote>
  <w:endnote w:type="continuationSeparator" w:id="0">
    <w:p w14:paraId="47F39173" w14:textId="77777777" w:rsidR="001D7FA2" w:rsidRDefault="001D7FA2" w:rsidP="00D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0A6A" w14:textId="77777777" w:rsidR="001D7FA2" w:rsidRDefault="001D7FA2" w:rsidP="00D43549">
      <w:pPr>
        <w:spacing w:after="0" w:line="240" w:lineRule="auto"/>
      </w:pPr>
      <w:r>
        <w:separator/>
      </w:r>
    </w:p>
  </w:footnote>
  <w:footnote w:type="continuationSeparator" w:id="0">
    <w:p w14:paraId="41662CE6" w14:textId="77777777" w:rsidR="001D7FA2" w:rsidRDefault="001D7FA2" w:rsidP="00D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241E8" w14:textId="49C0391E" w:rsidR="00D43549" w:rsidRDefault="00D4354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C136E" wp14:editId="5D625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36FE" w14:textId="77777777" w:rsidR="00D43549" w:rsidRDefault="00D4354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C136E"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F4E36FE" w14:textId="77777777" w:rsidR="00D43549" w:rsidRDefault="00D4354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54EAC"/>
    <w:multiLevelType w:val="hybridMultilevel"/>
    <w:tmpl w:val="AC50F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25BA4"/>
    <w:multiLevelType w:val="hybridMultilevel"/>
    <w:tmpl w:val="BB1A8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D01B2"/>
    <w:multiLevelType w:val="hybridMultilevel"/>
    <w:tmpl w:val="70D06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8100407">
    <w:abstractNumId w:val="2"/>
  </w:num>
  <w:num w:numId="2" w16cid:durableId="1062218391">
    <w:abstractNumId w:val="3"/>
  </w:num>
  <w:num w:numId="3" w16cid:durableId="906837168">
    <w:abstractNumId w:val="4"/>
  </w:num>
  <w:num w:numId="4" w16cid:durableId="138228446">
    <w:abstractNumId w:val="0"/>
  </w:num>
  <w:num w:numId="5" w16cid:durableId="3469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9"/>
    <w:rsid w:val="00055EC6"/>
    <w:rsid w:val="001D7FA2"/>
    <w:rsid w:val="002F70E5"/>
    <w:rsid w:val="003A2BBD"/>
    <w:rsid w:val="003B3778"/>
    <w:rsid w:val="00587021"/>
    <w:rsid w:val="005A5497"/>
    <w:rsid w:val="00643611"/>
    <w:rsid w:val="006D6E68"/>
    <w:rsid w:val="007A37A3"/>
    <w:rsid w:val="00800A65"/>
    <w:rsid w:val="00817298"/>
    <w:rsid w:val="008C1292"/>
    <w:rsid w:val="00C153A2"/>
    <w:rsid w:val="00D43549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3A"/>
  <w15:chartTrackingRefBased/>
  <w15:docId w15:val="{4DA66E1B-1A95-4663-9A55-B598F8E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Payaltalmale07@gmail.com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Thyroid Disease Detection</dc:subject>
  <dc:creator>Trinayan Bharadwaj</dc:creator>
  <cp:keywords/>
  <dc:description/>
  <cp:lastModifiedBy>Payal Talmale</cp:lastModifiedBy>
  <cp:revision>2</cp:revision>
  <dcterms:created xsi:type="dcterms:W3CDTF">2023-06-27T17:01:00Z</dcterms:created>
  <dcterms:modified xsi:type="dcterms:W3CDTF">2023-06-27T17:01:00Z</dcterms:modified>
</cp:coreProperties>
</file>