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F2DC" w14:textId="77777777" w:rsidR="00475BBF" w:rsidRPr="00475BBF" w:rsidRDefault="00475BBF" w:rsidP="00475BBF">
      <w:pPr>
        <w:rPr>
          <w:b/>
          <w:bCs/>
          <w:lang w:val="en-US"/>
        </w:rPr>
      </w:pPr>
      <w:r w:rsidRPr="00475BBF">
        <w:rPr>
          <w:rFonts w:ascii="Segoe UI Emoji" w:hAnsi="Segoe UI Emoji" w:cs="Segoe UI Emoji"/>
          <w:b/>
          <w:bCs/>
        </w:rPr>
        <w:t>📁</w:t>
      </w:r>
      <w:r w:rsidRPr="00475BBF">
        <w:rPr>
          <w:b/>
          <w:bCs/>
          <w:lang w:val="en-US"/>
        </w:rPr>
        <w:t xml:space="preserve"> 1. Evaluation Summary</w:t>
      </w:r>
    </w:p>
    <w:p w14:paraId="4E6BBC36" w14:textId="77777777" w:rsidR="00475BBF" w:rsidRPr="00475BBF" w:rsidRDefault="00475BBF" w:rsidP="00475BBF">
      <w:pPr>
        <w:rPr>
          <w:lang w:val="en-US"/>
        </w:rPr>
      </w:pPr>
      <w:r w:rsidRPr="00475BBF">
        <w:rPr>
          <w:b/>
          <w:bCs/>
          <w:lang w:val="en-US"/>
        </w:rPr>
        <w:t>Controllers:</w:t>
      </w:r>
      <w:r w:rsidRPr="00475BBF">
        <w:rPr>
          <w:lang w:val="en-US"/>
        </w:rPr>
        <w:t xml:space="preserve"> PID | Vanilla PPO | Context PPO | Hybrid Context-PID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778"/>
        <w:gridCol w:w="1785"/>
        <w:gridCol w:w="1900"/>
        <w:gridCol w:w="1915"/>
      </w:tblGrid>
      <w:tr w:rsidR="00475BBF" w:rsidRPr="00475BBF" w14:paraId="0C3F3A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038BD" w14:textId="77777777" w:rsidR="00475BBF" w:rsidRPr="00475BBF" w:rsidRDefault="00475BBF" w:rsidP="00475BBF">
            <w:pPr>
              <w:rPr>
                <w:b/>
                <w:bCs/>
              </w:rPr>
            </w:pPr>
            <w:proofErr w:type="spellStart"/>
            <w:r w:rsidRPr="00475BBF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D6B52" w14:textId="77777777" w:rsidR="00475BBF" w:rsidRPr="00475BBF" w:rsidRDefault="00475BBF" w:rsidP="00475BBF">
            <w:pPr>
              <w:rPr>
                <w:b/>
                <w:bCs/>
              </w:rPr>
            </w:pPr>
            <w:r w:rsidRPr="00475BBF">
              <w:rPr>
                <w:b/>
                <w:bCs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027B1FA1" w14:textId="77777777" w:rsidR="00475BBF" w:rsidRPr="00475BBF" w:rsidRDefault="00475BBF" w:rsidP="00475BBF">
            <w:pPr>
              <w:rPr>
                <w:b/>
                <w:bCs/>
              </w:rPr>
            </w:pPr>
            <w:r w:rsidRPr="00475BBF">
              <w:rPr>
                <w:b/>
                <w:bCs/>
              </w:rPr>
              <w:t>Vanilla PPO</w:t>
            </w:r>
          </w:p>
        </w:tc>
        <w:tc>
          <w:tcPr>
            <w:tcW w:w="0" w:type="auto"/>
            <w:vAlign w:val="center"/>
            <w:hideMark/>
          </w:tcPr>
          <w:p w14:paraId="48791A43" w14:textId="77777777" w:rsidR="00475BBF" w:rsidRPr="00475BBF" w:rsidRDefault="00475BBF" w:rsidP="00475BBF">
            <w:pPr>
              <w:rPr>
                <w:b/>
                <w:bCs/>
              </w:rPr>
            </w:pPr>
            <w:proofErr w:type="spellStart"/>
            <w:r w:rsidRPr="00475BBF">
              <w:rPr>
                <w:b/>
                <w:bCs/>
              </w:rPr>
              <w:t>Context</w:t>
            </w:r>
            <w:proofErr w:type="spellEnd"/>
            <w:r w:rsidRPr="00475BBF">
              <w:rPr>
                <w:b/>
                <w:bCs/>
              </w:rPr>
              <w:t xml:space="preserve"> PPO</w:t>
            </w:r>
          </w:p>
        </w:tc>
        <w:tc>
          <w:tcPr>
            <w:tcW w:w="0" w:type="auto"/>
            <w:vAlign w:val="center"/>
            <w:hideMark/>
          </w:tcPr>
          <w:p w14:paraId="68F14DB6" w14:textId="77777777" w:rsidR="00475BBF" w:rsidRPr="00475BBF" w:rsidRDefault="00475BBF" w:rsidP="00475BBF">
            <w:pPr>
              <w:rPr>
                <w:b/>
                <w:bCs/>
              </w:rPr>
            </w:pPr>
            <w:r w:rsidRPr="00475BBF">
              <w:rPr>
                <w:b/>
                <w:bCs/>
              </w:rPr>
              <w:t>Hybrid</w:t>
            </w:r>
          </w:p>
        </w:tc>
      </w:tr>
      <w:tr w:rsidR="00475BBF" w:rsidRPr="00475BBF" w14:paraId="62E42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E7A4" w14:textId="77777777" w:rsidR="00475BBF" w:rsidRPr="00475BBF" w:rsidRDefault="00475BBF" w:rsidP="00475BBF">
            <w:proofErr w:type="spellStart"/>
            <w:r w:rsidRPr="00475BBF">
              <w:t>Collision</w:t>
            </w:r>
            <w:proofErr w:type="spellEnd"/>
            <w:r w:rsidRPr="00475BBF">
              <w:t xml:space="preserve"> Rate</w:t>
            </w:r>
          </w:p>
        </w:tc>
        <w:tc>
          <w:tcPr>
            <w:tcW w:w="0" w:type="auto"/>
            <w:vAlign w:val="center"/>
            <w:hideMark/>
          </w:tcPr>
          <w:p w14:paraId="67E37004" w14:textId="77777777" w:rsidR="00475BBF" w:rsidRPr="00475BBF" w:rsidRDefault="00475BBF" w:rsidP="00475BBF">
            <w:r w:rsidRPr="00475BBF">
              <w:t>0.000 ± 0.000</w:t>
            </w:r>
          </w:p>
        </w:tc>
        <w:tc>
          <w:tcPr>
            <w:tcW w:w="0" w:type="auto"/>
            <w:vAlign w:val="center"/>
            <w:hideMark/>
          </w:tcPr>
          <w:p w14:paraId="1B4D49F5" w14:textId="77777777" w:rsidR="00475BBF" w:rsidRPr="00475BBF" w:rsidRDefault="00475BBF" w:rsidP="00475BBF">
            <w:r w:rsidRPr="00475BBF">
              <w:t>0.817 ± 0.387</w:t>
            </w:r>
          </w:p>
        </w:tc>
        <w:tc>
          <w:tcPr>
            <w:tcW w:w="0" w:type="auto"/>
            <w:vAlign w:val="center"/>
            <w:hideMark/>
          </w:tcPr>
          <w:p w14:paraId="7F1B032F" w14:textId="77777777" w:rsidR="00475BBF" w:rsidRPr="00475BBF" w:rsidRDefault="00475BBF" w:rsidP="00475BBF">
            <w:r w:rsidRPr="00475BBF">
              <w:t>0.479 ± 0.500</w:t>
            </w:r>
          </w:p>
        </w:tc>
        <w:tc>
          <w:tcPr>
            <w:tcW w:w="0" w:type="auto"/>
            <w:vAlign w:val="center"/>
            <w:hideMark/>
          </w:tcPr>
          <w:p w14:paraId="4A561158" w14:textId="77777777" w:rsidR="00475BBF" w:rsidRPr="00475BBF" w:rsidRDefault="00475BBF" w:rsidP="00475BBF">
            <w:r w:rsidRPr="00475BBF">
              <w:t>0.365 ± 0.482</w:t>
            </w:r>
          </w:p>
        </w:tc>
      </w:tr>
      <w:tr w:rsidR="00475BBF" w:rsidRPr="00475BBF" w14:paraId="4152F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4633" w14:textId="77777777" w:rsidR="00475BBF" w:rsidRPr="00475BBF" w:rsidRDefault="00475BBF" w:rsidP="00475BBF">
            <w:r w:rsidRPr="00475BBF">
              <w:t>Min Gap [m]</w:t>
            </w:r>
          </w:p>
        </w:tc>
        <w:tc>
          <w:tcPr>
            <w:tcW w:w="0" w:type="auto"/>
            <w:vAlign w:val="center"/>
            <w:hideMark/>
          </w:tcPr>
          <w:p w14:paraId="2E0FFB0E" w14:textId="77777777" w:rsidR="00475BBF" w:rsidRPr="00475BBF" w:rsidRDefault="00475BBF" w:rsidP="00475BBF">
            <w:r w:rsidRPr="00475BBF">
              <w:t>16.589 ± 5.934</w:t>
            </w:r>
          </w:p>
        </w:tc>
        <w:tc>
          <w:tcPr>
            <w:tcW w:w="0" w:type="auto"/>
            <w:vAlign w:val="center"/>
            <w:hideMark/>
          </w:tcPr>
          <w:p w14:paraId="361F0A79" w14:textId="77777777" w:rsidR="00475BBF" w:rsidRPr="00475BBF" w:rsidRDefault="00475BBF" w:rsidP="00475BBF">
            <w:r w:rsidRPr="00475BBF">
              <w:t>2.931 ± 7.364</w:t>
            </w:r>
          </w:p>
        </w:tc>
        <w:tc>
          <w:tcPr>
            <w:tcW w:w="0" w:type="auto"/>
            <w:vAlign w:val="center"/>
            <w:hideMark/>
          </w:tcPr>
          <w:p w14:paraId="5FE19B3F" w14:textId="77777777" w:rsidR="00475BBF" w:rsidRPr="00475BBF" w:rsidRDefault="00475BBF" w:rsidP="00475BBF">
            <w:r w:rsidRPr="00475BBF">
              <w:t>2.586 ± 5.234</w:t>
            </w:r>
          </w:p>
        </w:tc>
        <w:tc>
          <w:tcPr>
            <w:tcW w:w="0" w:type="auto"/>
            <w:vAlign w:val="center"/>
            <w:hideMark/>
          </w:tcPr>
          <w:p w14:paraId="6D0DB12D" w14:textId="77777777" w:rsidR="00475BBF" w:rsidRPr="00475BBF" w:rsidRDefault="00475BBF" w:rsidP="00475BBF">
            <w:r w:rsidRPr="00475BBF">
              <w:t>5.642 ± 7.386</w:t>
            </w:r>
          </w:p>
        </w:tc>
      </w:tr>
      <w:tr w:rsidR="00475BBF" w:rsidRPr="00475BBF" w14:paraId="340ED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09C4" w14:textId="77777777" w:rsidR="00475BBF" w:rsidRPr="00475BBF" w:rsidRDefault="00475BBF" w:rsidP="00475BBF">
            <w:proofErr w:type="gramStart"/>
            <w:r w:rsidRPr="00475BBF">
              <w:t>HW Violation</w:t>
            </w:r>
            <w:proofErr w:type="gramEnd"/>
            <w:r w:rsidRPr="00475BBF">
              <w:t xml:space="preserve"> [%]</w:t>
            </w:r>
          </w:p>
        </w:tc>
        <w:tc>
          <w:tcPr>
            <w:tcW w:w="0" w:type="auto"/>
            <w:vAlign w:val="center"/>
            <w:hideMark/>
          </w:tcPr>
          <w:p w14:paraId="0C297B93" w14:textId="77777777" w:rsidR="00475BBF" w:rsidRPr="00475BBF" w:rsidRDefault="00475BBF" w:rsidP="00475BBF">
            <w:r w:rsidRPr="00475BBF">
              <w:t>0.532 ± 1.590</w:t>
            </w:r>
          </w:p>
        </w:tc>
        <w:tc>
          <w:tcPr>
            <w:tcW w:w="0" w:type="auto"/>
            <w:vAlign w:val="center"/>
            <w:hideMark/>
          </w:tcPr>
          <w:p w14:paraId="2E7661F0" w14:textId="77777777" w:rsidR="00475BBF" w:rsidRPr="00475BBF" w:rsidRDefault="00475BBF" w:rsidP="00475BBF">
            <w:r w:rsidRPr="00475BBF">
              <w:t>46.423 ± 34.541</w:t>
            </w:r>
          </w:p>
        </w:tc>
        <w:tc>
          <w:tcPr>
            <w:tcW w:w="0" w:type="auto"/>
            <w:vAlign w:val="center"/>
            <w:hideMark/>
          </w:tcPr>
          <w:p w14:paraId="0E97FC1F" w14:textId="77777777" w:rsidR="00475BBF" w:rsidRPr="00475BBF" w:rsidRDefault="00475BBF" w:rsidP="00475BBF">
            <w:r w:rsidRPr="00475BBF">
              <w:t>26.645 ± 21.089</w:t>
            </w:r>
          </w:p>
        </w:tc>
        <w:tc>
          <w:tcPr>
            <w:tcW w:w="0" w:type="auto"/>
            <w:vAlign w:val="center"/>
            <w:hideMark/>
          </w:tcPr>
          <w:p w14:paraId="77AFF31F" w14:textId="77777777" w:rsidR="00475BBF" w:rsidRPr="00475BBF" w:rsidRDefault="00475BBF" w:rsidP="00475BBF">
            <w:r w:rsidRPr="00475BBF">
              <w:t>17.237 ± 19.137</w:t>
            </w:r>
          </w:p>
        </w:tc>
      </w:tr>
      <w:tr w:rsidR="00475BBF" w:rsidRPr="00475BBF" w14:paraId="6148E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196D" w14:textId="77777777" w:rsidR="00475BBF" w:rsidRPr="00475BBF" w:rsidRDefault="00475BBF" w:rsidP="00475BBF">
            <w:r w:rsidRPr="00475BBF">
              <w:t>Mean |</w:t>
            </w:r>
            <w:proofErr w:type="spellStart"/>
            <w:r w:rsidRPr="00475BBF">
              <w:t>Jerk</w:t>
            </w:r>
            <w:proofErr w:type="spellEnd"/>
            <w:r w:rsidRPr="00475BBF">
              <w:t>| [m/s³]</w:t>
            </w:r>
          </w:p>
        </w:tc>
        <w:tc>
          <w:tcPr>
            <w:tcW w:w="0" w:type="auto"/>
            <w:vAlign w:val="center"/>
            <w:hideMark/>
          </w:tcPr>
          <w:p w14:paraId="745941F6" w14:textId="77777777" w:rsidR="00475BBF" w:rsidRPr="00475BBF" w:rsidRDefault="00475BBF" w:rsidP="00475BBF">
            <w:r w:rsidRPr="00475BBF">
              <w:t>0.689 ± 0.529</w:t>
            </w:r>
          </w:p>
        </w:tc>
        <w:tc>
          <w:tcPr>
            <w:tcW w:w="0" w:type="auto"/>
            <w:vAlign w:val="center"/>
            <w:hideMark/>
          </w:tcPr>
          <w:p w14:paraId="1F4472A1" w14:textId="77777777" w:rsidR="00475BBF" w:rsidRPr="00475BBF" w:rsidRDefault="00475BBF" w:rsidP="00475BBF">
            <w:r w:rsidRPr="00475BBF">
              <w:t>0.224 ± 0.145</w:t>
            </w:r>
          </w:p>
        </w:tc>
        <w:tc>
          <w:tcPr>
            <w:tcW w:w="0" w:type="auto"/>
            <w:vAlign w:val="center"/>
            <w:hideMark/>
          </w:tcPr>
          <w:p w14:paraId="1FEE527F" w14:textId="77777777" w:rsidR="00475BBF" w:rsidRPr="00475BBF" w:rsidRDefault="00475BBF" w:rsidP="00475BBF">
            <w:r w:rsidRPr="00475BBF">
              <w:t>0.160 ± 0.078</w:t>
            </w:r>
          </w:p>
        </w:tc>
        <w:tc>
          <w:tcPr>
            <w:tcW w:w="0" w:type="auto"/>
            <w:vAlign w:val="center"/>
            <w:hideMark/>
          </w:tcPr>
          <w:p w14:paraId="14DF9AF8" w14:textId="77777777" w:rsidR="00475BBF" w:rsidRPr="00475BBF" w:rsidRDefault="00475BBF" w:rsidP="00475BBF">
            <w:r w:rsidRPr="00475BBF">
              <w:t>0.141 ± 0.050</w:t>
            </w:r>
          </w:p>
        </w:tc>
      </w:tr>
      <w:tr w:rsidR="00475BBF" w:rsidRPr="00475BBF" w14:paraId="0E751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40FB" w14:textId="77777777" w:rsidR="00475BBF" w:rsidRPr="00475BBF" w:rsidRDefault="00475BBF" w:rsidP="00475BBF">
            <w:r w:rsidRPr="00475BBF">
              <w:t>Speed Error [m/s]</w:t>
            </w:r>
          </w:p>
        </w:tc>
        <w:tc>
          <w:tcPr>
            <w:tcW w:w="0" w:type="auto"/>
            <w:vAlign w:val="center"/>
            <w:hideMark/>
          </w:tcPr>
          <w:p w14:paraId="0749C975" w14:textId="77777777" w:rsidR="00475BBF" w:rsidRPr="00475BBF" w:rsidRDefault="00475BBF" w:rsidP="00475BBF">
            <w:r w:rsidRPr="00475BBF">
              <w:t>3.140 ± 1.861</w:t>
            </w:r>
          </w:p>
        </w:tc>
        <w:tc>
          <w:tcPr>
            <w:tcW w:w="0" w:type="auto"/>
            <w:vAlign w:val="center"/>
            <w:hideMark/>
          </w:tcPr>
          <w:p w14:paraId="34C2530A" w14:textId="77777777" w:rsidR="00475BBF" w:rsidRPr="00475BBF" w:rsidRDefault="00475BBF" w:rsidP="00475BBF">
            <w:r w:rsidRPr="00475BBF">
              <w:t>2.985 ± 1.378</w:t>
            </w:r>
          </w:p>
        </w:tc>
        <w:tc>
          <w:tcPr>
            <w:tcW w:w="0" w:type="auto"/>
            <w:vAlign w:val="center"/>
            <w:hideMark/>
          </w:tcPr>
          <w:p w14:paraId="1DF86FB1" w14:textId="77777777" w:rsidR="00475BBF" w:rsidRPr="00475BBF" w:rsidRDefault="00475BBF" w:rsidP="00475BBF">
            <w:r w:rsidRPr="00475BBF">
              <w:t>6.411 ± 4.456</w:t>
            </w:r>
          </w:p>
        </w:tc>
        <w:tc>
          <w:tcPr>
            <w:tcW w:w="0" w:type="auto"/>
            <w:vAlign w:val="center"/>
            <w:hideMark/>
          </w:tcPr>
          <w:p w14:paraId="5EE19099" w14:textId="77777777" w:rsidR="00475BBF" w:rsidRPr="00475BBF" w:rsidRDefault="00475BBF" w:rsidP="00475BBF">
            <w:r w:rsidRPr="00475BBF">
              <w:t>6.572 ± 3.882</w:t>
            </w:r>
          </w:p>
        </w:tc>
      </w:tr>
      <w:tr w:rsidR="00475BBF" w:rsidRPr="00475BBF" w14:paraId="500E6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188B" w14:textId="77777777" w:rsidR="00475BBF" w:rsidRPr="00475BBF" w:rsidRDefault="00475BBF" w:rsidP="00475BBF">
            <w:r w:rsidRPr="00475BBF">
              <w:t>Episode Return</w:t>
            </w:r>
          </w:p>
        </w:tc>
        <w:tc>
          <w:tcPr>
            <w:tcW w:w="0" w:type="auto"/>
            <w:vAlign w:val="center"/>
            <w:hideMark/>
          </w:tcPr>
          <w:p w14:paraId="6AC96DD3" w14:textId="77777777" w:rsidR="00475BBF" w:rsidRPr="00475BBF" w:rsidRDefault="00475BBF" w:rsidP="00475BBF">
            <w:r w:rsidRPr="00475BBF">
              <w:t>-794.319 ± 423.511</w:t>
            </w:r>
          </w:p>
        </w:tc>
        <w:tc>
          <w:tcPr>
            <w:tcW w:w="0" w:type="auto"/>
            <w:vAlign w:val="center"/>
            <w:hideMark/>
          </w:tcPr>
          <w:p w14:paraId="4C8735FB" w14:textId="77777777" w:rsidR="00475BBF" w:rsidRPr="00475BBF" w:rsidRDefault="00475BBF" w:rsidP="00475BBF">
            <w:r w:rsidRPr="00475BBF">
              <w:t>-576.590 ± 238.402</w:t>
            </w:r>
          </w:p>
        </w:tc>
        <w:tc>
          <w:tcPr>
            <w:tcW w:w="0" w:type="auto"/>
            <w:vAlign w:val="center"/>
            <w:hideMark/>
          </w:tcPr>
          <w:p w14:paraId="7A2EC19C" w14:textId="77777777" w:rsidR="00475BBF" w:rsidRPr="00475BBF" w:rsidRDefault="00475BBF" w:rsidP="00475BBF">
            <w:r w:rsidRPr="00475BBF">
              <w:t>-1314.239 ± 826.534</w:t>
            </w:r>
          </w:p>
        </w:tc>
        <w:tc>
          <w:tcPr>
            <w:tcW w:w="0" w:type="auto"/>
            <w:vAlign w:val="center"/>
            <w:hideMark/>
          </w:tcPr>
          <w:p w14:paraId="6EC67F4C" w14:textId="77777777" w:rsidR="00475BBF" w:rsidRPr="00475BBF" w:rsidRDefault="00475BBF" w:rsidP="00475BBF">
            <w:r w:rsidRPr="00475BBF">
              <w:t>-1257.651 ± 702.410</w:t>
            </w:r>
          </w:p>
        </w:tc>
      </w:tr>
    </w:tbl>
    <w:p w14:paraId="53FB5D7D" w14:textId="77777777" w:rsidR="00475BBF" w:rsidRPr="00475BBF" w:rsidRDefault="00475BBF" w:rsidP="00475BBF">
      <w:r w:rsidRPr="00475BBF">
        <w:pict w14:anchorId="7CE42F0A">
          <v:rect id="_x0000_i1073" style="width:0;height:1.5pt" o:hralign="center" o:hrstd="t" o:hr="t" fillcolor="#a0a0a0" stroked="f"/>
        </w:pict>
      </w:r>
    </w:p>
    <w:p w14:paraId="6D3E587A" w14:textId="77777777" w:rsidR="00475BBF" w:rsidRPr="00475BBF" w:rsidRDefault="00475BBF" w:rsidP="00475BBF">
      <w:pPr>
        <w:rPr>
          <w:b/>
          <w:bCs/>
          <w:lang w:val="en-US"/>
        </w:rPr>
      </w:pPr>
      <w:r w:rsidRPr="00475BBF">
        <w:rPr>
          <w:rFonts w:ascii="Segoe UI Emoji" w:hAnsi="Segoe UI Emoji" w:cs="Segoe UI Emoji"/>
          <w:b/>
          <w:bCs/>
        </w:rPr>
        <w:t>📁</w:t>
      </w:r>
      <w:r w:rsidRPr="00475BBF">
        <w:rPr>
          <w:b/>
          <w:bCs/>
          <w:lang w:val="en-US"/>
        </w:rPr>
        <w:t xml:space="preserve"> 2. Radar Scores (Normalized Performance)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642"/>
        <w:gridCol w:w="1322"/>
        <w:gridCol w:w="1441"/>
        <w:gridCol w:w="805"/>
      </w:tblGrid>
      <w:tr w:rsidR="00475BBF" w:rsidRPr="00475BBF" w14:paraId="7C2147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538E2" w14:textId="77777777" w:rsidR="00475BBF" w:rsidRPr="00475BBF" w:rsidRDefault="00475BBF" w:rsidP="00475BBF">
            <w:pPr>
              <w:rPr>
                <w:b/>
                <w:bCs/>
              </w:rPr>
            </w:pPr>
            <w:r w:rsidRPr="00475BBF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DF3F39F" w14:textId="77777777" w:rsidR="00475BBF" w:rsidRPr="00475BBF" w:rsidRDefault="00475BBF" w:rsidP="00475BBF">
            <w:pPr>
              <w:rPr>
                <w:b/>
                <w:bCs/>
              </w:rPr>
            </w:pPr>
            <w:r w:rsidRPr="00475BBF">
              <w:rPr>
                <w:b/>
                <w:bCs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62D5D31B" w14:textId="77777777" w:rsidR="00475BBF" w:rsidRPr="00475BBF" w:rsidRDefault="00475BBF" w:rsidP="00475BBF">
            <w:pPr>
              <w:rPr>
                <w:b/>
                <w:bCs/>
              </w:rPr>
            </w:pPr>
            <w:r w:rsidRPr="00475BBF">
              <w:rPr>
                <w:b/>
                <w:bCs/>
              </w:rPr>
              <w:t>Vanilla PPO</w:t>
            </w:r>
          </w:p>
        </w:tc>
        <w:tc>
          <w:tcPr>
            <w:tcW w:w="0" w:type="auto"/>
            <w:vAlign w:val="center"/>
            <w:hideMark/>
          </w:tcPr>
          <w:p w14:paraId="4010A36D" w14:textId="77777777" w:rsidR="00475BBF" w:rsidRPr="00475BBF" w:rsidRDefault="00475BBF" w:rsidP="00475BBF">
            <w:pPr>
              <w:rPr>
                <w:b/>
                <w:bCs/>
              </w:rPr>
            </w:pPr>
            <w:proofErr w:type="spellStart"/>
            <w:r w:rsidRPr="00475BBF">
              <w:rPr>
                <w:b/>
                <w:bCs/>
              </w:rPr>
              <w:t>Context</w:t>
            </w:r>
            <w:proofErr w:type="spellEnd"/>
            <w:r w:rsidRPr="00475BBF">
              <w:rPr>
                <w:b/>
                <w:bCs/>
              </w:rPr>
              <w:t xml:space="preserve"> PPO</w:t>
            </w:r>
          </w:p>
        </w:tc>
        <w:tc>
          <w:tcPr>
            <w:tcW w:w="0" w:type="auto"/>
            <w:vAlign w:val="center"/>
            <w:hideMark/>
          </w:tcPr>
          <w:p w14:paraId="595A66A9" w14:textId="77777777" w:rsidR="00475BBF" w:rsidRPr="00475BBF" w:rsidRDefault="00475BBF" w:rsidP="00475BBF">
            <w:pPr>
              <w:rPr>
                <w:b/>
                <w:bCs/>
              </w:rPr>
            </w:pPr>
            <w:r w:rsidRPr="00475BBF">
              <w:rPr>
                <w:b/>
                <w:bCs/>
              </w:rPr>
              <w:t>Hybrid</w:t>
            </w:r>
          </w:p>
        </w:tc>
      </w:tr>
      <w:tr w:rsidR="00475BBF" w:rsidRPr="00475BBF" w14:paraId="79B2F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E87C" w14:textId="77777777" w:rsidR="00475BBF" w:rsidRPr="00475BBF" w:rsidRDefault="00475BBF" w:rsidP="00475BBF">
            <w:proofErr w:type="spellStart"/>
            <w:r w:rsidRPr="00475BBF">
              <w:t>Safety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DAC65" w14:textId="77777777" w:rsidR="00475BBF" w:rsidRPr="00475BBF" w:rsidRDefault="00475BBF" w:rsidP="00475BBF">
            <w:r w:rsidRPr="00475BBF">
              <w:t>0.941</w:t>
            </w:r>
          </w:p>
        </w:tc>
        <w:tc>
          <w:tcPr>
            <w:tcW w:w="0" w:type="auto"/>
            <w:vAlign w:val="center"/>
            <w:hideMark/>
          </w:tcPr>
          <w:p w14:paraId="0C3B863F" w14:textId="77777777" w:rsidR="00475BBF" w:rsidRPr="00475BBF" w:rsidRDefault="00475BBF" w:rsidP="00475BBF">
            <w:r w:rsidRPr="00475BBF">
              <w:t>0.288</w:t>
            </w:r>
          </w:p>
        </w:tc>
        <w:tc>
          <w:tcPr>
            <w:tcW w:w="0" w:type="auto"/>
            <w:vAlign w:val="center"/>
            <w:hideMark/>
          </w:tcPr>
          <w:p w14:paraId="6299D38F" w14:textId="77777777" w:rsidR="00475BBF" w:rsidRPr="00475BBF" w:rsidRDefault="00475BBF" w:rsidP="00475BBF">
            <w:r w:rsidRPr="00475BBF">
              <w:t>0.461</w:t>
            </w:r>
          </w:p>
        </w:tc>
        <w:tc>
          <w:tcPr>
            <w:tcW w:w="0" w:type="auto"/>
            <w:vAlign w:val="center"/>
            <w:hideMark/>
          </w:tcPr>
          <w:p w14:paraId="42560963" w14:textId="77777777" w:rsidR="00475BBF" w:rsidRPr="00475BBF" w:rsidRDefault="00475BBF" w:rsidP="00475BBF">
            <w:r w:rsidRPr="00475BBF">
              <w:t>0.582</w:t>
            </w:r>
          </w:p>
        </w:tc>
      </w:tr>
      <w:tr w:rsidR="00475BBF" w:rsidRPr="00475BBF" w14:paraId="2569E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02A9" w14:textId="77777777" w:rsidR="00475BBF" w:rsidRPr="00475BBF" w:rsidRDefault="00475BBF" w:rsidP="00475BBF">
            <w:r w:rsidRPr="00475BBF">
              <w:t>Comfort</w:t>
            </w:r>
          </w:p>
        </w:tc>
        <w:tc>
          <w:tcPr>
            <w:tcW w:w="0" w:type="auto"/>
            <w:vAlign w:val="center"/>
            <w:hideMark/>
          </w:tcPr>
          <w:p w14:paraId="1FB9ED88" w14:textId="77777777" w:rsidR="00475BBF" w:rsidRPr="00475BBF" w:rsidRDefault="00475BBF" w:rsidP="00475BBF">
            <w:r w:rsidRPr="00475BBF">
              <w:t>0.799</w:t>
            </w:r>
          </w:p>
        </w:tc>
        <w:tc>
          <w:tcPr>
            <w:tcW w:w="0" w:type="auto"/>
            <w:vAlign w:val="center"/>
            <w:hideMark/>
          </w:tcPr>
          <w:p w14:paraId="3ADA2F9B" w14:textId="77777777" w:rsidR="00475BBF" w:rsidRPr="00475BBF" w:rsidRDefault="00475BBF" w:rsidP="00475BBF">
            <w:r w:rsidRPr="00475BBF">
              <w:t>0.908</w:t>
            </w:r>
          </w:p>
        </w:tc>
        <w:tc>
          <w:tcPr>
            <w:tcW w:w="0" w:type="auto"/>
            <w:vAlign w:val="center"/>
            <w:hideMark/>
          </w:tcPr>
          <w:p w14:paraId="5F6125CC" w14:textId="77777777" w:rsidR="00475BBF" w:rsidRPr="00475BBF" w:rsidRDefault="00475BBF" w:rsidP="00475BBF">
            <w:r w:rsidRPr="00475BBF">
              <w:t>0.912</w:t>
            </w:r>
          </w:p>
        </w:tc>
        <w:tc>
          <w:tcPr>
            <w:tcW w:w="0" w:type="auto"/>
            <w:vAlign w:val="center"/>
            <w:hideMark/>
          </w:tcPr>
          <w:p w14:paraId="2CF3F0CE" w14:textId="77777777" w:rsidR="00475BBF" w:rsidRPr="00475BBF" w:rsidRDefault="00475BBF" w:rsidP="00475BBF">
            <w:r w:rsidRPr="00475BBF">
              <w:t>0.919</w:t>
            </w:r>
          </w:p>
        </w:tc>
      </w:tr>
      <w:tr w:rsidR="00475BBF" w:rsidRPr="00475BBF" w14:paraId="62DA4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0BB1" w14:textId="77777777" w:rsidR="00475BBF" w:rsidRPr="00475BBF" w:rsidRDefault="00475BBF" w:rsidP="00475BBF">
            <w:r w:rsidRPr="00475BBF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5D66A15" w14:textId="77777777" w:rsidR="00475BBF" w:rsidRPr="00475BBF" w:rsidRDefault="00475BBF" w:rsidP="00475BBF">
            <w:r w:rsidRPr="00475BBF">
              <w:t>0.343</w:t>
            </w:r>
          </w:p>
        </w:tc>
        <w:tc>
          <w:tcPr>
            <w:tcW w:w="0" w:type="auto"/>
            <w:vAlign w:val="center"/>
            <w:hideMark/>
          </w:tcPr>
          <w:p w14:paraId="2DB066DF" w14:textId="77777777" w:rsidR="00475BBF" w:rsidRPr="00475BBF" w:rsidRDefault="00475BBF" w:rsidP="00475BBF">
            <w:r w:rsidRPr="00475BBF">
              <w:t>0.351</w:t>
            </w:r>
          </w:p>
        </w:tc>
        <w:tc>
          <w:tcPr>
            <w:tcW w:w="0" w:type="auto"/>
            <w:vAlign w:val="center"/>
            <w:hideMark/>
          </w:tcPr>
          <w:p w14:paraId="6367382D" w14:textId="77777777" w:rsidR="00475BBF" w:rsidRPr="00475BBF" w:rsidRDefault="00475BBF" w:rsidP="00475BBF">
            <w:r w:rsidRPr="00475BBF">
              <w:t>0.179</w:t>
            </w:r>
          </w:p>
        </w:tc>
        <w:tc>
          <w:tcPr>
            <w:tcW w:w="0" w:type="auto"/>
            <w:vAlign w:val="center"/>
            <w:hideMark/>
          </w:tcPr>
          <w:p w14:paraId="09E2F4E9" w14:textId="77777777" w:rsidR="00475BBF" w:rsidRPr="00475BBF" w:rsidRDefault="00475BBF" w:rsidP="00475BBF">
            <w:r w:rsidRPr="00475BBF">
              <w:t>0.171</w:t>
            </w:r>
          </w:p>
        </w:tc>
      </w:tr>
      <w:tr w:rsidR="00475BBF" w:rsidRPr="00475BBF" w14:paraId="75D48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AA1AC" w14:textId="77777777" w:rsidR="00475BBF" w:rsidRPr="00475BBF" w:rsidRDefault="00475BBF" w:rsidP="00475BBF">
            <w:proofErr w:type="spellStart"/>
            <w:r w:rsidRPr="00475BBF">
              <w:t>Stability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92950" w14:textId="77777777" w:rsidR="00475BBF" w:rsidRPr="00475BBF" w:rsidRDefault="00475BBF" w:rsidP="00475BBF">
            <w:r w:rsidRPr="00475BBF">
              <w:t>0.841</w:t>
            </w:r>
          </w:p>
        </w:tc>
        <w:tc>
          <w:tcPr>
            <w:tcW w:w="0" w:type="auto"/>
            <w:vAlign w:val="center"/>
            <w:hideMark/>
          </w:tcPr>
          <w:p w14:paraId="40D2B635" w14:textId="77777777" w:rsidR="00475BBF" w:rsidRPr="00475BBF" w:rsidRDefault="00475BBF" w:rsidP="00475BBF">
            <w:r w:rsidRPr="00475BBF">
              <w:t>0.990</w:t>
            </w:r>
          </w:p>
        </w:tc>
        <w:tc>
          <w:tcPr>
            <w:tcW w:w="0" w:type="auto"/>
            <w:vAlign w:val="center"/>
            <w:hideMark/>
          </w:tcPr>
          <w:p w14:paraId="6EA4E86B" w14:textId="77777777" w:rsidR="00475BBF" w:rsidRPr="00475BBF" w:rsidRDefault="00475BBF" w:rsidP="00475BBF">
            <w:r w:rsidRPr="00475BBF">
              <w:t>0.972</w:t>
            </w:r>
          </w:p>
        </w:tc>
        <w:tc>
          <w:tcPr>
            <w:tcW w:w="0" w:type="auto"/>
            <w:vAlign w:val="center"/>
            <w:hideMark/>
          </w:tcPr>
          <w:p w14:paraId="4775308E" w14:textId="77777777" w:rsidR="00475BBF" w:rsidRPr="00475BBF" w:rsidRDefault="00475BBF" w:rsidP="00475BBF">
            <w:r w:rsidRPr="00475BBF">
              <w:t>0.974</w:t>
            </w:r>
          </w:p>
        </w:tc>
      </w:tr>
    </w:tbl>
    <w:p w14:paraId="769C971D" w14:textId="77777777" w:rsidR="00475BBF" w:rsidRPr="00475BBF" w:rsidRDefault="00475BBF" w:rsidP="00475BBF">
      <w:r w:rsidRPr="00475BBF">
        <w:pict w14:anchorId="58ED9A40">
          <v:rect id="_x0000_i1074" style="width:0;height:1.5pt" o:hralign="center" o:hrstd="t" o:hr="t" fillcolor="#a0a0a0" stroked="f"/>
        </w:pict>
      </w:r>
    </w:p>
    <w:p w14:paraId="705E1ADC" w14:textId="77777777" w:rsidR="00475BBF" w:rsidRPr="00475BBF" w:rsidRDefault="00475BBF" w:rsidP="00475BBF">
      <w:pPr>
        <w:rPr>
          <w:b/>
          <w:bCs/>
        </w:rPr>
      </w:pPr>
      <w:r w:rsidRPr="00475BBF">
        <w:rPr>
          <w:rFonts w:ascii="Segoe UI Emoji" w:hAnsi="Segoe UI Emoji" w:cs="Segoe UI Emoji"/>
          <w:b/>
          <w:bCs/>
        </w:rPr>
        <w:t>📁</w:t>
      </w:r>
      <w:r w:rsidRPr="00475BBF">
        <w:rPr>
          <w:b/>
          <w:bCs/>
        </w:rPr>
        <w:t xml:space="preserve"> 3. </w:t>
      </w:r>
      <w:proofErr w:type="spellStart"/>
      <w:r w:rsidRPr="00475BBF">
        <w:rPr>
          <w:b/>
          <w:bCs/>
        </w:rPr>
        <w:t>Reward</w:t>
      </w:r>
      <w:proofErr w:type="spellEnd"/>
      <w:r w:rsidRPr="00475BBF">
        <w:rPr>
          <w:b/>
          <w:bCs/>
        </w:rPr>
        <w:t xml:space="preserve"> </w:t>
      </w:r>
      <w:proofErr w:type="spellStart"/>
      <w:r w:rsidRPr="00475BBF">
        <w:rPr>
          <w:b/>
          <w:bCs/>
        </w:rPr>
        <w:t>Diagnostics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1700"/>
        <w:gridCol w:w="1706"/>
        <w:gridCol w:w="1822"/>
        <w:gridCol w:w="1837"/>
      </w:tblGrid>
      <w:tr w:rsidR="00475BBF" w:rsidRPr="00475BBF" w14:paraId="5C5E8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95657" w14:textId="77777777" w:rsidR="00475BBF" w:rsidRPr="00475BBF" w:rsidRDefault="00475BBF" w:rsidP="00475BBF">
            <w:pPr>
              <w:rPr>
                <w:b/>
                <w:bCs/>
              </w:rPr>
            </w:pPr>
            <w:proofErr w:type="spellStart"/>
            <w:r w:rsidRPr="00475BBF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24183" w14:textId="77777777" w:rsidR="00475BBF" w:rsidRPr="00475BBF" w:rsidRDefault="00475BBF" w:rsidP="00475BBF">
            <w:pPr>
              <w:rPr>
                <w:b/>
                <w:bCs/>
              </w:rPr>
            </w:pPr>
            <w:r w:rsidRPr="00475BBF">
              <w:rPr>
                <w:b/>
                <w:bCs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48882CBC" w14:textId="77777777" w:rsidR="00475BBF" w:rsidRPr="00475BBF" w:rsidRDefault="00475BBF" w:rsidP="00475BBF">
            <w:pPr>
              <w:rPr>
                <w:b/>
                <w:bCs/>
              </w:rPr>
            </w:pPr>
            <w:r w:rsidRPr="00475BBF">
              <w:rPr>
                <w:b/>
                <w:bCs/>
              </w:rPr>
              <w:t>Vanilla PPO</w:t>
            </w:r>
          </w:p>
        </w:tc>
        <w:tc>
          <w:tcPr>
            <w:tcW w:w="0" w:type="auto"/>
            <w:vAlign w:val="center"/>
            <w:hideMark/>
          </w:tcPr>
          <w:p w14:paraId="2B290296" w14:textId="77777777" w:rsidR="00475BBF" w:rsidRPr="00475BBF" w:rsidRDefault="00475BBF" w:rsidP="00475BBF">
            <w:pPr>
              <w:rPr>
                <w:b/>
                <w:bCs/>
              </w:rPr>
            </w:pPr>
            <w:proofErr w:type="spellStart"/>
            <w:r w:rsidRPr="00475BBF">
              <w:rPr>
                <w:b/>
                <w:bCs/>
              </w:rPr>
              <w:t>Context</w:t>
            </w:r>
            <w:proofErr w:type="spellEnd"/>
            <w:r w:rsidRPr="00475BBF">
              <w:rPr>
                <w:b/>
                <w:bCs/>
              </w:rPr>
              <w:t xml:space="preserve"> PPO</w:t>
            </w:r>
          </w:p>
        </w:tc>
        <w:tc>
          <w:tcPr>
            <w:tcW w:w="0" w:type="auto"/>
            <w:vAlign w:val="center"/>
            <w:hideMark/>
          </w:tcPr>
          <w:p w14:paraId="5F55099C" w14:textId="77777777" w:rsidR="00475BBF" w:rsidRPr="00475BBF" w:rsidRDefault="00475BBF" w:rsidP="00475BBF">
            <w:pPr>
              <w:rPr>
                <w:b/>
                <w:bCs/>
              </w:rPr>
            </w:pPr>
            <w:r w:rsidRPr="00475BBF">
              <w:rPr>
                <w:b/>
                <w:bCs/>
              </w:rPr>
              <w:t>Hybrid</w:t>
            </w:r>
          </w:p>
        </w:tc>
      </w:tr>
      <w:tr w:rsidR="00475BBF" w:rsidRPr="00475BBF" w14:paraId="39FDE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7F80" w14:textId="77777777" w:rsidR="00475BBF" w:rsidRPr="00475BBF" w:rsidRDefault="00475BBF" w:rsidP="00475BBF">
            <w:r w:rsidRPr="00475BBF">
              <w:t xml:space="preserve">Total Base </w:t>
            </w:r>
            <w:proofErr w:type="spellStart"/>
            <w:r w:rsidRPr="00475BBF">
              <w:t>Reward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02E7D" w14:textId="77777777" w:rsidR="00475BBF" w:rsidRPr="00475BBF" w:rsidRDefault="00475BBF" w:rsidP="00475BBF">
            <w:r w:rsidRPr="00475BBF">
              <w:t>-794.354 ± 423.566</w:t>
            </w:r>
          </w:p>
        </w:tc>
        <w:tc>
          <w:tcPr>
            <w:tcW w:w="0" w:type="auto"/>
            <w:vAlign w:val="center"/>
            <w:hideMark/>
          </w:tcPr>
          <w:p w14:paraId="791434D8" w14:textId="77777777" w:rsidR="00475BBF" w:rsidRPr="00475BBF" w:rsidRDefault="00475BBF" w:rsidP="00475BBF">
            <w:r w:rsidRPr="00475BBF">
              <w:t>-576.590 ± 238.402</w:t>
            </w:r>
          </w:p>
        </w:tc>
        <w:tc>
          <w:tcPr>
            <w:tcW w:w="0" w:type="auto"/>
            <w:vAlign w:val="center"/>
            <w:hideMark/>
          </w:tcPr>
          <w:p w14:paraId="173C2E98" w14:textId="77777777" w:rsidR="00475BBF" w:rsidRPr="00475BBF" w:rsidRDefault="00475BBF" w:rsidP="00475BBF">
            <w:r w:rsidRPr="00475BBF">
              <w:t>-1323.626 ± 833.276</w:t>
            </w:r>
          </w:p>
        </w:tc>
        <w:tc>
          <w:tcPr>
            <w:tcW w:w="0" w:type="auto"/>
            <w:vAlign w:val="center"/>
            <w:hideMark/>
          </w:tcPr>
          <w:p w14:paraId="7AD434E3" w14:textId="77777777" w:rsidR="00475BBF" w:rsidRPr="00475BBF" w:rsidRDefault="00475BBF" w:rsidP="00475BBF">
            <w:r w:rsidRPr="00475BBF">
              <w:t>-1270.724 ± 706.958</w:t>
            </w:r>
          </w:p>
        </w:tc>
      </w:tr>
      <w:tr w:rsidR="00475BBF" w:rsidRPr="00475BBF" w14:paraId="3F997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75CA8" w14:textId="77777777" w:rsidR="00475BBF" w:rsidRPr="00475BBF" w:rsidRDefault="00475BBF" w:rsidP="00475BBF">
            <w:r w:rsidRPr="00475BBF">
              <w:t xml:space="preserve">Total </w:t>
            </w:r>
            <w:proofErr w:type="spellStart"/>
            <w:r w:rsidRPr="00475BBF">
              <w:t>Context</w:t>
            </w:r>
            <w:proofErr w:type="spellEnd"/>
            <w:r w:rsidRPr="00475BBF">
              <w:t xml:space="preserve"> </w:t>
            </w:r>
            <w:proofErr w:type="spellStart"/>
            <w:r w:rsidRPr="00475BBF">
              <w:t>Reward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A8A2D" w14:textId="77777777" w:rsidR="00475BBF" w:rsidRPr="00475BBF" w:rsidRDefault="00475BBF" w:rsidP="00475BBF">
            <w:r w:rsidRPr="00475BBF">
              <w:t>0.000 ± 0.000</w:t>
            </w:r>
          </w:p>
        </w:tc>
        <w:tc>
          <w:tcPr>
            <w:tcW w:w="0" w:type="auto"/>
            <w:vAlign w:val="center"/>
            <w:hideMark/>
          </w:tcPr>
          <w:p w14:paraId="36239E77" w14:textId="77777777" w:rsidR="00475BBF" w:rsidRPr="00475BBF" w:rsidRDefault="00475BBF" w:rsidP="00475BBF">
            <w:r w:rsidRPr="00475BBF">
              <w:t>0.000 ± 0.000</w:t>
            </w:r>
          </w:p>
        </w:tc>
        <w:tc>
          <w:tcPr>
            <w:tcW w:w="0" w:type="auto"/>
            <w:vAlign w:val="center"/>
            <w:hideMark/>
          </w:tcPr>
          <w:p w14:paraId="0F8304F7" w14:textId="77777777" w:rsidR="00475BBF" w:rsidRPr="00475BBF" w:rsidRDefault="00475BBF" w:rsidP="00475BBF">
            <w:r w:rsidRPr="00475BBF">
              <w:t>9.388 ± 15.480</w:t>
            </w:r>
          </w:p>
        </w:tc>
        <w:tc>
          <w:tcPr>
            <w:tcW w:w="0" w:type="auto"/>
            <w:vAlign w:val="center"/>
            <w:hideMark/>
          </w:tcPr>
          <w:p w14:paraId="30622104" w14:textId="77777777" w:rsidR="00475BBF" w:rsidRPr="00475BBF" w:rsidRDefault="00475BBF" w:rsidP="00475BBF">
            <w:r w:rsidRPr="00475BBF">
              <w:t>13.073 ± 15.067</w:t>
            </w:r>
          </w:p>
        </w:tc>
      </w:tr>
      <w:tr w:rsidR="00475BBF" w:rsidRPr="00475BBF" w14:paraId="547F3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595B" w14:textId="77777777" w:rsidR="00475BBF" w:rsidRPr="00475BBF" w:rsidRDefault="00475BBF" w:rsidP="00475BBF">
            <w:proofErr w:type="spellStart"/>
            <w:r w:rsidRPr="00475BBF">
              <w:t>Avg</w:t>
            </w:r>
            <w:proofErr w:type="spellEnd"/>
            <w:r w:rsidRPr="00475BBF">
              <w:t xml:space="preserve"> </w:t>
            </w:r>
            <w:proofErr w:type="spellStart"/>
            <w:r w:rsidRPr="00475BBF">
              <w:t>Context</w:t>
            </w:r>
            <w:proofErr w:type="spellEnd"/>
            <w:r w:rsidRPr="00475BBF">
              <w:t xml:space="preserve"> Scale</w:t>
            </w:r>
          </w:p>
        </w:tc>
        <w:tc>
          <w:tcPr>
            <w:tcW w:w="0" w:type="auto"/>
            <w:vAlign w:val="center"/>
            <w:hideMark/>
          </w:tcPr>
          <w:p w14:paraId="51FDE00F" w14:textId="77777777" w:rsidR="00475BBF" w:rsidRPr="00475BBF" w:rsidRDefault="00475BBF" w:rsidP="00475BBF">
            <w:r w:rsidRPr="00475BBF">
              <w:t>0.400 ± 0.000</w:t>
            </w:r>
          </w:p>
        </w:tc>
        <w:tc>
          <w:tcPr>
            <w:tcW w:w="0" w:type="auto"/>
            <w:vAlign w:val="center"/>
            <w:hideMark/>
          </w:tcPr>
          <w:p w14:paraId="13897DC9" w14:textId="77777777" w:rsidR="00475BBF" w:rsidRPr="00475BBF" w:rsidRDefault="00475BBF" w:rsidP="00475BBF">
            <w:r w:rsidRPr="00475BBF">
              <w:t>0.400 ± 0.000</w:t>
            </w:r>
          </w:p>
        </w:tc>
        <w:tc>
          <w:tcPr>
            <w:tcW w:w="0" w:type="auto"/>
            <w:vAlign w:val="center"/>
            <w:hideMark/>
          </w:tcPr>
          <w:p w14:paraId="1CAB55CC" w14:textId="77777777" w:rsidR="00475BBF" w:rsidRPr="00475BBF" w:rsidRDefault="00475BBF" w:rsidP="00475BBF">
            <w:r w:rsidRPr="00475BBF">
              <w:t>0.400 ± 0.000</w:t>
            </w:r>
          </w:p>
        </w:tc>
        <w:tc>
          <w:tcPr>
            <w:tcW w:w="0" w:type="auto"/>
            <w:vAlign w:val="center"/>
            <w:hideMark/>
          </w:tcPr>
          <w:p w14:paraId="74073B6A" w14:textId="77777777" w:rsidR="00475BBF" w:rsidRPr="00475BBF" w:rsidRDefault="00475BBF" w:rsidP="00475BBF">
            <w:r w:rsidRPr="00475BBF">
              <w:t>0.400 ± 0.000</w:t>
            </w:r>
          </w:p>
        </w:tc>
      </w:tr>
      <w:tr w:rsidR="00475BBF" w:rsidRPr="00475BBF" w14:paraId="67746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9441" w14:textId="77777777" w:rsidR="00475BBF" w:rsidRPr="00475BBF" w:rsidRDefault="00475BBF" w:rsidP="00475BBF">
            <w:proofErr w:type="spellStart"/>
            <w:r w:rsidRPr="00475BBF">
              <w:lastRenderedPageBreak/>
              <w:t>Context</w:t>
            </w:r>
            <w:proofErr w:type="spellEnd"/>
            <w:r w:rsidRPr="00475BBF">
              <w:t xml:space="preserve"> </w:t>
            </w:r>
            <w:proofErr w:type="spellStart"/>
            <w:r w:rsidRPr="00475BBF">
              <w:t>Contribution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744E7" w14:textId="77777777" w:rsidR="00475BBF" w:rsidRPr="00475BBF" w:rsidRDefault="00475BBF" w:rsidP="00475BBF">
            <w:r w:rsidRPr="00475BBF">
              <w:t>0.0% ± 0.0%</w:t>
            </w:r>
          </w:p>
        </w:tc>
        <w:tc>
          <w:tcPr>
            <w:tcW w:w="0" w:type="auto"/>
            <w:vAlign w:val="center"/>
            <w:hideMark/>
          </w:tcPr>
          <w:p w14:paraId="1B1B09BE" w14:textId="77777777" w:rsidR="00475BBF" w:rsidRPr="00475BBF" w:rsidRDefault="00475BBF" w:rsidP="00475BBF">
            <w:r w:rsidRPr="00475BBF">
              <w:t>0.0% ± 0.0%</w:t>
            </w:r>
          </w:p>
        </w:tc>
        <w:tc>
          <w:tcPr>
            <w:tcW w:w="0" w:type="auto"/>
            <w:vAlign w:val="center"/>
            <w:hideMark/>
          </w:tcPr>
          <w:p w14:paraId="77517DDC" w14:textId="77777777" w:rsidR="00475BBF" w:rsidRPr="00475BBF" w:rsidRDefault="00475BBF" w:rsidP="00475BBF">
            <w:r w:rsidRPr="00475BBF">
              <w:t>1.3% ± 2.8%</w:t>
            </w:r>
          </w:p>
        </w:tc>
        <w:tc>
          <w:tcPr>
            <w:tcW w:w="0" w:type="auto"/>
            <w:vAlign w:val="center"/>
            <w:hideMark/>
          </w:tcPr>
          <w:p w14:paraId="0C5657D6" w14:textId="77777777" w:rsidR="00475BBF" w:rsidRPr="00475BBF" w:rsidRDefault="00475BBF" w:rsidP="00475BBF">
            <w:r w:rsidRPr="00475BBF">
              <w:t>1.6% ± 2.6%</w:t>
            </w:r>
          </w:p>
        </w:tc>
      </w:tr>
    </w:tbl>
    <w:p w14:paraId="7823046D" w14:textId="77777777" w:rsidR="00475BBF" w:rsidRPr="00475BBF" w:rsidRDefault="00475BBF" w:rsidP="00475BBF">
      <w:r w:rsidRPr="00475BBF">
        <w:pict w14:anchorId="2E4380C3">
          <v:rect id="_x0000_i1075" style="width:0;height:1.5pt" o:hralign="center" o:hrstd="t" o:hr="t" fillcolor="#a0a0a0" stroked="f"/>
        </w:pict>
      </w:r>
    </w:p>
    <w:p w14:paraId="726DB1F8" w14:textId="77777777" w:rsidR="00475BBF" w:rsidRPr="00475BBF" w:rsidRDefault="00475BBF" w:rsidP="00475BBF">
      <w:pPr>
        <w:rPr>
          <w:b/>
          <w:bCs/>
          <w:lang w:val="en-US"/>
        </w:rPr>
      </w:pPr>
      <w:r w:rsidRPr="00475BBF">
        <w:rPr>
          <w:rFonts w:ascii="Segoe UI Emoji" w:hAnsi="Segoe UI Emoji" w:cs="Segoe UI Emoji"/>
          <w:b/>
          <w:bCs/>
        </w:rPr>
        <w:t>📁</w:t>
      </w:r>
      <w:r w:rsidRPr="00475BBF">
        <w:rPr>
          <w:b/>
          <w:bCs/>
          <w:lang w:val="en-US"/>
        </w:rPr>
        <w:t xml:space="preserve"> 4. Hybrid Supervisor Diagnostics</w:t>
      </w:r>
    </w:p>
    <w:p w14:paraId="75517858" w14:textId="77777777" w:rsidR="00475BBF" w:rsidRPr="00475BBF" w:rsidRDefault="00475BBF" w:rsidP="00475BBF">
      <w:pPr>
        <w:rPr>
          <w:b/>
          <w:bCs/>
          <w:lang w:val="en-US"/>
        </w:rPr>
      </w:pPr>
      <w:r w:rsidRPr="00475BBF">
        <w:rPr>
          <w:rFonts w:ascii="Segoe UI Emoji" w:hAnsi="Segoe UI Emoji" w:cs="Segoe UI Emoji"/>
          <w:b/>
          <w:bCs/>
        </w:rPr>
        <w:t>🔹</w:t>
      </w:r>
      <w:r w:rsidRPr="00475BBF">
        <w:rPr>
          <w:b/>
          <w:bCs/>
          <w:lang w:val="en-US"/>
        </w:rPr>
        <w:t xml:space="preserve"> Risk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464"/>
      </w:tblGrid>
      <w:tr w:rsidR="00475BBF" w:rsidRPr="00475BBF" w14:paraId="46119C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2AE8B" w14:textId="77777777" w:rsidR="00475BBF" w:rsidRPr="00475BBF" w:rsidRDefault="00475BBF" w:rsidP="00475BBF">
            <w:pPr>
              <w:rPr>
                <w:b/>
                <w:bCs/>
              </w:rPr>
            </w:pPr>
            <w:proofErr w:type="spellStart"/>
            <w:r w:rsidRPr="00475BBF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EFDF7" w14:textId="77777777" w:rsidR="00475BBF" w:rsidRPr="00475BBF" w:rsidRDefault="00475BBF" w:rsidP="00475BBF">
            <w:pPr>
              <w:rPr>
                <w:b/>
                <w:bCs/>
              </w:rPr>
            </w:pPr>
            <w:r w:rsidRPr="00475BBF">
              <w:rPr>
                <w:b/>
                <w:bCs/>
              </w:rPr>
              <w:t>Hybrid</w:t>
            </w:r>
          </w:p>
        </w:tc>
      </w:tr>
      <w:tr w:rsidR="00475BBF" w:rsidRPr="00475BBF" w14:paraId="665B0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C901" w14:textId="77777777" w:rsidR="00475BBF" w:rsidRPr="00475BBF" w:rsidRDefault="00475BBF" w:rsidP="00475BBF">
            <w:r w:rsidRPr="00475BBF">
              <w:t>Mean Raw Risk</w:t>
            </w:r>
          </w:p>
        </w:tc>
        <w:tc>
          <w:tcPr>
            <w:tcW w:w="0" w:type="auto"/>
            <w:vAlign w:val="center"/>
            <w:hideMark/>
          </w:tcPr>
          <w:p w14:paraId="2E9006A1" w14:textId="77777777" w:rsidR="00475BBF" w:rsidRPr="00475BBF" w:rsidRDefault="00475BBF" w:rsidP="00475BBF">
            <w:r w:rsidRPr="00475BBF">
              <w:t>0.318 ± 0.215</w:t>
            </w:r>
          </w:p>
        </w:tc>
      </w:tr>
      <w:tr w:rsidR="00475BBF" w:rsidRPr="00475BBF" w14:paraId="34707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E2A0" w14:textId="77777777" w:rsidR="00475BBF" w:rsidRPr="00475BBF" w:rsidRDefault="00475BBF" w:rsidP="00475BBF">
            <w:r w:rsidRPr="00475BBF">
              <w:t>P95 Raw Risk</w:t>
            </w:r>
          </w:p>
        </w:tc>
        <w:tc>
          <w:tcPr>
            <w:tcW w:w="0" w:type="auto"/>
            <w:vAlign w:val="center"/>
            <w:hideMark/>
          </w:tcPr>
          <w:p w14:paraId="3B93E978" w14:textId="77777777" w:rsidR="00475BBF" w:rsidRPr="00475BBF" w:rsidRDefault="00475BBF" w:rsidP="00475BBF">
            <w:r w:rsidRPr="00475BBF">
              <w:t>0.946 ± 0.200</w:t>
            </w:r>
          </w:p>
        </w:tc>
      </w:tr>
      <w:tr w:rsidR="00475BBF" w:rsidRPr="00475BBF" w14:paraId="1D857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1ED5E" w14:textId="77777777" w:rsidR="00475BBF" w:rsidRPr="00475BBF" w:rsidRDefault="00475BBF" w:rsidP="00475BBF">
            <w:r w:rsidRPr="00475BBF">
              <w:t>Mean EMA Risk</w:t>
            </w:r>
          </w:p>
        </w:tc>
        <w:tc>
          <w:tcPr>
            <w:tcW w:w="0" w:type="auto"/>
            <w:vAlign w:val="center"/>
            <w:hideMark/>
          </w:tcPr>
          <w:p w14:paraId="02AC0D43" w14:textId="77777777" w:rsidR="00475BBF" w:rsidRPr="00475BBF" w:rsidRDefault="00475BBF" w:rsidP="00475BBF">
            <w:r w:rsidRPr="00475BBF">
              <w:t>0.309 ± 0.206</w:t>
            </w:r>
          </w:p>
        </w:tc>
      </w:tr>
      <w:tr w:rsidR="00475BBF" w:rsidRPr="00475BBF" w14:paraId="59C7D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F84A" w14:textId="77777777" w:rsidR="00475BBF" w:rsidRPr="00475BBF" w:rsidRDefault="00475BBF" w:rsidP="00475BBF">
            <w:r w:rsidRPr="00475BBF">
              <w:t xml:space="preserve">Mean </w:t>
            </w:r>
            <w:proofErr w:type="spellStart"/>
            <w:r w:rsidRPr="00475BBF">
              <w:t>ReqBrake</w:t>
            </w:r>
            <w:proofErr w:type="spellEnd"/>
            <w:r w:rsidRPr="00475BBF">
              <w:t xml:space="preserve"> Risk</w:t>
            </w:r>
          </w:p>
        </w:tc>
        <w:tc>
          <w:tcPr>
            <w:tcW w:w="0" w:type="auto"/>
            <w:vAlign w:val="center"/>
            <w:hideMark/>
          </w:tcPr>
          <w:p w14:paraId="4B14031A" w14:textId="77777777" w:rsidR="00475BBF" w:rsidRPr="00475BBF" w:rsidRDefault="00475BBF" w:rsidP="00475BBF">
            <w:r w:rsidRPr="00475BBF">
              <w:t>0.242 ± 0.209</w:t>
            </w:r>
          </w:p>
        </w:tc>
      </w:tr>
      <w:tr w:rsidR="00475BBF" w:rsidRPr="00475BBF" w14:paraId="55B2C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F553" w14:textId="77777777" w:rsidR="00475BBF" w:rsidRPr="00475BBF" w:rsidRDefault="00475BBF" w:rsidP="00475BBF">
            <w:r w:rsidRPr="00475BBF">
              <w:t xml:space="preserve">P95 </w:t>
            </w:r>
            <w:proofErr w:type="spellStart"/>
            <w:r w:rsidRPr="00475BBF">
              <w:t>ReqBrake</w:t>
            </w:r>
            <w:proofErr w:type="spellEnd"/>
            <w:r w:rsidRPr="00475BBF">
              <w:t xml:space="preserve"> Risk</w:t>
            </w:r>
          </w:p>
        </w:tc>
        <w:tc>
          <w:tcPr>
            <w:tcW w:w="0" w:type="auto"/>
            <w:vAlign w:val="center"/>
            <w:hideMark/>
          </w:tcPr>
          <w:p w14:paraId="59817001" w14:textId="77777777" w:rsidR="00475BBF" w:rsidRPr="00475BBF" w:rsidRDefault="00475BBF" w:rsidP="00475BBF">
            <w:r w:rsidRPr="00475BBF">
              <w:t>0.916 ± 0.263</w:t>
            </w:r>
          </w:p>
        </w:tc>
      </w:tr>
    </w:tbl>
    <w:p w14:paraId="46184A4B" w14:textId="77777777" w:rsidR="00475BBF" w:rsidRPr="00475BBF" w:rsidRDefault="00475BBF" w:rsidP="00475BBF">
      <w:r w:rsidRPr="00475BBF">
        <w:pict w14:anchorId="6EAF87D0">
          <v:rect id="_x0000_i1076" style="width:0;height:1.5pt" o:hralign="center" o:hrstd="t" o:hr="t" fillcolor="#a0a0a0" stroked="f"/>
        </w:pict>
      </w:r>
    </w:p>
    <w:p w14:paraId="2CE6E6BB" w14:textId="77777777" w:rsidR="00475BBF" w:rsidRPr="00475BBF" w:rsidRDefault="00475BBF" w:rsidP="00475BBF">
      <w:pPr>
        <w:rPr>
          <w:b/>
          <w:bCs/>
        </w:rPr>
      </w:pPr>
      <w:r w:rsidRPr="00475BBF">
        <w:rPr>
          <w:rFonts w:ascii="Segoe UI Emoji" w:hAnsi="Segoe UI Emoji" w:cs="Segoe UI Emoji"/>
          <w:b/>
          <w:bCs/>
        </w:rPr>
        <w:t>🔹</w:t>
      </w:r>
      <w:r w:rsidRPr="00475BBF">
        <w:rPr>
          <w:b/>
          <w:bCs/>
        </w:rPr>
        <w:t xml:space="preserve"> Control </w:t>
      </w:r>
      <w:proofErr w:type="spellStart"/>
      <w:r w:rsidRPr="00475BBF">
        <w:rPr>
          <w:b/>
          <w:bCs/>
        </w:rPr>
        <w:t>Activation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604"/>
      </w:tblGrid>
      <w:tr w:rsidR="00475BBF" w:rsidRPr="00475BBF" w14:paraId="566287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E525A" w14:textId="77777777" w:rsidR="00475BBF" w:rsidRPr="00475BBF" w:rsidRDefault="00475BBF" w:rsidP="00475BBF">
            <w:pPr>
              <w:rPr>
                <w:b/>
                <w:bCs/>
              </w:rPr>
            </w:pPr>
            <w:proofErr w:type="spellStart"/>
            <w:r w:rsidRPr="00475BBF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A05EF" w14:textId="77777777" w:rsidR="00475BBF" w:rsidRPr="00475BBF" w:rsidRDefault="00475BBF" w:rsidP="00475BBF">
            <w:pPr>
              <w:rPr>
                <w:b/>
                <w:bCs/>
              </w:rPr>
            </w:pPr>
            <w:r w:rsidRPr="00475BBF">
              <w:rPr>
                <w:b/>
                <w:bCs/>
              </w:rPr>
              <w:t>Hybrid</w:t>
            </w:r>
          </w:p>
        </w:tc>
      </w:tr>
      <w:tr w:rsidR="00475BBF" w:rsidRPr="00475BBF" w14:paraId="5E555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F6642" w14:textId="77777777" w:rsidR="00475BBF" w:rsidRPr="00475BBF" w:rsidRDefault="00475BBF" w:rsidP="00475BBF">
            <w:r w:rsidRPr="00475BBF">
              <w:t>Mean PID Weight</w:t>
            </w:r>
          </w:p>
        </w:tc>
        <w:tc>
          <w:tcPr>
            <w:tcW w:w="0" w:type="auto"/>
            <w:vAlign w:val="center"/>
            <w:hideMark/>
          </w:tcPr>
          <w:p w14:paraId="2732AE4C" w14:textId="77777777" w:rsidR="00475BBF" w:rsidRPr="00475BBF" w:rsidRDefault="00475BBF" w:rsidP="00475BBF">
            <w:r w:rsidRPr="00475BBF">
              <w:t>0.398 ± 0.226</w:t>
            </w:r>
          </w:p>
        </w:tc>
      </w:tr>
      <w:tr w:rsidR="00475BBF" w:rsidRPr="00475BBF" w14:paraId="57E25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FE80E" w14:textId="77777777" w:rsidR="00475BBF" w:rsidRPr="00475BBF" w:rsidRDefault="00475BBF" w:rsidP="00475BBF">
            <w:r w:rsidRPr="00475BBF">
              <w:t xml:space="preserve">PID </w:t>
            </w:r>
            <w:proofErr w:type="spellStart"/>
            <w:r w:rsidRPr="00475BBF">
              <w:t>Active</w:t>
            </w:r>
            <w:proofErr w:type="spellEnd"/>
            <w:r w:rsidRPr="00475BBF">
              <w:t xml:space="preserve"> [%]</w:t>
            </w:r>
          </w:p>
        </w:tc>
        <w:tc>
          <w:tcPr>
            <w:tcW w:w="0" w:type="auto"/>
            <w:vAlign w:val="center"/>
            <w:hideMark/>
          </w:tcPr>
          <w:p w14:paraId="7F360ECA" w14:textId="77777777" w:rsidR="00475BBF" w:rsidRPr="00475BBF" w:rsidRDefault="00475BBF" w:rsidP="00475BBF">
            <w:r w:rsidRPr="00475BBF">
              <w:t>40.3% ± 22.7%</w:t>
            </w:r>
          </w:p>
        </w:tc>
      </w:tr>
      <w:tr w:rsidR="00475BBF" w:rsidRPr="00475BBF" w14:paraId="07A6A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286F" w14:textId="77777777" w:rsidR="00475BBF" w:rsidRPr="00475BBF" w:rsidRDefault="00475BBF" w:rsidP="00475BBF">
            <w:r w:rsidRPr="00475BBF">
              <w:t>PID Dominant [%]</w:t>
            </w:r>
          </w:p>
        </w:tc>
        <w:tc>
          <w:tcPr>
            <w:tcW w:w="0" w:type="auto"/>
            <w:vAlign w:val="center"/>
            <w:hideMark/>
          </w:tcPr>
          <w:p w14:paraId="470AE2AC" w14:textId="77777777" w:rsidR="00475BBF" w:rsidRPr="00475BBF" w:rsidRDefault="00475BBF" w:rsidP="00475BBF">
            <w:r w:rsidRPr="00475BBF">
              <w:t>40.3% ± 22.7%</w:t>
            </w:r>
          </w:p>
        </w:tc>
      </w:tr>
      <w:tr w:rsidR="00475BBF" w:rsidRPr="00475BBF" w14:paraId="06678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EEBA" w14:textId="77777777" w:rsidR="00475BBF" w:rsidRPr="00475BBF" w:rsidRDefault="00475BBF" w:rsidP="00475BBF">
            <w:r w:rsidRPr="00475BBF">
              <w:t>Emergency [%]</w:t>
            </w:r>
          </w:p>
        </w:tc>
        <w:tc>
          <w:tcPr>
            <w:tcW w:w="0" w:type="auto"/>
            <w:vAlign w:val="center"/>
            <w:hideMark/>
          </w:tcPr>
          <w:p w14:paraId="790315C8" w14:textId="77777777" w:rsidR="00475BBF" w:rsidRPr="00475BBF" w:rsidRDefault="00475BBF" w:rsidP="00475BBF">
            <w:r w:rsidRPr="00475BBF">
              <w:t>27.6% ± 21.3%</w:t>
            </w:r>
          </w:p>
        </w:tc>
      </w:tr>
    </w:tbl>
    <w:p w14:paraId="4D9AD4B5" w14:textId="77777777" w:rsidR="00475BBF" w:rsidRPr="00475BBF" w:rsidRDefault="00475BBF" w:rsidP="00475BBF">
      <w:r w:rsidRPr="00475BBF">
        <w:pict w14:anchorId="5EFA21A2">
          <v:rect id="_x0000_i1077" style="width:0;height:1.5pt" o:hralign="center" o:hrstd="t" o:hr="t" fillcolor="#a0a0a0" stroked="f"/>
        </w:pict>
      </w:r>
    </w:p>
    <w:p w14:paraId="47DF0B4E" w14:textId="77777777" w:rsidR="00475BBF" w:rsidRPr="00475BBF" w:rsidRDefault="00475BBF" w:rsidP="00475BBF">
      <w:pPr>
        <w:rPr>
          <w:b/>
          <w:bCs/>
        </w:rPr>
      </w:pPr>
      <w:r w:rsidRPr="00475BBF">
        <w:rPr>
          <w:rFonts w:ascii="Segoe UI Emoji" w:hAnsi="Segoe UI Emoji" w:cs="Segoe UI Emoji"/>
          <w:b/>
          <w:bCs/>
        </w:rPr>
        <w:t>🔹</w:t>
      </w:r>
      <w:r w:rsidRPr="00475BBF">
        <w:rPr>
          <w:b/>
          <w:bCs/>
        </w:rPr>
        <w:t xml:space="preserve"> </w:t>
      </w:r>
      <w:proofErr w:type="spellStart"/>
      <w:r w:rsidRPr="00475BBF">
        <w:rPr>
          <w:b/>
          <w:bCs/>
        </w:rPr>
        <w:t>Safety</w:t>
      </w:r>
      <w:proofErr w:type="spellEnd"/>
      <w:r w:rsidRPr="00475BBF">
        <w:rPr>
          <w:b/>
          <w:bCs/>
        </w:rPr>
        <w:t xml:space="preserve"> Filter </w:t>
      </w:r>
      <w:proofErr w:type="spellStart"/>
      <w:r w:rsidRPr="00475BBF">
        <w:rPr>
          <w:b/>
          <w:bCs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1604"/>
      </w:tblGrid>
      <w:tr w:rsidR="00475BBF" w:rsidRPr="00475BBF" w14:paraId="737C44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18A39" w14:textId="77777777" w:rsidR="00475BBF" w:rsidRPr="00475BBF" w:rsidRDefault="00475BBF" w:rsidP="00475BBF">
            <w:pPr>
              <w:rPr>
                <w:b/>
                <w:bCs/>
              </w:rPr>
            </w:pPr>
            <w:proofErr w:type="spellStart"/>
            <w:r w:rsidRPr="00475BBF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09335" w14:textId="77777777" w:rsidR="00475BBF" w:rsidRPr="00475BBF" w:rsidRDefault="00475BBF" w:rsidP="00475BBF">
            <w:pPr>
              <w:rPr>
                <w:b/>
                <w:bCs/>
              </w:rPr>
            </w:pPr>
            <w:r w:rsidRPr="00475BBF">
              <w:rPr>
                <w:b/>
                <w:bCs/>
              </w:rPr>
              <w:t>Hybrid</w:t>
            </w:r>
          </w:p>
        </w:tc>
      </w:tr>
      <w:tr w:rsidR="00475BBF" w:rsidRPr="00475BBF" w14:paraId="3A786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37452" w14:textId="77777777" w:rsidR="00475BBF" w:rsidRPr="00475BBF" w:rsidRDefault="00475BBF" w:rsidP="00475BBF">
            <w:r w:rsidRPr="00475BBF">
              <w:t xml:space="preserve">Filter </w:t>
            </w:r>
            <w:proofErr w:type="spellStart"/>
            <w:r w:rsidRPr="00475BBF">
              <w:t>Active</w:t>
            </w:r>
            <w:proofErr w:type="spellEnd"/>
            <w:r w:rsidRPr="00475BBF">
              <w:t xml:space="preserve"> [%]</w:t>
            </w:r>
          </w:p>
        </w:tc>
        <w:tc>
          <w:tcPr>
            <w:tcW w:w="0" w:type="auto"/>
            <w:vAlign w:val="center"/>
            <w:hideMark/>
          </w:tcPr>
          <w:p w14:paraId="5F722EC0" w14:textId="77777777" w:rsidR="00475BBF" w:rsidRPr="00475BBF" w:rsidRDefault="00475BBF" w:rsidP="00475BBF">
            <w:r w:rsidRPr="00475BBF">
              <w:t>40.3% ± 22.7%</w:t>
            </w:r>
          </w:p>
        </w:tc>
      </w:tr>
      <w:tr w:rsidR="00475BBF" w:rsidRPr="00475BBF" w14:paraId="33908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5F0C" w14:textId="77777777" w:rsidR="00475BBF" w:rsidRPr="00475BBF" w:rsidRDefault="00475BBF" w:rsidP="00475BBF">
            <w:r w:rsidRPr="00475BBF">
              <w:t xml:space="preserve">Filter </w:t>
            </w:r>
            <w:proofErr w:type="spellStart"/>
            <w:r w:rsidRPr="00475BBF">
              <w:t>Clamped</w:t>
            </w:r>
            <w:proofErr w:type="spellEnd"/>
            <w:r w:rsidRPr="00475BBF">
              <w:t xml:space="preserve"> [%]</w:t>
            </w:r>
          </w:p>
        </w:tc>
        <w:tc>
          <w:tcPr>
            <w:tcW w:w="0" w:type="auto"/>
            <w:vAlign w:val="center"/>
            <w:hideMark/>
          </w:tcPr>
          <w:p w14:paraId="4BD132A4" w14:textId="77777777" w:rsidR="00475BBF" w:rsidRPr="00475BBF" w:rsidRDefault="00475BBF" w:rsidP="00475BBF">
            <w:r w:rsidRPr="00475BBF">
              <w:t>35.0% ± 22.8%</w:t>
            </w:r>
          </w:p>
        </w:tc>
      </w:tr>
      <w:tr w:rsidR="00475BBF" w:rsidRPr="00475BBF" w14:paraId="78B47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AB24" w14:textId="77777777" w:rsidR="00475BBF" w:rsidRPr="00475BBF" w:rsidRDefault="00475BBF" w:rsidP="00475BBF">
            <w:r w:rsidRPr="00475BBF">
              <w:t>Action Delta (</w:t>
            </w:r>
            <w:proofErr w:type="spellStart"/>
            <w:r w:rsidRPr="00475BBF">
              <w:t>vs</w:t>
            </w:r>
            <w:proofErr w:type="spellEnd"/>
            <w:r w:rsidRPr="00475BBF">
              <w:t xml:space="preserve"> </w:t>
            </w:r>
            <w:proofErr w:type="spellStart"/>
            <w:r w:rsidRPr="00475BBF">
              <w:t>Context</w:t>
            </w:r>
            <w:proofErr w:type="spellEnd"/>
            <w:r w:rsidRPr="00475BBF">
              <w:t>)</w:t>
            </w:r>
          </w:p>
        </w:tc>
        <w:tc>
          <w:tcPr>
            <w:tcW w:w="0" w:type="auto"/>
            <w:vAlign w:val="center"/>
            <w:hideMark/>
          </w:tcPr>
          <w:p w14:paraId="320B5B25" w14:textId="77777777" w:rsidR="00475BBF" w:rsidRPr="00475BBF" w:rsidRDefault="00475BBF" w:rsidP="00475BBF">
            <w:r w:rsidRPr="00475BBF">
              <w:t>2.801 ± 0.819</w:t>
            </w:r>
          </w:p>
        </w:tc>
      </w:tr>
    </w:tbl>
    <w:p w14:paraId="3E3F7B6E" w14:textId="77777777" w:rsidR="00475BBF" w:rsidRPr="00475BBF" w:rsidRDefault="00475BBF" w:rsidP="00475BBF">
      <w:r w:rsidRPr="00475BBF">
        <w:pict w14:anchorId="3CE9336C">
          <v:rect id="_x0000_i1078" style="width:0;height:1.5pt" o:hralign="center" o:hrstd="t" o:hr="t" fillcolor="#a0a0a0" stroked="f"/>
        </w:pict>
      </w:r>
    </w:p>
    <w:p w14:paraId="246F11B1" w14:textId="77777777" w:rsidR="00475BBF" w:rsidRPr="00475BBF" w:rsidRDefault="00475BBF" w:rsidP="00475BBF">
      <w:pPr>
        <w:rPr>
          <w:b/>
          <w:bCs/>
        </w:rPr>
      </w:pPr>
      <w:r w:rsidRPr="00475BBF">
        <w:rPr>
          <w:rFonts w:ascii="Segoe UI Emoji" w:hAnsi="Segoe UI Emoji" w:cs="Segoe UI Emoji"/>
          <w:b/>
          <w:bCs/>
        </w:rPr>
        <w:lastRenderedPageBreak/>
        <w:t>🔹</w:t>
      </w:r>
      <w:r w:rsidRPr="00475BBF">
        <w:rPr>
          <w:b/>
          <w:bCs/>
        </w:rPr>
        <w:t xml:space="preserve"> Mode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604"/>
      </w:tblGrid>
      <w:tr w:rsidR="00475BBF" w:rsidRPr="00475BBF" w14:paraId="10555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667E6" w14:textId="77777777" w:rsidR="00475BBF" w:rsidRPr="00475BBF" w:rsidRDefault="00475BBF" w:rsidP="00475BBF">
            <w:pPr>
              <w:rPr>
                <w:b/>
                <w:bCs/>
              </w:rPr>
            </w:pPr>
            <w:r w:rsidRPr="00475BBF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4CCD007" w14:textId="77777777" w:rsidR="00475BBF" w:rsidRPr="00475BBF" w:rsidRDefault="00475BBF" w:rsidP="00475BBF">
            <w:pPr>
              <w:rPr>
                <w:b/>
                <w:bCs/>
              </w:rPr>
            </w:pPr>
            <w:r w:rsidRPr="00475BBF">
              <w:rPr>
                <w:b/>
                <w:bCs/>
              </w:rPr>
              <w:t>Hybrid</w:t>
            </w:r>
          </w:p>
        </w:tc>
      </w:tr>
      <w:tr w:rsidR="00475BBF" w:rsidRPr="00475BBF" w14:paraId="7B032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66887" w14:textId="77777777" w:rsidR="00475BBF" w:rsidRPr="00475BBF" w:rsidRDefault="00475BBF" w:rsidP="00475BBF">
            <w:r w:rsidRPr="00475BBF">
              <w:t>Safe</w:t>
            </w:r>
          </w:p>
        </w:tc>
        <w:tc>
          <w:tcPr>
            <w:tcW w:w="0" w:type="auto"/>
            <w:vAlign w:val="center"/>
            <w:hideMark/>
          </w:tcPr>
          <w:p w14:paraId="14B4E6B3" w14:textId="77777777" w:rsidR="00475BBF" w:rsidRPr="00475BBF" w:rsidRDefault="00475BBF" w:rsidP="00475BBF">
            <w:r w:rsidRPr="00475BBF">
              <w:t>59.3% ± 22.7%</w:t>
            </w:r>
          </w:p>
        </w:tc>
      </w:tr>
      <w:tr w:rsidR="00475BBF" w:rsidRPr="00475BBF" w14:paraId="6E69C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03FF" w14:textId="77777777" w:rsidR="00475BBF" w:rsidRPr="00475BBF" w:rsidRDefault="00475BBF" w:rsidP="00475BBF">
            <w:proofErr w:type="spellStart"/>
            <w:r w:rsidRPr="00475BBF">
              <w:t>Caution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92693" w14:textId="77777777" w:rsidR="00475BBF" w:rsidRPr="00475BBF" w:rsidRDefault="00475BBF" w:rsidP="00475BBF">
            <w:r w:rsidRPr="00475BBF">
              <w:t>0.4% ± 0.2%</w:t>
            </w:r>
          </w:p>
        </w:tc>
      </w:tr>
      <w:tr w:rsidR="00475BBF" w:rsidRPr="00475BBF" w14:paraId="68F86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A6F9" w14:textId="77777777" w:rsidR="00475BBF" w:rsidRPr="00475BBF" w:rsidRDefault="00475BBF" w:rsidP="00475BBF">
            <w:r w:rsidRPr="00475BBF">
              <w:t>High Risk</w:t>
            </w:r>
          </w:p>
        </w:tc>
        <w:tc>
          <w:tcPr>
            <w:tcW w:w="0" w:type="auto"/>
            <w:vAlign w:val="center"/>
            <w:hideMark/>
          </w:tcPr>
          <w:p w14:paraId="79FC8E9F" w14:textId="77777777" w:rsidR="00475BBF" w:rsidRPr="00475BBF" w:rsidRDefault="00475BBF" w:rsidP="00475BBF">
            <w:r w:rsidRPr="00475BBF">
              <w:t>9.9% ± 8.1%</w:t>
            </w:r>
          </w:p>
        </w:tc>
      </w:tr>
      <w:tr w:rsidR="00475BBF" w:rsidRPr="00475BBF" w14:paraId="44268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3FE9" w14:textId="77777777" w:rsidR="00475BBF" w:rsidRPr="00475BBF" w:rsidRDefault="00475BBF" w:rsidP="00475BBF">
            <w:r w:rsidRPr="00475BBF">
              <w:t>Emergency</w:t>
            </w:r>
          </w:p>
        </w:tc>
        <w:tc>
          <w:tcPr>
            <w:tcW w:w="0" w:type="auto"/>
            <w:vAlign w:val="center"/>
            <w:hideMark/>
          </w:tcPr>
          <w:p w14:paraId="71D99B44" w14:textId="77777777" w:rsidR="00475BBF" w:rsidRPr="00475BBF" w:rsidRDefault="00475BBF" w:rsidP="00475BBF">
            <w:r w:rsidRPr="00475BBF">
              <w:t>30.4% ± 22.3%</w:t>
            </w:r>
          </w:p>
        </w:tc>
      </w:tr>
    </w:tbl>
    <w:p w14:paraId="150E2D22" w14:textId="77777777" w:rsidR="00475BBF" w:rsidRPr="00475BBF" w:rsidRDefault="00475BBF" w:rsidP="00475BBF">
      <w:r w:rsidRPr="00475BBF">
        <w:pict w14:anchorId="59667B78">
          <v:rect id="_x0000_i1079" style="width:0;height:1.5pt" o:hralign="center" o:hrstd="t" o:hr="t" fillcolor="#a0a0a0" stroked="f"/>
        </w:pict>
      </w:r>
    </w:p>
    <w:p w14:paraId="5BE62FD7" w14:textId="77777777" w:rsidR="00475BBF" w:rsidRPr="00475BBF" w:rsidRDefault="00475BBF" w:rsidP="00475BBF">
      <w:pPr>
        <w:rPr>
          <w:b/>
          <w:bCs/>
        </w:rPr>
      </w:pPr>
      <w:r w:rsidRPr="00475BBF">
        <w:rPr>
          <w:rFonts w:ascii="Segoe UI Emoji" w:hAnsi="Segoe UI Emoji" w:cs="Segoe UI Emoji"/>
          <w:b/>
          <w:bCs/>
        </w:rPr>
        <w:t>🔹</w:t>
      </w:r>
      <w:r w:rsidRPr="00475BBF">
        <w:rPr>
          <w:b/>
          <w:bCs/>
        </w:rPr>
        <w:t xml:space="preserve"> </w:t>
      </w:r>
      <w:proofErr w:type="spellStart"/>
      <w:r w:rsidRPr="00475BBF">
        <w:rPr>
          <w:b/>
          <w:bCs/>
        </w:rPr>
        <w:t>Transitions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951"/>
      </w:tblGrid>
      <w:tr w:rsidR="00475BBF" w:rsidRPr="00475BBF" w14:paraId="1DFFA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637AE" w14:textId="77777777" w:rsidR="00475BBF" w:rsidRPr="00475BBF" w:rsidRDefault="00475BBF" w:rsidP="00475BBF">
            <w:pPr>
              <w:rPr>
                <w:b/>
                <w:bCs/>
              </w:rPr>
            </w:pPr>
            <w:proofErr w:type="spellStart"/>
            <w:r w:rsidRPr="00475BBF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2C941" w14:textId="77777777" w:rsidR="00475BBF" w:rsidRPr="00475BBF" w:rsidRDefault="00475BBF" w:rsidP="00475BBF">
            <w:pPr>
              <w:rPr>
                <w:b/>
                <w:bCs/>
              </w:rPr>
            </w:pPr>
            <w:r w:rsidRPr="00475BBF">
              <w:rPr>
                <w:b/>
                <w:bCs/>
              </w:rPr>
              <w:t>Hybrid</w:t>
            </w:r>
          </w:p>
        </w:tc>
      </w:tr>
      <w:tr w:rsidR="00475BBF" w:rsidRPr="00475BBF" w14:paraId="62473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5704" w14:textId="77777777" w:rsidR="00475BBF" w:rsidRPr="00475BBF" w:rsidRDefault="00475BBF" w:rsidP="00475BBF">
            <w:r w:rsidRPr="00475BBF">
              <w:t xml:space="preserve">N </w:t>
            </w:r>
            <w:proofErr w:type="spellStart"/>
            <w:r w:rsidRPr="00475BBF">
              <w:t>Transitions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82884" w14:textId="77777777" w:rsidR="00475BBF" w:rsidRPr="00475BBF" w:rsidRDefault="00475BBF" w:rsidP="00475BBF">
            <w:r w:rsidRPr="00475BBF">
              <w:t>7.8 ± 4.8</w:t>
            </w:r>
          </w:p>
        </w:tc>
      </w:tr>
      <w:tr w:rsidR="00475BBF" w:rsidRPr="00475BBF" w14:paraId="35FAE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CA5D" w14:textId="77777777" w:rsidR="00475BBF" w:rsidRPr="00475BBF" w:rsidRDefault="00475BBF" w:rsidP="00475BBF">
            <w:r w:rsidRPr="00475BBF">
              <w:t xml:space="preserve">N </w:t>
            </w:r>
            <w:proofErr w:type="spellStart"/>
            <w:r w:rsidRPr="00475BBF">
              <w:t>Escalations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D2BEC" w14:textId="77777777" w:rsidR="00475BBF" w:rsidRPr="00475BBF" w:rsidRDefault="00475BBF" w:rsidP="00475BBF">
            <w:r w:rsidRPr="00475BBF">
              <w:t>3.5 ± 2.0</w:t>
            </w:r>
          </w:p>
        </w:tc>
      </w:tr>
      <w:tr w:rsidR="00475BBF" w:rsidRPr="00475BBF" w14:paraId="7E45A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950F" w14:textId="77777777" w:rsidR="00475BBF" w:rsidRPr="00475BBF" w:rsidRDefault="00475BBF" w:rsidP="00475BBF">
            <w:r w:rsidRPr="00475BBF">
              <w:t>safe → high</w:t>
            </w:r>
          </w:p>
        </w:tc>
        <w:tc>
          <w:tcPr>
            <w:tcW w:w="0" w:type="auto"/>
            <w:vAlign w:val="center"/>
            <w:hideMark/>
          </w:tcPr>
          <w:p w14:paraId="2935568A" w14:textId="77777777" w:rsidR="00475BBF" w:rsidRPr="00475BBF" w:rsidRDefault="00475BBF" w:rsidP="00475BBF">
            <w:r w:rsidRPr="00475BBF">
              <w:t>2.0 ± 1.1</w:t>
            </w:r>
          </w:p>
        </w:tc>
      </w:tr>
      <w:tr w:rsidR="00475BBF" w:rsidRPr="00475BBF" w14:paraId="505F9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E3C1" w14:textId="77777777" w:rsidR="00475BBF" w:rsidRPr="00475BBF" w:rsidRDefault="00475BBF" w:rsidP="00475BBF">
            <w:r w:rsidRPr="00475BBF">
              <w:t xml:space="preserve">* → </w:t>
            </w:r>
            <w:proofErr w:type="spellStart"/>
            <w:r w:rsidRPr="00475BBF">
              <w:t>emergency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14BA4" w14:textId="77777777" w:rsidR="00475BBF" w:rsidRPr="00475BBF" w:rsidRDefault="00475BBF" w:rsidP="00475BBF">
            <w:r w:rsidRPr="00475BBF">
              <w:t>1.5 ± 1.2</w:t>
            </w:r>
          </w:p>
        </w:tc>
      </w:tr>
      <w:tr w:rsidR="00475BBF" w:rsidRPr="00475BBF" w14:paraId="3EA22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29F05" w14:textId="77777777" w:rsidR="00475BBF" w:rsidRPr="00475BBF" w:rsidRDefault="00475BBF" w:rsidP="00475BBF">
            <w:r w:rsidRPr="00475BBF">
              <w:t>N De-</w:t>
            </w:r>
            <w:proofErr w:type="spellStart"/>
            <w:r w:rsidRPr="00475BBF">
              <w:t>escalations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B741B" w14:textId="77777777" w:rsidR="00475BBF" w:rsidRPr="00475BBF" w:rsidRDefault="00475BBF" w:rsidP="00475BBF">
            <w:r w:rsidRPr="00475BBF">
              <w:t>4.2 ± 3.0</w:t>
            </w:r>
          </w:p>
        </w:tc>
      </w:tr>
    </w:tbl>
    <w:p w14:paraId="6D07CCA1" w14:textId="77777777" w:rsidR="00475BBF" w:rsidRPr="00475BBF" w:rsidRDefault="00475BBF" w:rsidP="00475BBF">
      <w:r w:rsidRPr="00475BBF">
        <w:pict w14:anchorId="4B9B7E23">
          <v:rect id="_x0000_i1080" style="width:0;height:1.5pt" o:hralign="center" o:hrstd="t" o:hr="t" fillcolor="#a0a0a0" stroked="f"/>
        </w:pict>
      </w:r>
    </w:p>
    <w:p w14:paraId="5F423A37" w14:textId="77777777" w:rsidR="00475BBF" w:rsidRPr="00475BBF" w:rsidRDefault="00475BBF" w:rsidP="00475BBF">
      <w:pPr>
        <w:rPr>
          <w:b/>
          <w:bCs/>
        </w:rPr>
      </w:pPr>
      <w:r w:rsidRPr="00475BBF">
        <w:rPr>
          <w:rFonts w:ascii="Segoe UI Emoji" w:hAnsi="Segoe UI Emoji" w:cs="Segoe UI Emoji"/>
          <w:b/>
          <w:bCs/>
        </w:rPr>
        <w:t>🔹</w:t>
      </w:r>
      <w:r w:rsidRPr="00475BBF">
        <w:rPr>
          <w:b/>
          <w:bCs/>
        </w:rPr>
        <w:t xml:space="preserve"> High-Risk </w:t>
      </w:r>
      <w:proofErr w:type="spellStart"/>
      <w:r w:rsidRPr="00475BBF">
        <w:rPr>
          <w:b/>
          <w:bCs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464"/>
      </w:tblGrid>
      <w:tr w:rsidR="00475BBF" w:rsidRPr="00475BBF" w14:paraId="337C3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04865" w14:textId="77777777" w:rsidR="00475BBF" w:rsidRPr="00475BBF" w:rsidRDefault="00475BBF" w:rsidP="00475BBF">
            <w:pPr>
              <w:rPr>
                <w:b/>
                <w:bCs/>
              </w:rPr>
            </w:pPr>
            <w:proofErr w:type="spellStart"/>
            <w:r w:rsidRPr="00475BBF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5FA33" w14:textId="77777777" w:rsidR="00475BBF" w:rsidRPr="00475BBF" w:rsidRDefault="00475BBF" w:rsidP="00475BBF">
            <w:pPr>
              <w:rPr>
                <w:b/>
                <w:bCs/>
              </w:rPr>
            </w:pPr>
            <w:r w:rsidRPr="00475BBF">
              <w:rPr>
                <w:b/>
                <w:bCs/>
              </w:rPr>
              <w:t>Hybrid</w:t>
            </w:r>
          </w:p>
        </w:tc>
      </w:tr>
      <w:tr w:rsidR="00475BBF" w:rsidRPr="00475BBF" w14:paraId="11AF8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EF6E" w14:textId="77777777" w:rsidR="00475BBF" w:rsidRPr="00475BBF" w:rsidRDefault="00475BBF" w:rsidP="00475BBF">
            <w:r w:rsidRPr="00475BBF">
              <w:t>PID Weight in High</w:t>
            </w:r>
          </w:p>
        </w:tc>
        <w:tc>
          <w:tcPr>
            <w:tcW w:w="0" w:type="auto"/>
            <w:vAlign w:val="center"/>
            <w:hideMark/>
          </w:tcPr>
          <w:p w14:paraId="1BA12FB2" w14:textId="77777777" w:rsidR="00475BBF" w:rsidRPr="00475BBF" w:rsidRDefault="00475BBF" w:rsidP="00475BBF">
            <w:r w:rsidRPr="00475BBF">
              <w:t>0.950 ± 0.000</w:t>
            </w:r>
          </w:p>
        </w:tc>
      </w:tr>
    </w:tbl>
    <w:p w14:paraId="76D2C99F" w14:textId="77777777" w:rsidR="00726E22" w:rsidRDefault="00726E22"/>
    <w:sectPr w:rsidR="00726E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BF"/>
    <w:rsid w:val="00197D60"/>
    <w:rsid w:val="00475BBF"/>
    <w:rsid w:val="00726E22"/>
    <w:rsid w:val="00A25DDB"/>
    <w:rsid w:val="00E5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E8123"/>
  <w15:chartTrackingRefBased/>
  <w15:docId w15:val="{E864628B-4CC9-449B-9E82-8AC732C29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75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75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75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75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75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75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75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75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75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75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75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75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75B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75B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75B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75B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75B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75B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75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75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75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75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75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75B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75B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75B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75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75B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75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276</Words>
  <Characters>1838</Characters>
  <Application>Microsoft Office Word</Application>
  <DocSecurity>0</DocSecurity>
  <Lines>68</Lines>
  <Paragraphs>41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Salamati</dc:creator>
  <cp:keywords/>
  <dc:description/>
  <cp:lastModifiedBy>Ali Salamati</cp:lastModifiedBy>
  <cp:revision>1</cp:revision>
  <dcterms:created xsi:type="dcterms:W3CDTF">2026-03-29T19:01:00Z</dcterms:created>
  <dcterms:modified xsi:type="dcterms:W3CDTF">2026-03-29T19:06:00Z</dcterms:modified>
</cp:coreProperties>
</file>