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CB" w:rsidRDefault="00D042E9" w:rsidP="007D3D59">
      <w:pPr>
        <w:pStyle w:val="Heading1"/>
        <w:numPr>
          <w:ilvl w:val="0"/>
          <w:numId w:val="0"/>
        </w:numPr>
        <w:ind w:left="72"/>
      </w:pPr>
      <w:r>
        <w:t>The follow was used for this guide.</w:t>
      </w:r>
    </w:p>
    <w:p w:rsidR="00D042E9" w:rsidRDefault="003F43DF" w:rsidP="00D042E9">
      <w:pPr>
        <w:pStyle w:val="Heading2"/>
      </w:pPr>
      <w:r>
        <w:t>apache-cxf-2.3</w:t>
      </w:r>
      <w:r w:rsidR="00881C31">
        <w:t>.0</w:t>
      </w:r>
    </w:p>
    <w:p w:rsidR="00D042E9" w:rsidRDefault="00881C31" w:rsidP="00D042E9">
      <w:pPr>
        <w:ind w:firstLine="720"/>
      </w:pPr>
      <w:r w:rsidRPr="00881C31">
        <w:t>http://cxf.apache.org/download.html</w:t>
      </w:r>
    </w:p>
    <w:p w:rsidR="00D042E9" w:rsidRDefault="00D042E9" w:rsidP="00D042E9">
      <w:pPr>
        <w:rPr>
          <w:rStyle w:val="Heading2Char"/>
        </w:rPr>
      </w:pPr>
      <w:r w:rsidRPr="00D042E9">
        <w:rPr>
          <w:rStyle w:val="Heading2Char"/>
        </w:rPr>
        <w:t>eclipse-jee-galileo-win32</w:t>
      </w:r>
      <w:r>
        <w:rPr>
          <w:rStyle w:val="Heading2Char"/>
        </w:rPr>
        <w:t>.zip</w:t>
      </w:r>
    </w:p>
    <w:p w:rsidR="00D042E9" w:rsidRDefault="00881C31" w:rsidP="00D042E9">
      <w:pPr>
        <w:ind w:firstLine="720"/>
        <w:rPr>
          <w:bCs/>
        </w:rPr>
      </w:pPr>
      <w:r w:rsidRPr="00881C31">
        <w:rPr>
          <w:bCs/>
        </w:rPr>
        <w:t>http://www.eclipse.org/downloads/</w:t>
      </w:r>
    </w:p>
    <w:p w:rsidR="00881C31" w:rsidRDefault="00881C31" w:rsidP="00881C31">
      <w:pPr>
        <w:rPr>
          <w:rStyle w:val="Heading2Char"/>
        </w:rPr>
      </w:pPr>
      <w:r>
        <w:rPr>
          <w:rStyle w:val="Heading2Char"/>
        </w:rPr>
        <w:t>JRE6</w:t>
      </w:r>
    </w:p>
    <w:p w:rsidR="00D042E9" w:rsidRDefault="00881C31" w:rsidP="008A1F17">
      <w:pPr>
        <w:ind w:firstLine="720"/>
        <w:rPr>
          <w:bCs/>
        </w:rPr>
      </w:pPr>
      <w:r w:rsidRPr="00881C31">
        <w:rPr>
          <w:bCs/>
        </w:rPr>
        <w:t>http://www.java.com/en/download/inc/windows_upgrade_xpi.jsp</w:t>
      </w:r>
    </w:p>
    <w:p w:rsidR="008A1F17" w:rsidRPr="008A1F17" w:rsidRDefault="008A1F17" w:rsidP="008A1F17">
      <w:pPr>
        <w:ind w:firstLine="72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7D75" w:rsidTr="00217D75">
        <w:tc>
          <w:tcPr>
            <w:tcW w:w="9576" w:type="dxa"/>
          </w:tcPr>
          <w:p w:rsidR="00217D75" w:rsidRDefault="008C1083" w:rsidP="008C1083">
            <w:pPr>
              <w:pStyle w:val="Heading2"/>
            </w:pPr>
            <w:r>
              <w:t xml:space="preserve">Option 1 : JaxB binding file with </w:t>
            </w:r>
            <w:r w:rsidR="00881C31">
              <w:t>CXF</w:t>
            </w:r>
          </w:p>
          <w:p w:rsidR="00217D75" w:rsidRDefault="00217D75" w:rsidP="00217D75">
            <w:r>
              <w:t>You’ll need the following binding files</w:t>
            </w:r>
            <w:r w:rsidR="00366392">
              <w:t>, wsdl and xsd</w:t>
            </w:r>
            <w:r w:rsidR="003F43DF">
              <w:t xml:space="preserve"> contained in the WS directory</w:t>
            </w:r>
            <w:r>
              <w:t xml:space="preserve">                          </w:t>
            </w:r>
            <w:r w:rsidR="00DC50BC">
              <w:t xml:space="preserve">               </w:t>
            </w:r>
          </w:p>
          <w:p w:rsidR="00366392" w:rsidRPr="00BD4E6D" w:rsidRDefault="00366392" w:rsidP="00366392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BD4E6D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cmdLine </w:t>
            </w:r>
            <w:r w:rsidR="00412435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(Administrator) </w:t>
            </w: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- </w:t>
            </w:r>
            <w:r w:rsidRPr="00366392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From </w:t>
            </w:r>
            <w:r w:rsidR="00412435" w:rsidRPr="00412435">
              <w:rPr>
                <w:rFonts w:ascii="Calibri" w:hAnsi="Calibri"/>
                <w:b/>
                <w:sz w:val="22"/>
                <w:szCs w:val="22"/>
                <w:u w:val="single"/>
              </w:rPr>
              <w:t>C:\Download\</w:t>
            </w:r>
            <w:r w:rsidR="003F43DF">
              <w:rPr>
                <w:rFonts w:ascii="Calibri" w:hAnsi="Calibri"/>
                <w:b/>
                <w:sz w:val="22"/>
                <w:szCs w:val="22"/>
                <w:u w:val="single"/>
              </w:rPr>
              <w:t>Java\Apache CXF\apache-cxf-2.3</w:t>
            </w:r>
            <w:r w:rsidR="00881C31">
              <w:rPr>
                <w:rFonts w:ascii="Calibri" w:hAnsi="Calibri"/>
                <w:b/>
                <w:sz w:val="22"/>
                <w:szCs w:val="22"/>
                <w:u w:val="single"/>
              </w:rPr>
              <w:t>.1</w:t>
            </w:r>
            <w:r w:rsidR="00412435" w:rsidRPr="00412435">
              <w:rPr>
                <w:rFonts w:ascii="Calibri" w:hAnsi="Calibri"/>
                <w:b/>
                <w:sz w:val="22"/>
                <w:szCs w:val="22"/>
                <w:u w:val="single"/>
              </w:rPr>
              <w:t>\bin</w:t>
            </w:r>
          </w:p>
          <w:p w:rsidR="00962002" w:rsidRDefault="00962002" w:rsidP="00962002">
            <w:pPr>
              <w:spacing w:after="0"/>
            </w:pPr>
            <w:r>
              <w:t>wsdl2java.bat -d Txn -b WS/JaxbBindingsTxn.xml -validate -verbose -autoNameResolution  -client WS/CwsTransactionProcessing.wsdl</w:t>
            </w:r>
          </w:p>
          <w:p w:rsidR="00962002" w:rsidRDefault="00962002" w:rsidP="00962002">
            <w:pPr>
              <w:spacing w:after="0"/>
            </w:pPr>
            <w:r>
              <w:t>wsdl2java.bat -d Svc -b WS/JaxbBindingsSvcInfo.xml -validate -verbose -autoNameResolution -client WS/CWSServiceInformation.wsdl</w:t>
            </w:r>
          </w:p>
          <w:p w:rsidR="00962002" w:rsidRDefault="00962002" w:rsidP="00962002">
            <w:pPr>
              <w:spacing w:after="0"/>
            </w:pPr>
            <w:r>
              <w:t>wsdl2java.bat -d Tms -b WS/JaxbBindingsTms.xml -validate -verbose -autoNameResolution  -client WS/CWSTransactionManagement.wsdl</w:t>
            </w:r>
          </w:p>
          <w:p w:rsidR="00962002" w:rsidRDefault="00962002" w:rsidP="00962002">
            <w:pPr>
              <w:spacing w:after="0"/>
            </w:pPr>
            <w:r>
              <w:t>wsdl2java.bat -d Billing -b WS/JaxbBindingsBilling.xml -validate -verbose -autoNameResolution  -client WS/CWSDataServicesBilling.wsdl</w:t>
            </w:r>
          </w:p>
          <w:p w:rsidR="00412435" w:rsidRPr="00366392" w:rsidRDefault="00412435" w:rsidP="00962002">
            <w:pPr>
              <w:pStyle w:val="NormalWeb"/>
              <w:spacing w:before="0" w:after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17D75" w:rsidRDefault="00217D75" w:rsidP="00217D75"/>
    <w:p w:rsidR="00727038" w:rsidRDefault="00727038" w:rsidP="00727038">
      <w:pPr>
        <w:pStyle w:val="Heading2"/>
      </w:pPr>
      <w:r>
        <w:lastRenderedPageBreak/>
        <w:t xml:space="preserve">Run the command lines above and you should have something like the following. </w:t>
      </w:r>
    </w:p>
    <w:p w:rsidR="00727038" w:rsidRDefault="00DB3691" w:rsidP="00D607FB">
      <w:pPr>
        <w:pStyle w:val="BodyText2"/>
      </w:pPr>
      <w:r>
        <w:rPr>
          <w:noProof/>
        </w:rPr>
        <w:drawing>
          <wp:inline distT="0" distB="0" distL="0" distR="0" wp14:anchorId="6F4A47BB" wp14:editId="0FAED14A">
            <wp:extent cx="161925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38" w:rsidRDefault="00727038" w:rsidP="00727038">
      <w:pPr>
        <w:pStyle w:val="Heading2"/>
      </w:pPr>
      <w:r>
        <w:t xml:space="preserve">Now launch Eclipse and select a workspace and create a new </w:t>
      </w:r>
      <w:r w:rsidR="00C600C2">
        <w:t>Project</w:t>
      </w:r>
    </w:p>
    <w:p w:rsidR="00727038" w:rsidRDefault="00727038" w:rsidP="00727038">
      <w:pPr>
        <w:ind w:firstLine="720"/>
      </w:pPr>
      <w:r>
        <w:rPr>
          <w:noProof/>
        </w:rPr>
        <w:drawing>
          <wp:inline distT="0" distB="0" distL="0" distR="0">
            <wp:extent cx="3818786" cy="1765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4" cy="176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38" w:rsidRDefault="00727038" w:rsidP="00727038">
      <w:pPr>
        <w:ind w:firstLine="720"/>
      </w:pPr>
      <w:r>
        <w:rPr>
          <w:noProof/>
        </w:rPr>
        <w:lastRenderedPageBreak/>
        <w:drawing>
          <wp:inline distT="0" distB="0" distL="0" distR="0">
            <wp:extent cx="3519280" cy="3294845"/>
            <wp:effectExtent l="19050" t="0" r="49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00" cy="329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DBE" w:rsidRDefault="00BF5DBE" w:rsidP="00727038">
      <w:pPr>
        <w:ind w:firstLine="720"/>
      </w:pPr>
    </w:p>
    <w:p w:rsidR="00BF5DBE" w:rsidRDefault="00BF5DBE" w:rsidP="00727038">
      <w:pPr>
        <w:ind w:firstLine="720"/>
      </w:pPr>
      <w:r>
        <w:rPr>
          <w:noProof/>
        </w:rPr>
        <w:drawing>
          <wp:inline distT="0" distB="0" distL="0" distR="0">
            <wp:extent cx="3964553" cy="3775789"/>
            <wp:effectExtent l="1905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06" cy="377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38" w:rsidRDefault="00B2529F" w:rsidP="00727038">
      <w:pPr>
        <w:ind w:firstLine="720"/>
      </w:pPr>
      <w:r>
        <w:rPr>
          <w:noProof/>
        </w:rPr>
        <w:lastRenderedPageBreak/>
        <w:drawing>
          <wp:inline distT="0" distB="0" distL="0" distR="0" wp14:anchorId="0D76F20E" wp14:editId="23511DDB">
            <wp:extent cx="3938053" cy="387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053" cy="38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FA" w:rsidRDefault="00D46CFA" w:rsidP="00727038">
      <w:pPr>
        <w:ind w:firstLine="720"/>
      </w:pPr>
    </w:p>
    <w:p w:rsidR="00D46CFA" w:rsidRDefault="00D46CFA" w:rsidP="00D46CFA">
      <w:pPr>
        <w:pStyle w:val="Heading2"/>
      </w:pPr>
      <w:r>
        <w:lastRenderedPageBreak/>
        <w:t>Now import the proxy generated above from the file syste</w:t>
      </w:r>
      <w:r w:rsidR="00C600C2">
        <w:t xml:space="preserve"> into the src folder</w:t>
      </w:r>
      <w:r>
        <w:t>. Make sure you get the ServiceInfo</w:t>
      </w:r>
      <w:r w:rsidR="003F43DF">
        <w:t>, Txn as well as the TMS</w:t>
      </w:r>
    </w:p>
    <w:p w:rsidR="00D46CFA" w:rsidRDefault="00C600C2" w:rsidP="00D46CFA">
      <w:pPr>
        <w:pStyle w:val="BodyText2"/>
        <w:ind w:firstLine="720"/>
      </w:pPr>
      <w:r w:rsidRPr="00C600C2">
        <w:rPr>
          <w:noProof/>
        </w:rPr>
        <w:drawing>
          <wp:inline distT="0" distB="0" distL="0" distR="0">
            <wp:extent cx="2183461" cy="3790864"/>
            <wp:effectExtent l="19050" t="0" r="7289" b="0"/>
            <wp:docPr id="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48" cy="379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FA" w:rsidRDefault="00D46CFA" w:rsidP="00D46CFA">
      <w:pPr>
        <w:pStyle w:val="BodyText2"/>
        <w:ind w:firstLine="720"/>
      </w:pPr>
    </w:p>
    <w:p w:rsidR="00D46CFA" w:rsidRDefault="00D46CFA" w:rsidP="00D46CFA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>
            <wp:extent cx="2914981" cy="305414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42" cy="305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FA" w:rsidRDefault="00D46CFA" w:rsidP="00D46CFA">
      <w:pPr>
        <w:pStyle w:val="BodyText2"/>
        <w:ind w:left="720"/>
      </w:pPr>
      <w:r>
        <w:t xml:space="preserve">Make sure you import </w:t>
      </w:r>
      <w:r w:rsidR="003F43DF">
        <w:t>all three</w:t>
      </w:r>
      <w:r>
        <w:br/>
      </w:r>
      <w:r w:rsidR="000B5728">
        <w:rPr>
          <w:noProof/>
        </w:rPr>
        <w:drawing>
          <wp:inline distT="0" distB="0" distL="0" distR="0">
            <wp:extent cx="3648710" cy="340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FA" w:rsidRDefault="00B2529F" w:rsidP="00D46CFA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 wp14:anchorId="4037E002" wp14:editId="2DF4A40C">
            <wp:extent cx="4551323" cy="4675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634" cy="46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4C" w:rsidRDefault="0073214C">
      <w:pPr>
        <w:spacing w:before="0" w:after="0"/>
        <w:rPr>
          <w:rFonts w:cs="Arial"/>
          <w:b/>
          <w:bCs/>
          <w:noProof/>
          <w:color w:val="7F7F7F"/>
          <w:spacing w:val="22"/>
          <w:sz w:val="28"/>
        </w:rPr>
      </w:pPr>
      <w:r>
        <w:br w:type="page"/>
      </w:r>
    </w:p>
    <w:p w:rsidR="00C600C2" w:rsidRDefault="00C600C2" w:rsidP="00D46CFA">
      <w:pPr>
        <w:pStyle w:val="Heading2"/>
      </w:pPr>
      <w:r>
        <w:lastRenderedPageBreak/>
        <w:t>Now add the necessary librairies</w:t>
      </w:r>
    </w:p>
    <w:p w:rsidR="00C600C2" w:rsidRDefault="00C600C2" w:rsidP="00C600C2">
      <w:pPr>
        <w:pStyle w:val="BodyText2"/>
        <w:spacing w:before="0" w:after="0" w:line="240" w:lineRule="auto"/>
      </w:pPr>
      <w:r w:rsidRPr="00C600C2">
        <w:t>Import the Axis 2 libraries. I selected all of the default libraries however you should review each to make sure they are appropriate</w:t>
      </w:r>
      <w:r w:rsidR="008E289B">
        <w:t>. I believe the only necessary library is “</w:t>
      </w:r>
      <w:r w:rsidR="008E289B" w:rsidRPr="008E289B">
        <w:t>cxf-manifest.jar</w:t>
      </w:r>
      <w:r w:rsidR="008E289B">
        <w:t>”</w:t>
      </w:r>
    </w:p>
    <w:p w:rsidR="00780BB1" w:rsidRDefault="003F75C0" w:rsidP="00C600C2">
      <w:pPr>
        <w:pStyle w:val="BodyText2"/>
        <w:ind w:firstLine="720"/>
      </w:pPr>
      <w:r w:rsidRPr="003F75C0">
        <w:t>From top menu, Project-&gt;Properties, then Java Build Path-&gt;Libraries-&gt;Add</w:t>
      </w:r>
    </w:p>
    <w:p w:rsidR="006C0B0E" w:rsidRDefault="006C0B0E" w:rsidP="00C600C2">
      <w:pPr>
        <w:pStyle w:val="BodyText2"/>
        <w:ind w:firstLine="720"/>
      </w:pPr>
      <w:r>
        <w:rPr>
          <w:noProof/>
        </w:rPr>
        <w:drawing>
          <wp:inline distT="0" distB="0" distL="0" distR="0">
            <wp:extent cx="4059969" cy="3059951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20" cy="306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C2" w:rsidRDefault="003F75C0" w:rsidP="00C600C2">
      <w:pPr>
        <w:pStyle w:val="BodyText2"/>
        <w:ind w:firstLine="720"/>
      </w:pPr>
      <w:r>
        <w:rPr>
          <w:noProof/>
        </w:rPr>
        <w:drawing>
          <wp:inline distT="0" distB="0" distL="0" distR="0">
            <wp:extent cx="2930884" cy="3365532"/>
            <wp:effectExtent l="19050" t="0" r="2816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58" cy="336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C600C2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>
            <wp:extent cx="2928344" cy="2798212"/>
            <wp:effectExtent l="19050" t="0" r="5356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13" cy="279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C600C2">
      <w:pPr>
        <w:pStyle w:val="BodyText2"/>
        <w:ind w:firstLine="720"/>
      </w:pPr>
      <w:r>
        <w:rPr>
          <w:noProof/>
        </w:rPr>
        <w:drawing>
          <wp:inline distT="0" distB="0" distL="0" distR="0">
            <wp:extent cx="2795711" cy="2978924"/>
            <wp:effectExtent l="19050" t="0" r="4639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26" cy="297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B1" w:rsidRDefault="006C0B0E" w:rsidP="00C600C2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>
            <wp:extent cx="5295900" cy="5642959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10" cy="564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C600C2">
      <w:pPr>
        <w:pStyle w:val="BodyText2"/>
        <w:ind w:firstLine="720"/>
      </w:pPr>
      <w:r>
        <w:t xml:space="preserve">I simply selected all of the defaults that came with </w:t>
      </w:r>
      <w:r w:rsidR="00B2529F">
        <w:t>Apache CXF</w:t>
      </w:r>
    </w:p>
    <w:p w:rsidR="00A8634D" w:rsidRDefault="00A8634D" w:rsidP="00C600C2">
      <w:pPr>
        <w:pStyle w:val="BodyText2"/>
        <w:ind w:firstLine="720"/>
      </w:pPr>
      <w:r>
        <w:t xml:space="preserve">NOTE : </w:t>
      </w:r>
      <w:bookmarkStart w:id="0" w:name="_GoBack"/>
      <w:bookmarkEnd w:id="0"/>
      <w:r>
        <w:t xml:space="preserve">The only required library is </w:t>
      </w:r>
      <w:r w:rsidRPr="00A8634D">
        <w:t>cxf-manifest.jar</w:t>
      </w:r>
    </w:p>
    <w:p w:rsidR="006C0B0E" w:rsidRDefault="006C0B0E" w:rsidP="00C600C2">
      <w:pPr>
        <w:pStyle w:val="BodyText2"/>
        <w:ind w:firstLine="720"/>
      </w:pPr>
    </w:p>
    <w:p w:rsidR="00BF5DBE" w:rsidRDefault="00BF5DBE" w:rsidP="00C600C2">
      <w:pPr>
        <w:pStyle w:val="BodyText2"/>
        <w:ind w:firstLine="720"/>
      </w:pPr>
      <w:r>
        <w:rPr>
          <w:noProof/>
        </w:rPr>
        <w:lastRenderedPageBreak/>
        <w:drawing>
          <wp:inline distT="0" distB="0" distL="0" distR="0">
            <wp:extent cx="2146935" cy="1693545"/>
            <wp:effectExtent l="1905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Pr="00C600C2" w:rsidRDefault="006C0B0E" w:rsidP="00C600C2">
      <w:pPr>
        <w:pStyle w:val="BodyText2"/>
        <w:ind w:firstLine="720"/>
      </w:pPr>
    </w:p>
    <w:p w:rsidR="0073214C" w:rsidRDefault="0073214C">
      <w:pPr>
        <w:spacing w:before="0" w:after="0"/>
        <w:rPr>
          <w:rFonts w:cs="Arial"/>
          <w:b/>
          <w:bCs/>
          <w:noProof/>
          <w:color w:val="7F7F7F"/>
          <w:spacing w:val="22"/>
          <w:sz w:val="28"/>
        </w:rPr>
      </w:pPr>
      <w:r>
        <w:br w:type="page"/>
      </w:r>
    </w:p>
    <w:p w:rsidR="00D46CFA" w:rsidRDefault="00D46CFA" w:rsidP="00D46CFA">
      <w:pPr>
        <w:pStyle w:val="Heading2"/>
      </w:pPr>
      <w:r>
        <w:lastRenderedPageBreak/>
        <w:t>Now let’s test it out</w:t>
      </w:r>
    </w:p>
    <w:p w:rsidR="0010404B" w:rsidRDefault="0010404B" w:rsidP="0010404B">
      <w:pPr>
        <w:pStyle w:val="BodyText2"/>
        <w:spacing w:before="0" w:after="0"/>
      </w:pPr>
      <w:r>
        <w:t xml:space="preserve">To test, let’s add two classes. </w:t>
      </w:r>
      <w:r w:rsidR="00B47EA1">
        <w:t xml:space="preserve"> </w:t>
      </w:r>
    </w:p>
    <w:p w:rsidR="00C66B8C" w:rsidRDefault="00C66B8C" w:rsidP="0010404B">
      <w:pPr>
        <w:pStyle w:val="BodyText2"/>
        <w:spacing w:before="0" w:after="0"/>
      </w:pPr>
      <w:r>
        <w:t xml:space="preserve">All of the files can be found in </w:t>
      </w:r>
    </w:p>
    <w:p w:rsidR="00C66B8C" w:rsidRDefault="00C66B8C" w:rsidP="0010404B">
      <w:pPr>
        <w:pStyle w:val="BodyText2"/>
        <w:spacing w:before="0" w:after="0"/>
      </w:pPr>
      <w:r>
        <w:t>“</w:t>
      </w:r>
      <w:r w:rsidRPr="00C66B8C">
        <w:t>SampleApplication</w:t>
      </w:r>
      <w:r w:rsidR="000D428A">
        <w:t>\</w:t>
      </w:r>
      <w:r>
        <w:t>”</w:t>
      </w:r>
    </w:p>
    <w:p w:rsidR="0010404B" w:rsidRDefault="0010404B" w:rsidP="0010404B">
      <w:pPr>
        <w:pStyle w:val="BodyText2"/>
        <w:numPr>
          <w:ilvl w:val="0"/>
          <w:numId w:val="26"/>
        </w:numPr>
        <w:spacing w:before="0" w:after="0" w:line="240" w:lineRule="auto"/>
      </w:pPr>
      <w:r>
        <w:t>main.java</w:t>
      </w:r>
    </w:p>
    <w:p w:rsidR="0010404B" w:rsidRDefault="0010404B" w:rsidP="0010404B">
      <w:pPr>
        <w:pStyle w:val="BodyText2"/>
        <w:numPr>
          <w:ilvl w:val="0"/>
          <w:numId w:val="26"/>
        </w:numPr>
        <w:spacing w:before="0" w:after="0" w:line="240" w:lineRule="auto"/>
      </w:pPr>
      <w:r w:rsidRPr="0010404B">
        <w:t>SampleApplication</w:t>
      </w:r>
      <w:r>
        <w:t>.java</w:t>
      </w:r>
    </w:p>
    <w:p w:rsidR="00C66B8C" w:rsidRDefault="00C66B8C" w:rsidP="0010404B">
      <w:pPr>
        <w:pStyle w:val="BodyText2"/>
        <w:numPr>
          <w:ilvl w:val="0"/>
          <w:numId w:val="26"/>
        </w:numPr>
        <w:spacing w:before="0" w:after="0" w:line="240" w:lineRule="auto"/>
      </w:pPr>
      <w:r w:rsidRPr="00C66B8C">
        <w:t>ConfigurationValues.java</w:t>
      </w:r>
    </w:p>
    <w:p w:rsidR="0010404B" w:rsidRDefault="0010404B" w:rsidP="0010404B">
      <w:pPr>
        <w:pStyle w:val="BodyText2"/>
        <w:spacing w:before="0" w:after="0" w:line="240" w:lineRule="auto"/>
      </w:pPr>
    </w:p>
    <w:p w:rsidR="0010404B" w:rsidRDefault="006C0B0E" w:rsidP="0010404B">
      <w:pPr>
        <w:pStyle w:val="BodyText2"/>
        <w:spacing w:before="0" w:after="0" w:line="240" w:lineRule="auto"/>
      </w:pPr>
      <w:r>
        <w:t>First let’s add a new package I named mine SampleApplication</w:t>
      </w:r>
    </w:p>
    <w:p w:rsidR="006C0B0E" w:rsidRDefault="006C0B0E" w:rsidP="006C0B0E">
      <w:pPr>
        <w:pStyle w:val="BodyText2"/>
        <w:spacing w:before="0" w:after="0" w:line="240" w:lineRule="auto"/>
        <w:ind w:firstLine="720"/>
      </w:pPr>
      <w:r>
        <w:rPr>
          <w:noProof/>
        </w:rPr>
        <w:drawing>
          <wp:inline distT="0" distB="0" distL="0" distR="0">
            <wp:extent cx="4250800" cy="316819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57" cy="316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10404B">
      <w:pPr>
        <w:pStyle w:val="BodyText2"/>
        <w:spacing w:before="0" w:after="0" w:line="240" w:lineRule="auto"/>
      </w:pPr>
    </w:p>
    <w:p w:rsidR="006C0B0E" w:rsidRDefault="006C0B0E" w:rsidP="0010404B">
      <w:pPr>
        <w:pStyle w:val="BodyText2"/>
        <w:spacing w:before="0" w:after="0" w:line="240" w:lineRule="auto"/>
      </w:pPr>
      <w:r>
        <w:t>To that package lets add the classes above.</w:t>
      </w:r>
    </w:p>
    <w:p w:rsidR="006C0B0E" w:rsidRDefault="006C0B0E" w:rsidP="0010404B">
      <w:pPr>
        <w:pStyle w:val="BodyText2"/>
        <w:spacing w:before="0" w:after="0" w:line="240" w:lineRule="auto"/>
      </w:pPr>
    </w:p>
    <w:p w:rsidR="006C0B0E" w:rsidRDefault="006C0B0E" w:rsidP="006C0B0E">
      <w:pPr>
        <w:pStyle w:val="BodyText2"/>
        <w:spacing w:before="0" w:after="0" w:line="240" w:lineRule="auto"/>
        <w:ind w:firstLine="720"/>
      </w:pPr>
      <w:r>
        <w:rPr>
          <w:noProof/>
        </w:rPr>
        <w:drawing>
          <wp:inline distT="0" distB="0" distL="0" distR="0">
            <wp:extent cx="2557172" cy="2051183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75" cy="20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E" w:rsidRDefault="006C0B0E" w:rsidP="0010404B">
      <w:pPr>
        <w:pStyle w:val="BodyText2"/>
        <w:spacing w:before="0" w:after="0" w:line="240" w:lineRule="auto"/>
      </w:pPr>
    </w:p>
    <w:p w:rsidR="006C0B0E" w:rsidRDefault="006C0B0E" w:rsidP="0010404B">
      <w:pPr>
        <w:pStyle w:val="BodyText2"/>
        <w:spacing w:before="0" w:after="0" w:line="240" w:lineRule="auto"/>
      </w:pPr>
      <w:r>
        <w:lastRenderedPageBreak/>
        <w:t>Paste the following in your class leaving the “package” declaration</w:t>
      </w:r>
    </w:p>
    <w:p w:rsidR="008D26B1" w:rsidRDefault="008D26B1">
      <w:pPr>
        <w:spacing w:before="0" w:after="0"/>
        <w:rPr>
          <w:rFonts w:cs="Arial"/>
          <w:b/>
          <w:bCs/>
          <w:noProof/>
          <w:color w:val="7F7F7F"/>
          <w:spacing w:val="22"/>
          <w:sz w:val="28"/>
        </w:rPr>
      </w:pPr>
    </w:p>
    <w:p w:rsidR="008D26B1" w:rsidRDefault="008D26B1" w:rsidP="008D26B1">
      <w:pPr>
        <w:pStyle w:val="Heading2"/>
      </w:pPr>
      <w:r>
        <w:t>Sample Application</w:t>
      </w:r>
    </w:p>
    <w:p w:rsidR="008D26B1" w:rsidRDefault="00B530BD" w:rsidP="008D26B1">
      <w:pPr>
        <w:pStyle w:val="BodyText2"/>
      </w:pPr>
      <w:r>
        <w:t>Import</w:t>
      </w:r>
      <w:r w:rsidR="008D26B1">
        <w:t xml:space="preserve"> the </w:t>
      </w:r>
      <w:r>
        <w:t>classes from the Sample Application directory</w:t>
      </w:r>
      <w:r w:rsidR="008D26B1">
        <w:t xml:space="preserve">. </w:t>
      </w:r>
    </w:p>
    <w:p w:rsidR="008D26B1" w:rsidRPr="008D26B1" w:rsidRDefault="008D26B1" w:rsidP="008D26B1">
      <w:pPr>
        <w:pStyle w:val="BodyText2"/>
      </w:pPr>
    </w:p>
    <w:sectPr w:rsidR="008D26B1" w:rsidRPr="008D26B1" w:rsidSect="0065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6E75"/>
    <w:multiLevelType w:val="multilevel"/>
    <w:tmpl w:val="4A8E9AEE"/>
    <w:lvl w:ilvl="0">
      <w:start w:val="1"/>
      <w:numFmt w:val="decimal"/>
      <w:pStyle w:val="Heading1"/>
      <w:lvlText w:val="%1."/>
      <w:lvlJc w:val="left"/>
      <w:pPr>
        <w:tabs>
          <w:tab w:val="num" w:pos="58"/>
        </w:tabs>
        <w:ind w:left="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2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04"/>
        </w:tabs>
        <w:ind w:left="5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">
    <w:nsid w:val="1F790B0E"/>
    <w:multiLevelType w:val="hybridMultilevel"/>
    <w:tmpl w:val="068A264A"/>
    <w:lvl w:ilvl="0" w:tplc="1452DAB0">
      <w:start w:val="1"/>
      <w:numFmt w:val="decimal"/>
      <w:suff w:val="space"/>
      <w:lvlText w:val="FR 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3E477B31"/>
    <w:multiLevelType w:val="hybridMultilevel"/>
    <w:tmpl w:val="3B16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D042E9"/>
    <w:rsid w:val="000623DB"/>
    <w:rsid w:val="00082B47"/>
    <w:rsid w:val="00090505"/>
    <w:rsid w:val="000B5728"/>
    <w:rsid w:val="000D428A"/>
    <w:rsid w:val="000E5F47"/>
    <w:rsid w:val="000F7CCB"/>
    <w:rsid w:val="0010404B"/>
    <w:rsid w:val="00157A2C"/>
    <w:rsid w:val="001941E1"/>
    <w:rsid w:val="001A0BBF"/>
    <w:rsid w:val="001B193E"/>
    <w:rsid w:val="001F1CA8"/>
    <w:rsid w:val="00217D75"/>
    <w:rsid w:val="00266B1C"/>
    <w:rsid w:val="002D6506"/>
    <w:rsid w:val="002F0C02"/>
    <w:rsid w:val="00366392"/>
    <w:rsid w:val="00396906"/>
    <w:rsid w:val="003B6212"/>
    <w:rsid w:val="003D53B6"/>
    <w:rsid w:val="003F43DF"/>
    <w:rsid w:val="003F75C0"/>
    <w:rsid w:val="00407A3A"/>
    <w:rsid w:val="00412435"/>
    <w:rsid w:val="00433756"/>
    <w:rsid w:val="00466759"/>
    <w:rsid w:val="00487967"/>
    <w:rsid w:val="00494AFC"/>
    <w:rsid w:val="004D38DA"/>
    <w:rsid w:val="004D77E1"/>
    <w:rsid w:val="004F6BA1"/>
    <w:rsid w:val="00503530"/>
    <w:rsid w:val="00507B5E"/>
    <w:rsid w:val="00511A72"/>
    <w:rsid w:val="00514453"/>
    <w:rsid w:val="005433FD"/>
    <w:rsid w:val="005470BD"/>
    <w:rsid w:val="00560FCE"/>
    <w:rsid w:val="00651CCB"/>
    <w:rsid w:val="006C0B0E"/>
    <w:rsid w:val="006D3199"/>
    <w:rsid w:val="006D546B"/>
    <w:rsid w:val="00704DCA"/>
    <w:rsid w:val="00706332"/>
    <w:rsid w:val="007172B6"/>
    <w:rsid w:val="00727038"/>
    <w:rsid w:val="0073214C"/>
    <w:rsid w:val="007557D3"/>
    <w:rsid w:val="00765BCB"/>
    <w:rsid w:val="00780BB1"/>
    <w:rsid w:val="0079173C"/>
    <w:rsid w:val="007A0F0B"/>
    <w:rsid w:val="007C39C2"/>
    <w:rsid w:val="007D3D59"/>
    <w:rsid w:val="007E3FAD"/>
    <w:rsid w:val="007E7AD3"/>
    <w:rsid w:val="007E7C6B"/>
    <w:rsid w:val="00841339"/>
    <w:rsid w:val="008467EE"/>
    <w:rsid w:val="0085161F"/>
    <w:rsid w:val="0085639D"/>
    <w:rsid w:val="00865FD1"/>
    <w:rsid w:val="008749FD"/>
    <w:rsid w:val="00881438"/>
    <w:rsid w:val="00881C31"/>
    <w:rsid w:val="008A1F17"/>
    <w:rsid w:val="008C1083"/>
    <w:rsid w:val="008D26B1"/>
    <w:rsid w:val="008D37DB"/>
    <w:rsid w:val="008E289B"/>
    <w:rsid w:val="008F7111"/>
    <w:rsid w:val="0090607F"/>
    <w:rsid w:val="00956073"/>
    <w:rsid w:val="00962002"/>
    <w:rsid w:val="0096578F"/>
    <w:rsid w:val="009977D7"/>
    <w:rsid w:val="009B6A86"/>
    <w:rsid w:val="009B7D19"/>
    <w:rsid w:val="009E0FAE"/>
    <w:rsid w:val="00A22E48"/>
    <w:rsid w:val="00A700F1"/>
    <w:rsid w:val="00A714E5"/>
    <w:rsid w:val="00A73926"/>
    <w:rsid w:val="00A739D1"/>
    <w:rsid w:val="00A8634D"/>
    <w:rsid w:val="00AA75BD"/>
    <w:rsid w:val="00AD2E8D"/>
    <w:rsid w:val="00AE1D80"/>
    <w:rsid w:val="00B16E98"/>
    <w:rsid w:val="00B2529F"/>
    <w:rsid w:val="00B3438F"/>
    <w:rsid w:val="00B47EA1"/>
    <w:rsid w:val="00B530BD"/>
    <w:rsid w:val="00B56028"/>
    <w:rsid w:val="00B67E3F"/>
    <w:rsid w:val="00B93C54"/>
    <w:rsid w:val="00BD4E6D"/>
    <w:rsid w:val="00BF5DBE"/>
    <w:rsid w:val="00C600C2"/>
    <w:rsid w:val="00C66B8C"/>
    <w:rsid w:val="00CA41D7"/>
    <w:rsid w:val="00D02918"/>
    <w:rsid w:val="00D042E9"/>
    <w:rsid w:val="00D20E6E"/>
    <w:rsid w:val="00D46CFA"/>
    <w:rsid w:val="00D607FB"/>
    <w:rsid w:val="00D75609"/>
    <w:rsid w:val="00DB3691"/>
    <w:rsid w:val="00DC50BC"/>
    <w:rsid w:val="00E21252"/>
    <w:rsid w:val="00E46D45"/>
    <w:rsid w:val="00F00D77"/>
    <w:rsid w:val="00F220B3"/>
    <w:rsid w:val="00F73053"/>
    <w:rsid w:val="00F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Message Header" w:uiPriority="0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Definition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32"/>
    <w:pPr>
      <w:spacing w:before="240" w:after="240"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332"/>
    <w:pPr>
      <w:keepNext/>
      <w:pageBreakBefore/>
      <w:numPr>
        <w:numId w:val="25"/>
      </w:numPr>
      <w:tabs>
        <w:tab w:val="left" w:pos="432"/>
      </w:tabs>
      <w:spacing w:after="360"/>
      <w:outlineLvl w:val="0"/>
    </w:pPr>
    <w:rPr>
      <w:rFonts w:cs="Arial"/>
      <w:b/>
      <w:bCs/>
      <w:spacing w:val="-20"/>
      <w:sz w:val="36"/>
    </w:rPr>
  </w:style>
  <w:style w:type="paragraph" w:styleId="Heading2">
    <w:name w:val="heading 2"/>
    <w:basedOn w:val="Normal"/>
    <w:next w:val="BodyText2"/>
    <w:link w:val="Heading2Char"/>
    <w:autoRedefine/>
    <w:qFormat/>
    <w:rsid w:val="00706332"/>
    <w:pPr>
      <w:keepNext/>
      <w:spacing w:after="120"/>
      <w:outlineLvl w:val="1"/>
    </w:pPr>
    <w:rPr>
      <w:rFonts w:cs="Arial"/>
      <w:b/>
      <w:bCs/>
      <w:noProof/>
      <w:color w:val="7F7F7F"/>
      <w:spacing w:val="22"/>
      <w:sz w:val="28"/>
    </w:rPr>
  </w:style>
  <w:style w:type="paragraph" w:styleId="Heading3">
    <w:name w:val="heading 3"/>
    <w:basedOn w:val="Normal"/>
    <w:next w:val="Normal"/>
    <w:link w:val="Heading3Char"/>
    <w:qFormat/>
    <w:rsid w:val="00706332"/>
    <w:pPr>
      <w:keepNext/>
      <w:spacing w:before="360"/>
      <w:outlineLvl w:val="2"/>
    </w:pPr>
    <w:rPr>
      <w:rFonts w:ascii="Arial" w:hAnsi="Arial" w:cs="Arial"/>
      <w:b/>
      <w:bCs/>
      <w:spacing w:val="20"/>
      <w:sz w:val="24"/>
    </w:rPr>
  </w:style>
  <w:style w:type="paragraph" w:styleId="Heading4">
    <w:name w:val="heading 4"/>
    <w:basedOn w:val="Normal"/>
    <w:next w:val="Normal"/>
    <w:link w:val="Heading4Char"/>
    <w:qFormat/>
    <w:rsid w:val="00706332"/>
    <w:pPr>
      <w:keepNext/>
      <w:numPr>
        <w:ilvl w:val="3"/>
        <w:numId w:val="25"/>
      </w:numPr>
      <w:spacing w:before="360" w:after="0"/>
      <w:outlineLvl w:val="3"/>
    </w:pPr>
    <w:rPr>
      <w:b/>
      <w:bCs/>
      <w:spacing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06332"/>
    <w:pPr>
      <w:numPr>
        <w:ilvl w:val="4"/>
        <w:numId w:val="25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06332"/>
    <w:pPr>
      <w:numPr>
        <w:ilvl w:val="5"/>
        <w:numId w:val="25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06332"/>
    <w:pPr>
      <w:numPr>
        <w:ilvl w:val="6"/>
        <w:numId w:val="25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06332"/>
    <w:pPr>
      <w:numPr>
        <w:ilvl w:val="7"/>
        <w:numId w:val="25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06332"/>
    <w:pPr>
      <w:numPr>
        <w:ilvl w:val="8"/>
        <w:numId w:val="25"/>
      </w:num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332"/>
    <w:rPr>
      <w:rFonts w:ascii="Calibri" w:hAnsi="Calibri" w:cs="Arial"/>
      <w:b/>
      <w:bCs/>
      <w:spacing w:val="-20"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706332"/>
    <w:rPr>
      <w:rFonts w:ascii="Calibri" w:hAnsi="Calibri" w:cs="Arial"/>
      <w:b/>
      <w:bCs/>
      <w:noProof/>
      <w:color w:val="7F7F7F"/>
      <w:spacing w:val="22"/>
      <w:sz w:val="28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B7D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B7D19"/>
    <w:rPr>
      <w:rFonts w:ascii="Arial" w:hAnsi="Arial"/>
      <w:szCs w:val="24"/>
    </w:rPr>
  </w:style>
  <w:style w:type="character" w:customStyle="1" w:styleId="Heading3Char">
    <w:name w:val="Heading 3 Char"/>
    <w:basedOn w:val="DefaultParagraphFont"/>
    <w:link w:val="Heading3"/>
    <w:rsid w:val="00706332"/>
    <w:rPr>
      <w:rFonts w:ascii="Arial" w:hAnsi="Arial" w:cs="Arial"/>
      <w:b/>
      <w:bCs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B7D19"/>
    <w:rPr>
      <w:rFonts w:ascii="Calibri" w:hAnsi="Calibri"/>
      <w:b/>
      <w:bCs/>
      <w:spacing w:val="20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9B7D19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7D19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9B7D19"/>
    <w:rPr>
      <w:rFonts w:ascii="Calibri" w:hAnsi="Calibri"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9B7D19"/>
    <w:rPr>
      <w:rFonts w:ascii="Calibri" w:hAnsi="Calibri"/>
      <w:i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9B7D19"/>
    <w:rPr>
      <w:rFonts w:ascii="Calibri" w:hAnsi="Calibri" w:cs="Arial"/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706332"/>
    <w:pPr>
      <w:spacing w:before="120"/>
      <w:jc w:val="center"/>
    </w:pPr>
    <w:rPr>
      <w:b/>
      <w:bCs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706332"/>
    <w:pPr>
      <w:spacing w:before="0" w:after="300"/>
      <w:contextualSpacing/>
      <w:jc w:val="right"/>
    </w:pPr>
    <w:rPr>
      <w:rFonts w:ascii="Arial" w:hAnsi="Arial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06332"/>
    <w:rPr>
      <w:rFonts w:ascii="Arial" w:eastAsia="Times New Roman" w:hAnsi="Arial" w:cs="Times New Roman"/>
      <w:b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qFormat/>
    <w:rsid w:val="00706332"/>
    <w:pPr>
      <w:pBdr>
        <w:top w:val="single" w:sz="4" w:space="12" w:color="7F7F7F"/>
        <w:bottom w:val="single" w:sz="4" w:space="12" w:color="7F7F7F"/>
      </w:pBdr>
      <w:spacing w:after="0"/>
    </w:pPr>
    <w:rPr>
      <w:rFonts w:ascii="Arial Narrow" w:hAnsi="Arial Narrow"/>
      <w:sz w:val="20"/>
    </w:rPr>
  </w:style>
  <w:style w:type="character" w:customStyle="1" w:styleId="MessageHeaderChar">
    <w:name w:val="Message Header Char"/>
    <w:basedOn w:val="DefaultParagraphFont"/>
    <w:link w:val="MessageHeader"/>
    <w:rsid w:val="00706332"/>
    <w:rPr>
      <w:rFonts w:ascii="Arial Narrow" w:eastAsia="Times New Roman" w:hAnsi="Arial Narrow" w:cs="Times New Roman"/>
      <w:szCs w:val="24"/>
    </w:rPr>
  </w:style>
  <w:style w:type="character" w:styleId="Strong">
    <w:name w:val="Strong"/>
    <w:basedOn w:val="DefaultParagraphFont"/>
    <w:qFormat/>
    <w:rsid w:val="00706332"/>
    <w:rPr>
      <w:b/>
      <w:bCs/>
    </w:rPr>
  </w:style>
  <w:style w:type="character" w:styleId="Emphasis">
    <w:name w:val="Emphasis"/>
    <w:basedOn w:val="DefaultParagraphFont"/>
    <w:uiPriority w:val="20"/>
    <w:qFormat/>
    <w:rsid w:val="007063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706332"/>
    <w:pPr>
      <w:spacing w:after="0"/>
      <w:ind w:left="720"/>
    </w:pPr>
    <w:rPr>
      <w:rFonts w:eastAsia="Calibri"/>
      <w:szCs w:val="22"/>
    </w:rPr>
  </w:style>
  <w:style w:type="character" w:styleId="SubtleEmphasis">
    <w:name w:val="Subtle Emphasis"/>
    <w:uiPriority w:val="19"/>
    <w:qFormat/>
    <w:rsid w:val="00706332"/>
    <w:rPr>
      <w:rFonts w:ascii="Courier New" w:hAnsi="Courier New" w:cs="Courier New"/>
      <w:i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706332"/>
    <w:rPr>
      <w:rFonts w:ascii="Arial" w:hAnsi="Arial"/>
      <w:color w:val="auto"/>
      <w:sz w:val="20"/>
      <w:u w:val="dotted" w:color="595959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06332"/>
    <w:rPr>
      <w:rFonts w:ascii="Arial" w:hAnsi="Arial"/>
      <w:bCs/>
      <w:i/>
      <w:spacing w:val="0"/>
      <w:sz w:val="20"/>
      <w:u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32"/>
    <w:pPr>
      <w:keepLines/>
      <w:pageBreakBefore w:val="0"/>
      <w:numPr>
        <w:numId w:val="0"/>
      </w:numPr>
      <w:tabs>
        <w:tab w:val="clear" w:pos="432"/>
      </w:tabs>
      <w:spacing w:before="0" w:after="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character" w:styleId="HTMLDefinition">
    <w:name w:val="HTML Definition"/>
    <w:basedOn w:val="DefaultParagraphFont"/>
    <w:rsid w:val="00F220B3"/>
    <w:rPr>
      <w:rFonts w:ascii="Courier New" w:hAnsi="Courier New"/>
      <w:iCs/>
      <w:color w:val="008000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06332"/>
    <w:rPr>
      <w:rFonts w:ascii="Calibri" w:eastAsia="Calibri" w:hAnsi="Calibri"/>
      <w:sz w:val="22"/>
      <w:szCs w:val="22"/>
    </w:rPr>
  </w:style>
  <w:style w:type="paragraph" w:customStyle="1" w:styleId="Sections">
    <w:name w:val="Sections"/>
    <w:basedOn w:val="Normal"/>
    <w:qFormat/>
    <w:rsid w:val="00706332"/>
    <w:pPr>
      <w:keepNext/>
      <w:tabs>
        <w:tab w:val="left" w:pos="432"/>
      </w:tabs>
      <w:spacing w:after="360"/>
      <w:ind w:left="-360"/>
      <w:outlineLvl w:val="0"/>
    </w:pPr>
    <w:rPr>
      <w:rFonts w:cs="Arial"/>
      <w:b/>
      <w:bCs/>
      <w:color w:val="0079C2"/>
      <w:spacing w:val="-2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E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42E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042E9"/>
    <w:pPr>
      <w:spacing w:before="100" w:beforeAutospacing="1" w:after="100" w:afterAutospacing="1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217D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6B848-0719-4FEC-B028-07D7404C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13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Commerce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dbay</dc:creator>
  <cp:keywords/>
  <dc:description/>
  <cp:lastModifiedBy>Doug Bay</cp:lastModifiedBy>
  <cp:revision>41</cp:revision>
  <dcterms:created xsi:type="dcterms:W3CDTF">2009-12-04T15:17:00Z</dcterms:created>
  <dcterms:modified xsi:type="dcterms:W3CDTF">2012-01-12T17:59:00Z</dcterms:modified>
</cp:coreProperties>
</file>