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C551" w14:textId="77777777" w:rsidR="00B14A35" w:rsidRDefault="00551346">
      <w:pPr>
        <w:spacing w:line="480" w:lineRule="exact"/>
        <w:jc w:val="center"/>
        <w:rPr>
          <w:rFonts w:eastAsia="华康简综艺"/>
          <w:b/>
          <w:sz w:val="36"/>
        </w:rPr>
      </w:pPr>
      <w:r>
        <w:rPr>
          <w:rFonts w:eastAsia="华康简综艺" w:hint="eastAsia"/>
          <w:b/>
          <w:sz w:val="36"/>
        </w:rPr>
        <w:t>武汉工商学院实验报告</w:t>
      </w:r>
    </w:p>
    <w:p w14:paraId="2368631C" w14:textId="77777777" w:rsidR="00B14A35" w:rsidRDefault="00B14A35">
      <w:pPr>
        <w:spacing w:line="480" w:lineRule="exact"/>
        <w:ind w:firstLine="720"/>
        <w:jc w:val="center"/>
        <w:rPr>
          <w:rFonts w:eastAsia="华康简综艺"/>
          <w:b/>
          <w:sz w:val="36"/>
        </w:rPr>
      </w:pPr>
    </w:p>
    <w:p w14:paraId="76AEE2DD" w14:textId="77777777" w:rsidR="00B14A35" w:rsidRDefault="00551346">
      <w:pPr>
        <w:ind w:firstLine="400"/>
        <w:rPr>
          <w:rFonts w:eastAsia="华康简综艺"/>
          <w:b/>
          <w:color w:val="FF0000"/>
          <w:sz w:val="36"/>
        </w:rPr>
      </w:pPr>
      <w:r>
        <w:rPr>
          <w:rFonts w:ascii="宋体" w:hint="eastAsia"/>
        </w:rPr>
        <w:t>课程名称：</w:t>
      </w:r>
      <w:r>
        <w:rPr>
          <w:rFonts w:ascii="宋体"/>
        </w:rPr>
        <w:t>软件工程</w:t>
      </w:r>
      <w:r w:rsidR="00DB6B02">
        <w:rPr>
          <w:rFonts w:ascii="宋体" w:hint="eastAsia"/>
        </w:rPr>
        <w:t>实验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 w:rsidR="00DB6B02">
        <w:rPr>
          <w:rFonts w:ascii="宋体"/>
        </w:rPr>
        <w:tab/>
      </w:r>
      <w:r>
        <w:rPr>
          <w:rFonts w:ascii="宋体" w:hint="eastAsia"/>
        </w:rPr>
        <w:t>编制部门：</w:t>
      </w:r>
      <w:r>
        <w:rPr>
          <w:rFonts w:ascii="宋体" w:hint="eastAsia"/>
          <w:color w:val="000000"/>
        </w:rPr>
        <w:t>人工智能学院</w:t>
      </w:r>
    </w:p>
    <w:p w14:paraId="2E42333E" w14:textId="24585D28" w:rsidR="00B14A35" w:rsidRDefault="00551346">
      <w:pPr>
        <w:spacing w:line="480" w:lineRule="exact"/>
        <w:ind w:right="210" w:firstLine="400"/>
        <w:rPr>
          <w:rFonts w:ascii="宋体"/>
        </w:rPr>
      </w:pPr>
      <w:r>
        <w:rPr>
          <w:rFonts w:ascii="宋体" w:hint="eastAsia"/>
        </w:rPr>
        <w:t>授课教师：</w:t>
      </w:r>
      <w:r>
        <w:rPr>
          <w:rFonts w:ascii="宋体"/>
        </w:rPr>
        <w:t>张婷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/>
        </w:rPr>
        <w:tab/>
      </w:r>
      <w:r>
        <w:rPr>
          <w:rFonts w:ascii="宋体" w:hint="eastAsia"/>
        </w:rPr>
        <w:t>下发日期：202</w:t>
      </w:r>
      <w:r w:rsidR="005528E1">
        <w:rPr>
          <w:rFonts w:ascii="宋体" w:hint="eastAsia"/>
        </w:rPr>
        <w:t>6</w:t>
      </w:r>
      <w:r>
        <w:rPr>
          <w:rFonts w:ascii="宋体" w:hint="eastAsia"/>
        </w:rPr>
        <w:t>年</w:t>
      </w:r>
      <w:r w:rsidR="005528E1">
        <w:rPr>
          <w:rFonts w:ascii="宋体" w:hint="eastAsia"/>
        </w:rPr>
        <w:t>6</w:t>
      </w:r>
      <w:r>
        <w:rPr>
          <w:rFonts w:ascii="宋体" w:hint="eastAsia"/>
        </w:rPr>
        <w:t>月</w:t>
      </w:r>
      <w:r w:rsidR="002F5978">
        <w:rPr>
          <w:rFonts w:ascii="宋体"/>
        </w:rPr>
        <w:t>15</w:t>
      </w:r>
      <w:r>
        <w:rPr>
          <w:rFonts w:ascii="宋体" w:hint="eastAsia"/>
        </w:rPr>
        <w:t>日</w:t>
      </w:r>
    </w:p>
    <w:p w14:paraId="3CB4AE36" w14:textId="3B0EE35A" w:rsidR="00B14A35" w:rsidRDefault="00551346">
      <w:pPr>
        <w:spacing w:line="480" w:lineRule="exact"/>
        <w:ind w:right="210" w:firstLine="400"/>
        <w:rPr>
          <w:rFonts w:ascii="宋体"/>
        </w:rPr>
      </w:pPr>
      <w:r>
        <w:rPr>
          <w:rFonts w:ascii="宋体" w:hint="eastAsia"/>
        </w:rPr>
        <w:t>学生专业：物联网工程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/>
        </w:rPr>
        <w:tab/>
      </w:r>
      <w:r>
        <w:rPr>
          <w:rFonts w:ascii="宋体" w:hint="eastAsia"/>
        </w:rPr>
        <w:tab/>
      </w:r>
      <w:r>
        <w:rPr>
          <w:rFonts w:ascii="宋体"/>
        </w:rPr>
        <w:tab/>
      </w:r>
      <w:r>
        <w:rPr>
          <w:rFonts w:ascii="宋体" w:hint="eastAsia"/>
        </w:rPr>
        <w:t>班</w:t>
      </w:r>
      <w:r>
        <w:rPr>
          <w:rFonts w:ascii="宋体"/>
        </w:rPr>
        <w:t xml:space="preserve">    </w:t>
      </w:r>
      <w:r>
        <w:rPr>
          <w:rFonts w:ascii="宋体" w:hint="eastAsia"/>
        </w:rPr>
        <w:t>级：</w:t>
      </w:r>
      <w:r w:rsidR="00DB6B02">
        <w:rPr>
          <w:rFonts w:ascii="宋体"/>
        </w:rPr>
        <w:t>2</w:t>
      </w:r>
      <w:r w:rsidR="005528E1">
        <w:rPr>
          <w:rFonts w:ascii="宋体" w:hint="eastAsia"/>
        </w:rPr>
        <w:t>5</w:t>
      </w:r>
      <w:r>
        <w:rPr>
          <w:rFonts w:ascii="宋体" w:hint="eastAsia"/>
        </w:rPr>
        <w:t>物联网</w:t>
      </w:r>
      <w:r w:rsidR="005528E1">
        <w:rPr>
          <w:rFonts w:ascii="宋体" w:hint="eastAsia"/>
        </w:rPr>
        <w:t>S</w:t>
      </w:r>
      <w:r w:rsidR="00DB6B02">
        <w:rPr>
          <w:rFonts w:ascii="宋体" w:hint="eastAsia"/>
        </w:rPr>
        <w:t>1</w:t>
      </w:r>
      <w:r>
        <w:rPr>
          <w:rFonts w:ascii="宋体"/>
        </w:rPr>
        <w:t>班</w:t>
      </w:r>
    </w:p>
    <w:p w14:paraId="7A8C1B8A" w14:textId="63BC34A8" w:rsidR="00B14A35" w:rsidRDefault="00551346">
      <w:pPr>
        <w:spacing w:line="480" w:lineRule="exact"/>
        <w:ind w:right="210" w:firstLine="400"/>
        <w:rPr>
          <w:rFonts w:ascii="宋体"/>
        </w:rPr>
      </w:pPr>
      <w:r>
        <w:rPr>
          <w:rFonts w:ascii="宋体" w:hint="eastAsia"/>
        </w:rPr>
        <w:t>学    号：</w:t>
      </w:r>
      <w:r w:rsidR="005528E1">
        <w:rPr>
          <w:rFonts w:ascii="宋体" w:hint="eastAsia"/>
        </w:rPr>
        <w:t>25</w:t>
      </w:r>
      <w:r>
        <w:rPr>
          <w:rFonts w:ascii="宋体" w:hint="eastAsia"/>
        </w:rPr>
        <w:t>000000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/>
        </w:rPr>
        <w:tab/>
      </w:r>
      <w:r>
        <w:rPr>
          <w:rFonts w:ascii="宋体"/>
        </w:rPr>
        <w:tab/>
      </w:r>
      <w:r>
        <w:rPr>
          <w:rFonts w:ascii="宋体" w:hint="eastAsia"/>
        </w:rPr>
        <w:t>姓</w:t>
      </w:r>
      <w:r>
        <w:rPr>
          <w:rFonts w:ascii="宋体"/>
        </w:rPr>
        <w:t xml:space="preserve">    </w:t>
      </w:r>
      <w:r>
        <w:rPr>
          <w:rFonts w:ascii="宋体" w:hint="eastAsia"/>
        </w:rPr>
        <w:t>名：</w:t>
      </w:r>
    </w:p>
    <w:p w14:paraId="6C0979BC" w14:textId="77777777" w:rsidR="00B14A35" w:rsidRDefault="00551346">
      <w:pPr>
        <w:spacing w:line="480" w:lineRule="exact"/>
        <w:ind w:right="210" w:firstLine="400"/>
        <w:rPr>
          <w:rFonts w:ascii="宋体"/>
        </w:rPr>
      </w:pPr>
      <w:r>
        <w:rPr>
          <w:rFonts w:ascii="宋体" w:hint="eastAsia"/>
        </w:rPr>
        <w:t>小组选题</w:t>
      </w:r>
      <w:r>
        <w:rPr>
          <w:rFonts w:ascii="宋体"/>
        </w:rPr>
        <w:t>：XXXX系统</w:t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 w:hint="eastAsia"/>
        </w:rPr>
        <w:tab/>
      </w:r>
      <w:r>
        <w:rPr>
          <w:rFonts w:ascii="宋体"/>
        </w:rPr>
        <w:tab/>
        <w:t>小组成员：张三，</w:t>
      </w:r>
      <w:r>
        <w:rPr>
          <w:rFonts w:ascii="宋体" w:hint="eastAsia"/>
        </w:rPr>
        <w:t>李四</w:t>
      </w:r>
      <w:r>
        <w:rPr>
          <w:rFonts w:ascii="宋体"/>
        </w:rPr>
        <w:t>，</w:t>
      </w:r>
      <w:r>
        <w:rPr>
          <w:rFonts w:ascii="宋体"/>
        </w:rPr>
        <w:t>……</w:t>
      </w:r>
    </w:p>
    <w:tbl>
      <w:tblPr>
        <w:tblW w:w="8469" w:type="dxa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101"/>
        <w:gridCol w:w="3543"/>
        <w:gridCol w:w="1276"/>
        <w:gridCol w:w="851"/>
      </w:tblGrid>
      <w:tr w:rsidR="00B14A35" w14:paraId="5764C1B0" w14:textId="77777777">
        <w:trPr>
          <w:cantSplit/>
          <w:trHeight w:val="480"/>
        </w:trPr>
        <w:tc>
          <w:tcPr>
            <w:tcW w:w="169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902432" w14:textId="77777777" w:rsidR="00B14A35" w:rsidRDefault="00551346">
            <w:pPr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实验项目编号</w:t>
            </w:r>
          </w:p>
        </w:tc>
        <w:tc>
          <w:tcPr>
            <w:tcW w:w="1101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C97898" w14:textId="77777777" w:rsidR="00B14A35" w:rsidRDefault="00551346">
            <w:pPr>
              <w:rPr>
                <w:rFonts w:ascii="宋体"/>
              </w:rPr>
            </w:pPr>
            <w:r>
              <w:rPr>
                <w:rFonts w:ascii="宋体"/>
              </w:rPr>
              <w:t>S</w:t>
            </w:r>
            <w:r>
              <w:rPr>
                <w:rFonts w:ascii="宋体" w:hint="eastAsia"/>
              </w:rPr>
              <w:t>E</w:t>
            </w:r>
            <w:r>
              <w:rPr>
                <w:rFonts w:ascii="宋体"/>
              </w:rPr>
              <w:t>04</w:t>
            </w:r>
          </w:p>
        </w:tc>
        <w:tc>
          <w:tcPr>
            <w:tcW w:w="354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241E50" w14:textId="77777777" w:rsidR="00B14A35" w:rsidRDefault="00551346">
            <w:pPr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项目名称</w:t>
            </w:r>
          </w:p>
        </w:tc>
        <w:tc>
          <w:tcPr>
            <w:tcW w:w="2127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EAB944A" w14:textId="77777777" w:rsidR="00B14A35" w:rsidRDefault="00551346">
            <w:pPr>
              <w:rPr>
                <w:rFonts w:ascii="宋体"/>
                <w:color w:val="000000"/>
              </w:rPr>
            </w:pPr>
            <w:r>
              <w:rPr>
                <w:rFonts w:ascii="宋体" w:hint="eastAsia"/>
                <w:color w:val="000000"/>
              </w:rPr>
              <w:t>软件演示和总结</w:t>
            </w:r>
          </w:p>
        </w:tc>
      </w:tr>
      <w:tr w:rsidR="00B14A35" w14:paraId="5744154F" w14:textId="77777777">
        <w:trPr>
          <w:cantSplit/>
          <w:trHeight w:val="837"/>
        </w:trPr>
        <w:tc>
          <w:tcPr>
            <w:tcW w:w="1698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F674F82" w14:textId="77777777" w:rsidR="00B14A35" w:rsidRDefault="00551346">
            <w:pPr>
              <w:rPr>
                <w:rFonts w:ascii="宋体"/>
                <w:b/>
                <w:color w:val="000000"/>
              </w:rPr>
            </w:pPr>
            <w:r>
              <w:rPr>
                <w:rFonts w:ascii="宋体" w:hint="eastAsia"/>
                <w:b/>
                <w:color w:val="000000"/>
              </w:rPr>
              <w:t>实验目的</w:t>
            </w:r>
            <w:r>
              <w:rPr>
                <w:rFonts w:ascii="宋体"/>
                <w:b/>
                <w:color w:val="000000"/>
              </w:rPr>
              <w:t>及要求</w:t>
            </w:r>
          </w:p>
        </w:tc>
        <w:tc>
          <w:tcPr>
            <w:tcW w:w="464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49620E82" w14:textId="77777777" w:rsidR="00B14A35" w:rsidRDefault="00551346">
            <w:pPr>
              <w:snapToGrid w:val="0"/>
              <w:spacing w:line="40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（1）熟悉软件项目的演示和答辩过程；</w:t>
            </w:r>
          </w:p>
          <w:p w14:paraId="51D37ABA" w14:textId="77777777" w:rsidR="00B14A35" w:rsidRDefault="00551346">
            <w:pPr>
              <w:snapToGrid w:val="0"/>
              <w:spacing w:line="40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（2）</w:t>
            </w:r>
            <w:r>
              <w:rPr>
                <w:rFonts w:ascii="宋体" w:hAnsi="宋体"/>
              </w:rPr>
              <w:t>掌握</w:t>
            </w:r>
            <w:r>
              <w:rPr>
                <w:rFonts w:ascii="宋体" w:hAnsi="宋体" w:hint="eastAsia"/>
              </w:rPr>
              <w:t>软件项目交付品的内容</w:t>
            </w:r>
            <w:r>
              <w:rPr>
                <w:rFonts w:ascii="宋体" w:hAnsi="宋体"/>
              </w:rPr>
              <w:t>。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391801D2" w14:textId="77777777" w:rsidR="00B14A35" w:rsidRDefault="00551346">
            <w:pPr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建议学时数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0A9D5E" w14:textId="0D54DBB1" w:rsidR="00B14A35" w:rsidRDefault="00A5248F">
            <w:pPr>
              <w:rPr>
                <w:rFonts w:ascii="宋体"/>
                <w:color w:val="000000"/>
              </w:rPr>
            </w:pPr>
            <w:r>
              <w:rPr>
                <w:rFonts w:ascii="宋体" w:hint="eastAsia"/>
                <w:color w:val="000000"/>
              </w:rPr>
              <w:t>2</w:t>
            </w:r>
            <w:r w:rsidR="00551346">
              <w:rPr>
                <w:rFonts w:ascii="宋体" w:hint="eastAsia"/>
                <w:color w:val="000000"/>
              </w:rPr>
              <w:t>学时</w:t>
            </w:r>
          </w:p>
        </w:tc>
      </w:tr>
    </w:tbl>
    <w:p w14:paraId="69F262B2" w14:textId="77777777" w:rsidR="00B14A35" w:rsidRDefault="00B14A35"/>
    <w:p w14:paraId="12C12F31" w14:textId="77777777" w:rsidR="00B14A35" w:rsidRDefault="00551346">
      <w:pPr>
        <w:numPr>
          <w:ilvl w:val="0"/>
          <w:numId w:val="1"/>
        </w:numPr>
        <w:tabs>
          <w:tab w:val="clear" w:pos="360"/>
          <w:tab w:val="left" w:pos="0"/>
        </w:tabs>
        <w:ind w:left="0" w:firstLine="0"/>
        <w:rPr>
          <w:rStyle w:val="1"/>
        </w:rPr>
      </w:pPr>
      <w:r>
        <w:rPr>
          <w:rStyle w:val="1"/>
          <w:rFonts w:hint="eastAsia"/>
        </w:rPr>
        <w:t>提交期限和方法</w:t>
      </w:r>
    </w:p>
    <w:p w14:paraId="183C2D31" w14:textId="77777777" w:rsidR="00B14A35" w:rsidRDefault="00551346">
      <w:pPr>
        <w:ind w:firstLine="360"/>
      </w:pPr>
      <w:bookmarkStart w:id="0" w:name="OLE_LINK1"/>
      <w:r>
        <w:rPr>
          <w:rFonts w:hint="eastAsia"/>
        </w:rPr>
        <w:t>期限：</w:t>
      </w:r>
      <w:bookmarkEnd w:id="0"/>
      <w:r>
        <w:rPr>
          <w:rFonts w:hint="eastAsia"/>
        </w:rPr>
        <w:t>第</w:t>
      </w:r>
      <w:r w:rsidR="00DB6B02">
        <w:t>17</w:t>
      </w:r>
      <w:r>
        <w:rPr>
          <w:rFonts w:hint="eastAsia"/>
        </w:rPr>
        <w:t>周周五（</w:t>
      </w:r>
      <w:r w:rsidR="00DB6B02">
        <w:t>12</w:t>
      </w:r>
      <w:r>
        <w:rPr>
          <w:rFonts w:hint="eastAsia"/>
        </w:rPr>
        <w:t>月</w:t>
      </w:r>
      <w:r w:rsidR="00DB6B02">
        <w:t>26</w:t>
      </w:r>
      <w:r>
        <w:rPr>
          <w:rFonts w:hint="eastAsia"/>
        </w:rPr>
        <w:t>日）</w:t>
      </w:r>
      <w:r>
        <w:rPr>
          <w:rFonts w:hint="eastAsia"/>
        </w:rPr>
        <w:t>2</w:t>
      </w:r>
      <w:r>
        <w:t>3:59</w:t>
      </w:r>
      <w:r>
        <w:rPr>
          <w:rFonts w:hint="eastAsia"/>
        </w:rPr>
        <w:t>之前交</w:t>
      </w:r>
    </w:p>
    <w:p w14:paraId="579E61BA" w14:textId="77777777" w:rsidR="00B14A35" w:rsidRDefault="00551346">
      <w:pPr>
        <w:ind w:firstLine="360"/>
      </w:pPr>
      <w:r>
        <w:rPr>
          <w:rFonts w:hint="eastAsia"/>
        </w:rPr>
        <w:t>方式：实验报告电子版由</w:t>
      </w:r>
      <w:r>
        <w:t>班长或</w:t>
      </w:r>
      <w:r>
        <w:rPr>
          <w:rFonts w:hint="eastAsia"/>
        </w:rPr>
        <w:t>学习委员收齐</w:t>
      </w:r>
      <w:r>
        <w:t>发到</w:t>
      </w:r>
      <w:r>
        <w:rPr>
          <w:rFonts w:hint="eastAsia"/>
        </w:rPr>
        <w:t>老师邮箱（</w:t>
      </w:r>
      <w:r>
        <w:t>9867941</w:t>
      </w:r>
      <w:r>
        <w:rPr>
          <w:rFonts w:hint="eastAsia"/>
        </w:rPr>
        <w:t>@qq.com</w:t>
      </w:r>
      <w:r>
        <w:rPr>
          <w:rFonts w:hint="eastAsia"/>
        </w:rPr>
        <w:t>）</w:t>
      </w:r>
      <w:r>
        <w:t>。</w:t>
      </w:r>
    </w:p>
    <w:p w14:paraId="72180DDC" w14:textId="77777777" w:rsidR="00B14A35" w:rsidRDefault="00B14A35">
      <w:pPr>
        <w:tabs>
          <w:tab w:val="left" w:pos="0"/>
        </w:tabs>
      </w:pPr>
    </w:p>
    <w:p w14:paraId="1FD8A357" w14:textId="77777777" w:rsidR="00B14A35" w:rsidRDefault="00551346">
      <w:pPr>
        <w:numPr>
          <w:ilvl w:val="0"/>
          <w:numId w:val="1"/>
        </w:numPr>
        <w:tabs>
          <w:tab w:val="clear" w:pos="360"/>
          <w:tab w:val="left" w:pos="0"/>
        </w:tabs>
        <w:ind w:left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</w:t>
      </w:r>
    </w:p>
    <w:p w14:paraId="54FF022B" w14:textId="77777777" w:rsidR="00B14A35" w:rsidRDefault="00551346">
      <w:pPr>
        <w:ind w:firstLine="360"/>
        <w:rPr>
          <w:rFonts w:ascii="宋体" w:hAnsi="宋体" w:hint="eastAsia"/>
        </w:rPr>
      </w:pPr>
      <w:r>
        <w:rPr>
          <w:rFonts w:ascii="宋体" w:hAnsi="宋体" w:hint="eastAsia"/>
        </w:rPr>
        <w:t>（1）使用常见的IDE（E</w:t>
      </w:r>
      <w:r>
        <w:rPr>
          <w:rFonts w:ascii="宋体" w:hAnsi="宋体"/>
        </w:rPr>
        <w:t>clipse</w:t>
      </w:r>
      <w:r>
        <w:rPr>
          <w:rFonts w:ascii="宋体" w:hAnsi="宋体" w:hint="eastAsia"/>
        </w:rPr>
        <w:t>、IDEA等），对模拟系统进行编码。</w:t>
      </w:r>
    </w:p>
    <w:p w14:paraId="560302FD" w14:textId="77777777" w:rsidR="00B14A35" w:rsidRDefault="00551346">
      <w:pPr>
        <w:ind w:firstLine="360"/>
      </w:pPr>
      <w:r>
        <w:rPr>
          <w:rFonts w:ascii="宋体" w:hAnsi="宋体" w:hint="eastAsia"/>
        </w:rPr>
        <w:t>（2）</w:t>
      </w:r>
      <w:r>
        <w:rPr>
          <w:rFonts w:ascii="宋体" w:hAnsi="宋体"/>
        </w:rPr>
        <w:t>设计测试方案，</w:t>
      </w:r>
      <w:r>
        <w:rPr>
          <w:rFonts w:ascii="宋体" w:hAnsi="宋体" w:hint="eastAsia"/>
        </w:rPr>
        <w:t>为模拟</w:t>
      </w:r>
      <w:r>
        <w:rPr>
          <w:rFonts w:ascii="宋体" w:hAnsi="宋体"/>
        </w:rPr>
        <w:t>系统</w:t>
      </w:r>
      <w:r>
        <w:rPr>
          <w:rFonts w:ascii="宋体" w:hAnsi="宋体" w:hint="eastAsia"/>
        </w:rPr>
        <w:t>（注：模拟系统为</w:t>
      </w:r>
      <w:r>
        <w:rPr>
          <w:rFonts w:ascii="宋体" w:hAnsi="宋体"/>
        </w:rPr>
        <w:t>自拟选题或教师提供</w:t>
      </w:r>
      <w:r>
        <w:rPr>
          <w:rFonts w:ascii="宋体" w:hAnsi="宋体" w:hint="eastAsia"/>
        </w:rPr>
        <w:t>选题列表中所选系统）</w:t>
      </w:r>
      <w:r>
        <w:rPr>
          <w:rFonts w:ascii="宋体" w:hAnsi="宋体"/>
        </w:rPr>
        <w:t>用白盒和黑盒的测试技术进行测试用例的设计</w:t>
      </w:r>
      <w:r>
        <w:t>。</w:t>
      </w:r>
    </w:p>
    <w:p w14:paraId="4C9675CE" w14:textId="77777777" w:rsidR="00B14A35" w:rsidRDefault="00B14A35">
      <w:pPr>
        <w:tabs>
          <w:tab w:val="left" w:pos="0"/>
        </w:tabs>
        <w:ind w:firstLineChars="200" w:firstLine="420"/>
      </w:pPr>
    </w:p>
    <w:p w14:paraId="43324E21" w14:textId="77777777" w:rsidR="00B14A35" w:rsidRDefault="00551346">
      <w:pPr>
        <w:numPr>
          <w:ilvl w:val="0"/>
          <w:numId w:val="1"/>
        </w:numPr>
        <w:tabs>
          <w:tab w:val="clear" w:pos="360"/>
          <w:tab w:val="left" w:pos="0"/>
        </w:tabs>
        <w:ind w:left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</w:rPr>
        <w:t>任务</w:t>
      </w:r>
    </w:p>
    <w:p w14:paraId="7BEC3036" w14:textId="77777777" w:rsidR="00B14A35" w:rsidRDefault="00551346">
      <w:pPr>
        <w:numPr>
          <w:ilvl w:val="1"/>
          <w:numId w:val="1"/>
        </w:numPr>
        <w:rPr>
          <w:b/>
          <w:sz w:val="24"/>
        </w:rPr>
      </w:pPr>
      <w:r>
        <w:rPr>
          <w:b/>
          <w:sz w:val="24"/>
        </w:rPr>
        <w:t>任务一</w:t>
      </w:r>
      <w:r>
        <w:rPr>
          <w:rFonts w:hint="eastAsia"/>
          <w:b/>
          <w:sz w:val="24"/>
        </w:rPr>
        <w:t>（小组任务）</w:t>
      </w:r>
      <w:r>
        <w:rPr>
          <w:b/>
          <w:sz w:val="24"/>
        </w:rPr>
        <w:t>：</w:t>
      </w:r>
      <w:r>
        <w:rPr>
          <w:rFonts w:hint="eastAsia"/>
          <w:b/>
          <w:sz w:val="24"/>
        </w:rPr>
        <w:t>软件系统演示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0"/>
      </w:tblGrid>
      <w:tr w:rsidR="00B14A35" w14:paraId="07356B6B" w14:textId="77777777">
        <w:tc>
          <w:tcPr>
            <w:tcW w:w="8420" w:type="dxa"/>
          </w:tcPr>
          <w:p w14:paraId="2F027ADC" w14:textId="77777777" w:rsidR="00B14A35" w:rsidRDefault="00551346">
            <w:r>
              <w:rPr>
                <w:rFonts w:hint="eastAsia"/>
              </w:rPr>
              <w:t>以小组为单位，用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讲解和软件运行演示相结合的方式展示系统所有功能：</w:t>
            </w:r>
          </w:p>
          <w:p w14:paraId="0D300B7D" w14:textId="77777777" w:rsidR="00B14A35" w:rsidRDefault="00B14A35"/>
        </w:tc>
      </w:tr>
      <w:tr w:rsidR="00B14A35" w14:paraId="71C45537" w14:textId="77777777">
        <w:tc>
          <w:tcPr>
            <w:tcW w:w="8420" w:type="dxa"/>
          </w:tcPr>
          <w:p w14:paraId="27669368" w14:textId="77777777" w:rsidR="00B14A35" w:rsidRDefault="00551346">
            <w:r>
              <w:rPr>
                <w:rFonts w:hint="eastAsia"/>
              </w:rPr>
              <w:t>软件所有功能的运行结果截图（每个截图要配有文字说明）：</w:t>
            </w:r>
          </w:p>
          <w:p w14:paraId="2531C4B7" w14:textId="77777777" w:rsidR="00B14A35" w:rsidRDefault="0055134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）功能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运行截图及说明：</w:t>
            </w:r>
          </w:p>
          <w:p w14:paraId="01546259" w14:textId="77777777" w:rsidR="00B14A35" w:rsidRDefault="00B14A35"/>
          <w:p w14:paraId="1D4D96D9" w14:textId="77777777" w:rsidR="00B14A35" w:rsidRDefault="00B14A35"/>
          <w:p w14:paraId="44A0C43F" w14:textId="77777777" w:rsidR="00B14A35" w:rsidRDefault="00B14A35"/>
          <w:p w14:paraId="669579D1" w14:textId="77777777" w:rsidR="00B14A35" w:rsidRDefault="0055134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）功能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运行截图及说明：</w:t>
            </w:r>
          </w:p>
          <w:p w14:paraId="0F6F2FAE" w14:textId="77777777" w:rsidR="00B14A35" w:rsidRDefault="00B14A35"/>
          <w:p w14:paraId="3784D724" w14:textId="77777777" w:rsidR="00B14A35" w:rsidRDefault="00B14A35"/>
          <w:p w14:paraId="7E3E4B01" w14:textId="77777777" w:rsidR="00B14A35" w:rsidRDefault="00B14A35"/>
          <w:p w14:paraId="36D057C8" w14:textId="77777777" w:rsidR="00B14A35" w:rsidRDefault="00B14A35"/>
        </w:tc>
      </w:tr>
    </w:tbl>
    <w:p w14:paraId="14061CB7" w14:textId="77777777" w:rsidR="00B14A35" w:rsidRDefault="00B14A35">
      <w:pPr>
        <w:ind w:left="360"/>
        <w:rPr>
          <w:b/>
          <w:sz w:val="24"/>
        </w:rPr>
      </w:pPr>
    </w:p>
    <w:p w14:paraId="4988442A" w14:textId="77777777" w:rsidR="00B14A35" w:rsidRDefault="00551346">
      <w:pPr>
        <w:numPr>
          <w:ilvl w:val="1"/>
          <w:numId w:val="1"/>
        </w:numPr>
        <w:rPr>
          <w:b/>
          <w:sz w:val="24"/>
        </w:rPr>
      </w:pPr>
      <w:r>
        <w:rPr>
          <w:rFonts w:hint="eastAsia"/>
          <w:b/>
          <w:sz w:val="24"/>
        </w:rPr>
        <w:t>任务二（小组任务）：软件交付品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0"/>
      </w:tblGrid>
      <w:tr w:rsidR="00B14A35" w14:paraId="31F9308D" w14:textId="77777777">
        <w:tc>
          <w:tcPr>
            <w:tcW w:w="8420" w:type="dxa"/>
          </w:tcPr>
          <w:p w14:paraId="0BABD521" w14:textId="77777777" w:rsidR="00B14A35" w:rsidRDefault="00551346">
            <w:r>
              <w:rPr>
                <w:rFonts w:hint="eastAsia"/>
              </w:rPr>
              <w:t>软件项目的交付品是指软件系统通过测试验收以后，应当交付给用户和公司的最终版技术</w:t>
            </w:r>
            <w:r>
              <w:rPr>
                <w:rFonts w:hint="eastAsia"/>
              </w:rPr>
              <w:lastRenderedPageBreak/>
              <w:t>类资料和管理类资料，一般包括：</w:t>
            </w:r>
          </w:p>
          <w:p w14:paraId="5A1C0C9B" w14:textId="77777777" w:rsidR="00B14A35" w:rsidRDefault="0055134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）软件需求规格说明书；</w:t>
            </w:r>
          </w:p>
          <w:p w14:paraId="011C8A4D" w14:textId="77777777" w:rsidR="00B14A35" w:rsidRDefault="0055134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）软件设计说明书；</w:t>
            </w:r>
          </w:p>
          <w:p w14:paraId="3EF26658" w14:textId="77777777" w:rsidR="00B14A35" w:rsidRDefault="0055134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）软件数据库设计说明书；</w:t>
            </w:r>
          </w:p>
          <w:p w14:paraId="744D048D" w14:textId="77777777" w:rsidR="00B14A35" w:rsidRDefault="00551346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）软件详细设计说明书；</w:t>
            </w:r>
          </w:p>
          <w:p w14:paraId="49B47E92" w14:textId="77777777" w:rsidR="00B14A35" w:rsidRDefault="0055134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5</w:t>
            </w:r>
            <w:r>
              <w:rPr>
                <w:rFonts w:hint="eastAsia"/>
                <w:color w:val="FF0000"/>
              </w:rPr>
              <w:t>）</w:t>
            </w:r>
            <w:r w:rsidR="00A335F3">
              <w:rPr>
                <w:rFonts w:hint="eastAsia"/>
                <w:color w:val="FF0000"/>
              </w:rPr>
              <w:t>系统</w:t>
            </w:r>
            <w:r>
              <w:rPr>
                <w:rFonts w:hint="eastAsia"/>
                <w:color w:val="FF0000"/>
              </w:rPr>
              <w:t>源代码</w:t>
            </w:r>
            <w:r w:rsidR="007B6AA6">
              <w:rPr>
                <w:rFonts w:hint="eastAsia"/>
                <w:color w:val="FF0000"/>
              </w:rPr>
              <w:t>（包括数据库文件）</w:t>
            </w:r>
            <w:r>
              <w:rPr>
                <w:rFonts w:hint="eastAsia"/>
                <w:color w:val="FF0000"/>
              </w:rPr>
              <w:t>；</w:t>
            </w:r>
          </w:p>
          <w:p w14:paraId="2C688FDE" w14:textId="77777777" w:rsidR="00B14A35" w:rsidRDefault="0055134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6</w:t>
            </w:r>
            <w:r>
              <w:rPr>
                <w:rFonts w:hint="eastAsia"/>
                <w:color w:val="FF0000"/>
              </w:rPr>
              <w:t>）软件安装部署说明；</w:t>
            </w:r>
          </w:p>
          <w:p w14:paraId="4263EF8C" w14:textId="77777777" w:rsidR="00B14A35" w:rsidRDefault="00551346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7</w:t>
            </w:r>
            <w:r>
              <w:rPr>
                <w:rFonts w:hint="eastAsia"/>
                <w:color w:val="FF0000"/>
              </w:rPr>
              <w:t>）用户使用手册</w:t>
            </w:r>
          </w:p>
          <w:p w14:paraId="0EE994AC" w14:textId="77777777" w:rsidR="00B14A35" w:rsidRDefault="00551346">
            <w:r>
              <w:rPr>
                <w:rFonts w:hint="eastAsia"/>
              </w:rPr>
              <w:t>本次实验需提交的交付品为：（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）、（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）和（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</w:t>
            </w:r>
          </w:p>
        </w:tc>
      </w:tr>
      <w:tr w:rsidR="00B14A35" w14:paraId="53D98D1C" w14:textId="77777777">
        <w:tc>
          <w:tcPr>
            <w:tcW w:w="8420" w:type="dxa"/>
          </w:tcPr>
          <w:p w14:paraId="3FC84F30" w14:textId="77777777" w:rsidR="00B14A35" w:rsidRDefault="00B14A35"/>
          <w:p w14:paraId="0292C699" w14:textId="77777777" w:rsidR="00B14A35" w:rsidRDefault="00B14A35"/>
        </w:tc>
      </w:tr>
    </w:tbl>
    <w:p w14:paraId="5C07477C" w14:textId="77777777" w:rsidR="00B14A35" w:rsidRDefault="00B14A35">
      <w:pPr>
        <w:tabs>
          <w:tab w:val="left" w:pos="0"/>
        </w:tabs>
      </w:pPr>
    </w:p>
    <w:p w14:paraId="1E4E4880" w14:textId="77777777" w:rsidR="00B14A35" w:rsidRDefault="00551346">
      <w:pPr>
        <w:numPr>
          <w:ilvl w:val="0"/>
          <w:numId w:val="1"/>
        </w:numPr>
        <w:tabs>
          <w:tab w:val="clear" w:pos="360"/>
          <w:tab w:val="left" w:pos="0"/>
        </w:tabs>
        <w:ind w:left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提交要求</w:t>
      </w:r>
    </w:p>
    <w:p w14:paraId="3C4011EB" w14:textId="77777777" w:rsidR="00B14A35" w:rsidRDefault="00551346">
      <w:pPr>
        <w:ind w:firstLineChars="200" w:firstLine="420"/>
        <w:rPr>
          <w:color w:val="0000FF"/>
        </w:rPr>
      </w:pPr>
      <w:r>
        <w:rPr>
          <w:rFonts w:hint="eastAsia"/>
          <w:color w:val="0000FF"/>
        </w:rPr>
        <w:t>本次实验需提交的文件包括：</w:t>
      </w:r>
    </w:p>
    <w:p w14:paraId="00FC3FCA" w14:textId="2FB1933A" w:rsidR="00B14A35" w:rsidRDefault="00551346">
      <w:pPr>
        <w:ind w:firstLineChars="200" w:firstLine="420"/>
        <w:rPr>
          <w:color w:val="0000FF"/>
        </w:rPr>
      </w:pP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1</w:t>
      </w:r>
      <w:r>
        <w:rPr>
          <w:rFonts w:hint="eastAsia"/>
          <w:color w:val="0000FF"/>
        </w:rPr>
        <w:t>）实验报告的</w:t>
      </w:r>
      <w:r>
        <w:rPr>
          <w:rFonts w:hint="eastAsia"/>
          <w:color w:val="0000FF"/>
        </w:rPr>
        <w:t>word</w:t>
      </w:r>
      <w:r>
        <w:rPr>
          <w:rFonts w:hint="eastAsia"/>
          <w:color w:val="0000FF"/>
        </w:rPr>
        <w:t>文档，文件名格式为：</w:t>
      </w:r>
      <w:r w:rsidR="00A5248F">
        <w:rPr>
          <w:rFonts w:hint="eastAsia"/>
          <w:color w:val="0000FF"/>
        </w:rPr>
        <w:t>班级学号姓名实验</w:t>
      </w:r>
      <w:r w:rsidR="00A5248F">
        <w:rPr>
          <w:rFonts w:hint="eastAsia"/>
          <w:color w:val="0000FF"/>
        </w:rPr>
        <w:t>4</w:t>
      </w:r>
      <w:r w:rsidR="00A5248F">
        <w:rPr>
          <w:rFonts w:hint="eastAsia"/>
          <w:color w:val="0000FF"/>
        </w:rPr>
        <w:t>-</w:t>
      </w:r>
      <w:r w:rsidR="00A5248F">
        <w:rPr>
          <w:rFonts w:hint="eastAsia"/>
          <w:color w:val="0000FF"/>
        </w:rPr>
        <w:t>小组编号</w:t>
      </w:r>
      <w:r w:rsidR="00A5248F">
        <w:rPr>
          <w:rFonts w:hint="eastAsia"/>
          <w:color w:val="0000FF"/>
        </w:rPr>
        <w:t>.docx</w:t>
      </w:r>
      <w:r w:rsidR="00A5248F">
        <w:rPr>
          <w:rFonts w:hint="eastAsia"/>
          <w:color w:val="0000FF"/>
        </w:rPr>
        <w:t>（例如：</w:t>
      </w:r>
      <w:r w:rsidR="00A5248F">
        <w:rPr>
          <w:color w:val="0000FF"/>
        </w:rPr>
        <w:t>2</w:t>
      </w:r>
      <w:r w:rsidR="00A5248F">
        <w:rPr>
          <w:rFonts w:hint="eastAsia"/>
          <w:color w:val="0000FF"/>
        </w:rPr>
        <w:t>5</w:t>
      </w:r>
      <w:r w:rsidR="00A5248F">
        <w:rPr>
          <w:color w:val="0000FF"/>
        </w:rPr>
        <w:t>物联</w:t>
      </w:r>
      <w:r w:rsidR="00A5248F">
        <w:rPr>
          <w:rFonts w:hint="eastAsia"/>
          <w:color w:val="0000FF"/>
        </w:rPr>
        <w:t>网</w:t>
      </w:r>
      <w:r w:rsidR="00A5248F">
        <w:rPr>
          <w:rFonts w:hint="eastAsia"/>
          <w:color w:val="0000FF"/>
        </w:rPr>
        <w:t>S</w:t>
      </w:r>
      <w:r w:rsidR="00A5248F">
        <w:rPr>
          <w:color w:val="0000FF"/>
        </w:rPr>
        <w:t>1</w:t>
      </w:r>
      <w:r w:rsidR="00A5248F">
        <w:rPr>
          <w:rFonts w:hint="eastAsia"/>
          <w:color w:val="0000FF"/>
        </w:rPr>
        <w:t>班</w:t>
      </w:r>
      <w:r w:rsidR="00A5248F">
        <w:rPr>
          <w:color w:val="0000FF"/>
        </w:rPr>
        <w:t>2</w:t>
      </w:r>
      <w:r w:rsidR="00A5248F">
        <w:rPr>
          <w:rFonts w:hint="eastAsia"/>
          <w:color w:val="0000FF"/>
        </w:rPr>
        <w:t>5</w:t>
      </w:r>
      <w:r w:rsidR="00A5248F">
        <w:rPr>
          <w:color w:val="0000FF"/>
        </w:rPr>
        <w:t>000000</w:t>
      </w:r>
      <w:r w:rsidR="00A5248F">
        <w:rPr>
          <w:rFonts w:hint="eastAsia"/>
          <w:color w:val="0000FF"/>
        </w:rPr>
        <w:t>张三实验</w:t>
      </w:r>
      <w:r w:rsidR="00A5248F">
        <w:rPr>
          <w:rFonts w:hint="eastAsia"/>
          <w:color w:val="0000FF"/>
        </w:rPr>
        <w:t>4</w:t>
      </w:r>
      <w:r w:rsidR="00A5248F">
        <w:rPr>
          <w:rFonts w:hint="eastAsia"/>
          <w:color w:val="0000FF"/>
        </w:rPr>
        <w:t>-</w:t>
      </w:r>
      <w:r w:rsidR="00A5248F">
        <w:rPr>
          <w:rFonts w:hint="eastAsia"/>
          <w:color w:val="0000FF"/>
        </w:rPr>
        <w:t>第</w:t>
      </w:r>
      <w:r w:rsidR="00A5248F">
        <w:rPr>
          <w:rFonts w:hint="eastAsia"/>
          <w:color w:val="0000FF"/>
        </w:rPr>
        <w:t>X</w:t>
      </w:r>
      <w:r w:rsidR="00A5248F">
        <w:rPr>
          <w:rFonts w:hint="eastAsia"/>
          <w:color w:val="0000FF"/>
        </w:rPr>
        <w:t>组</w:t>
      </w:r>
      <w:r w:rsidR="00A5248F">
        <w:rPr>
          <w:rFonts w:hint="eastAsia"/>
          <w:color w:val="0000FF"/>
        </w:rPr>
        <w:t>.docx</w:t>
      </w:r>
      <w:r>
        <w:rPr>
          <w:rFonts w:hint="eastAsia"/>
          <w:color w:val="0000FF"/>
        </w:rPr>
        <w:t>.docx</w:t>
      </w:r>
      <w:r>
        <w:rPr>
          <w:rFonts w:hint="eastAsia"/>
          <w:color w:val="0000FF"/>
        </w:rPr>
        <w:t>）。</w:t>
      </w:r>
    </w:p>
    <w:p w14:paraId="6827CC92" w14:textId="77777777" w:rsidR="00B14A35" w:rsidRDefault="00551346">
      <w:pPr>
        <w:ind w:firstLineChars="200" w:firstLine="420"/>
        <w:rPr>
          <w:color w:val="0000FF"/>
        </w:rPr>
      </w:pP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2</w:t>
      </w:r>
      <w:r>
        <w:rPr>
          <w:rFonts w:hint="eastAsia"/>
          <w:color w:val="0000FF"/>
        </w:rPr>
        <w:t>）软件项目代码源文件，包括</w:t>
      </w:r>
      <w:r>
        <w:rPr>
          <w:rFonts w:hint="eastAsia"/>
          <w:color w:val="0000FF"/>
        </w:rPr>
        <w:t>IDE</w:t>
      </w:r>
      <w:r>
        <w:rPr>
          <w:rFonts w:hint="eastAsia"/>
          <w:color w:val="0000FF"/>
        </w:rPr>
        <w:t>中导出的工程项目文件夹中所有源文件，以及数据库文件。</w:t>
      </w:r>
    </w:p>
    <w:p w14:paraId="59DFF2FA" w14:textId="77777777" w:rsidR="00B14A35" w:rsidRDefault="00551346">
      <w:pPr>
        <w:ind w:firstLineChars="200" w:firstLine="420"/>
        <w:rPr>
          <w:color w:val="0000FF"/>
        </w:rPr>
      </w:pP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3</w:t>
      </w:r>
      <w:r>
        <w:rPr>
          <w:rFonts w:hint="eastAsia"/>
          <w:color w:val="0000FF"/>
        </w:rPr>
        <w:t>）系统的《软件安装部署说明》、《用户使用手册》，《用户使用手册》要包含所有功能模块的用户界面，并配有界面操作说明。《软件安装部署说明》和《用户使用手册》的文档格式参考教材《实用软件工程（附微课视频第</w:t>
      </w:r>
      <w:r>
        <w:rPr>
          <w:rFonts w:hint="eastAsia"/>
          <w:color w:val="0000FF"/>
        </w:rPr>
        <w:t>3</w:t>
      </w:r>
      <w:r>
        <w:rPr>
          <w:rFonts w:hint="eastAsia"/>
          <w:color w:val="0000FF"/>
        </w:rPr>
        <w:t>版）》第</w:t>
      </w:r>
      <w:r>
        <w:rPr>
          <w:rFonts w:hint="eastAsia"/>
          <w:color w:val="0000FF"/>
        </w:rPr>
        <w:t>2</w:t>
      </w:r>
      <w:r>
        <w:rPr>
          <w:color w:val="0000FF"/>
        </w:rPr>
        <w:t>95</w:t>
      </w:r>
      <w:r>
        <w:rPr>
          <w:rFonts w:hint="eastAsia"/>
          <w:color w:val="0000FF"/>
        </w:rPr>
        <w:t>页的“在线音乐播放平台</w:t>
      </w:r>
      <w:r>
        <w:rPr>
          <w:rFonts w:hint="eastAsia"/>
          <w:color w:val="0000FF"/>
        </w:rPr>
        <w:t>_</w:t>
      </w:r>
      <w:r>
        <w:rPr>
          <w:rFonts w:hint="eastAsia"/>
          <w:color w:val="0000FF"/>
        </w:rPr>
        <w:t>部署文档”和“在线音乐播放平台</w:t>
      </w:r>
      <w:r>
        <w:rPr>
          <w:rFonts w:hint="eastAsia"/>
          <w:color w:val="0000FF"/>
        </w:rPr>
        <w:t>_</w:t>
      </w:r>
      <w:r>
        <w:rPr>
          <w:rFonts w:hint="eastAsia"/>
          <w:color w:val="0000FF"/>
        </w:rPr>
        <w:t>用户使用说明书”。</w:t>
      </w:r>
    </w:p>
    <w:p w14:paraId="7F794260" w14:textId="77777777" w:rsidR="00B14A35" w:rsidRDefault="00551346">
      <w:pPr>
        <w:ind w:firstLineChars="200" w:firstLine="420"/>
      </w:pPr>
      <w:r>
        <w:rPr>
          <w:rFonts w:hint="eastAsia"/>
        </w:rPr>
        <w:t>本次实验有小组任务，小组任务部分可由小组成员协作完成，个人任务部分要求独立完成，最终以电子档的形式在实验课上交给老师。</w:t>
      </w:r>
    </w:p>
    <w:p w14:paraId="69F449BE" w14:textId="77777777" w:rsidR="00B14A35" w:rsidRDefault="00551346">
      <w:pPr>
        <w:ind w:firstLineChars="200" w:firstLine="420"/>
        <w:sectPr w:rsidR="00B14A35">
          <w:footerReference w:type="default" r:id="rId7"/>
          <w:pgSz w:w="11906" w:h="16838"/>
          <w:pgMar w:top="1304" w:right="1797" w:bottom="1304" w:left="1797" w:header="851" w:footer="992" w:gutter="0"/>
          <w:cols w:space="425"/>
          <w:docGrid w:type="lines" w:linePitch="312"/>
        </w:sectPr>
      </w:pPr>
      <w:r>
        <w:rPr>
          <w:rFonts w:hint="eastAsia"/>
        </w:rPr>
        <w:t>凡被发现实验报告有抄袭者，本次成绩以</w:t>
      </w:r>
      <w:r>
        <w:rPr>
          <w:rFonts w:hint="eastAsia"/>
          <w:b/>
          <w:bCs/>
          <w:u w:val="single"/>
        </w:rPr>
        <w:t>零分</w:t>
      </w:r>
      <w:r>
        <w:rPr>
          <w:rFonts w:hint="eastAsia"/>
        </w:rPr>
        <w:t>记。</w:t>
      </w:r>
    </w:p>
    <w:p w14:paraId="5BBDFB61" w14:textId="77777777" w:rsidR="00B14A35" w:rsidRDefault="00551346">
      <w:pPr>
        <w:spacing w:line="48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实验成绩评定</w:t>
      </w:r>
    </w:p>
    <w:p w14:paraId="22618DA9" w14:textId="77777777" w:rsidR="00B14A35" w:rsidRDefault="00B14A35">
      <w:pPr>
        <w:ind w:firstLineChars="200" w:firstLine="420"/>
      </w:pPr>
    </w:p>
    <w:p w14:paraId="13844292" w14:textId="77777777" w:rsidR="00B14A35" w:rsidRDefault="00551346">
      <w:pPr>
        <w:spacing w:line="360" w:lineRule="auto"/>
      </w:pPr>
      <w:r>
        <w:rPr>
          <w:rFonts w:hint="eastAsia"/>
        </w:rPr>
        <w:t>实验成绩评定标准与等级如下：</w:t>
      </w:r>
    </w:p>
    <w:p w14:paraId="53FA9B07" w14:textId="77777777" w:rsidR="00B14A35" w:rsidRDefault="00551346">
      <w:pPr>
        <w:spacing w:line="360" w:lineRule="auto"/>
      </w:pPr>
      <w:r>
        <w:rPr>
          <w:rFonts w:hint="eastAsia"/>
        </w:rPr>
        <w:t>等级</w:t>
      </w:r>
      <w:r>
        <w:rPr>
          <w:rFonts w:hint="eastAsia"/>
        </w:rPr>
        <w:t>A</w:t>
      </w:r>
      <w:r>
        <w:rPr>
          <w:rFonts w:hint="eastAsia"/>
        </w:rPr>
        <w:t>（</w:t>
      </w:r>
      <w:r>
        <w:rPr>
          <w:rFonts w:hint="eastAsia"/>
        </w:rPr>
        <w:t>90-100</w:t>
      </w:r>
      <w:r>
        <w:rPr>
          <w:rFonts w:hint="eastAsia"/>
        </w:rPr>
        <w:t>分）：</w:t>
      </w:r>
    </w:p>
    <w:p w14:paraId="501A3A07" w14:textId="77777777" w:rsidR="00B14A35" w:rsidRDefault="00551346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系统演示完整流畅，逻辑清晰，功能截图覆盖所有模块且说明准确。交付品完整规范，源代码结构清晰有注释；部署说明包含环境配置</w:t>
      </w:r>
      <w:r>
        <w:rPr>
          <w:rFonts w:hint="eastAsia"/>
        </w:rPr>
        <w:t>/</w:t>
      </w:r>
      <w:r>
        <w:rPr>
          <w:rFonts w:hint="eastAsia"/>
        </w:rPr>
        <w:t>安装步骤</w:t>
      </w:r>
      <w:r>
        <w:rPr>
          <w:rFonts w:hint="eastAsia"/>
        </w:rPr>
        <w:t>/</w:t>
      </w:r>
      <w:r>
        <w:rPr>
          <w:rFonts w:hint="eastAsia"/>
        </w:rPr>
        <w:t>常见问题；用户手册界面截图完整且操作说明细致。测试用例设计覆盖白盒（路径覆盖等）和黑盒（等价类</w:t>
      </w:r>
      <w:r>
        <w:rPr>
          <w:rFonts w:hint="eastAsia"/>
        </w:rPr>
        <w:t>/</w:t>
      </w:r>
      <w:r>
        <w:rPr>
          <w:rFonts w:hint="eastAsia"/>
        </w:rPr>
        <w:t>边界值等）方法，用例具有高度有效性。文档命名规范，格式正确。团队协作高效，演示分工明确，按时高质量完成所有任务。</w:t>
      </w:r>
    </w:p>
    <w:p w14:paraId="1930FA42" w14:textId="77777777" w:rsidR="00B14A35" w:rsidRDefault="00551346">
      <w:pPr>
        <w:spacing w:line="360" w:lineRule="auto"/>
      </w:pPr>
      <w:r>
        <w:rPr>
          <w:rFonts w:hint="eastAsia"/>
        </w:rPr>
        <w:t>等级</w:t>
      </w:r>
      <w:r>
        <w:rPr>
          <w:rFonts w:hint="eastAsia"/>
        </w:rPr>
        <w:t>B</w:t>
      </w:r>
      <w:r>
        <w:rPr>
          <w:rFonts w:hint="eastAsia"/>
        </w:rPr>
        <w:t>（</w:t>
      </w:r>
      <w:r>
        <w:rPr>
          <w:rFonts w:hint="eastAsia"/>
        </w:rPr>
        <w:t>80-89</w:t>
      </w:r>
      <w:r>
        <w:rPr>
          <w:rFonts w:hint="eastAsia"/>
        </w:rPr>
        <w:t>分）：</w:t>
      </w:r>
    </w:p>
    <w:p w14:paraId="06FD760B" w14:textId="77777777" w:rsidR="00B14A35" w:rsidRDefault="00551346">
      <w:pPr>
        <w:spacing w:line="360" w:lineRule="auto"/>
        <w:ind w:firstLine="420"/>
      </w:pPr>
      <w:r>
        <w:rPr>
          <w:rFonts w:hint="eastAsia"/>
        </w:rPr>
        <w:t>系统演示较完整，结构合理，功能截图基本完整但个别说明不够具体。交付品较完整，源代码有基本注释；部署说明缺少</w:t>
      </w:r>
      <w:r>
        <w:rPr>
          <w:rFonts w:hint="eastAsia"/>
        </w:rPr>
        <w:t>1-2</w:t>
      </w:r>
      <w:r>
        <w:rPr>
          <w:rFonts w:hint="eastAsia"/>
        </w:rPr>
        <w:t>项细节；用户手册遗漏个别非核心功能。测试用例覆盖两种方法但存在少量无效用例。文档格式基本规范，存在个别排版问题。团队协作良好，按时完成所有任务。</w:t>
      </w:r>
    </w:p>
    <w:p w14:paraId="44A64316" w14:textId="77777777" w:rsidR="00B14A35" w:rsidRDefault="00551346">
      <w:pPr>
        <w:spacing w:line="360" w:lineRule="auto"/>
      </w:pPr>
      <w:r>
        <w:rPr>
          <w:rFonts w:hint="eastAsia"/>
        </w:rPr>
        <w:t>等级</w:t>
      </w:r>
      <w:r>
        <w:rPr>
          <w:rFonts w:hint="eastAsia"/>
        </w:rPr>
        <w:t>C</w:t>
      </w:r>
      <w:r>
        <w:rPr>
          <w:rFonts w:hint="eastAsia"/>
        </w:rPr>
        <w:t>（</w:t>
      </w:r>
      <w:r>
        <w:rPr>
          <w:rFonts w:hint="eastAsia"/>
        </w:rPr>
        <w:t>70-79</w:t>
      </w:r>
      <w:r>
        <w:rPr>
          <w:rFonts w:hint="eastAsia"/>
        </w:rPr>
        <w:t>分）：</w:t>
      </w:r>
    </w:p>
    <w:p w14:paraId="39687A96" w14:textId="77777777" w:rsidR="00B14A35" w:rsidRDefault="00551346">
      <w:pPr>
        <w:spacing w:line="360" w:lineRule="auto"/>
        <w:ind w:firstLine="420"/>
      </w:pPr>
      <w:r>
        <w:rPr>
          <w:rFonts w:hint="eastAsia"/>
        </w:rPr>
        <w:t>系统演示基本完整，</w:t>
      </w:r>
      <w:r>
        <w:rPr>
          <w:rFonts w:hint="eastAsia"/>
        </w:rPr>
        <w:t>PPT</w:t>
      </w:r>
      <w:r>
        <w:rPr>
          <w:rFonts w:hint="eastAsia"/>
        </w:rPr>
        <w:t>内容简单，部分截图说明不清晰。交付品有个别缺漏项，如缺少数据库文件</w:t>
      </w:r>
      <w:r>
        <w:rPr>
          <w:rFonts w:hint="eastAsia"/>
        </w:rPr>
        <w:t>/</w:t>
      </w:r>
      <w:r>
        <w:rPr>
          <w:rFonts w:hint="eastAsia"/>
        </w:rPr>
        <w:t>部署说明步骤不完整</w:t>
      </w:r>
      <w:r>
        <w:rPr>
          <w:rFonts w:hint="eastAsia"/>
        </w:rPr>
        <w:t>/</w:t>
      </w:r>
      <w:r>
        <w:rPr>
          <w:rFonts w:hint="eastAsia"/>
        </w:rPr>
        <w:t>手册界面不全。测试用例仅使用单一方法或存在逻辑错误。文档格式有</w:t>
      </w:r>
      <w:r>
        <w:rPr>
          <w:rFonts w:hint="eastAsia"/>
        </w:rPr>
        <w:t>3</w:t>
      </w:r>
      <w:r>
        <w:rPr>
          <w:rFonts w:hint="eastAsia"/>
        </w:rPr>
        <w:t>处以上错误，命名不规范。团队协作一般，提交略有延迟。</w:t>
      </w:r>
    </w:p>
    <w:p w14:paraId="78338CED" w14:textId="77777777" w:rsidR="00B14A35" w:rsidRDefault="00551346">
      <w:pPr>
        <w:spacing w:line="360" w:lineRule="auto"/>
      </w:pPr>
      <w:r>
        <w:rPr>
          <w:rFonts w:hint="eastAsia"/>
        </w:rPr>
        <w:t>等级</w:t>
      </w: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60-69</w:t>
      </w:r>
      <w:r>
        <w:rPr>
          <w:rFonts w:hint="eastAsia"/>
        </w:rPr>
        <w:t>分）：</w:t>
      </w:r>
    </w:p>
    <w:p w14:paraId="6CB26864" w14:textId="77777777" w:rsidR="00B14A35" w:rsidRDefault="00551346">
      <w:pPr>
        <w:spacing w:line="360" w:lineRule="auto"/>
        <w:ind w:firstLine="420"/>
      </w:pPr>
      <w:r>
        <w:rPr>
          <w:rFonts w:hint="eastAsia"/>
        </w:rPr>
        <w:t>演示仅覆盖核心功能，</w:t>
      </w:r>
      <w:r>
        <w:rPr>
          <w:rFonts w:hint="eastAsia"/>
        </w:rPr>
        <w:t>PPT</w:t>
      </w:r>
      <w:r>
        <w:rPr>
          <w:rFonts w:hint="eastAsia"/>
        </w:rPr>
        <w:t>与演示脱节，截图说明混乱。交付品有少量缺漏项：如无用户手册</w:t>
      </w:r>
      <w:r>
        <w:rPr>
          <w:rFonts w:hint="eastAsia"/>
        </w:rPr>
        <w:t>/</w:t>
      </w:r>
      <w:r>
        <w:rPr>
          <w:rFonts w:hint="eastAsia"/>
        </w:rPr>
        <w:t>部署说明过于简略。测试用例设计方法错误，用例与需求不匹配。文档格式混乱，未参考教材模板。团队协作差，延迟</w:t>
      </w:r>
      <w:r>
        <w:rPr>
          <w:rFonts w:hint="eastAsia"/>
        </w:rPr>
        <w:t>3</w:t>
      </w:r>
      <w:r>
        <w:rPr>
          <w:rFonts w:hint="eastAsia"/>
        </w:rPr>
        <w:t>天以上提交。</w:t>
      </w:r>
    </w:p>
    <w:p w14:paraId="135BADC1" w14:textId="77777777" w:rsidR="00B14A35" w:rsidRDefault="00551346">
      <w:pPr>
        <w:spacing w:line="360" w:lineRule="auto"/>
      </w:pPr>
      <w:r>
        <w:rPr>
          <w:rFonts w:hint="eastAsia"/>
        </w:rPr>
        <w:t>等级</w:t>
      </w:r>
      <w:r>
        <w:rPr>
          <w:rFonts w:hint="eastAsia"/>
        </w:rPr>
        <w:t>E</w:t>
      </w:r>
      <w:r>
        <w:rPr>
          <w:rFonts w:hint="eastAsia"/>
        </w:rPr>
        <w:t>（</w:t>
      </w:r>
      <w:r>
        <w:rPr>
          <w:rFonts w:hint="eastAsia"/>
        </w:rPr>
        <w:t>0-59</w:t>
      </w:r>
      <w:r>
        <w:rPr>
          <w:rFonts w:hint="eastAsia"/>
        </w:rPr>
        <w:t>分）：</w:t>
      </w:r>
    </w:p>
    <w:p w14:paraId="3F258E78" w14:textId="77777777" w:rsidR="00B14A35" w:rsidRDefault="00551346">
      <w:pPr>
        <w:spacing w:line="360" w:lineRule="auto"/>
        <w:ind w:firstLine="420"/>
      </w:pPr>
      <w:r>
        <w:rPr>
          <w:rFonts w:hint="eastAsia"/>
        </w:rPr>
        <w:t>演示无法正常运行，</w:t>
      </w:r>
      <w:r>
        <w:rPr>
          <w:rFonts w:hint="eastAsia"/>
        </w:rPr>
        <w:t>PPT</w:t>
      </w:r>
      <w:r>
        <w:rPr>
          <w:rFonts w:hint="eastAsia"/>
        </w:rPr>
        <w:t>与系统无关。交付品缺失超过</w:t>
      </w:r>
      <w:r>
        <w:rPr>
          <w:rFonts w:hint="eastAsia"/>
        </w:rPr>
        <w:t>2</w:t>
      </w:r>
      <w:r>
        <w:rPr>
          <w:rFonts w:hint="eastAsia"/>
        </w:rPr>
        <w:t>项或内容严重不完整。未设计有效测试用例。文档命名错误且格式混乱。团队严重失职，延迟超过</w:t>
      </w:r>
      <w:r>
        <w:rPr>
          <w:rFonts w:hint="eastAsia"/>
        </w:rPr>
        <w:t>1</w:t>
      </w:r>
      <w:r>
        <w:rPr>
          <w:rFonts w:hint="eastAsia"/>
        </w:rPr>
        <w:t>周或未提交。</w:t>
      </w:r>
    </w:p>
    <w:p w14:paraId="1ED764C4" w14:textId="77777777" w:rsidR="00B14A35" w:rsidRDefault="00B14A35">
      <w:pPr>
        <w:spacing w:line="360" w:lineRule="auto"/>
      </w:pPr>
    </w:p>
    <w:p w14:paraId="48417E82" w14:textId="77777777" w:rsidR="00B14A35" w:rsidRDefault="00551346">
      <w:pPr>
        <w:spacing w:line="360" w:lineRule="auto"/>
      </w:pPr>
      <w:r>
        <w:rPr>
          <w:rFonts w:hint="eastAsia"/>
        </w:rPr>
        <w:t>实验成绩评定等级与分数如下表：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4"/>
        <w:gridCol w:w="4264"/>
      </w:tblGrid>
      <w:tr w:rsidR="00B14A35" w14:paraId="39E1CD7B" w14:textId="77777777">
        <w:tc>
          <w:tcPr>
            <w:tcW w:w="4264" w:type="dxa"/>
            <w:vAlign w:val="center"/>
          </w:tcPr>
          <w:p w14:paraId="139F09C3" w14:textId="77777777" w:rsidR="00B14A35" w:rsidRDefault="0055134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4264" w:type="dxa"/>
            <w:vAlign w:val="center"/>
          </w:tcPr>
          <w:p w14:paraId="57462AB9" w14:textId="77777777" w:rsidR="00B14A35" w:rsidRDefault="0055134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百分制分数</w:t>
            </w:r>
          </w:p>
        </w:tc>
      </w:tr>
      <w:tr w:rsidR="00B14A35" w14:paraId="41D0205B" w14:textId="77777777">
        <w:trPr>
          <w:trHeight w:val="510"/>
        </w:trPr>
        <w:tc>
          <w:tcPr>
            <w:tcW w:w="4264" w:type="dxa"/>
            <w:vAlign w:val="center"/>
          </w:tcPr>
          <w:p w14:paraId="2694AC18" w14:textId="77777777" w:rsidR="00B14A35" w:rsidRDefault="00B14A35">
            <w:pPr>
              <w:spacing w:line="480" w:lineRule="auto"/>
              <w:jc w:val="center"/>
            </w:pPr>
          </w:p>
        </w:tc>
        <w:tc>
          <w:tcPr>
            <w:tcW w:w="4264" w:type="dxa"/>
            <w:vAlign w:val="center"/>
          </w:tcPr>
          <w:p w14:paraId="309AE857" w14:textId="77777777" w:rsidR="00B14A35" w:rsidRDefault="00B14A35">
            <w:pPr>
              <w:spacing w:line="480" w:lineRule="auto"/>
              <w:jc w:val="center"/>
            </w:pPr>
          </w:p>
        </w:tc>
      </w:tr>
    </w:tbl>
    <w:p w14:paraId="68761939" w14:textId="77777777" w:rsidR="00B14A35" w:rsidRDefault="00551346">
      <w:pPr>
        <w:spacing w:line="360" w:lineRule="auto"/>
      </w:pPr>
      <w:r>
        <w:rPr>
          <w:rFonts w:hint="eastAsia"/>
        </w:rPr>
        <w:t>指导教师：</w:t>
      </w:r>
      <w:r>
        <w:t>张婷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批改日期：</w:t>
      </w:r>
    </w:p>
    <w:sectPr w:rsidR="00B14A35">
      <w:headerReference w:type="default" r:id="rId8"/>
      <w:footerReference w:type="default" r:id="rId9"/>
      <w:pgSz w:w="11906" w:h="16838"/>
      <w:pgMar w:top="1304" w:right="1797" w:bottom="130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78DE" w14:textId="77777777" w:rsidR="00F27D4F" w:rsidRDefault="00F27D4F">
      <w:r>
        <w:separator/>
      </w:r>
    </w:p>
  </w:endnote>
  <w:endnote w:type="continuationSeparator" w:id="0">
    <w:p w14:paraId="588A0A91" w14:textId="77777777" w:rsidR="00F27D4F" w:rsidRDefault="00F27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康简综艺">
    <w:altName w:val="宋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92CE4" w14:textId="77777777" w:rsidR="00B14A35" w:rsidRDefault="00551346">
    <w:pPr>
      <w:pStyle w:val="a3"/>
    </w:pPr>
    <w:r>
      <w:rPr>
        <w:rFonts w:hint="eastAsia"/>
        <w:kern w:val="0"/>
        <w:szCs w:val="21"/>
      </w:rPr>
      <w:tab/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335F3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A335F3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26D5" w14:textId="77777777" w:rsidR="00B14A35" w:rsidRDefault="00551346">
    <w:pPr>
      <w:pStyle w:val="a3"/>
    </w:pPr>
    <w:r>
      <w:rPr>
        <w:rFonts w:hint="eastAsia"/>
        <w:kern w:val="0"/>
        <w:szCs w:val="21"/>
      </w:rPr>
      <w:tab/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335F3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A335F3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0208" w14:textId="77777777" w:rsidR="00F27D4F" w:rsidRDefault="00F27D4F">
      <w:r>
        <w:separator/>
      </w:r>
    </w:p>
  </w:footnote>
  <w:footnote w:type="continuationSeparator" w:id="0">
    <w:p w14:paraId="5CDD9A08" w14:textId="77777777" w:rsidR="00F27D4F" w:rsidRDefault="00F27D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B894" w14:textId="77777777" w:rsidR="00B14A35" w:rsidRDefault="00B14A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A7A32"/>
    <w:multiLevelType w:val="multilevel"/>
    <w:tmpl w:val="535A7A3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eastAsia"/>
      </w:rPr>
    </w:lvl>
  </w:abstractNum>
  <w:num w:numId="1" w16cid:durableId="47619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15B8E"/>
    <w:rsid w:val="000302AE"/>
    <w:rsid w:val="000346E7"/>
    <w:rsid w:val="00046CE0"/>
    <w:rsid w:val="00053893"/>
    <w:rsid w:val="00067AD9"/>
    <w:rsid w:val="0007694E"/>
    <w:rsid w:val="000815D7"/>
    <w:rsid w:val="00091FEC"/>
    <w:rsid w:val="000941F5"/>
    <w:rsid w:val="000B09DB"/>
    <w:rsid w:val="000C3DCF"/>
    <w:rsid w:val="000C6284"/>
    <w:rsid w:val="000D2555"/>
    <w:rsid w:val="000F6947"/>
    <w:rsid w:val="00105F27"/>
    <w:rsid w:val="00114B88"/>
    <w:rsid w:val="00121002"/>
    <w:rsid w:val="00121E60"/>
    <w:rsid w:val="00130008"/>
    <w:rsid w:val="00132266"/>
    <w:rsid w:val="0015574A"/>
    <w:rsid w:val="001679DD"/>
    <w:rsid w:val="001811D9"/>
    <w:rsid w:val="00184C66"/>
    <w:rsid w:val="00186F73"/>
    <w:rsid w:val="00187087"/>
    <w:rsid w:val="00193A61"/>
    <w:rsid w:val="00193E45"/>
    <w:rsid w:val="001A76F9"/>
    <w:rsid w:val="001C4BC6"/>
    <w:rsid w:val="001D1109"/>
    <w:rsid w:val="001D7077"/>
    <w:rsid w:val="001E53F1"/>
    <w:rsid w:val="001F27BF"/>
    <w:rsid w:val="001F2801"/>
    <w:rsid w:val="001F4F3B"/>
    <w:rsid w:val="001F7D6D"/>
    <w:rsid w:val="0020371B"/>
    <w:rsid w:val="00210030"/>
    <w:rsid w:val="002142AA"/>
    <w:rsid w:val="00242E65"/>
    <w:rsid w:val="00293542"/>
    <w:rsid w:val="002952EA"/>
    <w:rsid w:val="002A4FC5"/>
    <w:rsid w:val="002E64F6"/>
    <w:rsid w:val="002F1326"/>
    <w:rsid w:val="002F5978"/>
    <w:rsid w:val="002F5FC4"/>
    <w:rsid w:val="00304551"/>
    <w:rsid w:val="0031608F"/>
    <w:rsid w:val="00326361"/>
    <w:rsid w:val="00327A44"/>
    <w:rsid w:val="00336CC0"/>
    <w:rsid w:val="003379E7"/>
    <w:rsid w:val="00341313"/>
    <w:rsid w:val="00350A3D"/>
    <w:rsid w:val="003552C8"/>
    <w:rsid w:val="00367C90"/>
    <w:rsid w:val="00384E84"/>
    <w:rsid w:val="00386DFA"/>
    <w:rsid w:val="003964A3"/>
    <w:rsid w:val="003A3258"/>
    <w:rsid w:val="003C6D43"/>
    <w:rsid w:val="003D2B94"/>
    <w:rsid w:val="003E05C4"/>
    <w:rsid w:val="003E164E"/>
    <w:rsid w:val="003F13C2"/>
    <w:rsid w:val="003F1501"/>
    <w:rsid w:val="00415B8E"/>
    <w:rsid w:val="00423074"/>
    <w:rsid w:val="00425D55"/>
    <w:rsid w:val="004310D8"/>
    <w:rsid w:val="00431B1F"/>
    <w:rsid w:val="00432493"/>
    <w:rsid w:val="004342BB"/>
    <w:rsid w:val="004436B2"/>
    <w:rsid w:val="004530A8"/>
    <w:rsid w:val="00453B3B"/>
    <w:rsid w:val="00465B81"/>
    <w:rsid w:val="004779B6"/>
    <w:rsid w:val="004905C8"/>
    <w:rsid w:val="0049499E"/>
    <w:rsid w:val="00497D5F"/>
    <w:rsid w:val="004B349F"/>
    <w:rsid w:val="004C454E"/>
    <w:rsid w:val="004F3D1C"/>
    <w:rsid w:val="005247E8"/>
    <w:rsid w:val="00526A08"/>
    <w:rsid w:val="00530D56"/>
    <w:rsid w:val="00532B85"/>
    <w:rsid w:val="00551346"/>
    <w:rsid w:val="005528E1"/>
    <w:rsid w:val="005572C1"/>
    <w:rsid w:val="005653E2"/>
    <w:rsid w:val="005771A2"/>
    <w:rsid w:val="005A10AA"/>
    <w:rsid w:val="005A7486"/>
    <w:rsid w:val="005C3E24"/>
    <w:rsid w:val="005C542F"/>
    <w:rsid w:val="005D59C0"/>
    <w:rsid w:val="005D5CEA"/>
    <w:rsid w:val="00617A31"/>
    <w:rsid w:val="00620F9C"/>
    <w:rsid w:val="0062238D"/>
    <w:rsid w:val="00623ECC"/>
    <w:rsid w:val="00625B39"/>
    <w:rsid w:val="00633F3B"/>
    <w:rsid w:val="006364A3"/>
    <w:rsid w:val="006428E1"/>
    <w:rsid w:val="00644233"/>
    <w:rsid w:val="0067778F"/>
    <w:rsid w:val="00686C66"/>
    <w:rsid w:val="006912C9"/>
    <w:rsid w:val="0069500F"/>
    <w:rsid w:val="00695B10"/>
    <w:rsid w:val="00696F33"/>
    <w:rsid w:val="006A5F28"/>
    <w:rsid w:val="006B40F2"/>
    <w:rsid w:val="006B5A43"/>
    <w:rsid w:val="006E4971"/>
    <w:rsid w:val="006F205B"/>
    <w:rsid w:val="007235DB"/>
    <w:rsid w:val="007322EF"/>
    <w:rsid w:val="00763000"/>
    <w:rsid w:val="00772C9B"/>
    <w:rsid w:val="00774CE7"/>
    <w:rsid w:val="007821CB"/>
    <w:rsid w:val="0079547E"/>
    <w:rsid w:val="007B43CE"/>
    <w:rsid w:val="007B6A16"/>
    <w:rsid w:val="007B6AA6"/>
    <w:rsid w:val="007C043B"/>
    <w:rsid w:val="007C29A4"/>
    <w:rsid w:val="007F48E2"/>
    <w:rsid w:val="007F762A"/>
    <w:rsid w:val="00801679"/>
    <w:rsid w:val="00802A82"/>
    <w:rsid w:val="008064A4"/>
    <w:rsid w:val="00811E60"/>
    <w:rsid w:val="0081585A"/>
    <w:rsid w:val="00842DD9"/>
    <w:rsid w:val="00851F1F"/>
    <w:rsid w:val="00855F76"/>
    <w:rsid w:val="008679EE"/>
    <w:rsid w:val="00873712"/>
    <w:rsid w:val="00873F46"/>
    <w:rsid w:val="00892FDC"/>
    <w:rsid w:val="00893114"/>
    <w:rsid w:val="00894144"/>
    <w:rsid w:val="00895F58"/>
    <w:rsid w:val="008A18E5"/>
    <w:rsid w:val="008B098F"/>
    <w:rsid w:val="008B4678"/>
    <w:rsid w:val="008C7051"/>
    <w:rsid w:val="008E5E98"/>
    <w:rsid w:val="00922FD6"/>
    <w:rsid w:val="00923D8E"/>
    <w:rsid w:val="00924C29"/>
    <w:rsid w:val="0094326A"/>
    <w:rsid w:val="00972F65"/>
    <w:rsid w:val="00976D24"/>
    <w:rsid w:val="00980676"/>
    <w:rsid w:val="00990524"/>
    <w:rsid w:val="009D1244"/>
    <w:rsid w:val="009D2156"/>
    <w:rsid w:val="009D3BC8"/>
    <w:rsid w:val="009E77FD"/>
    <w:rsid w:val="00A07271"/>
    <w:rsid w:val="00A2352C"/>
    <w:rsid w:val="00A335F3"/>
    <w:rsid w:val="00A43223"/>
    <w:rsid w:val="00A5248F"/>
    <w:rsid w:val="00A63361"/>
    <w:rsid w:val="00A93C88"/>
    <w:rsid w:val="00A93EE6"/>
    <w:rsid w:val="00A947B7"/>
    <w:rsid w:val="00A94AB4"/>
    <w:rsid w:val="00AA30B3"/>
    <w:rsid w:val="00AA484F"/>
    <w:rsid w:val="00AB1C42"/>
    <w:rsid w:val="00AB7F45"/>
    <w:rsid w:val="00AF5842"/>
    <w:rsid w:val="00AF5848"/>
    <w:rsid w:val="00B024E0"/>
    <w:rsid w:val="00B13ECF"/>
    <w:rsid w:val="00B14A35"/>
    <w:rsid w:val="00B4147F"/>
    <w:rsid w:val="00B50D34"/>
    <w:rsid w:val="00B56E4E"/>
    <w:rsid w:val="00B63464"/>
    <w:rsid w:val="00B7077E"/>
    <w:rsid w:val="00B907ED"/>
    <w:rsid w:val="00BA3C3B"/>
    <w:rsid w:val="00BB2D10"/>
    <w:rsid w:val="00BF0799"/>
    <w:rsid w:val="00BF0EFB"/>
    <w:rsid w:val="00BF60DE"/>
    <w:rsid w:val="00C06F47"/>
    <w:rsid w:val="00C1033C"/>
    <w:rsid w:val="00C16890"/>
    <w:rsid w:val="00C17E4D"/>
    <w:rsid w:val="00C3078C"/>
    <w:rsid w:val="00C33BC0"/>
    <w:rsid w:val="00C34A65"/>
    <w:rsid w:val="00C36061"/>
    <w:rsid w:val="00C36F58"/>
    <w:rsid w:val="00C37EB7"/>
    <w:rsid w:val="00C44154"/>
    <w:rsid w:val="00C666FB"/>
    <w:rsid w:val="00C66C00"/>
    <w:rsid w:val="00C7003A"/>
    <w:rsid w:val="00C72B16"/>
    <w:rsid w:val="00C801E0"/>
    <w:rsid w:val="00C87504"/>
    <w:rsid w:val="00CA1B9F"/>
    <w:rsid w:val="00CA6266"/>
    <w:rsid w:val="00CB1235"/>
    <w:rsid w:val="00CB27D5"/>
    <w:rsid w:val="00CB7198"/>
    <w:rsid w:val="00CC3A4F"/>
    <w:rsid w:val="00CD46BB"/>
    <w:rsid w:val="00CD5332"/>
    <w:rsid w:val="00CE4D22"/>
    <w:rsid w:val="00CE706E"/>
    <w:rsid w:val="00CF5D9F"/>
    <w:rsid w:val="00D03F83"/>
    <w:rsid w:val="00D1378D"/>
    <w:rsid w:val="00D31A2C"/>
    <w:rsid w:val="00D32138"/>
    <w:rsid w:val="00D3701D"/>
    <w:rsid w:val="00D37279"/>
    <w:rsid w:val="00D3796C"/>
    <w:rsid w:val="00D527FD"/>
    <w:rsid w:val="00D57F62"/>
    <w:rsid w:val="00D73B48"/>
    <w:rsid w:val="00D947A9"/>
    <w:rsid w:val="00DA1E23"/>
    <w:rsid w:val="00DA2D59"/>
    <w:rsid w:val="00DA54F9"/>
    <w:rsid w:val="00DB1E7E"/>
    <w:rsid w:val="00DB6B02"/>
    <w:rsid w:val="00DC5DC0"/>
    <w:rsid w:val="00DE1557"/>
    <w:rsid w:val="00DE50D2"/>
    <w:rsid w:val="00DE607B"/>
    <w:rsid w:val="00DF4E3C"/>
    <w:rsid w:val="00DF4F31"/>
    <w:rsid w:val="00E01A7F"/>
    <w:rsid w:val="00E10551"/>
    <w:rsid w:val="00E12FD8"/>
    <w:rsid w:val="00E14EBB"/>
    <w:rsid w:val="00E2258F"/>
    <w:rsid w:val="00E43AE2"/>
    <w:rsid w:val="00E550E3"/>
    <w:rsid w:val="00E64560"/>
    <w:rsid w:val="00E6479C"/>
    <w:rsid w:val="00E73587"/>
    <w:rsid w:val="00E9523F"/>
    <w:rsid w:val="00E96637"/>
    <w:rsid w:val="00E96A40"/>
    <w:rsid w:val="00EA1314"/>
    <w:rsid w:val="00EA7266"/>
    <w:rsid w:val="00EB0F18"/>
    <w:rsid w:val="00EB6B7D"/>
    <w:rsid w:val="00ED6948"/>
    <w:rsid w:val="00EE42A3"/>
    <w:rsid w:val="00EE4B70"/>
    <w:rsid w:val="00F12FD9"/>
    <w:rsid w:val="00F13E8A"/>
    <w:rsid w:val="00F2760C"/>
    <w:rsid w:val="00F27D4F"/>
    <w:rsid w:val="00F31CFE"/>
    <w:rsid w:val="00F4245E"/>
    <w:rsid w:val="00F46553"/>
    <w:rsid w:val="00F50ABD"/>
    <w:rsid w:val="00F512B8"/>
    <w:rsid w:val="00F60CA6"/>
    <w:rsid w:val="00F670B1"/>
    <w:rsid w:val="00F84AE7"/>
    <w:rsid w:val="00F863AF"/>
    <w:rsid w:val="00F87ECF"/>
    <w:rsid w:val="00F91676"/>
    <w:rsid w:val="00FA0B1E"/>
    <w:rsid w:val="00FC0399"/>
    <w:rsid w:val="00FC11F6"/>
    <w:rsid w:val="00FC16EB"/>
    <w:rsid w:val="00FC50E0"/>
    <w:rsid w:val="00FD0880"/>
    <w:rsid w:val="00FD5651"/>
    <w:rsid w:val="00FD5D0F"/>
    <w:rsid w:val="00FD78F9"/>
    <w:rsid w:val="00FE7040"/>
    <w:rsid w:val="00FF2010"/>
    <w:rsid w:val="00FF7FC9"/>
    <w:rsid w:val="7FB1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BE846"/>
  <w15:docId w15:val="{6516E275-310F-46AB-B746-C9FF3EED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Table Grid 2"/>
    <w:basedOn w:val="a1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styleId="a8">
    <w:name w:val="Hyperlink"/>
    <w:rPr>
      <w:color w:val="0000FF"/>
      <w:u w:val="single"/>
    </w:rPr>
  </w:style>
  <w:style w:type="character" w:customStyle="1" w:styleId="1">
    <w:name w:val="标题1"/>
    <w:rPr>
      <w:b/>
      <w:bCs/>
      <w:sz w:val="2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894</Words>
  <Characters>967</Characters>
  <Application>Microsoft Office Word</Application>
  <DocSecurity>0</DocSecurity>
  <Lines>64</Lines>
  <Paragraphs>54</Paragraphs>
  <ScaleCrop>false</ScaleCrop>
  <Company>TZ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</dc:title>
  <dc:creator>Tina</dc:creator>
  <cp:lastModifiedBy>Administrator</cp:lastModifiedBy>
  <cp:revision>40</cp:revision>
  <cp:lastPrinted>2011-04-11T03:31:00Z</cp:lastPrinted>
  <dcterms:created xsi:type="dcterms:W3CDTF">2020-02-14T22:49:00Z</dcterms:created>
  <dcterms:modified xsi:type="dcterms:W3CDTF">2026-05-18T02:40:00Z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97E61419B1B1E30313E00D68F9B0560C_42</vt:lpwstr>
  </property>
</Properties>
</file>