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DFE3" w14:textId="77777777" w:rsidR="008B15F7" w:rsidRDefault="009F2174">
      <w:pPr>
        <w:spacing w:after="160" w:line="259" w:lineRule="auto"/>
        <w:ind w:left="0" w:right="0" w:firstLine="0"/>
      </w:pPr>
      <w:r>
        <w:rPr>
          <w:b/>
          <w:sz w:val="72"/>
        </w:rPr>
        <w:t xml:space="preserve">      Practical No : 05 </w:t>
      </w:r>
    </w:p>
    <w:p w14:paraId="5665027F" w14:textId="77777777" w:rsidR="008B15F7" w:rsidRDefault="009F2174">
      <w:pPr>
        <w:spacing w:line="259" w:lineRule="auto"/>
        <w:ind w:left="0" w:right="0" w:firstLine="0"/>
      </w:pPr>
      <w:r>
        <w:rPr>
          <w:b/>
          <w:sz w:val="72"/>
        </w:rPr>
        <w:t xml:space="preserve"> </w:t>
      </w:r>
    </w:p>
    <w:p w14:paraId="7173F943" w14:textId="6292ACCE" w:rsidR="009F2174" w:rsidRDefault="009F2174">
      <w:pPr>
        <w:pStyle w:val="Heading1"/>
        <w:ind w:left="-5"/>
      </w:pPr>
      <w:r>
        <w:t>Name: Payas P. Dalvi</w:t>
      </w:r>
      <w:r>
        <w:t xml:space="preserve"> </w:t>
      </w:r>
    </w:p>
    <w:p w14:paraId="7ACB1384" w14:textId="77777777" w:rsidR="009F2174" w:rsidRDefault="009F2174">
      <w:pPr>
        <w:pStyle w:val="Heading1"/>
        <w:ind w:left="-5"/>
      </w:pPr>
      <w:r>
        <w:t>Batch: H1</w:t>
      </w:r>
    </w:p>
    <w:p w14:paraId="567E3913" w14:textId="546CC293" w:rsidR="009F2174" w:rsidRDefault="009F2174">
      <w:pPr>
        <w:pStyle w:val="Heading1"/>
        <w:ind w:left="-5"/>
      </w:pPr>
      <w:r>
        <w:t xml:space="preserve">  Roll no: 8118</w:t>
      </w:r>
    </w:p>
    <w:p w14:paraId="7C1DA5DD" w14:textId="6C068A70" w:rsidR="008B15F7" w:rsidRDefault="009F2174">
      <w:pPr>
        <w:pStyle w:val="Heading1"/>
        <w:ind w:left="-5"/>
      </w:pPr>
      <w:r>
        <w:t>Prn: 202201040164</w:t>
      </w:r>
    </w:p>
    <w:p w14:paraId="1871066D" w14:textId="77777777" w:rsidR="008B15F7" w:rsidRDefault="009F2174">
      <w:pPr>
        <w:spacing w:after="382" w:line="259" w:lineRule="auto"/>
        <w:ind w:left="0" w:right="0" w:firstLine="0"/>
      </w:pPr>
      <w:r>
        <w:rPr>
          <w:sz w:val="36"/>
        </w:rPr>
        <w:t xml:space="preserve"> </w:t>
      </w:r>
    </w:p>
    <w:p w14:paraId="43102FE1" w14:textId="77777777" w:rsidR="008B15F7" w:rsidRDefault="009F2174">
      <w:pPr>
        <w:spacing w:after="206" w:line="290" w:lineRule="auto"/>
        <w:ind w:left="0" w:right="63" w:firstLine="0"/>
      </w:pPr>
      <w:r>
        <w:rPr>
          <w:sz w:val="44"/>
        </w:rPr>
        <w:t>Q.</w:t>
      </w:r>
      <w:r>
        <w:rPr>
          <w:sz w:val="36"/>
        </w:rPr>
        <w:t xml:space="preserve"> </w:t>
      </w:r>
      <w:r>
        <w:rPr>
          <w:rFonts w:ascii="Segoe UI" w:eastAsia="Segoe UI" w:hAnsi="Segoe UI" w:cs="Segoe UI"/>
          <w:b/>
          <w:color w:val="343A40"/>
          <w:sz w:val="23"/>
        </w:rPr>
        <w:t>Select any one real-life</w:t>
      </w:r>
      <w:hyperlink r:id="rId5">
        <w:r>
          <w:rPr>
            <w:rFonts w:ascii="Segoe UI" w:eastAsia="Segoe UI" w:hAnsi="Segoe UI" w:cs="Segoe UI"/>
            <w:b/>
            <w:color w:val="343A40"/>
            <w:sz w:val="23"/>
          </w:rPr>
          <w:t xml:space="preserve"> </w:t>
        </w:r>
      </w:hyperlink>
      <w:hyperlink r:id="rId6">
        <w:r>
          <w:rPr>
            <w:rFonts w:ascii="Segoe UI" w:eastAsia="Segoe UI" w:hAnsi="Segoe UI" w:cs="Segoe UI"/>
            <w:b/>
            <w:color w:val="1177D1"/>
            <w:sz w:val="24"/>
            <w:u w:val="single" w:color="1177D1"/>
          </w:rPr>
          <w:t>dataset</w:t>
        </w:r>
      </w:hyperlink>
      <w:hyperlink r:id="rId7">
        <w:r>
          <w:rPr>
            <w:rFonts w:ascii="Segoe UI" w:eastAsia="Segoe UI" w:hAnsi="Segoe UI" w:cs="Segoe UI"/>
            <w:b/>
            <w:color w:val="343A40"/>
            <w:sz w:val="24"/>
          </w:rPr>
          <w:t>.</w:t>
        </w:r>
      </w:hyperlink>
      <w:r>
        <w:rPr>
          <w:rFonts w:ascii="Segoe UI" w:eastAsia="Segoe UI" w:hAnsi="Segoe UI" w:cs="Segoe UI"/>
          <w:b/>
          <w:color w:val="343A40"/>
          <w:sz w:val="24"/>
        </w:rPr>
        <w:t xml:space="preserve"> De</w:t>
      </w:r>
      <w:r>
        <w:rPr>
          <w:rFonts w:ascii="Segoe UI" w:eastAsia="Segoe UI" w:hAnsi="Segoe UI" w:cs="Segoe UI"/>
          <w:b/>
          <w:color w:val="343A40"/>
          <w:sz w:val="24"/>
        </w:rPr>
        <w:t>velop an interactive dashboard using the matplotlib/Seaborn library. (Use any 10 different graphs with proper titles, legends, axis names, etc. to map identified grains) Select any one reallife</w:t>
      </w:r>
      <w:hyperlink r:id="rId8">
        <w:r>
          <w:rPr>
            <w:rFonts w:ascii="Segoe UI" w:eastAsia="Segoe UI" w:hAnsi="Segoe UI" w:cs="Segoe UI"/>
            <w:b/>
            <w:color w:val="343A40"/>
            <w:sz w:val="24"/>
          </w:rPr>
          <w:t xml:space="preserve"> </w:t>
        </w:r>
      </w:hyperlink>
      <w:hyperlink r:id="rId9">
        <w:r>
          <w:rPr>
            <w:rFonts w:ascii="Segoe UI" w:eastAsia="Segoe UI" w:hAnsi="Segoe UI" w:cs="Segoe UI"/>
            <w:b/>
            <w:color w:val="1177D1"/>
            <w:sz w:val="24"/>
            <w:u w:val="single" w:color="1177D1"/>
          </w:rPr>
          <w:t>dataset</w:t>
        </w:r>
      </w:hyperlink>
      <w:hyperlink r:id="rId10">
        <w:r>
          <w:rPr>
            <w:rFonts w:ascii="Segoe UI" w:eastAsia="Segoe UI" w:hAnsi="Segoe UI" w:cs="Segoe UI"/>
            <w:b/>
            <w:color w:val="343A40"/>
            <w:sz w:val="24"/>
          </w:rPr>
          <w:t>.</w:t>
        </w:r>
      </w:hyperlink>
      <w:r>
        <w:rPr>
          <w:rFonts w:ascii="Segoe UI" w:eastAsia="Segoe UI" w:hAnsi="Segoe UI" w:cs="Segoe UI"/>
          <w:b/>
          <w:color w:val="343A40"/>
          <w:sz w:val="24"/>
        </w:rPr>
        <w:t xml:space="preserve"> Perform data analysis. Identify 10 grains for a given  </w:t>
      </w:r>
    </w:p>
    <w:p w14:paraId="5F09B1FD" w14:textId="77777777" w:rsidR="008B15F7" w:rsidRDefault="009F2174">
      <w:pPr>
        <w:spacing w:after="310" w:line="259" w:lineRule="auto"/>
        <w:ind w:left="0" w:right="0" w:firstLine="0"/>
      </w:pPr>
      <w:r>
        <w:rPr>
          <w:sz w:val="36"/>
        </w:rPr>
        <w:t xml:space="preserve"> </w:t>
      </w:r>
    </w:p>
    <w:p w14:paraId="11FE1C4B" w14:textId="77777777" w:rsidR="008B15F7" w:rsidRDefault="009F2174">
      <w:pPr>
        <w:spacing w:line="259" w:lineRule="auto"/>
        <w:ind w:left="0" w:right="0" w:firstLine="0"/>
      </w:pPr>
      <w:r>
        <w:rPr>
          <w:b/>
          <w:sz w:val="52"/>
        </w:rPr>
        <w:t xml:space="preserve">Code: </w:t>
      </w:r>
    </w:p>
    <w:p w14:paraId="5C901381" w14:textId="77777777" w:rsidR="008B15F7" w:rsidRDefault="009F2174">
      <w:pPr>
        <w:ind w:left="-5"/>
      </w:pPr>
      <w:r>
        <w:t xml:space="preserve">import matplotlib.pyplot as plt import numpy as np import pandas as pd df=pd.read_csv('testmarks1.csv') </w:t>
      </w:r>
    </w:p>
    <w:p w14:paraId="1E4926CA" w14:textId="77777777" w:rsidR="008B15F7" w:rsidRDefault="009F2174">
      <w:pPr>
        <w:ind w:left="-5" w:right="7486"/>
      </w:pPr>
      <w:r>
        <w:t xml:space="preserve">print(df) r_no=[] foc_mrk=[] eds_mrk=[] son_mrk=[] phy_mrk=[] </w:t>
      </w:r>
    </w:p>
    <w:p w14:paraId="7761CE93" w14:textId="77777777" w:rsidR="008B15F7" w:rsidRDefault="009F2174">
      <w:pPr>
        <w:ind w:left="-5" w:right="4098"/>
      </w:pPr>
      <w:r>
        <w:t xml:space="preserve">sub=['foc','eds','son','phy'] r_no=np.array(df['RollNO']) foc_mrk=np.array(df['FOC']) eds_mrk=np.array(df['EDS']) son_mrk=np.array(df['SON']) </w:t>
      </w:r>
      <w:r>
        <w:lastRenderedPageBreak/>
        <w:t xml:space="preserve">phy_mrk=np.array(df['PHY']) max_mrk=[] min_mrk=[] avg_mrk=[] </w:t>
      </w:r>
    </w:p>
    <w:p w14:paraId="7E3ECA45" w14:textId="77777777" w:rsidR="008B15F7" w:rsidRDefault="009F2174">
      <w:pPr>
        <w:spacing w:after="158" w:line="259" w:lineRule="auto"/>
        <w:ind w:left="0" w:right="0" w:firstLine="0"/>
      </w:pPr>
      <w:r>
        <w:t xml:space="preserve"> </w:t>
      </w:r>
    </w:p>
    <w:p w14:paraId="49E2B66C" w14:textId="77777777" w:rsidR="008B15F7" w:rsidRDefault="009F2174">
      <w:pPr>
        <w:ind w:left="-5" w:right="3098"/>
      </w:pPr>
      <w:r>
        <w:t>max_mrk.append(max(foc_mrk)) max_mrk.append(max(eds_mrk)) max_mrk.append(max(son_mrk)) max_mrk.append(max(phy_mrk)) min_mrk.append(min(foc_mrk)) min_mrk.append(min(eds_mrk)) min_mrk.append(min(son_mrk)) min_mrk.append(min(phy_mrk)) avg_mrk.append(sum(foc_m</w:t>
      </w:r>
      <w:r>
        <w:t xml:space="preserve">rk)/10) avg_mrk.append(sum(eds_mrk)/10) avg_mrk.append(sum(son_mrk)/10) avg_mrk.append(sum(phy_mrk)/10) </w:t>
      </w:r>
    </w:p>
    <w:p w14:paraId="197D22BB" w14:textId="77777777" w:rsidR="008B15F7" w:rsidRDefault="009F2174">
      <w:pPr>
        <w:spacing w:after="160" w:line="259" w:lineRule="auto"/>
        <w:ind w:left="0" w:right="0" w:firstLine="0"/>
      </w:pPr>
      <w:r>
        <w:t xml:space="preserve"> </w:t>
      </w:r>
    </w:p>
    <w:p w14:paraId="70AA1D13" w14:textId="77777777" w:rsidR="008B15F7" w:rsidRDefault="009F2174">
      <w:pPr>
        <w:ind w:left="-5" w:right="3098"/>
      </w:pPr>
      <w:r>
        <w:t>mo801=[foc_mrk[0],eds_mrk[0],son_mrk[0],phy_mrk[0]] mo802=[foc_mrk[1],eds_mrk[1],son_mrk[1],phy_mrk[1]] mo803=[foc_mrk[2],eds_mrk[2],son_mrk[2],phy_m</w:t>
      </w:r>
      <w:r>
        <w:t xml:space="preserve">rk[2]] </w:t>
      </w:r>
    </w:p>
    <w:p w14:paraId="492A4422" w14:textId="77777777" w:rsidR="008B15F7" w:rsidRDefault="009F2174">
      <w:pPr>
        <w:spacing w:after="160" w:line="259" w:lineRule="auto"/>
        <w:ind w:left="0" w:right="0" w:firstLine="0"/>
      </w:pPr>
      <w:r>
        <w:t xml:space="preserve"> </w:t>
      </w:r>
    </w:p>
    <w:p w14:paraId="7584AB48" w14:textId="77777777" w:rsidR="008B15F7" w:rsidRDefault="009F2174">
      <w:pPr>
        <w:spacing w:after="158" w:line="259" w:lineRule="auto"/>
        <w:ind w:left="0" w:right="0" w:firstLine="0"/>
      </w:pPr>
      <w:r>
        <w:t xml:space="preserve"> </w:t>
      </w:r>
    </w:p>
    <w:p w14:paraId="7DABEEAD" w14:textId="77777777" w:rsidR="008B15F7" w:rsidRDefault="009F2174">
      <w:pPr>
        <w:spacing w:after="158" w:line="259" w:lineRule="auto"/>
        <w:ind w:left="-5" w:right="3098"/>
      </w:pPr>
      <w:r>
        <w:t xml:space="preserve">print(max_mrk,min_mrk,avg_mrk) </w:t>
      </w:r>
    </w:p>
    <w:p w14:paraId="47F05710" w14:textId="77777777" w:rsidR="008B15F7" w:rsidRDefault="009F2174">
      <w:pPr>
        <w:ind w:left="-5" w:right="6032"/>
      </w:pPr>
      <w:r>
        <w:t>plt.xlabel("Roll No") plt.ylabel("Marks") plt.title("FOC marks") plt.plot(r_no,foc_mrk,'o-r') plt.xlabel("Roll No") plt.ylabel("Marks") plt.title("EDS marks") plt.bar(r_no,eds_mrk) plt.xlabel("Roll No") plt.ylabe</w:t>
      </w:r>
      <w:r>
        <w:t xml:space="preserve">l("Marks") plt.title("SON marks") </w:t>
      </w:r>
      <w:r>
        <w:lastRenderedPageBreak/>
        <w:t>plt.barh(r_no,son_mrk,color='hotpink') plt.xlabel("Roll No") plt.ylabel("Marks") plt.title("PHY marks") plt.plot(r_no,phy_mrk,'o:g') plt.xlabel("Roll No") plt.ylabel("Marks") plt.title("MAX marks") plt.bar(sub,max_mrk,colo</w:t>
      </w:r>
      <w:r>
        <w:t>r='green') plt.xlabel("Roll No") plt.ylabel("Marks") plt.title("MIN marks") plt.plot(min_mrk,'o:y') plt.xlabel("Roll No") plt.ylabel("Marks") plt.title("AVG marks") plt.plot(avg_mrk,'o:b') plt.xlabel('roll no 801 marks') plt.pie(mo801,labels=sub) plt.xlabe</w:t>
      </w:r>
      <w:r>
        <w:t xml:space="preserve">l('roll no 802| marks') expl=[0.3,0,0,0] plt.pie(mo802,labels=sub,explode=expl) plt.xlabel('roll no 803 marks') expl2=[0,0.2,0,0] plt.pie(mo803,labels=sub,explode=expl2,shadow=True) plt.show() </w:t>
      </w:r>
      <w:r>
        <w:rPr>
          <w:b/>
          <w:sz w:val="40"/>
        </w:rPr>
        <w:t xml:space="preserve"> </w:t>
      </w:r>
    </w:p>
    <w:p w14:paraId="6A48D029" w14:textId="77777777" w:rsidR="008B15F7" w:rsidRDefault="009F2174">
      <w:pPr>
        <w:spacing w:line="259" w:lineRule="auto"/>
        <w:ind w:left="0" w:right="0" w:firstLine="0"/>
      </w:pPr>
      <w:r>
        <w:rPr>
          <w:b/>
          <w:sz w:val="40"/>
        </w:rPr>
        <w:t xml:space="preserve">Output: </w:t>
      </w:r>
    </w:p>
    <w:p w14:paraId="06669C73" w14:textId="77777777" w:rsidR="008B15F7" w:rsidRDefault="009F2174">
      <w:pPr>
        <w:spacing w:after="5" w:line="249" w:lineRule="auto"/>
        <w:ind w:left="-5" w:right="0"/>
      </w:pPr>
      <w:r>
        <w:rPr>
          <w:rFonts w:ascii="Courier New" w:eastAsia="Courier New" w:hAnsi="Courier New" w:cs="Courier New"/>
          <w:sz w:val="21"/>
        </w:rPr>
        <w:t xml:space="preserve">RollNO    FOC    EDS    SON    PHY </w:t>
      </w:r>
    </w:p>
    <w:p w14:paraId="298C9C4E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>801  43.05  27.7</w:t>
      </w:r>
      <w:r>
        <w:rPr>
          <w:rFonts w:ascii="Courier New" w:eastAsia="Courier New" w:hAnsi="Courier New" w:cs="Courier New"/>
          <w:sz w:val="21"/>
        </w:rPr>
        <w:t xml:space="preserve">9  28.70  27.79 </w:t>
      </w:r>
    </w:p>
    <w:p w14:paraId="12551C7A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 xml:space="preserve">802  43.47  28.52  28.98  27.89 </w:t>
      </w:r>
    </w:p>
    <w:p w14:paraId="66323A60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 xml:space="preserve">803  42.24  28.16  28.16  25.63 </w:t>
      </w:r>
    </w:p>
    <w:p w14:paraId="2FF66EB6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 xml:space="preserve">804  39.24  26.16  26.16  26.16 </w:t>
      </w:r>
    </w:p>
    <w:p w14:paraId="1C01FCEF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 xml:space="preserve">805  40.90  26.03  27.27  25.65 </w:t>
      </w:r>
    </w:p>
    <w:p w14:paraId="135114E0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 xml:space="preserve">806  39.47  26.31  26.31  25.21 </w:t>
      </w:r>
    </w:p>
    <w:p w14:paraId="289A83C2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 xml:space="preserve">807  41.68  25.63  27.79  25.46 </w:t>
      </w:r>
    </w:p>
    <w:p w14:paraId="4ABD6DA9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lastRenderedPageBreak/>
        <w:t xml:space="preserve">808  42.19  27.61  28.13  26.21 </w:t>
      </w:r>
    </w:p>
    <w:p w14:paraId="6024D179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 xml:space="preserve">809  44.75  28.35  29.83  28.21 </w:t>
      </w:r>
    </w:p>
    <w:p w14:paraId="7F84EA11" w14:textId="77777777" w:rsidR="008B15F7" w:rsidRDefault="009F2174">
      <w:pPr>
        <w:numPr>
          <w:ilvl w:val="0"/>
          <w:numId w:val="1"/>
        </w:numPr>
        <w:spacing w:after="5" w:line="249" w:lineRule="auto"/>
        <w:ind w:right="0" w:hanging="758"/>
      </w:pPr>
      <w:r>
        <w:rPr>
          <w:rFonts w:ascii="Courier New" w:eastAsia="Courier New" w:hAnsi="Courier New" w:cs="Courier New"/>
          <w:sz w:val="21"/>
        </w:rPr>
        <w:t xml:space="preserve">810  46.95  28.88  31.30  28.53 </w:t>
      </w:r>
    </w:p>
    <w:p w14:paraId="29148996" w14:textId="77777777" w:rsidR="008B15F7" w:rsidRDefault="009F2174">
      <w:pPr>
        <w:spacing w:after="5" w:line="249" w:lineRule="auto"/>
        <w:ind w:left="-5" w:right="0"/>
      </w:pPr>
      <w:r>
        <w:rPr>
          <w:rFonts w:ascii="Courier New" w:eastAsia="Courier New" w:hAnsi="Courier New" w:cs="Courier New"/>
          <w:sz w:val="21"/>
        </w:rPr>
        <w:t xml:space="preserve">[46.95, 28.88, 31.3, 28.53] [39.24, 25.63, 26.16, 25.21] [42.394, 27.34 4, 28.262999999999998, 26.674] </w:t>
      </w:r>
    </w:p>
    <w:p w14:paraId="13EEF944" w14:textId="77777777" w:rsidR="008B15F7" w:rsidRDefault="008B15F7">
      <w:pPr>
        <w:sectPr w:rsidR="008B15F7">
          <w:pgSz w:w="11906" w:h="16838"/>
          <w:pgMar w:top="1481" w:right="1516" w:bottom="1542" w:left="1440" w:header="720" w:footer="720" w:gutter="0"/>
          <w:cols w:space="720"/>
        </w:sectPr>
      </w:pPr>
    </w:p>
    <w:p w14:paraId="51DD5AE7" w14:textId="77777777" w:rsidR="008B15F7" w:rsidRDefault="009F2174">
      <w:pPr>
        <w:spacing w:line="259" w:lineRule="auto"/>
        <w:ind w:left="0" w:righ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A9614B" wp14:editId="1306396A">
                <wp:extent cx="5138420" cy="8334121"/>
                <wp:effectExtent l="0" t="0" r="0" b="0"/>
                <wp:docPr id="2756" name="Group 2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420" cy="8334121"/>
                          <a:chOff x="0" y="0"/>
                          <a:chExt cx="5138420" cy="8334121"/>
                        </a:xfrm>
                      </wpg:grpSpPr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20" cy="41601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3982"/>
                            <a:ext cx="5138420" cy="41601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6" style="width:404.6pt;height:656.23pt;mso-position-horizontal-relative:char;mso-position-vertical-relative:line" coordsize="51384,83341">
                <v:shape id="Picture 309" style="position:absolute;width:51384;height:41601;left:0;top:0;" filled="f">
                  <v:imagedata r:id="rId13"/>
                </v:shape>
                <v:shape id="Picture 311" style="position:absolute;width:51384;height:41601;left:0;top:41739;" filled="f">
                  <v:imagedata r:id="rId14"/>
                </v:shape>
              </v:group>
            </w:pict>
          </mc:Fallback>
        </mc:AlternateContent>
      </w:r>
    </w:p>
    <w:p w14:paraId="33F52869" w14:textId="77777777" w:rsidR="008B15F7" w:rsidRDefault="009F2174">
      <w:pPr>
        <w:spacing w:line="259" w:lineRule="auto"/>
        <w:ind w:left="0" w:righ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0D55B34" wp14:editId="4418CB38">
                <wp:extent cx="5266690" cy="8334375"/>
                <wp:effectExtent l="0" t="0" r="0" b="0"/>
                <wp:docPr id="2757" name="Group 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8334375"/>
                          <a:chOff x="0" y="0"/>
                          <a:chExt cx="5266690" cy="8334375"/>
                        </a:xfrm>
                      </wpg:grpSpPr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970" cy="41602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4109"/>
                            <a:ext cx="5266690" cy="4160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7" style="width:414.7pt;height:656.25pt;mso-position-horizontal-relative:char;mso-position-vertical-relative:line" coordsize="52666,83343">
                <v:shape id="Picture 315" style="position:absolute;width:52209;height:41602;left:0;top:0;" filled="f">
                  <v:imagedata r:id="rId17"/>
                </v:shape>
                <v:shape id="Picture 317" style="position:absolute;width:52666;height:41602;left:0;top:41741;" filled="f">
                  <v:imagedata r:id="rId18"/>
                </v:shape>
              </v:group>
            </w:pict>
          </mc:Fallback>
        </mc:AlternateContent>
      </w:r>
    </w:p>
    <w:p w14:paraId="5F1C0B7A" w14:textId="77777777" w:rsidR="008B15F7" w:rsidRDefault="009F2174">
      <w:pPr>
        <w:spacing w:line="259" w:lineRule="auto"/>
        <w:ind w:left="0" w:righ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639062E" wp14:editId="54AEB63A">
                <wp:extent cx="5138420" cy="8334121"/>
                <wp:effectExtent l="0" t="0" r="0" b="0"/>
                <wp:docPr id="2754" name="Group 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420" cy="8334121"/>
                          <a:chOff x="0" y="0"/>
                          <a:chExt cx="5138420" cy="8334121"/>
                        </a:xfrm>
                      </wpg:grpSpPr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20" cy="41601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3982"/>
                            <a:ext cx="5138420" cy="41601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4" style="width:404.6pt;height:656.23pt;mso-position-horizontal-relative:char;mso-position-vertical-relative:line" coordsize="51384,83341">
                <v:shape id="Picture 321" style="position:absolute;width:51384;height:41601;left:0;top:0;" filled="f">
                  <v:imagedata r:id="rId21"/>
                </v:shape>
                <v:shape id="Picture 323" style="position:absolute;width:51384;height:41601;left:0;top:41739;" filled="f">
                  <v:imagedata r:id="rId22"/>
                </v:shape>
              </v:group>
            </w:pict>
          </mc:Fallback>
        </mc:AlternateContent>
      </w:r>
    </w:p>
    <w:p w14:paraId="51F11E29" w14:textId="77777777" w:rsidR="008B15F7" w:rsidRDefault="009F2174">
      <w:pPr>
        <w:spacing w:line="259" w:lineRule="auto"/>
        <w:ind w:left="0" w:righ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D91ACA8" wp14:editId="68997DD9">
                <wp:extent cx="5138420" cy="7913497"/>
                <wp:effectExtent l="0" t="0" r="0" b="0"/>
                <wp:docPr id="2727" name="Group 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420" cy="7913497"/>
                          <a:chOff x="0" y="0"/>
                          <a:chExt cx="5138420" cy="7913497"/>
                        </a:xfrm>
                      </wpg:grpSpPr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20" cy="41601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3982"/>
                            <a:ext cx="3556635" cy="3739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7" style="width:404.6pt;height:623.11pt;mso-position-horizontal-relative:char;mso-position-vertical-relative:line" coordsize="51384,79134">
                <v:shape id="Picture 327" style="position:absolute;width:51384;height:41601;left:0;top:0;" filled="f">
                  <v:imagedata r:id="rId25"/>
                </v:shape>
                <v:shape id="Picture 329" style="position:absolute;width:35566;height:37395;left:0;top:41739;" filled="f">
                  <v:imagedata r:id="rId26"/>
                </v:shape>
              </v:group>
            </w:pict>
          </mc:Fallback>
        </mc:AlternateContent>
      </w:r>
    </w:p>
    <w:p w14:paraId="2A1EF8BE" w14:textId="77777777" w:rsidR="008B15F7" w:rsidRDefault="008B15F7">
      <w:pPr>
        <w:sectPr w:rsidR="008B15F7">
          <w:pgSz w:w="11906" w:h="16838"/>
          <w:pgMar w:top="1440" w:right="1440" w:bottom="1440" w:left="1440" w:header="720" w:footer="720" w:gutter="0"/>
          <w:cols w:space="720"/>
        </w:sectPr>
      </w:pPr>
    </w:p>
    <w:p w14:paraId="01394F71" w14:textId="77777777" w:rsidR="008B15F7" w:rsidRDefault="009F2174">
      <w:pPr>
        <w:spacing w:line="259" w:lineRule="auto"/>
        <w:ind w:left="0" w:right="0" w:firstLine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37DDF59" wp14:editId="6EEE3A49">
                <wp:extent cx="3776091" cy="7524877"/>
                <wp:effectExtent l="0" t="0" r="0" b="0"/>
                <wp:docPr id="2742" name="Group 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091" cy="7524877"/>
                          <a:chOff x="0" y="0"/>
                          <a:chExt cx="3776091" cy="7524877"/>
                        </a:xfrm>
                      </wpg:grpSpPr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508" cy="376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3785362"/>
                            <a:ext cx="3776091" cy="3739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2" style="width:297.33pt;height:592.51pt;mso-position-horizontal-relative:char;mso-position-vertical-relative:line" coordsize="37760,75248">
                <v:shape id="Picture 334" style="position:absolute;width:35565;height:37668;left:0;top:0;" filled="f">
                  <v:imagedata r:id="rId29"/>
                </v:shape>
                <v:shape id="Picture 336" style="position:absolute;width:37760;height:37395;left:0;top:37853;" filled="f">
                  <v:imagedata r:id="rId30"/>
                </v:shape>
              </v:group>
            </w:pict>
          </mc:Fallback>
        </mc:AlternateContent>
      </w:r>
      <w:r>
        <w:t xml:space="preserve"> </w:t>
      </w:r>
    </w:p>
    <w:sectPr w:rsidR="008B15F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896"/>
    <w:multiLevelType w:val="hybridMultilevel"/>
    <w:tmpl w:val="B0AC432C"/>
    <w:lvl w:ilvl="0" w:tplc="59E066D4">
      <w:numFmt w:val="decimal"/>
      <w:lvlText w:val="%1"/>
      <w:lvlJc w:val="left"/>
      <w:pPr>
        <w:ind w:left="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CC453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3A82E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40080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6EB5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8620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569E1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8E429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4A90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580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F7"/>
    <w:rsid w:val="008B15F7"/>
    <w:rsid w:val="009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821C"/>
  <w15:docId w15:val="{42F1D07F-786C-486E-9582-34099302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401" w:lineRule="auto"/>
      <w:ind w:left="10" w:right="601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itaoe.ac.in/mod/url/view.php?id=62106" TargetMode="External"/><Relationship Id="rId13" Type="http://schemas.openxmlformats.org/officeDocument/2006/relationships/image" Target="media/image0.jpg"/><Relationship Id="rId18" Type="http://schemas.openxmlformats.org/officeDocument/2006/relationships/image" Target="media/image30.jpg"/><Relationship Id="rId26" Type="http://schemas.openxmlformats.org/officeDocument/2006/relationships/image" Target="media/image70.jpg"/><Relationship Id="rId3" Type="http://schemas.openxmlformats.org/officeDocument/2006/relationships/settings" Target="settings.xml"/><Relationship Id="rId21" Type="http://schemas.openxmlformats.org/officeDocument/2006/relationships/image" Target="media/image40.jpg"/><Relationship Id="rId7" Type="http://schemas.openxmlformats.org/officeDocument/2006/relationships/hyperlink" Target="http://moodle.mitaoe.ac.in/mod/url/view.php?id=62106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20.jpg"/><Relationship Id="rId25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29" Type="http://schemas.openxmlformats.org/officeDocument/2006/relationships/image" Target="media/image80.jpg"/><Relationship Id="rId1" Type="http://schemas.openxmlformats.org/officeDocument/2006/relationships/numbering" Target="numbering.xml"/><Relationship Id="rId6" Type="http://schemas.openxmlformats.org/officeDocument/2006/relationships/hyperlink" Target="http://moodle.mitaoe.ac.in/mod/url/view.php?id=62106" TargetMode="External"/><Relationship Id="rId11" Type="http://schemas.openxmlformats.org/officeDocument/2006/relationships/image" Target="media/image1.jpg"/><Relationship Id="rId24" Type="http://schemas.openxmlformats.org/officeDocument/2006/relationships/image" Target="media/image8.jpg"/><Relationship Id="rId32" Type="http://schemas.openxmlformats.org/officeDocument/2006/relationships/theme" Target="theme/theme1.xml"/><Relationship Id="rId5" Type="http://schemas.openxmlformats.org/officeDocument/2006/relationships/hyperlink" Target="http://moodle.mitaoe.ac.in/mod/url/view.php?id=62106" TargetMode="External"/><Relationship Id="rId15" Type="http://schemas.openxmlformats.org/officeDocument/2006/relationships/image" Target="media/image3.jpg"/><Relationship Id="rId23" Type="http://schemas.openxmlformats.org/officeDocument/2006/relationships/image" Target="media/image7.jpg"/><Relationship Id="rId28" Type="http://schemas.openxmlformats.org/officeDocument/2006/relationships/image" Target="media/image10.jpg"/><Relationship Id="rId10" Type="http://schemas.openxmlformats.org/officeDocument/2006/relationships/hyperlink" Target="http://moodle.mitaoe.ac.in/mod/url/view.php?id=62106" TargetMode="External"/><Relationship Id="rId19" Type="http://schemas.openxmlformats.org/officeDocument/2006/relationships/image" Target="media/image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odle.mitaoe.ac.in/mod/url/view.php?id=62106" TargetMode="External"/><Relationship Id="rId14" Type="http://schemas.openxmlformats.org/officeDocument/2006/relationships/image" Target="media/image11.jpg"/><Relationship Id="rId22" Type="http://schemas.openxmlformats.org/officeDocument/2006/relationships/image" Target="media/image50.jpg"/><Relationship Id="rId27" Type="http://schemas.openxmlformats.org/officeDocument/2006/relationships/image" Target="media/image9.jpg"/><Relationship Id="rId30" Type="http://schemas.openxmlformats.org/officeDocument/2006/relationships/image" Target="media/image9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MITAOE</dc:creator>
  <cp:keywords/>
  <cp:lastModifiedBy>Payas Dalvi</cp:lastModifiedBy>
  <cp:revision>2</cp:revision>
  <dcterms:created xsi:type="dcterms:W3CDTF">2023-07-08T09:26:00Z</dcterms:created>
  <dcterms:modified xsi:type="dcterms:W3CDTF">2023-07-08T09:26:00Z</dcterms:modified>
</cp:coreProperties>
</file>