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C10" w:rsidRPr="006C1C10" w:rsidRDefault="004B51AD">
      <w:pPr>
        <w:contextualSpacing/>
        <w:rPr>
          <w:b/>
          <w:u w:val="single"/>
        </w:rPr>
      </w:pPr>
      <w:r w:rsidRPr="006C53C7">
        <w:rPr>
          <w:b/>
          <w:highlight w:val="lightGray"/>
          <w:u w:val="single"/>
        </w:rPr>
        <w:t>Commands</w:t>
      </w:r>
    </w:p>
    <w:p w:rsidR="00C1112B" w:rsidRPr="00C1112B" w:rsidRDefault="00C1112B" w:rsidP="00C1112B">
      <w:pPr>
        <w:contextualSpacing/>
        <w:rPr>
          <w:b/>
        </w:rPr>
      </w:pPr>
      <w:r>
        <w:t>Build</w:t>
      </w:r>
      <w:r w:rsidR="004B51AD">
        <w:t>:</w:t>
      </w:r>
      <w:r w:rsidR="004B51AD">
        <w:tab/>
      </w:r>
      <w:r>
        <w:t xml:space="preserve"> </w:t>
      </w:r>
      <w:proofErr w:type="spellStart"/>
      <w:r w:rsidRPr="00C1112B">
        <w:rPr>
          <w:b/>
        </w:rPr>
        <w:t>gradlew</w:t>
      </w:r>
      <w:proofErr w:type="spellEnd"/>
      <w:r w:rsidRPr="00C1112B">
        <w:rPr>
          <w:b/>
        </w:rPr>
        <w:t xml:space="preserve"> build -x test</w:t>
      </w:r>
    </w:p>
    <w:p w:rsidR="005731F6" w:rsidRDefault="006C53C7" w:rsidP="005731F6">
      <w:pPr>
        <w:contextualSpacing/>
      </w:pPr>
      <w:r>
        <w:t>Start</w:t>
      </w:r>
      <w:r w:rsidR="005731F6">
        <w:t>:</w:t>
      </w:r>
      <w:r w:rsidR="005731F6">
        <w:tab/>
        <w:t xml:space="preserve"> </w:t>
      </w:r>
      <w:proofErr w:type="spellStart"/>
      <w:r w:rsidR="005731F6" w:rsidRPr="00C1112B">
        <w:rPr>
          <w:b/>
        </w:rPr>
        <w:t>gradlew</w:t>
      </w:r>
      <w:proofErr w:type="spellEnd"/>
      <w:r w:rsidR="005731F6">
        <w:rPr>
          <w:b/>
        </w:rPr>
        <w:t xml:space="preserve"> </w:t>
      </w:r>
      <w:proofErr w:type="spellStart"/>
      <w:r w:rsidR="005731F6">
        <w:rPr>
          <w:b/>
        </w:rPr>
        <w:t>jettyRun</w:t>
      </w:r>
      <w:proofErr w:type="spellEnd"/>
    </w:p>
    <w:p w:rsidR="005731F6" w:rsidRDefault="006C53C7" w:rsidP="005731F6">
      <w:pPr>
        <w:contextualSpacing/>
        <w:rPr>
          <w:b/>
        </w:rPr>
      </w:pPr>
      <w:r>
        <w:t>Stop</w:t>
      </w:r>
      <w:r w:rsidR="005731F6">
        <w:t>:</w:t>
      </w:r>
      <w:r w:rsidR="005731F6">
        <w:tab/>
        <w:t xml:space="preserve"> </w:t>
      </w:r>
      <w:proofErr w:type="spellStart"/>
      <w:r w:rsidR="005731F6" w:rsidRPr="00C1112B">
        <w:rPr>
          <w:b/>
        </w:rPr>
        <w:t>gradlew</w:t>
      </w:r>
      <w:proofErr w:type="spellEnd"/>
      <w:r w:rsidR="005731F6">
        <w:rPr>
          <w:b/>
        </w:rPr>
        <w:t xml:space="preserve"> </w:t>
      </w:r>
      <w:proofErr w:type="spellStart"/>
      <w:r w:rsidR="005731F6">
        <w:rPr>
          <w:b/>
        </w:rPr>
        <w:t>jettyStop</w:t>
      </w:r>
      <w:proofErr w:type="spellEnd"/>
    </w:p>
    <w:p w:rsidR="004D25C5" w:rsidRDefault="004D25C5" w:rsidP="004D25C5">
      <w:pPr>
        <w:contextualSpacing/>
        <w:rPr>
          <w:b/>
        </w:rPr>
      </w:pPr>
      <w:r>
        <w:t>Test:</w:t>
      </w:r>
      <w:r>
        <w:tab/>
        <w:t xml:space="preserve"> </w:t>
      </w:r>
      <w:proofErr w:type="spellStart"/>
      <w:r w:rsidRPr="00C1112B">
        <w:rPr>
          <w:b/>
        </w:rPr>
        <w:t>gradlew</w:t>
      </w:r>
      <w:proofErr w:type="spellEnd"/>
      <w:r w:rsidRPr="00C1112B">
        <w:rPr>
          <w:b/>
        </w:rPr>
        <w:t xml:space="preserve"> test</w:t>
      </w:r>
    </w:p>
    <w:p w:rsidR="005731F6" w:rsidRDefault="005731F6">
      <w:pPr>
        <w:contextualSpacing/>
        <w:rPr>
          <w:b/>
        </w:rPr>
      </w:pPr>
    </w:p>
    <w:p w:rsidR="005731F6" w:rsidRDefault="00EA68C0">
      <w:pPr>
        <w:contextualSpacing/>
        <w:rPr>
          <w:b/>
        </w:rPr>
      </w:pPr>
      <w:r w:rsidRPr="006C53C7">
        <w:rPr>
          <w:highlight w:val="lightGray"/>
        </w:rPr>
        <w:t xml:space="preserve">&gt; </w:t>
      </w:r>
      <w:r w:rsidR="005731F6" w:rsidRPr="006C53C7">
        <w:rPr>
          <w:highlight w:val="lightGray"/>
        </w:rPr>
        <w:t xml:space="preserve">Find test result in </w:t>
      </w:r>
      <w:r w:rsidR="002E0E96">
        <w:rPr>
          <w:b/>
        </w:rPr>
        <w:tab/>
      </w:r>
      <w:bookmarkStart w:id="0" w:name="_GoBack"/>
      <w:bookmarkEnd w:id="0"/>
    </w:p>
    <w:p w:rsidR="005731F6" w:rsidRDefault="005731F6">
      <w:pPr>
        <w:contextualSpacing/>
      </w:pPr>
      <w:r>
        <w:rPr>
          <w:noProof/>
        </w:rPr>
        <w:drawing>
          <wp:inline distT="0" distB="0" distL="0" distR="0">
            <wp:extent cx="5732780" cy="222631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C10" w:rsidRPr="006C53C7" w:rsidRDefault="006C53C7">
      <w:pPr>
        <w:rPr>
          <w:b/>
        </w:rPr>
      </w:pPr>
      <w:r w:rsidRPr="006C53C7">
        <w:rPr>
          <w:b/>
          <w:highlight w:val="lightGray"/>
        </w:rPr>
        <w:t xml:space="preserve">&gt; </w:t>
      </w:r>
      <w:r w:rsidR="006C1C10" w:rsidRPr="006C53C7">
        <w:rPr>
          <w:b/>
          <w:highlight w:val="lightGray"/>
        </w:rPr>
        <w:t>API Description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4795"/>
        <w:gridCol w:w="5033"/>
      </w:tblGrid>
      <w:tr w:rsidR="006C1C10" w:rsidRPr="006C1C10" w:rsidTr="006A11D2">
        <w:tc>
          <w:tcPr>
            <w:tcW w:w="9828" w:type="dxa"/>
            <w:gridSpan w:val="2"/>
          </w:tcPr>
          <w:p w:rsidR="002F4A4A" w:rsidRPr="002F4A4A" w:rsidRDefault="006C1C10" w:rsidP="00DF3FBA">
            <w:pPr>
              <w:rPr>
                <w:i/>
                <w:color w:val="8064A2" w:themeColor="accent4"/>
              </w:rPr>
            </w:pPr>
            <w:r>
              <w:t xml:space="preserve">Create </w:t>
            </w:r>
            <w:r w:rsidR="002F4A4A">
              <w:t>Account</w:t>
            </w:r>
            <w:r>
              <w:t xml:space="preserve"> &lt; Successful </w:t>
            </w:r>
            <w:r w:rsidR="002F4A4A">
              <w:t>Creation</w:t>
            </w:r>
            <w:r>
              <w:t>&gt;</w:t>
            </w:r>
            <w:r w:rsidR="00DF3FBA">
              <w:t xml:space="preserve">  </w:t>
            </w:r>
            <w:hyperlink r:id="rId6" w:history="1">
              <w:r w:rsidR="002F4A4A" w:rsidRPr="00072DAB">
                <w:rPr>
                  <w:rStyle w:val="Hyperlink"/>
                  <w:i/>
                </w:rPr>
                <w:t>http://localhost:8090/pocopay/v1/account/</w:t>
              </w:r>
            </w:hyperlink>
          </w:p>
        </w:tc>
      </w:tr>
      <w:tr w:rsidR="006C1C10" w:rsidTr="006A11D2">
        <w:tc>
          <w:tcPr>
            <w:tcW w:w="4795" w:type="dxa"/>
          </w:tcPr>
          <w:p w:rsidR="006C1C10" w:rsidRDefault="006C1C10" w:rsidP="006A11D2">
            <w:r>
              <w:t>Request</w:t>
            </w:r>
          </w:p>
        </w:tc>
        <w:tc>
          <w:tcPr>
            <w:tcW w:w="5033" w:type="dxa"/>
          </w:tcPr>
          <w:p w:rsidR="00A70E7F" w:rsidRDefault="006C1C10" w:rsidP="00A70E7F">
            <w:r>
              <w:t>Response</w:t>
            </w:r>
            <w:r w:rsidR="00A70E7F">
              <w:t xml:space="preserve">  </w:t>
            </w:r>
            <w:r w:rsidR="00A70E7F" w:rsidRPr="00A70E7F">
              <w:rPr>
                <w:color w:val="8064A2" w:themeColor="accent4"/>
              </w:rPr>
              <w:t>&lt;</w:t>
            </w:r>
            <w:r w:rsidR="00A70E7F" w:rsidRPr="00A70E7F">
              <w:rPr>
                <w:i/>
                <w:color w:val="8064A2" w:themeColor="accent4"/>
              </w:rPr>
              <w:t>new resource location in header</w:t>
            </w:r>
            <w:r w:rsidR="00A70E7F" w:rsidRPr="00A70E7F">
              <w:rPr>
                <w:color w:val="8064A2" w:themeColor="accent4"/>
              </w:rPr>
              <w:t>&gt;</w:t>
            </w:r>
          </w:p>
        </w:tc>
      </w:tr>
      <w:tr w:rsidR="006C1C10" w:rsidTr="006A11D2">
        <w:tc>
          <w:tcPr>
            <w:tcW w:w="4795" w:type="dxa"/>
          </w:tcPr>
          <w:p w:rsidR="006C1C10" w:rsidRDefault="002F4A4A" w:rsidP="006A11D2">
            <w:r>
              <w:object w:dxaOrig="5205" w:dyaOrig="29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8.5pt;height:128.35pt" o:ole="">
                  <v:imagedata r:id="rId7" o:title=""/>
                </v:shape>
                <o:OLEObject Type="Embed" ProgID="PBrush" ShapeID="_x0000_i1025" DrawAspect="Content" ObjectID="_1518231276" r:id="rId8"/>
              </w:object>
            </w:r>
          </w:p>
        </w:tc>
        <w:tc>
          <w:tcPr>
            <w:tcW w:w="5033" w:type="dxa"/>
          </w:tcPr>
          <w:p w:rsidR="006C1C10" w:rsidRDefault="002F4A4A" w:rsidP="006A11D2">
            <w:r>
              <w:object w:dxaOrig="5805" w:dyaOrig="2385">
                <v:shape id="_x0000_i1026" type="#_x0000_t75" style="width:240.4pt;height:98.9pt" o:ole="">
                  <v:imagedata r:id="rId9" o:title=""/>
                </v:shape>
                <o:OLEObject Type="Embed" ProgID="PBrush" ShapeID="_x0000_i1026" DrawAspect="Content" ObjectID="_1518231277" r:id="rId10"/>
              </w:object>
            </w:r>
          </w:p>
        </w:tc>
      </w:tr>
      <w:tr w:rsidR="006C1C10" w:rsidTr="006A11D2">
        <w:tc>
          <w:tcPr>
            <w:tcW w:w="4795" w:type="dxa"/>
          </w:tcPr>
          <w:p w:rsidR="006C1C10" w:rsidRDefault="006C1C10" w:rsidP="006A11D2"/>
        </w:tc>
        <w:tc>
          <w:tcPr>
            <w:tcW w:w="5033" w:type="dxa"/>
          </w:tcPr>
          <w:p w:rsidR="006C1C10" w:rsidRDefault="006C1C10" w:rsidP="006A11D2"/>
        </w:tc>
      </w:tr>
      <w:tr w:rsidR="006C1C10" w:rsidRPr="006C1C10" w:rsidTr="006A11D2">
        <w:tc>
          <w:tcPr>
            <w:tcW w:w="9828" w:type="dxa"/>
            <w:gridSpan w:val="2"/>
          </w:tcPr>
          <w:p w:rsidR="002F4A4A" w:rsidRPr="002F4A4A" w:rsidRDefault="006C1C10" w:rsidP="00DF3FBA">
            <w:pPr>
              <w:rPr>
                <w:i/>
                <w:color w:val="8064A2" w:themeColor="accent4"/>
              </w:rPr>
            </w:pPr>
            <w:r>
              <w:t xml:space="preserve">Create Payment &lt; </w:t>
            </w:r>
            <w:r w:rsidR="002F4A4A">
              <w:t>Duplicate request</w:t>
            </w:r>
            <w:r>
              <w:t>&gt;</w:t>
            </w:r>
            <w:r w:rsidR="00DF3FBA">
              <w:t xml:space="preserve"> </w:t>
            </w:r>
            <w:hyperlink r:id="rId11" w:history="1">
              <w:r w:rsidR="006C53C7" w:rsidRPr="003C1C56">
                <w:rPr>
                  <w:rStyle w:val="Hyperlink"/>
                  <w:i/>
                </w:rPr>
                <w:t>http://localhost:8090/pocopay/v1/payment/</w:t>
              </w:r>
            </w:hyperlink>
          </w:p>
        </w:tc>
      </w:tr>
      <w:tr w:rsidR="006C1C10" w:rsidTr="006A11D2">
        <w:tc>
          <w:tcPr>
            <w:tcW w:w="4795" w:type="dxa"/>
          </w:tcPr>
          <w:p w:rsidR="006C1C10" w:rsidRDefault="006C1C10" w:rsidP="006A11D2">
            <w:r>
              <w:t>Request</w:t>
            </w:r>
          </w:p>
        </w:tc>
        <w:tc>
          <w:tcPr>
            <w:tcW w:w="5033" w:type="dxa"/>
          </w:tcPr>
          <w:p w:rsidR="006C1C10" w:rsidRDefault="006C1C10" w:rsidP="006A11D2">
            <w:r>
              <w:t>Response</w:t>
            </w:r>
          </w:p>
        </w:tc>
      </w:tr>
      <w:tr w:rsidR="006C1C10" w:rsidTr="006A11D2">
        <w:tc>
          <w:tcPr>
            <w:tcW w:w="4795" w:type="dxa"/>
          </w:tcPr>
          <w:p w:rsidR="006C1C10" w:rsidRDefault="006C1C10" w:rsidP="006A11D2">
            <w:r>
              <w:object w:dxaOrig="6315" w:dyaOrig="3060">
                <v:shape id="_x0000_i1027" type="#_x0000_t75" style="width:229.15pt;height:110.8pt" o:ole="">
                  <v:imagedata r:id="rId12" o:title=""/>
                </v:shape>
                <o:OLEObject Type="Embed" ProgID="PBrush" ShapeID="_x0000_i1027" DrawAspect="Content" ObjectID="_1518231278" r:id="rId13"/>
              </w:object>
            </w:r>
          </w:p>
        </w:tc>
        <w:tc>
          <w:tcPr>
            <w:tcW w:w="5033" w:type="dxa"/>
          </w:tcPr>
          <w:p w:rsidR="006C1C10" w:rsidRDefault="002F4A4A" w:rsidP="002F4A4A">
            <w:pPr>
              <w:ind w:left="-115" w:firstLine="90"/>
            </w:pPr>
            <w:r>
              <w:object w:dxaOrig="8505" w:dyaOrig="2685">
                <v:shape id="_x0000_i1028" type="#_x0000_t75" style="width:251.05pt;height:79.5pt" o:ole="">
                  <v:imagedata r:id="rId14" o:title=""/>
                </v:shape>
                <o:OLEObject Type="Embed" ProgID="PBrush" ShapeID="_x0000_i1028" DrawAspect="Content" ObjectID="_1518231279" r:id="rId15"/>
              </w:object>
            </w:r>
          </w:p>
        </w:tc>
      </w:tr>
      <w:tr w:rsidR="006C1C10" w:rsidTr="006C1C10">
        <w:tc>
          <w:tcPr>
            <w:tcW w:w="9828" w:type="dxa"/>
            <w:gridSpan w:val="2"/>
          </w:tcPr>
          <w:p w:rsidR="006C1C10" w:rsidRPr="006C1C10" w:rsidRDefault="006C1C10">
            <w:pPr>
              <w:rPr>
                <w:i/>
              </w:rPr>
            </w:pPr>
          </w:p>
        </w:tc>
      </w:tr>
    </w:tbl>
    <w:p w:rsidR="002F4A4A" w:rsidRDefault="002F4A4A">
      <w:r>
        <w:br w:type="page"/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4518"/>
        <w:gridCol w:w="277"/>
        <w:gridCol w:w="5033"/>
      </w:tblGrid>
      <w:tr w:rsidR="002F4A4A" w:rsidTr="006C1C10">
        <w:tc>
          <w:tcPr>
            <w:tcW w:w="9828" w:type="dxa"/>
            <w:gridSpan w:val="3"/>
          </w:tcPr>
          <w:p w:rsidR="002F4A4A" w:rsidRPr="002F4A4A" w:rsidRDefault="002F4A4A" w:rsidP="00DF3FBA">
            <w:pPr>
              <w:rPr>
                <w:i/>
                <w:color w:val="8064A2" w:themeColor="accent4"/>
              </w:rPr>
            </w:pPr>
            <w:r>
              <w:lastRenderedPageBreak/>
              <w:t xml:space="preserve">Create Payment: </w:t>
            </w:r>
            <w:r w:rsidR="00DF3FBA">
              <w:t xml:space="preserve"> </w:t>
            </w:r>
            <w:hyperlink r:id="rId16" w:history="1">
              <w:r w:rsidRPr="00072DAB">
                <w:rPr>
                  <w:rStyle w:val="Hyperlink"/>
                  <w:i/>
                </w:rPr>
                <w:t>http://localhost:8090/pocopay/v1/payment/</w:t>
              </w:r>
            </w:hyperlink>
          </w:p>
        </w:tc>
      </w:tr>
      <w:tr w:rsidR="006C1C10" w:rsidTr="006C1C10">
        <w:tc>
          <w:tcPr>
            <w:tcW w:w="4795" w:type="dxa"/>
            <w:gridSpan w:val="2"/>
          </w:tcPr>
          <w:p w:rsidR="006C1C10" w:rsidRDefault="006C1C10">
            <w:r>
              <w:t>Request</w:t>
            </w:r>
          </w:p>
        </w:tc>
        <w:tc>
          <w:tcPr>
            <w:tcW w:w="5033" w:type="dxa"/>
          </w:tcPr>
          <w:p w:rsidR="006C1C10" w:rsidRDefault="006C1C10">
            <w:r>
              <w:t>Response</w:t>
            </w:r>
            <w:r w:rsidR="00A70E7F">
              <w:t xml:space="preserve"> </w:t>
            </w:r>
            <w:r w:rsidR="00A70E7F" w:rsidRPr="00A70E7F">
              <w:rPr>
                <w:color w:val="8064A2" w:themeColor="accent4"/>
              </w:rPr>
              <w:t>&lt;</w:t>
            </w:r>
            <w:r w:rsidR="00A70E7F" w:rsidRPr="00A70E7F">
              <w:rPr>
                <w:i/>
                <w:color w:val="8064A2" w:themeColor="accent4"/>
              </w:rPr>
              <w:t>new resource location in header</w:t>
            </w:r>
            <w:r w:rsidR="00A70E7F" w:rsidRPr="00A70E7F">
              <w:rPr>
                <w:color w:val="8064A2" w:themeColor="accent4"/>
              </w:rPr>
              <w:t>&gt;</w:t>
            </w:r>
          </w:p>
        </w:tc>
      </w:tr>
      <w:tr w:rsidR="006C1C10" w:rsidTr="006C1C10">
        <w:tc>
          <w:tcPr>
            <w:tcW w:w="4795" w:type="dxa"/>
            <w:gridSpan w:val="2"/>
          </w:tcPr>
          <w:p w:rsidR="006C1C10" w:rsidRDefault="006C1C10">
            <w:r>
              <w:object w:dxaOrig="6315" w:dyaOrig="3060">
                <v:shape id="_x0000_i1029" type="#_x0000_t75" style="width:229.15pt;height:110.8pt" o:ole="">
                  <v:imagedata r:id="rId12" o:title=""/>
                </v:shape>
                <o:OLEObject Type="Embed" ProgID="PBrush" ShapeID="_x0000_i1029" DrawAspect="Content" ObjectID="_1518231280" r:id="rId17"/>
              </w:object>
            </w:r>
          </w:p>
        </w:tc>
        <w:tc>
          <w:tcPr>
            <w:tcW w:w="5033" w:type="dxa"/>
          </w:tcPr>
          <w:p w:rsidR="006C1C10" w:rsidRDefault="006C1C10">
            <w:r>
              <w:object w:dxaOrig="6225" w:dyaOrig="2550">
                <v:shape id="_x0000_i1030" type="#_x0000_t75" style="width:220.4pt;height:105.2pt" o:ole="">
                  <v:imagedata r:id="rId18" o:title=""/>
                </v:shape>
                <o:OLEObject Type="Embed" ProgID="PBrush" ShapeID="_x0000_i1030" DrawAspect="Content" ObjectID="_1518231281" r:id="rId19"/>
              </w:object>
            </w:r>
          </w:p>
        </w:tc>
      </w:tr>
      <w:tr w:rsidR="006C1C10" w:rsidTr="006C1C10">
        <w:tc>
          <w:tcPr>
            <w:tcW w:w="4795" w:type="dxa"/>
            <w:gridSpan w:val="2"/>
          </w:tcPr>
          <w:p w:rsidR="006C1C10" w:rsidRDefault="006C1C10"/>
        </w:tc>
        <w:tc>
          <w:tcPr>
            <w:tcW w:w="5033" w:type="dxa"/>
          </w:tcPr>
          <w:p w:rsidR="006C1C10" w:rsidRDefault="006C1C10"/>
        </w:tc>
      </w:tr>
      <w:tr w:rsidR="006C1C10" w:rsidRPr="006C1C10" w:rsidTr="006C1C10">
        <w:tc>
          <w:tcPr>
            <w:tcW w:w="9828" w:type="dxa"/>
            <w:gridSpan w:val="3"/>
          </w:tcPr>
          <w:p w:rsidR="002F4A4A" w:rsidRPr="002F4A4A" w:rsidRDefault="006C1C10" w:rsidP="00DF3FBA">
            <w:pPr>
              <w:rPr>
                <w:i/>
                <w:color w:val="8064A2" w:themeColor="accent4"/>
              </w:rPr>
            </w:pPr>
            <w:r>
              <w:t xml:space="preserve">Create Payment: </w:t>
            </w:r>
            <w:r w:rsidR="00DF3FBA">
              <w:t xml:space="preserve"> </w:t>
            </w:r>
            <w:hyperlink r:id="rId20" w:history="1">
              <w:r w:rsidR="002F4A4A" w:rsidRPr="00072DAB">
                <w:rPr>
                  <w:rStyle w:val="Hyperlink"/>
                  <w:i/>
                </w:rPr>
                <w:t>http://localhost:8090/pocopay/v1/payment/</w:t>
              </w:r>
            </w:hyperlink>
          </w:p>
        </w:tc>
      </w:tr>
      <w:tr w:rsidR="006C1C10" w:rsidTr="006C1C10">
        <w:tc>
          <w:tcPr>
            <w:tcW w:w="4518" w:type="dxa"/>
          </w:tcPr>
          <w:p w:rsidR="006C1C10" w:rsidRDefault="006C1C10" w:rsidP="006A11D2">
            <w:r>
              <w:t>Request</w:t>
            </w:r>
          </w:p>
        </w:tc>
        <w:tc>
          <w:tcPr>
            <w:tcW w:w="5310" w:type="dxa"/>
            <w:gridSpan w:val="2"/>
          </w:tcPr>
          <w:p w:rsidR="006C1C10" w:rsidRDefault="006C1C10" w:rsidP="006A11D2">
            <w:r>
              <w:t>Response</w:t>
            </w:r>
          </w:p>
        </w:tc>
      </w:tr>
      <w:tr w:rsidR="006C1C10" w:rsidTr="006C1C10">
        <w:tc>
          <w:tcPr>
            <w:tcW w:w="4518" w:type="dxa"/>
          </w:tcPr>
          <w:p w:rsidR="006C1C10" w:rsidRDefault="006C1C10" w:rsidP="006A11D2">
            <w:r>
              <w:object w:dxaOrig="6315" w:dyaOrig="3060">
                <v:shape id="_x0000_i1031" type="#_x0000_t75" style="width:229.15pt;height:110.8pt" o:ole="">
                  <v:imagedata r:id="rId12" o:title=""/>
                </v:shape>
                <o:OLEObject Type="Embed" ProgID="PBrush" ShapeID="_x0000_i1031" DrawAspect="Content" ObjectID="_1518231282" r:id="rId21"/>
              </w:object>
            </w:r>
          </w:p>
        </w:tc>
        <w:tc>
          <w:tcPr>
            <w:tcW w:w="5310" w:type="dxa"/>
            <w:gridSpan w:val="2"/>
          </w:tcPr>
          <w:p w:rsidR="006C1C10" w:rsidRDefault="006C1C10" w:rsidP="006A11D2">
            <w:r>
              <w:object w:dxaOrig="7785" w:dyaOrig="2595">
                <v:shape id="_x0000_i1032" type="#_x0000_t75" style="width:269.85pt;height:90.15pt" o:ole="">
                  <v:imagedata r:id="rId22" o:title=""/>
                </v:shape>
                <o:OLEObject Type="Embed" ProgID="PBrush" ShapeID="_x0000_i1032" DrawAspect="Content" ObjectID="_1518231283" r:id="rId23"/>
              </w:object>
            </w:r>
          </w:p>
        </w:tc>
      </w:tr>
      <w:tr w:rsidR="00DF3FBA" w:rsidTr="00AB7EBF">
        <w:tc>
          <w:tcPr>
            <w:tcW w:w="9828" w:type="dxa"/>
            <w:gridSpan w:val="3"/>
          </w:tcPr>
          <w:p w:rsidR="00DF3FBA" w:rsidRDefault="00DF3FBA">
            <w:r>
              <w:t>Get All payment from source account ID: 1</w:t>
            </w:r>
          </w:p>
          <w:p w:rsidR="00DF3FBA" w:rsidRDefault="006C53C7">
            <w:r w:rsidRPr="006C53C7">
              <w:t>http://localhost:8090/pocopay/v1/account/1/transaction/</w:t>
            </w:r>
          </w:p>
        </w:tc>
      </w:tr>
      <w:tr w:rsidR="00DF3FBA" w:rsidTr="00590637">
        <w:trPr>
          <w:trHeight w:val="547"/>
        </w:trPr>
        <w:tc>
          <w:tcPr>
            <w:tcW w:w="9828" w:type="dxa"/>
            <w:gridSpan w:val="3"/>
          </w:tcPr>
          <w:p w:rsidR="00DF3FBA" w:rsidRDefault="00DF3FBA">
            <w:r>
              <w:object w:dxaOrig="6060" w:dyaOrig="12255">
                <v:shape id="_x0000_i1033" type="#_x0000_t75" style="width:226.65pt;height:329.95pt" o:ole="">
                  <v:imagedata r:id="rId24" o:title=""/>
                </v:shape>
                <o:OLEObject Type="Embed" ProgID="PBrush" ShapeID="_x0000_i1033" DrawAspect="Content" ObjectID="_1518231284" r:id="rId25"/>
              </w:object>
            </w:r>
          </w:p>
        </w:tc>
      </w:tr>
    </w:tbl>
    <w:p w:rsidR="006C1C10" w:rsidRDefault="006C1C10" w:rsidP="00DF3FBA"/>
    <w:sectPr w:rsidR="006C1C10" w:rsidSect="006C1C1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50D"/>
    <w:rsid w:val="00043372"/>
    <w:rsid w:val="00106018"/>
    <w:rsid w:val="0018163B"/>
    <w:rsid w:val="002E0E96"/>
    <w:rsid w:val="002F4A4A"/>
    <w:rsid w:val="004B51AD"/>
    <w:rsid w:val="004D25C5"/>
    <w:rsid w:val="0054550D"/>
    <w:rsid w:val="005731F6"/>
    <w:rsid w:val="005C7A1F"/>
    <w:rsid w:val="00657704"/>
    <w:rsid w:val="006C1C10"/>
    <w:rsid w:val="006C53C7"/>
    <w:rsid w:val="007A636F"/>
    <w:rsid w:val="007D0DA0"/>
    <w:rsid w:val="00A70E7F"/>
    <w:rsid w:val="00C10559"/>
    <w:rsid w:val="00C1112B"/>
    <w:rsid w:val="00CC7DAD"/>
    <w:rsid w:val="00D75CB5"/>
    <w:rsid w:val="00DF3FBA"/>
    <w:rsid w:val="00EA68C0"/>
    <w:rsid w:val="00FB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1C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F4A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1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1C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F4A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microsoft.com/office/2007/relationships/stylesWithEffects" Target="stylesWithEffects.xml"/><Relationship Id="rId16" Type="http://schemas.openxmlformats.org/officeDocument/2006/relationships/hyperlink" Target="http://localhost:8090/pocopay/v1/payment/" TargetMode="External"/><Relationship Id="rId20" Type="http://schemas.openxmlformats.org/officeDocument/2006/relationships/hyperlink" Target="http://localhost:8090/pocopay/v1/payment/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90/pocopay/v1/account/" TargetMode="External"/><Relationship Id="rId11" Type="http://schemas.openxmlformats.org/officeDocument/2006/relationships/hyperlink" Target="http://localhost:8090/pocopay/v1/payment/" TargetMode="External"/><Relationship Id="rId24" Type="http://schemas.openxmlformats.org/officeDocument/2006/relationships/image" Target="media/image8.png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SAMIN</dc:creator>
  <cp:lastModifiedBy>SAMIN</cp:lastModifiedBy>
  <cp:revision>4</cp:revision>
  <dcterms:created xsi:type="dcterms:W3CDTF">2016-02-29T04:28:00Z</dcterms:created>
  <dcterms:modified xsi:type="dcterms:W3CDTF">2016-02-29T05:07:00Z</dcterms:modified>
</cp:coreProperties>
</file>