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9cfzsxqlsmx9" w:id="0"/>
      <w:bookmarkEnd w:id="0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Communications Officer SOP Pack (NC)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hv79nlqnijc6" w:id="1"/>
      <w:bookmarkEnd w:id="1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What this role owns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responsibilities</w:t>
      </w:r>
    </w:p>
    <w:p w:rsidR="00000000" w:rsidDel="00000000" w:rsidP="00000000" w:rsidRDefault="00000000" w:rsidRPr="00000000" w14:paraId="0000000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communications platform (Slack)</w:t>
      </w:r>
    </w:p>
    <w:p w:rsidR="00000000" w:rsidDel="00000000" w:rsidP="00000000" w:rsidRDefault="00000000" w:rsidRPr="00000000" w14:paraId="0000000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recaps</w:t>
      </w:r>
      <w:r w:rsidDel="00000000" w:rsidR="00000000" w:rsidRPr="00000000">
        <w:rPr>
          <w:rtl w:val="0"/>
        </w:rPr>
        <w:t xml:space="preserve"> (board-facing, action-item oriented)</w:t>
      </w:r>
    </w:p>
    <w:p w:rsidR="00000000" w:rsidDel="00000000" w:rsidP="00000000" w:rsidRDefault="00000000" w:rsidRPr="00000000" w14:paraId="000000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Surveys / forms</w:t>
      </w:r>
      <w:r w:rsidDel="00000000" w:rsidR="00000000" w:rsidRPr="00000000">
        <w:rPr>
          <w:rtl w:val="0"/>
        </w:rPr>
        <w:t xml:space="preserve"> (collect attendance + labor + leadership interest, etc.)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Outbound comms</w:t>
      </w:r>
    </w:p>
    <w:p w:rsidR="00000000" w:rsidDel="00000000" w:rsidP="00000000" w:rsidRDefault="00000000" w:rsidRPr="00000000" w14:paraId="0000000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SMS</w:t>
      </w:r>
      <w:r w:rsidDel="00000000" w:rsidR="00000000" w:rsidRPr="00000000">
        <w:rPr>
          <w:rtl w:val="0"/>
        </w:rPr>
        <w:t xml:space="preserve"> via Sakari</w:t>
      </w:r>
    </w:p>
    <w:p w:rsidR="00000000" w:rsidDel="00000000" w:rsidP="00000000" w:rsidRDefault="00000000" w:rsidRPr="00000000" w14:paraId="0000000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via HubSpot (“Nipple News” + key announcements)</w:t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NC website upkeep</w:t>
      </w:r>
      <w:r w:rsidDel="00000000" w:rsidR="00000000" w:rsidRPr="00000000">
        <w:rPr>
          <w:rtl w:val="0"/>
        </w:rPr>
        <w:t xml:space="preserve"> (HubSpot CMS pages, links, basic updates)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 partner roles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President: approves big messaging + final decisions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Treasurer: dues language, payment links, donation/payment policy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Secretary/HR: onboarding / comms to virgins (if Kayla is moving into that)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ibp5yro8mzhb" w:id="2"/>
      <w:bookmarkEnd w:id="2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0) Tools &amp; access checklist (do this first)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h58970q5l9tn" w:id="3"/>
      <w:bookmarkEnd w:id="3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0.1 HubSpot permissions (the “don’t get stuck” check)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can’t create/edit properties, lists, or forms, </w:t>
      </w:r>
      <w:r w:rsidDel="00000000" w:rsidR="00000000" w:rsidRPr="00000000">
        <w:rPr>
          <w:b w:val="1"/>
          <w:bCs w:val="1"/>
          <w:rtl w:val="0"/>
        </w:rPr>
        <w:t xml:space="preserve">check permissions before troubleshooting anything 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recommended access</w:t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 Admin</w:t>
      </w:r>
      <w:r w:rsidDel="00000000" w:rsidR="00000000" w:rsidRPr="00000000">
        <w:rPr>
          <w:rtl w:val="0"/>
        </w:rPr>
        <w:t xml:space="preserve"> (or equivalent permissions to manage properties + marketing tools)</w:t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to:</w:t>
      </w:r>
    </w:p>
    <w:p w:rsidR="00000000" w:rsidDel="00000000" w:rsidP="00000000" w:rsidRDefault="00000000" w:rsidRPr="00000000" w14:paraId="0000001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CRM</w:t>
      </w:r>
      <w:r w:rsidDel="00000000" w:rsidR="00000000" w:rsidRPr="00000000">
        <w:rPr>
          <w:rtl w:val="0"/>
        </w:rPr>
        <w:t xml:space="preserve"> (contacts)</w:t>
      </w:r>
    </w:p>
    <w:p w:rsidR="00000000" w:rsidDel="00000000" w:rsidP="00000000" w:rsidRDefault="00000000" w:rsidRPr="00000000" w14:paraId="0000001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Marketing &gt; Forms</w:t>
      </w:r>
    </w:p>
    <w:p w:rsidR="00000000" w:rsidDel="00000000" w:rsidP="00000000" w:rsidRDefault="00000000" w:rsidRPr="00000000" w14:paraId="0000001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Marketing &gt; Email</w:t>
      </w:r>
    </w:p>
    <w:p w:rsidR="00000000" w:rsidDel="00000000" w:rsidP="00000000" w:rsidRDefault="00000000" w:rsidRPr="00000000" w14:paraId="00000019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 / Website Pages</w:t>
      </w:r>
      <w:r w:rsidDel="00000000" w:rsidR="00000000" w:rsidRPr="00000000">
        <w:rPr>
          <w:rtl w:val="0"/>
        </w:rPr>
        <w:t xml:space="preserve"> (if you’re maintaining the site)</w:t>
      </w:r>
    </w:p>
    <w:p w:rsidR="00000000" w:rsidDel="00000000" w:rsidP="00000000" w:rsidRDefault="00000000" w:rsidRPr="00000000" w14:paraId="0000001A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Commerce</w:t>
      </w:r>
      <w:r w:rsidDel="00000000" w:rsidR="00000000" w:rsidRPr="00000000">
        <w:rPr>
          <w:rtl w:val="0"/>
        </w:rPr>
        <w:t xml:space="preserve"> (optional; usually Treasurer-owned)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HubSpot has a full permissions system under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Settings → Users &amp; Teams</w:t>
      </w:r>
      <w:r w:rsidDel="00000000" w:rsidR="00000000" w:rsidRPr="00000000">
        <w:rPr>
          <w:rtl w:val="0"/>
        </w:rPr>
        <w:t xml:space="preserve">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Property-level access can also be restricted</w:t>
      </w:r>
      <w:r w:rsidDel="00000000" w:rsidR="00000000" w:rsidRPr="00000000">
        <w:rPr>
          <w:rtl w:val="0"/>
        </w:rPr>
        <w:t xml:space="preserve"> (so even if you “can edit contacts,” you may not be able to edit certain fields).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93yx7njds3yq" w:id="4"/>
      <w:bookmarkEnd w:id="4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0.2 Sakari integration + basics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Sakari is connected to HubSpot (integration setup). When connected, contacts can sync and Sakari features appear in HubSpot records.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Sakari Support Center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that Sakari pricing is driven by </w:t>
      </w:r>
      <w:r w:rsidDel="00000000" w:rsidR="00000000" w:rsidRPr="00000000">
        <w:rPr>
          <w:b w:val="1"/>
          <w:bCs w:val="1"/>
          <w:rtl w:val="0"/>
        </w:rPr>
        <w:t xml:space="preserve">SMS “segments”</w:t>
      </w:r>
      <w:r w:rsidDel="00000000" w:rsidR="00000000" w:rsidRPr="00000000">
        <w:rPr>
          <w:rtl w:val="0"/>
        </w:rPr>
        <w:t xml:space="preserve"> (longer texts / certain characters cost more).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Sakari Support Center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m93azqjgrgur" w:id="5"/>
      <w:bookmarkEnd w:id="5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0.3 Compliance sanity check (keep it simple, but do it)</w:t>
      </w:r>
    </w:p>
    <w:p w:rsidR="00000000" w:rsidDel="00000000" w:rsidP="00000000" w:rsidRDefault="00000000" w:rsidRPr="00000000" w14:paraId="0000002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Sakari opt-out is carrier keyword–driven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). You should assume members can text STOP to opt out.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Sakari Support Center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practice: include “Reply STOP to opt out” periodically (especially on first outreach of the year).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marketing email</w:t>
      </w:r>
      <w:r w:rsidDel="00000000" w:rsidR="00000000" w:rsidRPr="00000000">
        <w:rPr>
          <w:rtl w:val="0"/>
        </w:rPr>
        <w:t xml:space="preserve">, HubSpot requires unsubscribe/physical address elements through its footer system.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 don’t need to turn this into a legal thesis—just don’t fight the built-in rules.)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f2ukd7kds057" w:id="6"/>
      <w:bookmarkEnd w:id="6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1) HubSpot data model (how to think about it)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dtff405vq8gn" w:id="7"/>
      <w:bookmarkEnd w:id="7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1.1 Contacts are organized around the contact record</w:t>
      </w:r>
    </w:p>
    <w:p w:rsidR="00000000" w:rsidDel="00000000" w:rsidP="00000000" w:rsidRDefault="00000000" w:rsidRPr="00000000" w14:paraId="0000002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person is a </w:t>
      </w:r>
      <w:r w:rsidDel="00000000" w:rsidR="00000000" w:rsidRPr="00000000">
        <w:rPr>
          <w:b w:val="1"/>
          <w:bCs w:val="1"/>
          <w:rtl w:val="0"/>
        </w:rPr>
        <w:t xml:space="preserve">contact record</w:t>
      </w:r>
    </w:p>
    <w:p w:rsidR="00000000" w:rsidDel="00000000" w:rsidP="00000000" w:rsidRDefault="00000000" w:rsidRPr="00000000" w14:paraId="0000002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You’ll use </w:t>
      </w:r>
      <w:r w:rsidDel="00000000" w:rsidR="00000000" w:rsidRPr="00000000">
        <w:rPr>
          <w:b w:val="1"/>
          <w:bCs w:val="1"/>
          <w:rtl w:val="0"/>
        </w:rPr>
        <w:t xml:space="preserve">contact properties</w:t>
      </w:r>
      <w:r w:rsidDel="00000000" w:rsidR="00000000" w:rsidRPr="00000000">
        <w:rPr>
          <w:rtl w:val="0"/>
        </w:rPr>
        <w:t xml:space="preserve"> to store structured answers (e.g., “Interested in camp 2026?”, “Volunteer hours”, “Leadership interest”, “Leadership role”).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You’ll use </w:t>
      </w:r>
      <w:r w:rsidDel="00000000" w:rsidR="00000000" w:rsidRPr="00000000">
        <w:rPr>
          <w:b w:val="1"/>
          <w:bCs w:val="1"/>
          <w:rtl w:val="0"/>
        </w:rPr>
        <w:t xml:space="preserve">forms</w:t>
      </w:r>
      <w:r w:rsidDel="00000000" w:rsidR="00000000" w:rsidRPr="00000000">
        <w:rPr>
          <w:rtl w:val="0"/>
        </w:rPr>
        <w:t xml:space="preserve"> to collect/update those properties at scale.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You’ll use </w:t>
      </w:r>
      <w:r w:rsidDel="00000000" w:rsidR="00000000" w:rsidRPr="00000000">
        <w:rPr>
          <w:b w:val="1"/>
          <w:bCs w:val="1"/>
          <w:rtl w:val="0"/>
        </w:rPr>
        <w:t xml:space="preserve">lists/segments</w:t>
      </w:r>
      <w:r w:rsidDel="00000000" w:rsidR="00000000" w:rsidRPr="00000000">
        <w:rPr>
          <w:rtl w:val="0"/>
        </w:rPr>
        <w:t xml:space="preserve"> (active or static) to target the right people.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rsb648kzlpl7" w:id="8"/>
      <w:bookmarkEnd w:id="8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2) Naming conventions (so future you doesn’t hate past you)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wrk3ovsmn7k" w:id="9"/>
      <w:bookmarkEnd w:id="9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2.1 Property naming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predictable prefix so properties group well: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Interested in Camp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Volunteer Time Available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Leadership Interest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Leadership Role (Assigned)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HubSpot lets you create/edit custom properties and choose field types like dropdowns.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ub2lgf1icq8p" w:id="10"/>
      <w:bookmarkEnd w:id="10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2.2 List/segment naming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Interest: Yes/Maybe/Unknown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Interest: No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Potential Leaders (Interested, No Role Assigned)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Needs Follow-up (No response yet)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(segments) can be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(auto-updating) or </w:t>
      </w:r>
      <w:r w:rsidDel="00000000" w:rsidR="00000000" w:rsidRPr="00000000">
        <w:rPr>
          <w:b w:val="1"/>
          <w:b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(snapshot).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of thumb</w:t>
      </w:r>
    </w:p>
    <w:p w:rsidR="00000000" w:rsidDel="00000000" w:rsidP="00000000" w:rsidRDefault="00000000" w:rsidRPr="00000000" w14:paraId="0000003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Active lists</w:t>
      </w:r>
      <w:r w:rsidDel="00000000" w:rsidR="00000000" w:rsidRPr="00000000">
        <w:rPr>
          <w:rtl w:val="0"/>
        </w:rPr>
        <w:t xml:space="preserve"> for anything ongoing (“yes/maybe/unknown” should update as responses come in).</w:t>
      </w:r>
    </w:p>
    <w:p w:rsidR="00000000" w:rsidDel="00000000" w:rsidP="00000000" w:rsidRDefault="00000000" w:rsidRPr="00000000" w14:paraId="0000003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Static lists</w:t>
      </w:r>
      <w:r w:rsidDel="00000000" w:rsidR="00000000" w:rsidRPr="00000000">
        <w:rPr>
          <w:rtl w:val="0"/>
        </w:rPr>
        <w:t xml:space="preserve"> for one-time snapshots (“everyone invited to X at the time we sent it”).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efgkyhsf4dmx" w:id="11"/>
      <w:bookmarkEnd w:id="11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SOP 1 — Create a contact property (dropdown) in HubSpot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642pg5c9s7r3" w:id="12"/>
      <w:bookmarkEnd w:id="12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structured fields so survey answers become filterable (and reusable in lists, emails, etc.).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xit4rc8b8rz" w:id="13"/>
      <w:bookmarkEnd w:id="13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time you want a standardized answer set: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 / No / Maybe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hrs/week / 3–4 / 4+</w:t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role someone holds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ujam1m1qlzg4" w:id="14"/>
      <w:bookmarkEnd w:id="14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Steps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HubSpot, click </w:t>
      </w:r>
      <w:r w:rsidDel="00000000" w:rsidR="00000000" w:rsidRPr="00000000">
        <w:rPr>
          <w:b w:val="1"/>
          <w:bCs w:val="1"/>
          <w:rtl w:val="0"/>
        </w:rPr>
        <w:t xml:space="preserve">Settings (gear icon)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Data Management → Properties</w:t>
      </w:r>
      <w:r w:rsidDel="00000000" w:rsidR="00000000" w:rsidRPr="00000000">
        <w:rPr>
          <w:rtl w:val="0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object type (usually </w:t>
      </w: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property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Property label: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Interested in Camp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 type:</w:t>
      </w:r>
      <w:r w:rsidDel="00000000" w:rsidR="00000000" w:rsidRPr="00000000">
        <w:rPr>
          <w:rtl w:val="0"/>
        </w:rPr>
        <w:t xml:space="preserve"> Dropdown select</w:t>
      </w:r>
    </w:p>
    <w:p w:rsidR="00000000" w:rsidDel="00000000" w:rsidP="00000000" w:rsidRDefault="00000000" w:rsidRPr="00000000" w14:paraId="0000004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357akpho6246" w:id="15"/>
      <w:bookmarkEnd w:id="15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property you can add to: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forms, contact views, and list/segment filters.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79l1da8b6zwo" w:id="16"/>
      <w:bookmarkEnd w:id="16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you can’t see “Create property” or you get errors: check permissions (Super Admin / property access).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u76ru6lo42lu" w:id="17"/>
      <w:bookmarkEnd w:id="17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SOP 2 — Build the “2026 Interest / Labor / Leadership” form (HubSpot)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njoxtdk5rqq" w:id="18"/>
      <w:bookmarkEnd w:id="18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the minimum info you need quickly: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you coming?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time can you contribute?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willing to lead?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jpxsp7qnatzd" w:id="19"/>
      <w:bookmarkEnd w:id="19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Steps (clone-and-edit method)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Marketing → Forms</w:t>
      </w:r>
      <w:r w:rsidDel="00000000" w:rsidR="00000000" w:rsidRPr="00000000">
        <w:rPr>
          <w:rtl w:val="0"/>
        </w:rPr>
        <w:t xml:space="preserve">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last year’s “Existing Member Interest” form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Clone</w:t>
      </w:r>
      <w:r w:rsidDel="00000000" w:rsidR="00000000" w:rsidRPr="00000000">
        <w:rPr>
          <w:rtl w:val="0"/>
        </w:rPr>
        <w:t xml:space="preserve"> it (so you keep working layouts and settings)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text to 2026, keep it short.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80" w:before="280" w:lineRule="auto"/>
        <w:rPr>
          <w:rFonts w:ascii="Sorts Mill Goudy" w:cs="Sorts Mill Goudy" w:eastAsia="Sorts Mill Goudy" w:hAnsi="Sorts Mill Goudy"/>
          <w:sz w:val="26"/>
          <w:szCs w:val="26"/>
        </w:rPr>
      </w:pPr>
      <w:bookmarkStart w:colFirst="0" w:colLast="0" w:name="_pc5ybgn8ev7s" w:id="20"/>
      <w:bookmarkEnd w:id="20"/>
      <w:r w:rsidDel="00000000" w:rsidR="00000000" w:rsidRPr="00000000">
        <w:rPr>
          <w:rFonts w:ascii="Sorts Mill Goudy" w:cs="Sorts Mill Goudy" w:eastAsia="Sorts Mill Goudy" w:hAnsi="Sorts Mill Goudy"/>
          <w:sz w:val="26"/>
          <w:szCs w:val="26"/>
          <w:rtl w:val="0"/>
        </w:rPr>
        <w:t xml:space="preserve">Required fields to include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(required)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Interested in Camp</w:t>
      </w:r>
      <w:r w:rsidDel="00000000" w:rsidR="00000000" w:rsidRPr="00000000">
        <w:rPr>
          <w:rtl w:val="0"/>
        </w:rPr>
        <w:t xml:space="preserve"> (dropdown Yes/Maybe/No)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Volunteer Time Available</w:t>
      </w:r>
      <w:r w:rsidDel="00000000" w:rsidR="00000000" w:rsidRPr="00000000">
        <w:rPr>
          <w:rtl w:val="0"/>
        </w:rPr>
        <w:t xml:space="preserve"> (dropdown)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Leadership Interest</w:t>
      </w:r>
      <w:r w:rsidDel="00000000" w:rsidR="00000000" w:rsidRPr="00000000">
        <w:rPr>
          <w:rtl w:val="0"/>
        </w:rPr>
        <w:t xml:space="preserve"> (dropdown)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80" w:before="280" w:lineRule="auto"/>
        <w:rPr>
          <w:rFonts w:ascii="Sorts Mill Goudy" w:cs="Sorts Mill Goudy" w:eastAsia="Sorts Mill Goudy" w:hAnsi="Sorts Mill Goudy"/>
          <w:sz w:val="26"/>
          <w:szCs w:val="26"/>
        </w:rPr>
      </w:pPr>
      <w:bookmarkStart w:colFirst="0" w:colLast="0" w:name="_xevl32k8y24r" w:id="21"/>
      <w:bookmarkEnd w:id="21"/>
      <w:r w:rsidDel="00000000" w:rsidR="00000000" w:rsidRPr="00000000">
        <w:rPr>
          <w:rFonts w:ascii="Sorts Mill Goudy" w:cs="Sorts Mill Goudy" w:eastAsia="Sorts Mill Goudy" w:hAnsi="Sorts Mill Goudy"/>
          <w:sz w:val="26"/>
          <w:szCs w:val="26"/>
          <w:rtl w:val="0"/>
        </w:rPr>
        <w:t xml:space="preserve">Recommended dropdown options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2026 - Volunteer Time Available</w:t>
      </w:r>
    </w:p>
    <w:p w:rsidR="00000000" w:rsidDel="00000000" w:rsidP="00000000" w:rsidRDefault="00000000" w:rsidRPr="00000000" w14:paraId="0000006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1–2 hours/week</w:t>
      </w:r>
    </w:p>
    <w:p w:rsidR="00000000" w:rsidDel="00000000" w:rsidP="00000000" w:rsidRDefault="00000000" w:rsidRPr="00000000" w14:paraId="0000006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3–4 hours/week</w:t>
      </w:r>
    </w:p>
    <w:p w:rsidR="00000000" w:rsidDel="00000000" w:rsidP="00000000" w:rsidRDefault="00000000" w:rsidRPr="00000000" w14:paraId="0000006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4+ hours/week</w:t>
      </w:r>
    </w:p>
    <w:p w:rsidR="00000000" w:rsidDel="00000000" w:rsidP="00000000" w:rsidRDefault="00000000" w:rsidRPr="00000000" w14:paraId="0000006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have time mainly close to the burn</w:t>
      </w:r>
    </w:p>
    <w:p w:rsidR="00000000" w:rsidDel="00000000" w:rsidP="00000000" w:rsidRDefault="00000000" w:rsidRPr="00000000" w14:paraId="0000006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time / can’t help this year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2026 - Leadership Interest</w:t>
      </w:r>
    </w:p>
    <w:p w:rsidR="00000000" w:rsidDel="00000000" w:rsidP="00000000" w:rsidRDefault="00000000" w:rsidRPr="00000000" w14:paraId="0000006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 — I’m interested in a leadership role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Maybe — talk to me</w:t>
      </w:r>
    </w:p>
    <w:p w:rsidR="00000000" w:rsidDel="00000000" w:rsidP="00000000" w:rsidRDefault="00000000" w:rsidRPr="00000000" w14:paraId="0000007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— not this year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Update/Publish</w:t>
      </w:r>
      <w:r w:rsidDel="00000000" w:rsidR="00000000" w:rsidRPr="00000000">
        <w:rPr>
          <w:rtl w:val="0"/>
        </w:rPr>
        <w:t xml:space="preserve"> so changes go live.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7s5sbi7cndvw" w:id="22"/>
      <w:bookmarkEnd w:id="22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Get the share link (to use in SMS/email/FB)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HubSpot supports a </w:t>
      </w:r>
      <w:r w:rsidDel="00000000" w:rsidR="00000000" w:rsidRPr="00000000">
        <w:rPr>
          <w:b w:val="1"/>
          <w:bCs w:val="1"/>
          <w:rtl w:val="0"/>
        </w:rPr>
        <w:t xml:space="preserve">share link</w:t>
      </w:r>
      <w:r w:rsidDel="00000000" w:rsidR="00000000" w:rsidRPr="00000000">
        <w:rPr>
          <w:rtl w:val="0"/>
        </w:rPr>
        <w:t xml:space="preserve"> so the form can be used as a standalone page.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path: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Marketing → Forms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, hover your form →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Actions → Share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Share link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Copy.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k0zx0aqxcjkw" w:id="23"/>
      <w:bookmarkEnd w:id="23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Quality check (fast)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it yourself once.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your contact record and confirm those properties updated.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rkwubs2sfn7g" w:id="24"/>
      <w:bookmarkEnd w:id="24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SOP 3 — Create a “segment/list” for targeting outreach (HubSpot)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2w0pp72tgxno" w:id="25"/>
      <w:bookmarkEnd w:id="25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form results into a clean audience for texting/emailing.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tduhvy1992nu" w:id="26"/>
      <w:bookmarkEnd w:id="26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Steps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CRM → Lists (Segments)</w:t>
      </w:r>
      <w:r w:rsidDel="00000000" w:rsidR="00000000" w:rsidRPr="00000000">
        <w:rPr>
          <w:rtl w:val="0"/>
        </w:rPr>
        <w:t xml:space="preserve">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Contact-based</w:t>
      </w:r>
      <w:r w:rsidDel="00000000" w:rsidR="00000000" w:rsidRPr="00000000">
        <w:rPr>
          <w:rtl w:val="0"/>
        </w:rPr>
        <w:t xml:space="preserve"> list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list type: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for continuously updating audiences (recommended for “Yes/Maybe/Unknown”)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for a one-time snapshot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filters.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uohfpe4lni9f" w:id="27"/>
      <w:bookmarkEnd w:id="27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Example A: “2026 - Interest: Yes/Maybe/Unknown”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everyone except “No”.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Interested in Camp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any of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Maybe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(and/or)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unknown/empty</w:t>
      </w:r>
      <w:r w:rsidDel="00000000" w:rsidR="00000000" w:rsidRPr="00000000">
        <w:rPr>
          <w:rtl w:val="0"/>
        </w:rPr>
        <w:t xml:space="preserve"> (depending on how your portal handles blank)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as an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list.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643mg11sgjqc" w:id="28"/>
      <w:bookmarkEnd w:id="28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Example B: “Potential leaders (willing + no role assigned)”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your exact use case.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 property you created after the meeting:</w:t>
      </w:r>
    </w:p>
    <w:p w:rsidR="00000000" w:rsidDel="00000000" w:rsidP="00000000" w:rsidRDefault="00000000" w:rsidRPr="00000000" w14:paraId="00000090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Leadership Role (Assigned)</w:t>
      </w:r>
      <w:r w:rsidDel="00000000" w:rsidR="00000000" w:rsidRPr="00000000">
        <w:rPr>
          <w:rtl w:val="0"/>
        </w:rPr>
        <w:t xml:space="preserve"> (dropdown of roles, or single-line text)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09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Leadership Interest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any 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Maybe</w:t>
      </w:r>
    </w:p>
    <w:p w:rsidR="00000000" w:rsidDel="00000000" w:rsidP="00000000" w:rsidRDefault="00000000" w:rsidRPr="00000000" w14:paraId="0000009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Leadership Role (Assigned)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unknown/empty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Save 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Potential Leaders (No Role Assigned)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7mti1klryqb6" w:id="29"/>
      <w:bookmarkEnd w:id="29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SOP 4 — Send a bulk SMS to a HubSpot list (Sakari Campaign)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c35p29l3c9pe" w:id="30"/>
      <w:bookmarkEnd w:id="30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the right people with the form link.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s99crdwmnmq3" w:id="31"/>
      <w:bookmarkEnd w:id="31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Steps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Sakari, 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Campaigns → Create Campaign</w:t>
      </w:r>
      <w:r w:rsidDel="00000000" w:rsidR="00000000" w:rsidRPr="00000000">
        <w:rPr>
          <w:rtl w:val="0"/>
        </w:rPr>
        <w:t xml:space="preserve">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Sakari Support Center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You’ll move through the standard stages:</w:t>
      </w:r>
    </w:p>
    <w:p w:rsidR="00000000" w:rsidDel="00000000" w:rsidP="00000000" w:rsidRDefault="00000000" w:rsidRPr="00000000" w14:paraId="0000009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Campaign Details</w:t>
      </w:r>
    </w:p>
    <w:p w:rsidR="00000000" w:rsidDel="00000000" w:rsidP="00000000" w:rsidRDefault="00000000" w:rsidRPr="00000000" w14:paraId="0000009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9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009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A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Sakari Support Center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, select the synced </w:t>
      </w:r>
      <w:r w:rsidDel="00000000" w:rsidR="00000000" w:rsidRPr="00000000">
        <w:rPr>
          <w:b w:val="1"/>
          <w:bCs w:val="1"/>
          <w:rtl w:val="0"/>
        </w:rPr>
        <w:t xml:space="preserve">HubSpot list/segment</w:t>
      </w:r>
      <w:r w:rsidDel="00000000" w:rsidR="00000000" w:rsidRPr="00000000">
        <w:rPr>
          <w:rtl w:val="0"/>
        </w:rPr>
        <w:t xml:space="preserve"> (your “2026 - Interest: Yes/Maybe/Unknown” list)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message (keep it short; link to the form)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80" w:before="280" w:lineRule="auto"/>
        <w:rPr>
          <w:rFonts w:ascii="Sorts Mill Goudy" w:cs="Sorts Mill Goudy" w:eastAsia="Sorts Mill Goudy" w:hAnsi="Sorts Mill Goudy"/>
          <w:sz w:val="26"/>
          <w:szCs w:val="26"/>
        </w:rPr>
      </w:pPr>
      <w:bookmarkStart w:colFirst="0" w:colLast="0" w:name="_n2i37ntn9nn0" w:id="32"/>
      <w:bookmarkEnd w:id="32"/>
      <w:r w:rsidDel="00000000" w:rsidR="00000000" w:rsidRPr="00000000">
        <w:rPr>
          <w:rFonts w:ascii="Sorts Mill Goudy" w:cs="Sorts Mill Goudy" w:eastAsia="Sorts Mill Goudy" w:hAnsi="Sorts Mill Goudy"/>
          <w:sz w:val="26"/>
          <w:szCs w:val="26"/>
          <w:rtl w:val="0"/>
        </w:rPr>
        <w:t xml:space="preserve">Recommended SMS template (first outreach of the year)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NC 2026 check-in: are you coming + can you help? Please fill this out: [FORM LINK]</w:t>
        <w:br w:type="textWrapping"/>
        <w:t xml:space="preserve">Reply STOP to opt out.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(“STOP” is the standard opt-out keyword; Sakari supports carrier opt-out keywords.)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Sakari Support Center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jw9znjfpvn7p" w:id="33"/>
      <w:bookmarkEnd w:id="33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Preview cost before sending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In Sakari scheduled campaigns, you can use the three-dot menu →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to see estimated cost.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Sakari Support Center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Sakari also explains that </w:t>
      </w:r>
      <w:r w:rsidDel="00000000" w:rsidR="00000000" w:rsidRPr="00000000">
        <w:rPr>
          <w:b w:val="1"/>
          <w:bCs w:val="1"/>
          <w:rtl w:val="0"/>
        </w:rPr>
        <w:t xml:space="preserve">segment count</w:t>
      </w:r>
      <w:r w:rsidDel="00000000" w:rsidR="00000000" w:rsidRPr="00000000">
        <w:rPr>
          <w:rtl w:val="0"/>
        </w:rPr>
        <w:t xml:space="preserve"> drives cost.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Sakari Support Center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9dsteij4j30" w:id="34"/>
      <w:bookmarkEnd w:id="34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Scheduling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at a reasonable hour; avoid sending multiple repeats to non-responders too quickly.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569doc6eze1t" w:id="35"/>
      <w:bookmarkEnd w:id="35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SOP 5 — Text a single member (1:1) from HubSpot (Sakari card)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5h6x2p7b71p0" w:id="36"/>
      <w:bookmarkEnd w:id="36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up personally with: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potential leaders</w:t>
      </w:r>
    </w:p>
    <w:p w:rsidR="00000000" w:rsidDel="00000000" w:rsidP="00000000" w:rsidRDefault="00000000" w:rsidRPr="00000000" w14:paraId="000000A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with unclear responses</w:t>
      </w:r>
    </w:p>
    <w:p w:rsidR="00000000" w:rsidDel="00000000" w:rsidP="00000000" w:rsidRDefault="00000000" w:rsidRPr="00000000" w14:paraId="000000B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you need to recruit for a specific open role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2y4g1ekaojua" w:id="37"/>
      <w:bookmarkEnd w:id="37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Steps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HubSpot, open the person’s </w:t>
      </w:r>
      <w:r w:rsidDel="00000000" w:rsidR="00000000" w:rsidRPr="00000000">
        <w:rPr>
          <w:b w:val="1"/>
          <w:bCs w:val="1"/>
          <w:rtl w:val="0"/>
        </w:rPr>
        <w:t xml:space="preserve">Contact record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</w:t>
      </w:r>
      <w:r w:rsidDel="00000000" w:rsidR="00000000" w:rsidRPr="00000000">
        <w:rPr>
          <w:b w:val="1"/>
          <w:bCs w:val="1"/>
          <w:rtl w:val="0"/>
        </w:rPr>
        <w:t xml:space="preserve">Sakari SMS module/card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Send SMS</w:t>
      </w:r>
      <w:r w:rsidDel="00000000" w:rsidR="00000000" w:rsidRPr="00000000">
        <w:rPr>
          <w:rtl w:val="0"/>
        </w:rPr>
        <w:t xml:space="preserve"> and write your message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Sakari Support Center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and monitor replies (stays tracked on the record)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can’t find the SMS card, confirm the integration is set up and the card is enabled.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Sakari Support Center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80" w:before="280" w:lineRule="auto"/>
        <w:rPr>
          <w:rFonts w:ascii="Sorts Mill Goudy" w:cs="Sorts Mill Goudy" w:eastAsia="Sorts Mill Goudy" w:hAnsi="Sorts Mill Goudy"/>
          <w:sz w:val="26"/>
          <w:szCs w:val="26"/>
        </w:rPr>
      </w:pPr>
      <w:bookmarkStart w:colFirst="0" w:colLast="0" w:name="_canbf2tb625i" w:id="38"/>
      <w:bookmarkEnd w:id="38"/>
      <w:r w:rsidDel="00000000" w:rsidR="00000000" w:rsidRPr="00000000">
        <w:rPr>
          <w:rFonts w:ascii="Sorts Mill Goudy" w:cs="Sorts Mill Goudy" w:eastAsia="Sorts Mill Goudy" w:hAnsi="Sorts Mill Goudy"/>
          <w:sz w:val="26"/>
          <w:szCs w:val="26"/>
          <w:rtl w:val="0"/>
        </w:rPr>
        <w:t xml:space="preserve">Suggested 1:1 template (role recruitment)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Hey — you marked that you’re open to leadership. We still need a </w:t>
      </w:r>
      <w:r w:rsidDel="00000000" w:rsidR="00000000" w:rsidRPr="00000000">
        <w:rPr>
          <w:b w:val="1"/>
          <w:bCs w:val="1"/>
          <w:rtl w:val="0"/>
        </w:rPr>
        <w:t xml:space="preserve">Facilities Lead</w:t>
      </w:r>
      <w:r w:rsidDel="00000000" w:rsidR="00000000" w:rsidRPr="00000000">
        <w:rPr>
          <w:rtl w:val="0"/>
        </w:rPr>
        <w:t xml:space="preserve"> (bathroom/shower/containment coordination).</w:t>
        <w:br w:type="textWrapping"/>
        <w:t xml:space="preserve">Are you open to doing it (or co-leading)? I can send a simple checklist.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awxvrs1sgph7" w:id="39"/>
      <w:bookmarkEnd w:id="39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SOP 6 — Send “Nipple News” email (HubSpot Marketing Email)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se2kiboffcik" w:id="40"/>
      <w:bookmarkEnd w:id="40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the longer-form comms (with photos, context, deadlines), without blasting walls of text over SMS.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HubSpot supports creating and sending marketing emails, previews, and test sends.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lrbwvxd1d3x7" w:id="41"/>
      <w:bookmarkEnd w:id="41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Steps (clone-and-edit method)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Marketing → Email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last year’s closest matching email (e.g., “Are you coming?”)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Clone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Edit:</w:t>
      </w:r>
    </w:p>
    <w:p w:rsidR="00000000" w:rsidDel="00000000" w:rsidP="00000000" w:rsidRDefault="00000000" w:rsidRPr="00000000" w14:paraId="000000C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Subject line (clear + action-oriented)</w:t>
      </w:r>
    </w:p>
    <w:p w:rsidR="00000000" w:rsidDel="00000000" w:rsidP="00000000" w:rsidRDefault="00000000" w:rsidRPr="00000000" w14:paraId="000000C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 (short sections, bold deadlines)</w:t>
      </w:r>
    </w:p>
    <w:p w:rsidR="00000000" w:rsidDel="00000000" w:rsidP="00000000" w:rsidRDefault="00000000" w:rsidRPr="00000000" w14:paraId="000000C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the </w:t>
      </w:r>
      <w:r w:rsidDel="00000000" w:rsidR="00000000" w:rsidRPr="00000000">
        <w:rPr>
          <w:b w:val="1"/>
          <w:bCs w:val="1"/>
          <w:rtl w:val="0"/>
        </w:rPr>
        <w:t xml:space="preserve">form link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as a real contact and </w:t>
      </w:r>
      <w:r w:rsidDel="00000000" w:rsidR="00000000" w:rsidRPr="00000000">
        <w:rPr>
          <w:b w:val="1"/>
          <w:bCs w:val="1"/>
          <w:rtl w:val="0"/>
        </w:rPr>
        <w:t xml:space="preserve">Send test email</w:t>
      </w:r>
      <w:r w:rsidDel="00000000" w:rsidR="00000000" w:rsidRPr="00000000">
        <w:rPr>
          <w:rtl w:val="0"/>
        </w:rPr>
        <w:t xml:space="preserve"> to yourself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your </w:t>
      </w:r>
      <w:r w:rsidDel="00000000" w:rsidR="00000000" w:rsidRPr="00000000">
        <w:rPr>
          <w:b w:val="1"/>
          <w:bCs w:val="1"/>
          <w:rtl w:val="0"/>
        </w:rPr>
        <w:t xml:space="preserve">Send to</w:t>
      </w:r>
      <w:r w:rsidDel="00000000" w:rsidR="00000000" w:rsidRPr="00000000">
        <w:rPr>
          <w:rtl w:val="0"/>
        </w:rPr>
        <w:t xml:space="preserve"> list (audience):</w:t>
      </w:r>
    </w:p>
    <w:p w:rsidR="00000000" w:rsidDel="00000000" w:rsidP="00000000" w:rsidRDefault="00000000" w:rsidRPr="00000000" w14:paraId="000000C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Interest: Yes/Maybe/Unknown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6a7ch8gdkdw1" w:id="42"/>
      <w:bookmarkEnd w:id="42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Web version setup (so you can share on FB / in a text)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a </w:t>
      </w:r>
      <w:r w:rsidDel="00000000" w:rsidR="00000000" w:rsidRPr="00000000">
        <w:rPr>
          <w:b w:val="1"/>
          <w:bCs w:val="1"/>
          <w:rtl w:val="0"/>
        </w:rPr>
        <w:t xml:space="preserve">web version (“view in browser”)</w:t>
      </w:r>
      <w:r w:rsidDel="00000000" w:rsidR="00000000" w:rsidRPr="00000000">
        <w:rPr>
          <w:rtl w:val="0"/>
        </w:rPr>
        <w:t xml:space="preserve"> for the email and set URL/redirect settings.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You can then text a short message like: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Nipple News #1 is out — full details here: [WEB VERSION LINK]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uv8riwys224b" w:id="43"/>
      <w:bookmarkEnd w:id="43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SOP 7 — Get the “web version” link to share (HubSpot)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f2b2c51uuigt" w:id="44"/>
      <w:bookmarkEnd w:id="44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canonical link for: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group post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“read more”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Campmates who don’t read email well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2wtqsdmgazkw" w:id="45"/>
      <w:bookmarkEnd w:id="45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Steps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email in HubSpot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email details / web version area (varies by editor)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</w:t>
      </w:r>
      <w:r w:rsidDel="00000000" w:rsidR="00000000" w:rsidRPr="00000000">
        <w:rPr>
          <w:b w:val="1"/>
          <w:bCs w:val="1"/>
          <w:rtl w:val="0"/>
        </w:rPr>
        <w:t xml:space="preserve">web version URL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HubSpot documents how web versions work and how redirect behavior can be configured (e.g., if unpublished, redirect to homepage/external URL).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ipo541l2no5l" w:id="46"/>
      <w:bookmarkEnd w:id="46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SOP 8 — Website upkeep (HubSpot CMS pages)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29endo2r3dgy" w:id="47"/>
      <w:bookmarkEnd w:id="47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“Sign up”, “Donate”, and other pages accurate for the current year.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ken7m5j42zxp" w:id="48"/>
      <w:bookmarkEnd w:id="48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Steps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Content → Website Pages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page you need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content (text, dates, buttons)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(or schedule publish)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after="80" w:before="280" w:lineRule="auto"/>
        <w:rPr>
          <w:rFonts w:ascii="Sorts Mill Goudy" w:cs="Sorts Mill Goudy" w:eastAsia="Sorts Mill Goudy" w:hAnsi="Sorts Mill Goudy"/>
          <w:sz w:val="26"/>
          <w:szCs w:val="26"/>
        </w:rPr>
      </w:pPr>
      <w:bookmarkStart w:colFirst="0" w:colLast="0" w:name="_klsf3gtil2i" w:id="49"/>
      <w:bookmarkEnd w:id="49"/>
      <w:r w:rsidDel="00000000" w:rsidR="00000000" w:rsidRPr="00000000">
        <w:rPr>
          <w:rFonts w:ascii="Sorts Mill Goudy" w:cs="Sorts Mill Goudy" w:eastAsia="Sorts Mill Goudy" w:hAnsi="Sorts Mill Goudy"/>
          <w:sz w:val="26"/>
          <w:szCs w:val="26"/>
          <w:rtl w:val="0"/>
        </w:rPr>
        <w:t xml:space="preserve">Example: disabling donations temporarily (your exact situation)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want a donation button to function right now: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the button URL, </w:t>
      </w: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 button URL to the homepage (so it’s not a dead-end)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(That’s exactly what you did in the meeting: keep the button but redirect it somewhere safe.)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hma14zbbx9" w:id="50"/>
      <w:bookmarkEnd w:id="50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SOP 9 — Payment links (Commerce) “know where it is” guide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1n9lewk89vcq" w:id="51"/>
      <w:bookmarkEnd w:id="51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 own dues/payment policy (Treasurer does), but you need to know where links live so you can coordinate changes and avoid broken pages.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HubSpot payment links are managed under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Commerce → Payment Links</w:t>
      </w:r>
      <w:r w:rsidDel="00000000" w:rsidR="00000000" w:rsidRPr="00000000">
        <w:rPr>
          <w:rtl w:val="0"/>
        </w:rPr>
        <w:t xml:space="preserve">, where you can create and share links.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b4lq8nr79bhj" w:id="52"/>
      <w:bookmarkEnd w:id="52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When Comms touches this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updating a website page that contains a payment button/link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Treasurer asks you to help update wording or swap links on a page/email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j7dyut398uad" w:id="53"/>
      <w:bookmarkEnd w:id="53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Guardrails</w:t>
      </w:r>
    </w:p>
    <w:p w:rsidR="00000000" w:rsidDel="00000000" w:rsidP="00000000" w:rsidRDefault="00000000" w:rsidRPr="00000000" w14:paraId="000000F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Don’t change pricing/payment-plan logic unless Treasurer explicitly wants you to</w:t>
      </w:r>
    </w:p>
    <w:p w:rsidR="00000000" w:rsidDel="00000000" w:rsidP="00000000" w:rsidRDefault="00000000" w:rsidRPr="00000000" w14:paraId="000000F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change broken links / mislabeled buttons on web pages (with Treasurer notified)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jhhhtwkb36b" w:id="54"/>
      <w:bookmarkEnd w:id="54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SOP 10 — Meeting recap SOP (board-ready)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4rgis6eosdjt" w:id="55"/>
      <w:bookmarkEnd w:id="55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recaps are how the board stays aligned and how work actually happens between meetings.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o9oe8wug5zlq" w:id="56"/>
      <w:bookmarkEnd w:id="56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Deliverable (send within 24 hours)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in Slack (leadership channel) + optionally email the board.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after="80" w:before="280" w:lineRule="auto"/>
        <w:rPr>
          <w:rFonts w:ascii="Sorts Mill Goudy" w:cs="Sorts Mill Goudy" w:eastAsia="Sorts Mill Goudy" w:hAnsi="Sorts Mill Goudy"/>
          <w:sz w:val="26"/>
          <w:szCs w:val="26"/>
        </w:rPr>
      </w:pPr>
      <w:bookmarkStart w:colFirst="0" w:colLast="0" w:name="_5ppls12e99j7" w:id="57"/>
      <w:bookmarkEnd w:id="57"/>
      <w:r w:rsidDel="00000000" w:rsidR="00000000" w:rsidRPr="00000000">
        <w:rPr>
          <w:rFonts w:ascii="Sorts Mill Goudy" w:cs="Sorts Mill Goudy" w:eastAsia="Sorts Mill Goudy" w:hAnsi="Sorts Mill Goudy"/>
          <w:sz w:val="26"/>
          <w:szCs w:val="26"/>
          <w:rtl w:val="0"/>
        </w:rPr>
        <w:t xml:space="preserve">Template (copy/paste)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Board Meeting — YYYY-MM-DD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(list)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Key decisions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1 (who decided, any constraints)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2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items (owner + due date)</w:t>
      </w:r>
    </w:p>
    <w:p w:rsidR="00000000" w:rsidDel="00000000" w:rsidP="00000000" w:rsidRDefault="00000000" w:rsidRPr="00000000" w14:paraId="000000F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— action — due date — dependencies</w:t>
      </w:r>
    </w:p>
    <w:p w:rsidR="00000000" w:rsidDel="00000000" w:rsidP="00000000" w:rsidRDefault="00000000" w:rsidRPr="00000000" w14:paraId="000000F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— action — due date — dependencies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Risks / watch-outs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Risk — mitigation owner — next check-in date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meeting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Date/time + what must be ready by then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988grtc45imb" w:id="58"/>
      <w:bookmarkEnd w:id="58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SOP 11 — Slack: structure + operating rules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j408qpt1ov9u" w:id="59"/>
      <w:bookmarkEnd w:id="59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Recommended channel structure</w:t>
      </w:r>
    </w:p>
    <w:p w:rsidR="00000000" w:rsidDel="00000000" w:rsidP="00000000" w:rsidRDefault="00000000" w:rsidRPr="00000000" w14:paraId="0000010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#announcements</w:t>
      </w:r>
      <w:r w:rsidDel="00000000" w:rsidR="00000000" w:rsidRPr="00000000">
        <w:rPr>
          <w:rtl w:val="0"/>
        </w:rPr>
        <w:t xml:space="preserve"> (read-only posting, if you want)</w:t>
      </w:r>
    </w:p>
    <w:p w:rsidR="00000000" w:rsidDel="00000000" w:rsidP="00000000" w:rsidRDefault="00000000" w:rsidRPr="00000000" w14:paraId="000001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#leadership-board</w:t>
      </w:r>
      <w:r w:rsidDel="00000000" w:rsidR="00000000" w:rsidRPr="00000000">
        <w:rPr>
          <w:rtl w:val="0"/>
        </w:rPr>
        <w:t xml:space="preserve"> (board-level discussion)</w:t>
      </w:r>
    </w:p>
    <w:p w:rsidR="00000000" w:rsidDel="00000000" w:rsidP="00000000" w:rsidRDefault="00000000" w:rsidRPr="00000000" w14:paraId="000001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#leadership-general</w:t>
      </w:r>
      <w:r w:rsidDel="00000000" w:rsidR="00000000" w:rsidRPr="00000000">
        <w:rPr>
          <w:rtl w:val="0"/>
        </w:rPr>
        <w:t xml:space="preserve"> (all leadership roles, if you choose to include)</w:t>
      </w:r>
    </w:p>
    <w:p w:rsidR="00000000" w:rsidDel="00000000" w:rsidP="00000000" w:rsidRDefault="00000000" w:rsidRPr="00000000" w14:paraId="000001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Committee channels: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#committee-food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#committee-power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#committee-lnt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0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#help-wanted</w:t>
      </w:r>
      <w:r w:rsidDel="00000000" w:rsidR="00000000" w:rsidRPr="00000000">
        <w:rPr>
          <w:rtl w:val="0"/>
        </w:rPr>
        <w:t xml:space="preserve"> (open asks + volunteer recruitment)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showmowrv9lb" w:id="60"/>
      <w:bookmarkEnd w:id="60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Posting rules that reduce chaos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Announcements: one post → replies in thread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Decisions: summarize in one “Decision:” message + pin it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pinned messages for:</w:t>
      </w:r>
    </w:p>
    <w:p w:rsidR="00000000" w:rsidDel="00000000" w:rsidP="00000000" w:rsidRDefault="00000000" w:rsidRPr="00000000" w14:paraId="0000010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link</w:t>
      </w:r>
    </w:p>
    <w:p w:rsidR="00000000" w:rsidDel="00000000" w:rsidP="00000000" w:rsidRDefault="00000000" w:rsidRPr="00000000" w14:paraId="000001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dues link (when decided)</w:t>
      </w:r>
    </w:p>
    <w:p w:rsidR="00000000" w:rsidDel="00000000" w:rsidP="00000000" w:rsidRDefault="00000000" w:rsidRPr="00000000" w14:paraId="000001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 chart</w:t>
      </w:r>
    </w:p>
    <w:p w:rsidR="00000000" w:rsidDel="00000000" w:rsidP="00000000" w:rsidRDefault="00000000" w:rsidRPr="00000000" w14:paraId="0000011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meeting recap index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pageBreakBefore w:val="0"/>
        <w:spacing w:after="120" w:before="480" w:lineRule="auto"/>
        <w:rPr>
          <w:rFonts w:ascii="Sorts Mill Goudy" w:cs="Sorts Mill Goudy" w:eastAsia="Sorts Mill Goudy" w:hAnsi="Sorts Mill Goudy"/>
          <w:sz w:val="46"/>
          <w:szCs w:val="46"/>
        </w:rPr>
      </w:pPr>
      <w:bookmarkStart w:colFirst="0" w:colLast="0" w:name="_uqbnivj0smq7" w:id="61"/>
      <w:bookmarkEnd w:id="61"/>
      <w:r w:rsidDel="00000000" w:rsidR="00000000" w:rsidRPr="00000000">
        <w:rPr>
          <w:rFonts w:ascii="Sorts Mill Goudy" w:cs="Sorts Mill Goudy" w:eastAsia="Sorts Mill Goudy" w:hAnsi="Sorts Mill Goudy"/>
          <w:sz w:val="46"/>
          <w:szCs w:val="46"/>
          <w:rtl w:val="0"/>
        </w:rPr>
        <w:t xml:space="preserve">SOP 12 — Handoff checklist (for the next Comms Officer)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dxnrvxeye866" w:id="62"/>
      <w:bookmarkEnd w:id="62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Keep these updated year-round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of active properties</w:t>
      </w:r>
      <w:r w:rsidDel="00000000" w:rsidR="00000000" w:rsidRPr="00000000">
        <w:rPr>
          <w:rtl w:val="0"/>
        </w:rPr>
        <w:t xml:space="preserve"> you created this year (names + purpose)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List/segment names</w:t>
      </w:r>
      <w:r w:rsidDel="00000000" w:rsidR="00000000" w:rsidRPr="00000000">
        <w:rPr>
          <w:rtl w:val="0"/>
        </w:rPr>
        <w:t xml:space="preserve"> you actually used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Forms</w:t>
      </w:r>
      <w:r w:rsidDel="00000000" w:rsidR="00000000" w:rsidRPr="00000000">
        <w:rPr>
          <w:rtl w:val="0"/>
        </w:rPr>
        <w:t xml:space="preserve"> (which one is “the canonical 2026 interest form”)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templates</w:t>
      </w:r>
    </w:p>
    <w:p w:rsidR="00000000" w:rsidDel="00000000" w:rsidP="00000000" w:rsidRDefault="00000000" w:rsidRPr="00000000" w14:paraId="0000011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interest SMS</w:t>
      </w:r>
    </w:p>
    <w:p w:rsidR="00000000" w:rsidDel="00000000" w:rsidP="00000000" w:rsidRDefault="00000000" w:rsidRPr="00000000" w14:paraId="0000011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leadership recruitment SMS</w:t>
      </w:r>
    </w:p>
    <w:p w:rsidR="00000000" w:rsidDel="00000000" w:rsidP="00000000" w:rsidRDefault="00000000" w:rsidRPr="00000000" w14:paraId="0000011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Nipple News #1 skeleton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the web version links live</w:t>
      </w:r>
      <w:r w:rsidDel="00000000" w:rsidR="00000000" w:rsidRPr="00000000">
        <w:rPr>
          <w:rtl w:val="0"/>
        </w:rPr>
        <w:t xml:space="preserve"> (and how to generate them)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 pages you touch</w:t>
      </w:r>
      <w:r w:rsidDel="00000000" w:rsidR="00000000" w:rsidRPr="00000000">
        <w:rPr>
          <w:rtl w:val="0"/>
        </w:rPr>
        <w:t xml:space="preserve"> most often (Sign Up, Donate, etc.)</w:t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to ask for permissions</w:t>
      </w:r>
      <w:r w:rsidDel="00000000" w:rsidR="00000000" w:rsidRPr="00000000">
        <w:rPr>
          <w:rtl w:val="0"/>
        </w:rPr>
        <w:t xml:space="preserve"> (President / admin)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rFonts w:ascii="Sorts Mill Goudy" w:cs="Sorts Mill Goudy" w:eastAsia="Sorts Mill Goudy" w:hAnsi="Sorts Mill Goudy"/>
          <w:i w:val="0"/>
          <w:iCs w:val="0"/>
          <w:sz w:val="34"/>
          <w:szCs w:val="34"/>
        </w:rPr>
      </w:pPr>
      <w:bookmarkStart w:colFirst="0" w:colLast="0" w:name="_qohhchspuf5f" w:id="63"/>
      <w:bookmarkEnd w:id="63"/>
      <w:r w:rsidDel="00000000" w:rsidR="00000000" w:rsidRPr="00000000">
        <w:rPr>
          <w:rFonts w:ascii="Sorts Mill Goudy" w:cs="Sorts Mill Goudy" w:eastAsia="Sorts Mill Goudy" w:hAnsi="Sorts Mill Goudy"/>
          <w:i w:val="0"/>
          <w:iCs w:val="0"/>
          <w:sz w:val="34"/>
          <w:szCs w:val="34"/>
          <w:rtl w:val="0"/>
        </w:rPr>
        <w:t xml:space="preserve">Example workflows (cheat sheet)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after="80" w:before="280" w:lineRule="auto"/>
        <w:rPr>
          <w:rFonts w:ascii="Sorts Mill Goudy" w:cs="Sorts Mill Goudy" w:eastAsia="Sorts Mill Goudy" w:hAnsi="Sorts Mill Goudy"/>
          <w:sz w:val="26"/>
          <w:szCs w:val="26"/>
        </w:rPr>
      </w:pPr>
      <w:bookmarkStart w:colFirst="0" w:colLast="0" w:name="_cvp7dax99pnw" w:id="64"/>
      <w:bookmarkEnd w:id="64"/>
      <w:r w:rsidDel="00000000" w:rsidR="00000000" w:rsidRPr="00000000">
        <w:rPr>
          <w:rFonts w:ascii="Sorts Mill Goudy" w:cs="Sorts Mill Goudy" w:eastAsia="Sorts Mill Goudy" w:hAnsi="Sorts Mill Goudy"/>
          <w:sz w:val="26"/>
          <w:szCs w:val="26"/>
          <w:rtl w:val="0"/>
        </w:rPr>
        <w:t xml:space="preserve">A) “Survey the whole membership”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2026 form (SOP 2)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share link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Update/create audience list (SOP 3)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SMS campaign (SOP 4)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Sakari Support Center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HubSpot email (SOP 6)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web version to FB (SOP 7)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after="80" w:before="280" w:lineRule="auto"/>
        <w:rPr>
          <w:rFonts w:ascii="Sorts Mill Goudy" w:cs="Sorts Mill Goudy" w:eastAsia="Sorts Mill Goudy" w:hAnsi="Sorts Mill Goudy"/>
          <w:sz w:val="26"/>
          <w:szCs w:val="26"/>
        </w:rPr>
      </w:pPr>
      <w:bookmarkStart w:colFirst="0" w:colLast="0" w:name="_na0q1pr8mp3v" w:id="65"/>
      <w:bookmarkEnd w:id="65"/>
      <w:r w:rsidDel="00000000" w:rsidR="00000000" w:rsidRPr="00000000">
        <w:rPr>
          <w:rFonts w:ascii="Sorts Mill Goudy" w:cs="Sorts Mill Goudy" w:eastAsia="Sorts Mill Goudy" w:hAnsi="Sorts Mill Goudy"/>
          <w:sz w:val="26"/>
          <w:szCs w:val="26"/>
          <w:rtl w:val="0"/>
        </w:rPr>
        <w:t xml:space="preserve">B) “Find all potential leaders without roles”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property exists: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2026 - Leadership Role (Assigned)</w:t>
      </w:r>
      <w:r w:rsidDel="00000000" w:rsidR="00000000" w:rsidRPr="00000000">
        <w:rPr>
          <w:rtl w:val="0"/>
        </w:rPr>
        <w:t xml:space="preserve"> (SOP 1)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list with filters (SOP 3)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HubSpot Knowledge Base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the list using 1:1 texts (SOP 5)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Sakari Support Center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after="80" w:before="280" w:lineRule="auto"/>
        <w:rPr>
          <w:rFonts w:ascii="Sorts Mill Goudy" w:cs="Sorts Mill Goudy" w:eastAsia="Sorts Mill Goudy" w:hAnsi="Sorts Mill Goudy"/>
          <w:sz w:val="26"/>
          <w:szCs w:val="26"/>
        </w:rPr>
      </w:pPr>
      <w:bookmarkStart w:colFirst="0" w:colLast="0" w:name="_mrwri817oieh" w:id="66"/>
      <w:bookmarkEnd w:id="66"/>
      <w:r w:rsidDel="00000000" w:rsidR="00000000" w:rsidRPr="00000000">
        <w:rPr>
          <w:rFonts w:ascii="Sorts Mill Goudy" w:cs="Sorts Mill Goudy" w:eastAsia="Sorts Mill Goudy" w:hAnsi="Sorts Mill Goudy"/>
          <w:sz w:val="26"/>
          <w:szCs w:val="26"/>
          <w:rtl w:val="0"/>
        </w:rPr>
        <w:t xml:space="preserve">C) “Text one person about a role”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Open contact → Sakari SMS card → Send (SOP 5)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Sakari Support Center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ts Mill Goudy">
    <w:embedRegular w:fontKey="{00000000-0000-0000-0000-000000000000}" r:id="rId9" w:subsetted="0"/>
    <w:embe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rts Mill Goudy" w:cs="Sorts Mill Goudy" w:eastAsia="Sorts Mill Goudy" w:hAnsi="Sorts Mill Goudy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Libre Franklin" w:cs="Libre Franklin" w:eastAsia="Libre Franklin" w:hAnsi="Libre Frankli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Libre Franklin" w:cs="Libre Franklin" w:eastAsia="Libre Franklin" w:hAnsi="Libre Franklin"/>
      <w:b w:val="1"/>
      <w:bCs w:val="1"/>
      <w:i w:val="1"/>
      <w:iCs w:val="1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Libre Franklin" w:cs="Libre Franklin" w:eastAsia="Libre Franklin" w:hAnsi="Libre Frankli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knowledge.hubspot.com/segments/create-active-or-static-lists?utm_source=chatgpt.com" TargetMode="External"/><Relationship Id="rId20" Type="http://schemas.openxmlformats.org/officeDocument/2006/relationships/hyperlink" Target="https://knowledge.hubspot.com/forms/create-forms?utm_source=chatgpt.com" TargetMode="External"/><Relationship Id="rId42" Type="http://schemas.openxmlformats.org/officeDocument/2006/relationships/hyperlink" Target="https://knowledge.hubspot.com/marketing-email/create-and-send-marketing-emails?utm_source=chatgpt.com" TargetMode="External"/><Relationship Id="rId41" Type="http://schemas.openxmlformats.org/officeDocument/2006/relationships/hyperlink" Target="https://support.sakari.io/hc/en-us/articles/360039417031-Create-a-new-Campaign?utm_source=chatgpt.com" TargetMode="External"/><Relationship Id="rId22" Type="http://schemas.openxmlformats.org/officeDocument/2006/relationships/hyperlink" Target="https://knowledge.hubspot.com/forms/how-can-i-share-a-hubspot-form-if-im-using-an-external-site?utm_source=chatgpt.com" TargetMode="External"/><Relationship Id="rId44" Type="http://schemas.openxmlformats.org/officeDocument/2006/relationships/hyperlink" Target="https://knowledge.hubspot.com/properties/create-and-edit-properties?utm_source=chatgpt.com" TargetMode="External"/><Relationship Id="rId21" Type="http://schemas.openxmlformats.org/officeDocument/2006/relationships/hyperlink" Target="https://knowledge.hubspot.com/forms/how-can-i-share-a-hubspot-form-if-im-using-an-external-site?utm_source=chatgpt.com" TargetMode="External"/><Relationship Id="rId43" Type="http://schemas.openxmlformats.org/officeDocument/2006/relationships/hyperlink" Target="https://knowledge.hubspot.com/email/create-a-web-version-of-your-marketing-email?zorseWidget=&amp;utm_source=chatgpt.com" TargetMode="External"/><Relationship Id="rId24" Type="http://schemas.openxmlformats.org/officeDocument/2006/relationships/hyperlink" Target="https://knowledge.hubspot.com/segments/create-active-or-static-lists?utm_source=chatgpt.com" TargetMode="External"/><Relationship Id="rId46" Type="http://schemas.openxmlformats.org/officeDocument/2006/relationships/hyperlink" Target="https://support.sakari.io/hc/en-us/articles/360055612151-Send-a-1-1-Text-from-HubSpot-Contact-Card?utm_source=chatgpt.com" TargetMode="External"/><Relationship Id="rId23" Type="http://schemas.openxmlformats.org/officeDocument/2006/relationships/hyperlink" Target="https://knowledge.hubspot.com/segments/create-active-or-static-lists?utm_source=chatgpt.com" TargetMode="External"/><Relationship Id="rId45" Type="http://schemas.openxmlformats.org/officeDocument/2006/relationships/hyperlink" Target="https://knowledge.hubspot.com/segments/create-active-or-static-lists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sakari.io/hc/en-us/articles/22074109092372-Sakari-Pricing?utm_source=chatgpt.com" TargetMode="External"/><Relationship Id="rId26" Type="http://schemas.openxmlformats.org/officeDocument/2006/relationships/hyperlink" Target="https://support.sakari.io/hc/en-us/articles/360039417031-Create-a-new-Campaign?utm_source=chatgpt.com" TargetMode="External"/><Relationship Id="rId25" Type="http://schemas.openxmlformats.org/officeDocument/2006/relationships/hyperlink" Target="https://support.sakari.io/hc/en-us/articles/360039417031-Create-a-new-Campaign?utm_source=chatgpt.com" TargetMode="External"/><Relationship Id="rId47" Type="http://schemas.openxmlformats.org/officeDocument/2006/relationships/hyperlink" Target="https://support.sakari.io/hc/en-us/articles/360055612151-Send-a-1-1-Text-from-HubSpot-Contact-Card?utm_source=chatgpt.com" TargetMode="External"/><Relationship Id="rId28" Type="http://schemas.openxmlformats.org/officeDocument/2006/relationships/hyperlink" Target="https://support.sakari.io/hc/en-us/articles/40088115475732-Preview-and-Manage-Scheduled-Campaigns?utm_source=chatgpt.com" TargetMode="External"/><Relationship Id="rId27" Type="http://schemas.openxmlformats.org/officeDocument/2006/relationships/hyperlink" Target="https://support.sakari.io/hc/en-us/articles/360040097351-Sakari-support-for-carrier-opt-out-keyword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knowledge.hubspot.com/user-management/manage-user-permissions?utm_source=chatgpt.com" TargetMode="External"/><Relationship Id="rId29" Type="http://schemas.openxmlformats.org/officeDocument/2006/relationships/hyperlink" Target="https://support.sakari.io/hc/en-us/articles/22074109092372-Sakari-Pricing?utm_source=chatgpt.com" TargetMode="External"/><Relationship Id="rId7" Type="http://schemas.openxmlformats.org/officeDocument/2006/relationships/hyperlink" Target="https://knowledge.hubspot.com/properties/restrict-view-edit-access-for-properties?utm_source=chatgpt.com" TargetMode="External"/><Relationship Id="rId8" Type="http://schemas.openxmlformats.org/officeDocument/2006/relationships/hyperlink" Target="https://support.sakari.io/hc/en-us/articles/360039261151-Set-up-the-HubSpot-SMS-Integration?utm_source=chatgpt.com" TargetMode="External"/><Relationship Id="rId31" Type="http://schemas.openxmlformats.org/officeDocument/2006/relationships/hyperlink" Target="https://support.sakari.io/hc/en-us/articles/360055612151-Send-a-1-1-Text-from-HubSpot-Contact-Card?utm_source=chatgpt.com" TargetMode="External"/><Relationship Id="rId30" Type="http://schemas.openxmlformats.org/officeDocument/2006/relationships/hyperlink" Target="https://support.sakari.io/hc/en-us/articles/360055612151-Send-a-1-1-Text-from-HubSpot-Contact-Card?utm_source=chatgpt.com" TargetMode="External"/><Relationship Id="rId11" Type="http://schemas.openxmlformats.org/officeDocument/2006/relationships/hyperlink" Target="https://knowledge.hubspot.com/marketing-email/edit-office-location-information-in-email-footers?utm_source=chatgpt.com" TargetMode="External"/><Relationship Id="rId33" Type="http://schemas.openxmlformats.org/officeDocument/2006/relationships/hyperlink" Target="https://knowledge.hubspot.com/marketing-email/create-and-send-marketing-emails?utm_source=chatgpt.com" TargetMode="External"/><Relationship Id="rId10" Type="http://schemas.openxmlformats.org/officeDocument/2006/relationships/hyperlink" Target="https://support.sakari.io/hc/en-us/articles/360040097351-Sakari-support-for-carrier-opt-out-keywords?utm_source=chatgpt.com" TargetMode="External"/><Relationship Id="rId32" Type="http://schemas.openxmlformats.org/officeDocument/2006/relationships/hyperlink" Target="https://knowledge.hubspot.com/marketing-email/create-and-send-marketing-emails?utm_source=chatgpt.com" TargetMode="External"/><Relationship Id="rId13" Type="http://schemas.openxmlformats.org/officeDocument/2006/relationships/hyperlink" Target="https://knowledge.hubspot.com/forms/create-and-edit-forms?utm_source=chatgpt.com" TargetMode="External"/><Relationship Id="rId35" Type="http://schemas.openxmlformats.org/officeDocument/2006/relationships/hyperlink" Target="https://knowledge.hubspot.com/marketing-email/create-a-web-version-of-your-marketing-email?utm_source=chatgpt.com" TargetMode="External"/><Relationship Id="rId12" Type="http://schemas.openxmlformats.org/officeDocument/2006/relationships/hyperlink" Target="https://knowledge.hubspot.com/properties/hubspots-default-contact-properties?utm_source=chatgpt.com" TargetMode="External"/><Relationship Id="rId34" Type="http://schemas.openxmlformats.org/officeDocument/2006/relationships/hyperlink" Target="https://knowledge.hubspot.com/email/create-a-web-version-of-your-marketing-email?zorseWidget=&amp;utm_source=chatgpt.com" TargetMode="External"/><Relationship Id="rId15" Type="http://schemas.openxmlformats.org/officeDocument/2006/relationships/hyperlink" Target="https://knowledge.hubspot.com/properties/create-and-edit-properties?utm_source=chatgpt.com" TargetMode="External"/><Relationship Id="rId37" Type="http://schemas.openxmlformats.org/officeDocument/2006/relationships/hyperlink" Target="https://knowledge.hubspot.com/payment-links/create-and-share-a-products-payment-link?utm_source=chatgpt.com" TargetMode="External"/><Relationship Id="rId14" Type="http://schemas.openxmlformats.org/officeDocument/2006/relationships/hyperlink" Target="https://knowledge.hubspot.com/segments/create-active-or-static-lists?utm_source=chatgpt.com" TargetMode="External"/><Relationship Id="rId36" Type="http://schemas.openxmlformats.org/officeDocument/2006/relationships/hyperlink" Target="https://knowledge.hubspot.com/website-and-landing-pages/create-and-customize-pages?utm_source=chatgpt.com" TargetMode="External"/><Relationship Id="rId17" Type="http://schemas.openxmlformats.org/officeDocument/2006/relationships/hyperlink" Target="https://knowledge.hubspot.com/properties/create-and-edit-properties?utm_source=chatgpt.com" TargetMode="External"/><Relationship Id="rId39" Type="http://schemas.openxmlformats.org/officeDocument/2006/relationships/hyperlink" Target="https://knowledge.hubspot.com/forms/how-can-i-share-a-hubspot-form-if-im-using-an-external-site?utm_source=chatgpt.com" TargetMode="External"/><Relationship Id="rId16" Type="http://schemas.openxmlformats.org/officeDocument/2006/relationships/hyperlink" Target="https://knowledge.hubspot.com/segments/create-active-or-static-lists?utm_source=chatgpt.com" TargetMode="External"/><Relationship Id="rId38" Type="http://schemas.openxmlformats.org/officeDocument/2006/relationships/hyperlink" Target="https://knowledge.hubspot.com/forms/create-and-edit-forms?utm_source=chatgpt.com" TargetMode="External"/><Relationship Id="rId19" Type="http://schemas.openxmlformats.org/officeDocument/2006/relationships/hyperlink" Target="https://knowledge.hubspot.com/forms/create-and-edit-forms?utm_source=chatgpt.com" TargetMode="External"/><Relationship Id="rId18" Type="http://schemas.openxmlformats.org/officeDocument/2006/relationships/hyperlink" Target="https://knowledge.hubspot.com/user-management/manage-user-permissions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11" Type="http://schemas.openxmlformats.org/officeDocument/2006/relationships/font" Target="fonts/NovaMono-regular.ttf"/><Relationship Id="rId10" Type="http://schemas.openxmlformats.org/officeDocument/2006/relationships/font" Target="fonts/SortsMillGoudy-italic.ttf"/><Relationship Id="rId9" Type="http://schemas.openxmlformats.org/officeDocument/2006/relationships/font" Target="fonts/SortsMillGoudy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