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A1">
      <w:pPr>
        <w:jc w:val="right"/>
      </w:pPr>
      <w:r>
        <w:rPr>
          <w:b w:val="true"/>
        </w:rPr>
        <w:t xml:space="preserve">single-quoted attributes and odd spacing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