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="http://schemas.openxmlformats.org/wordprocessingml/2006/main"><w:body><p><r><t>Default namespace, no prefix.</t></r></p><p><pPr><jc val="center"/></pPr><r><rPr><b/></rPr><t>Centered bold.</t></r></p><sectPr><pgSz w="12240" h="15840"/><pgMar top="1440" right="1440" bottom="1440" left="1440" header="720" footer="720" gutter="0"/></sectPr></w:body></w:document>
</file>

<file path=word/_rels/document.xml.rels><?xml version="1.0" encoding="UTF-8" standalone="yes"?>
<Relationships xmlns="http://schemas.openxmlformats.org/package/2006/relationships"></Relationships>
</file>