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76" w:rsidRPr="00BC7250" w:rsidRDefault="00853476" w:rsidP="00853476">
      <w:pPr>
        <w:spacing w:after="0"/>
        <w:rPr>
          <w:rFonts w:ascii="Times New Roman" w:hAnsi="Times New Roman" w:cs="Times New Roman"/>
          <w:b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>Действия с комплексными числами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1)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Сложение и вычитание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8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Сумой двух комплексных чисел</w:t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889029" cy="241401"/>
            <wp:effectExtent l="0" t="0" r="6350" b="6350"/>
            <wp:docPr id="2" name="Рисунок 2" descr="F:\ДИПЛОМ\Theoriya\tema 2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F:\ДИПЛОМ\Theoriya\tema 2 files\Сн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906780" cy="2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01697" cy="226771"/>
            <wp:effectExtent l="0" t="0" r="8255" b="1905"/>
            <wp:docPr id="6" name="Рисунок 6" descr="F:\ДИПЛОМ\Theoriya\tema 2 file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F:\ДИПЛОМ\Theoriya\tema 2 files\Снимок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91"/>
                    <a:stretch/>
                  </pic:blipFill>
                  <pic:spPr bwMode="auto">
                    <a:xfrm>
                      <a:off x="0" y="0"/>
                      <a:ext cx="1002030" cy="2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называется комплексное число, определяемое равенством </w:t>
      </w:r>
    </w:p>
    <w:p w:rsidR="00853476" w:rsidRPr="00BC7250" w:rsidRDefault="00853476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3776922" wp14:editId="270921FB">
                <wp:simplePos x="0" y="0"/>
                <wp:positionH relativeFrom="column">
                  <wp:posOffset>946785</wp:posOffset>
                </wp:positionH>
                <wp:positionV relativeFrom="paragraph">
                  <wp:posOffset>77470</wp:posOffset>
                </wp:positionV>
                <wp:extent cx="4217035" cy="434340"/>
                <wp:effectExtent l="0" t="0" r="0" b="381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703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74.55pt;margin-top:6.1pt;width:332.05pt;height:3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" o:allowincell="f" stroked="f"/>
            </w:pict>
          </mc:Fallback>
        </mc:AlternateConten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505960" cy="255905"/>
            <wp:effectExtent l="0" t="0" r="8890" b="0"/>
            <wp:docPr id="8" name="Рисунок 8" descr="F:\ДИПЛОМ\Theoriya\tema 2 fil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:\ДИПЛОМ\Theoriya\tema 2 files\Снимок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Вычислить сумму комплексных чисел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97560" cy="212090"/>
            <wp:effectExtent l="0" t="0" r="2540" b="0"/>
            <wp:docPr id="9" name="Рисунок 9" descr="F:\ДИПЛОМ\Theoriya\tema 2 file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F:\ДИПЛОМ\Theoriya\tema 2 files\Снимок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22020" cy="226695"/>
            <wp:effectExtent l="0" t="0" r="0" b="1905"/>
            <wp:docPr id="10" name="Рисунок 10" descr="F:\ДИПЛОМ\Theoriya\tema 2 file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:\ДИПЛОМ\Theoriya\tema 2 files\Снимок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523490" cy="307340"/>
            <wp:effectExtent l="0" t="0" r="0" b="0"/>
            <wp:docPr id="11" name="Рисунок 11" descr="F:\ДИПЛОМ\Theoriya\tema 2 file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F:\ДИПЛОМ\Theoriya\tema 2 files\Снимок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9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Разностью двух комплексных чисел</w:t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43610" cy="263525"/>
            <wp:effectExtent l="0" t="0" r="8890" b="3175"/>
            <wp:docPr id="12" name="Рисунок 12" descr="F:\ДИПЛОМ\Theoriya\tema 2 fil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:\ДИПЛОМ\Theoriya\tema 2 files\Снимок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31240" cy="248920"/>
            <wp:effectExtent l="0" t="0" r="0" b="0"/>
            <wp:docPr id="13" name="Рисунок 13" descr="F:\ДИПЛОМ\Theoriya\tema 2 fil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:\ДИПЛОМ\Theoriya\tema 2 files\Снимок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называется сумма  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640070" cy="219710"/>
            <wp:effectExtent l="0" t="0" r="0" b="8890"/>
            <wp:docPr id="14" name="Рисунок 14" descr="F:\ДИПЛОМ\Theoriya\tema 2 files\Снимок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:\ДИПЛОМ\Theoriya\tema 2 files\Снимок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Вычислить разность комплексных чисел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826770" cy="241300"/>
            <wp:effectExtent l="0" t="0" r="0" b="6350"/>
            <wp:docPr id="15" name="Рисунок 15" descr="F:\ДИПЛОМ\Theoriya\tema 2 files\Снимок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:\ДИПЛОМ\Theoriya\tema 2 files\Снимок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2030" cy="182880"/>
            <wp:effectExtent l="0" t="0" r="7620" b="7620"/>
            <wp:docPr id="16" name="Рисунок 16" descr="F:\ДИПЛОМ\Theoriya\tema 2 files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:\ДИПЛОМ\Theoriya\tema 2 files\Снимок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020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640965" cy="226695"/>
            <wp:effectExtent l="0" t="0" r="6985" b="1905"/>
            <wp:docPr id="17" name="Рисунок 17" descr="F:\ДИПЛОМ\Theoriya\tema 2 files\Снимок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F:\ДИПЛОМ\Theoriya\tema 2 files\Снимок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2)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Умножение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10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Произведением комплексных чисел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43610" cy="255905"/>
            <wp:effectExtent l="0" t="0" r="8890" b="0"/>
            <wp:docPr id="18" name="Рисунок 18" descr="F:\ДИПЛОМ\Theoriya\tema 2 files\Снимок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F:\ДИПЛОМ\Theoriya\tema 2 files\Снимок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7552" cy="219456"/>
            <wp:effectExtent l="0" t="0" r="3175" b="9525"/>
            <wp:docPr id="19" name="Рисунок 19" descr="F:\ДИПЛОМ\Theoriya\tema 2 files\Снимок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:\ДИПЛОМ\Theoriya\tema 2 files\Снимок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9"/>
                    <a:stretch/>
                  </pic:blipFill>
                  <pic:spPr bwMode="auto">
                    <a:xfrm>
                      <a:off x="0" y="0"/>
                      <a:ext cx="987425" cy="2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называется комплексное число, определяемое равенством </w:t>
      </w:r>
    </w:p>
    <w:p w:rsidR="00853476" w:rsidRPr="00BC7250" w:rsidRDefault="00853476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940685" cy="255905"/>
            <wp:effectExtent l="0" t="0" r="0" b="0"/>
            <wp:docPr id="20" name="Рисунок 20" descr="F:\ДИПЛОМ\Theoriya\tema 2 files\Снимок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F:\ДИПЛОМ\Theoriya\tema 2 files\Снимок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Найти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4267" cy="219456"/>
            <wp:effectExtent l="0" t="0" r="1905" b="9525"/>
            <wp:docPr id="21" name="Рисунок 21" descr="F:\ДИПЛОМ\Theoriya\tema 2 files\Снимок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F:\ДИПЛОМ\Theoriya\tema 2 files\Снимок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1485265" cy="2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476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>Решение:</w:t>
      </w:r>
    </w:p>
    <w:p w:rsidR="00853476" w:rsidRPr="00BC7250" w:rsidRDefault="00853476" w:rsidP="00853476">
      <w:pPr>
        <w:spacing w:after="0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599180" cy="607060"/>
            <wp:effectExtent l="0" t="0" r="1270" b="2540"/>
            <wp:docPr id="22" name="Рисунок 22" descr="F:\ДИПЛОМ\Theoriya\tema 2 files\Снимок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F:\ДИПЛОМ\Theoriya\tema 2 files\Снимок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Замечание: При умножении комплексно – сопряженных чисел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26695" cy="182880"/>
            <wp:effectExtent l="0" t="0" r="1905" b="7620"/>
            <wp:docPr id="23" name="Рисунок 23" descr="F:\ДИПЛОМ\Theoriya\tema 2 files\Снимок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F:\ДИПЛОМ\Theoriya\tema 2 files\Снимок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z w:val="24"/>
          <w:szCs w:val="24"/>
        </w:rPr>
        <w:t xml:space="preserve"> будет получено действительное число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3175000" cy="285115"/>
            <wp:effectExtent l="0" t="0" r="6350" b="635"/>
            <wp:docPr id="24" name="Рисунок 24" descr="F:\ДИПЛОМ\Theoriya\tema 2 files\Снимок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F:\ДИПЛОМ\Theoriya\tema 2 files\Снимок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Default="00853476" w:rsidP="00853476">
      <w:pPr>
        <w:spacing w:after="0"/>
        <w:jc w:val="both"/>
        <w:rPr>
          <w:rFonts w:ascii="Times New Roman" w:hAnsi="Times New Roman" w:cs="Times New Roman"/>
          <w:b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>Возведение в степень мнимой единицы</w:t>
      </w:r>
    </w:p>
    <w:p w:rsidR="00AC1CE5" w:rsidRPr="00BC7250" w:rsidRDefault="00AC1CE5" w:rsidP="00853476">
      <w:pPr>
        <w:spacing w:after="0"/>
        <w:jc w:val="both"/>
        <w:rPr>
          <w:rFonts w:ascii="Times New Roman" w:hAnsi="Times New Roman" w:cs="Times New Roman"/>
          <w:b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3781958" cy="1568926"/>
            <wp:effectExtent l="0" t="0" r="0" b="0"/>
            <wp:docPr id="25" name="Рисунок 25" descr="F:\ДИПЛОМ\Theoriya\tema 2 files\Снимок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F:\ДИПЛОМ\Theoriya\tema 2 files\Снимок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35" cy="156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z w:val="24"/>
          <w:szCs w:val="24"/>
        </w:rPr>
        <w:t xml:space="preserve">Например: </w:t>
      </w:r>
      <w:r w:rsidR="00AC1CE5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331595" cy="255905"/>
            <wp:effectExtent l="0" t="0" r="1905" b="0"/>
            <wp:docPr id="26" name="Рисунок 26" descr="F:\ДИПЛОМ\Theoriya\tema 2 files\Снимок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F:\ДИПЛОМ\Theoriya\tema 2 files\Снимок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AC1CE5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Произведение комплексных чисел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382573" cy="226525"/>
            <wp:effectExtent l="0" t="0" r="0" b="2540"/>
            <wp:docPr id="27" name="Рисунок 27" descr="F:\ДИПЛОМ\Theoriya\tema 2 files\Снимок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F:\ДИПЛОМ\Theoriya\tema 2 files\Снимок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52" cy="2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t xml:space="preserve">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02029" cy="226716"/>
            <wp:effectExtent l="0" t="0" r="0" b="1905"/>
            <wp:docPr id="28" name="Рисунок 28" descr="F:\ДИПЛОМ\Theoriya\tema 2 files\Снимок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F:\ДИПЛОМ\Theoriya\tema 2 files\Снимок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81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заданных в тригонометрической форме, определяется равенством </w:t>
      </w:r>
    </w:p>
    <w:p w:rsidR="00853476" w:rsidRPr="00BC7250" w:rsidRDefault="00853476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C725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6971DA" wp14:editId="7C417F99">
                <wp:simplePos x="0" y="0"/>
                <wp:positionH relativeFrom="column">
                  <wp:posOffset>1566545</wp:posOffset>
                </wp:positionH>
                <wp:positionV relativeFrom="paragraph">
                  <wp:posOffset>106045</wp:posOffset>
                </wp:positionV>
                <wp:extent cx="3076575" cy="361950"/>
                <wp:effectExtent l="0" t="0" r="9525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23.35pt;margin-top:8.35pt;width:242.2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" o:allowincell="f" stroked="f"/>
            </w:pict>
          </mc:Fallback>
        </mc:AlternateConten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314065" cy="263525"/>
            <wp:effectExtent l="0" t="0" r="635" b="3175"/>
            <wp:docPr id="29" name="Рисунок 29" descr="F:\ДИПЛОМ\Theoriya\tema 2 files\Снимок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F:\ДИПЛОМ\Theoriya\tema 2 files\Снимок2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т.е. при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умножении комплексных чисел, заданных в тригонометрической форме, их модули перемножаются, аргументы складываются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</w:p>
    <w:p w:rsidR="00853476" w:rsidRPr="00BC7250" w:rsidRDefault="00853476" w:rsidP="00853476">
      <w:pPr>
        <w:pStyle w:val="a3"/>
        <w:rPr>
          <w:snapToGrid w:val="0"/>
          <w:szCs w:val="24"/>
        </w:rPr>
      </w:pPr>
      <w:r w:rsidRPr="00BC7250">
        <w:rPr>
          <w:snapToGrid w:val="0"/>
          <w:szCs w:val="24"/>
        </w:rPr>
        <w:t xml:space="preserve">Это правило распространяется на любое конечное число сомножителей, в частности </w:t>
      </w:r>
    </w:p>
    <w:p w:rsidR="00853476" w:rsidRPr="00BC7250" w:rsidRDefault="00853476" w:rsidP="00AC1CE5">
      <w:pPr>
        <w:spacing w:after="0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7C914C1" wp14:editId="782E19D6">
                <wp:simplePos x="0" y="0"/>
                <wp:positionH relativeFrom="column">
                  <wp:posOffset>1325880</wp:posOffset>
                </wp:positionH>
                <wp:positionV relativeFrom="paragraph">
                  <wp:posOffset>63500</wp:posOffset>
                </wp:positionV>
                <wp:extent cx="3529965" cy="434340"/>
                <wp:effectExtent l="0" t="0" r="0" b="381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96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04.4pt;margin-top:5pt;width:277.95pt;height:34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" o:allowincell="f" stroked="f"/>
            </w:pict>
          </mc:Fallback>
        </mc:AlternateConten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1F0D8A5" wp14:editId="4FB40C3B">
            <wp:extent cx="1660550" cy="241378"/>
            <wp:effectExtent l="0" t="0" r="0" b="6350"/>
            <wp:docPr id="30" name="Рисунок 30" descr="F:\ДИПЛОМ\Theoriya\tema 2 files\Снимок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:\ДИПЛОМ\Theoriya\tema 2 files\Снимок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t="5711"/>
                    <a:stretch/>
                  </pic:blipFill>
                  <pic:spPr bwMode="auto">
                    <a:xfrm>
                      <a:off x="0" y="0"/>
                      <a:ext cx="1709358" cy="2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-формула Муавра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Найти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94690" cy="380365"/>
            <wp:effectExtent l="0" t="0" r="0" b="635"/>
            <wp:docPr id="31" name="Рисунок 31" descr="F:\ДИПЛОМ\Theoriya\tema 2 files\Снимок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F:\ДИПЛОМ\Theoriya\tema 2 files\Снимок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>Решение: Запишем число в тригонометрической форме</w:t>
      </w:r>
    </w:p>
    <w:p w:rsidR="00AC1CE5" w:rsidRPr="00BC7250" w:rsidRDefault="00AC1CE5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5947" cy="1675181"/>
            <wp:effectExtent l="0" t="0" r="0" b="1270"/>
            <wp:docPr id="32" name="Рисунок 32" descr="F:\ДИПЛОМ\Theoriya\tema 2 files\Снимок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:\ДИПЛОМ\Theoriya\tema 2 files\Снимок2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1" cy="16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Найти произведение  </w:t>
      </w:r>
      <w:r w:rsidR="00AC1CE5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2696032" cy="428153"/>
            <wp:effectExtent l="0" t="0" r="0" b="0"/>
            <wp:docPr id="33" name="Рисунок 33" descr="F:\ДИПЛОМ\Theoriya\tema 2 files\Снимок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F:\ДИПЛОМ\Theoriya\tema 2 files\Снимок2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40" cy="4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Решение: </w:t>
      </w:r>
      <w:r w:rsidR="00AC1CE5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4030675" cy="478423"/>
            <wp:effectExtent l="0" t="0" r="0" b="0"/>
            <wp:docPr id="34" name="Рисунок 34" descr="F:\ДИПЛОМ\Theoriya\tema 2 files\Снимок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F:\ДИПЛОМ\Theoriya\tema 2 files\Снимок2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19" cy="4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3)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Деление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Опр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11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Частным двух комплексных чисел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80440" cy="321945"/>
            <wp:effectExtent l="0" t="0" r="0" b="1905"/>
            <wp:docPr id="35" name="Рисунок 35" descr="F:\ДИПЛОМ\Theoriya\tema 2 files\Снимок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F:\ДИПЛОМ\Theoriya\tema 2 files\Снимок3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80440" cy="212090"/>
            <wp:effectExtent l="0" t="0" r="0" b="0"/>
            <wp:docPr id="36" name="Рисунок 36" descr="F:\ДИПЛОМ\Theoriya\tema 2 files\Снимок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F:\ДИПЛОМ\Theoriya\tema 2 files\Снимок3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называется произведение </w:t>
      </w:r>
      <w:r w:rsidR="00AC1CE5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19710" cy="219710"/>
            <wp:effectExtent l="0" t="0" r="8890" b="8890"/>
            <wp:docPr id="37" name="Рисунок 37" descr="F:\ДИПЛОМ\Theoriya\tema 2 files\Снимок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F:\ДИПЛОМ\Theoriya\tema 2 files\Снимок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CE5"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 w:rsidR="00AC1C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8717" cy="460857"/>
            <wp:effectExtent l="0" t="0" r="0" b="0"/>
            <wp:docPr id="38" name="Рисунок 38" descr="F:\ДИПЛОМ\Theoriya\tema 2 files\Снимок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F:\ДИПЛОМ\Theoriya\tema 2 files\Снимок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944" r="12812" b="5556"/>
                    <a:stretch/>
                  </pic:blipFill>
                  <pic:spPr bwMode="auto">
                    <a:xfrm>
                      <a:off x="0" y="0"/>
                      <a:ext cx="248717" cy="4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AC1CE5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,</w:t>
      </w:r>
      <w:proofErr w:type="gramEnd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определяемое равенством </w:t>
      </w:r>
    </w:p>
    <w:p w:rsidR="00853476" w:rsidRPr="00BC7250" w:rsidRDefault="00853476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BA20BF9" wp14:editId="32B21238">
                <wp:simplePos x="0" y="0"/>
                <wp:positionH relativeFrom="column">
                  <wp:posOffset>1841500</wp:posOffset>
                </wp:positionH>
                <wp:positionV relativeFrom="paragraph">
                  <wp:posOffset>-86995</wp:posOffset>
                </wp:positionV>
                <wp:extent cx="2695575" cy="579120"/>
                <wp:effectExtent l="0" t="0" r="9525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45pt;margin-top:-6.85pt;width:212.25pt;height:4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" o:allowincell="f" stroked="f"/>
            </w:pict>
          </mc:Fallback>
        </mc:AlternateContent>
      </w:r>
      <w:r w:rsidR="00AC1CE5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1931213" cy="595233"/>
            <wp:effectExtent l="0" t="0" r="0" b="0"/>
            <wp:docPr id="39" name="Рисунок 39" descr="F:\ДИПЛОМ\Theoriya\tema 2 files\Снимок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F:\ДИПЛОМ\Theoriya\tema 2 files\Снимок3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83" cy="5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E670A">
        <w:rPr>
          <w:rFonts w:ascii="Times New Roman" w:hAnsi="Times New Roman" w:cs="Times New Roman"/>
          <w:i/>
          <w:snapToGrid w:val="0"/>
          <w:sz w:val="24"/>
          <w:szCs w:val="24"/>
        </w:rPr>
        <w:t>Например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: Вычислить </w:t>
      </w:r>
      <w:r w:rsidR="00AC1CE5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22D400BC" wp14:editId="3A2CEDDC">
            <wp:extent cx="380458" cy="358444"/>
            <wp:effectExtent l="0" t="0" r="635" b="3810"/>
            <wp:docPr id="40" name="Рисунок 40" descr="F:\ДИПЛОМ\Theoriya\tema 2 files\Снимок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F:\ДИПЛОМ\Theoriya\tema 2 files\Снимок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0" cy="3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8E6C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2049" cy="365760"/>
            <wp:effectExtent l="0" t="0" r="0" b="0"/>
            <wp:docPr id="43" name="Рисунок 43" descr="F:\ДИПЛОМ\Theoriya\tema 2 files\Снимок3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F:\ДИПЛОМ\Theoriya\tema 2 files\Снимок35.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64" cy="37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 практике частное двух комплексных чисел находят путем </w:t>
      </w:r>
      <w:r>
        <w:rPr>
          <w:rFonts w:ascii="Times New Roman" w:hAnsi="Times New Roman" w:cs="Times New Roman"/>
          <w:snapToGrid w:val="0"/>
          <w:sz w:val="24"/>
          <w:szCs w:val="24"/>
        </w:rPr>
        <w:t>у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множения </w:t>
      </w:r>
      <w:proofErr w:type="gramStart"/>
      <w:r w:rsidRPr="00BC7250">
        <w:rPr>
          <w:rFonts w:ascii="Times New Roman" w:hAnsi="Times New Roman" w:cs="Times New Roman"/>
          <w:snapToGrid w:val="0"/>
          <w:sz w:val="24"/>
          <w:szCs w:val="24"/>
        </w:rPr>
        <w:t>на</w:t>
      </w:r>
      <w:proofErr w:type="gramEnd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сопряженное знаменателю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Например: Вычислить </w:t>
      </w:r>
      <w:r w:rsidR="008E6CB3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446227" cy="396706"/>
            <wp:effectExtent l="0" t="0" r="0" b="3810"/>
            <wp:docPr id="44" name="Рисунок 44" descr="F:\ДИПЛОМ\Theoriya\tema 2 files\Снимок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F:\ДИПЛОМ\Theoriya\tema 2 files\Снимок3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7" cy="3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8E6CB3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2289658" cy="462996"/>
            <wp:effectExtent l="0" t="0" r="0" b="0"/>
            <wp:docPr id="45" name="Рисунок 45" descr="F:\ДИПЛОМ\Theoriya\tema 2 files\Снимок3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F:\ДИПЛОМ\Theoriya\tema 2 files\Снимок36.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2" cy="4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Частное комплексных чисел </w:t>
      </w:r>
      <w:r w:rsidR="008E6CB3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55775" cy="263525"/>
            <wp:effectExtent l="0" t="0" r="0" b="3175"/>
            <wp:docPr id="46" name="Рисунок 46" descr="F:\ДИПЛОМ\Theoriya\tema 2 files\Снимок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F:\ДИПЛОМ\Theoriya\tema 2 files\Снимок3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и</w:t>
      </w:r>
      <w:r w:rsidR="008E6CB3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901825" cy="168275"/>
            <wp:effectExtent l="0" t="0" r="3175" b="3175"/>
            <wp:docPr id="47" name="Рисунок 47" descr="F:\ДИПЛОМ\Theoriya\tema 2 files\Снимок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:\ДИПЛОМ\Theoriya\tema 2 files\Снимок3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, заданных в тригонометрической форме, определяется равенством </w:t>
      </w:r>
    </w:p>
    <w:p w:rsidR="00853476" w:rsidRPr="00BC7250" w:rsidRDefault="008E6CB3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2991917" cy="393138"/>
            <wp:effectExtent l="0" t="0" r="0" b="6985"/>
            <wp:docPr id="48" name="Рисунок 48" descr="F:\ДИПЛОМ\Theoriya\tema 2 files\Снимок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F:\ДИПЛОМ\Theoriya\tema 2 files\Снимок39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60" cy="39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т.е. при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делении комплексных чисел, заданных в тригонометрической форме, их модули делятся, а аргументы вычитаются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Найти частное  </w:t>
      </w:r>
      <w:r w:rsidR="008E6CB3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2984602" cy="397683"/>
            <wp:effectExtent l="0" t="0" r="6350" b="2540"/>
            <wp:docPr id="49" name="Рисунок 49" descr="F:\ДИПЛОМ\Theoriya\tema 2 files\Снимок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F:\ДИПЛОМ\Theoriya\tema 2 files\Снимок40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93" cy="3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lastRenderedPageBreak/>
        <w:t xml:space="preserve">Решение: </w:t>
      </w:r>
      <w:r w:rsidR="008E6CB3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3723437" cy="461656"/>
            <wp:effectExtent l="0" t="0" r="0" b="0"/>
            <wp:docPr id="50" name="Рисунок 50" descr="F:\ДИПЛОМ\Theoriya\tema 2 files\Снимок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F:\ДИПЛОМ\Theoriya\tema 2 files\Снимок4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78" cy="4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b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 xml:space="preserve">  Извлечение корня из комплексного числа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b/>
          <w:i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1) </w:t>
      </w: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>Извлечение корня квадратного из комплексного числа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>Пусть</w:t>
      </w:r>
      <w:r w:rsidR="0058204F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31829" cy="241402"/>
            <wp:effectExtent l="0" t="0" r="0" b="6350"/>
            <wp:docPr id="51" name="Рисунок 51" descr="F:\ДИПЛОМ\Theoriya\tema 2 files\Снимок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F:\ДИПЛОМ\Theoriya\tema 2 files\Снимок42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29" cy="2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, тогда </w:t>
      </w:r>
    </w:p>
    <w:p w:rsidR="00853476" w:rsidRPr="00BC7250" w:rsidRDefault="0058204F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position w:val="-96"/>
          <w:sz w:val="24"/>
          <w:szCs w:val="24"/>
          <w:lang w:eastAsia="ru-RU"/>
        </w:rPr>
        <w:drawing>
          <wp:inline distT="0" distB="0" distL="0" distR="0">
            <wp:extent cx="3649904" cy="1199692"/>
            <wp:effectExtent l="0" t="0" r="8255" b="635"/>
            <wp:docPr id="52" name="Рисунок 52" descr="F:\ДИПЛОМ\Theoriya\tema 2 files\Снимок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F:\ДИПЛОМ\Theoriya\tema 2 files\Снимок43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26" cy="119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Например: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Вычислить </w:t>
      </w:r>
      <w:r w:rsidR="0058204F">
        <w:rPr>
          <w:rFonts w:ascii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753465" cy="238797"/>
            <wp:effectExtent l="0" t="0" r="8890" b="8890"/>
            <wp:docPr id="54" name="Рисунок 54" descr="F:\ДИПЛОМ\Theoriya\tema 2 files\Снимок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F:\ДИПЛОМ\Theoriya\tema 2 files\Снимок44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7" cy="2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725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58204F">
        <w:rPr>
          <w:rFonts w:ascii="Times New Roman" w:hAnsi="Times New Roman" w:cs="Times New Roman"/>
          <w:noProof/>
          <w:position w:val="-44"/>
          <w:sz w:val="24"/>
          <w:szCs w:val="24"/>
          <w:lang w:eastAsia="ru-RU"/>
        </w:rPr>
        <w:drawing>
          <wp:inline distT="0" distB="0" distL="0" distR="0">
            <wp:extent cx="3935578" cy="583504"/>
            <wp:effectExtent l="0" t="0" r="0" b="7620"/>
            <wp:docPr id="55" name="Рисунок 55" descr="F:\ДИПЛОМ\Theoriya\tema 2 files\Снимок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F:\ДИПЛОМ\Theoriya\tema 2 files\Снимок45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41" cy="5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7250">
        <w:rPr>
          <w:rFonts w:ascii="Times New Roman" w:hAnsi="Times New Roman" w:cs="Times New Roman"/>
          <w:i/>
          <w:sz w:val="24"/>
          <w:szCs w:val="24"/>
        </w:rPr>
        <w:t xml:space="preserve">Например:  </w:t>
      </w:r>
      <w:r w:rsidRPr="00BC7250">
        <w:rPr>
          <w:rFonts w:ascii="Times New Roman" w:hAnsi="Times New Roman" w:cs="Times New Roman"/>
          <w:sz w:val="24"/>
          <w:szCs w:val="24"/>
        </w:rPr>
        <w:t xml:space="preserve">Решить уравнение </w:t>
      </w:r>
      <w:r w:rsidR="0058204F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82496" cy="258928"/>
            <wp:effectExtent l="0" t="0" r="0" b="8255"/>
            <wp:docPr id="56" name="Рисунок 56" descr="F:\ДИПЛОМ\Theoriya\tema 2 files\Снимок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F:\ДИПЛОМ\Theoriya\tema 2 files\Снимок46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49" cy="25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7250"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853476" w:rsidRPr="00BC7250" w:rsidRDefault="0058204F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8"/>
          <w:sz w:val="24"/>
          <w:szCs w:val="24"/>
        </w:rPr>
        <w:t xml:space="preserve">             </w:t>
      </w:r>
      <w:r w:rsidR="00853476">
        <w:rPr>
          <w:rFonts w:ascii="Times New Roman" w:hAnsi="Times New Roman" w:cs="Times New Roman"/>
          <w:position w:val="-38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position w:val="-38"/>
          <w:sz w:val="24"/>
          <w:szCs w:val="24"/>
          <w:lang w:eastAsia="ru-RU"/>
        </w:rPr>
        <w:drawing>
          <wp:inline distT="0" distB="0" distL="0" distR="0">
            <wp:extent cx="4374046" cy="1339510"/>
            <wp:effectExtent l="0" t="0" r="7620" b="0"/>
            <wp:docPr id="57" name="Рисунок 57" descr="F:\ДИПЛОМ\Theoriya\tema 2 files\Снимок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F:\ДИПЛОМ\Theoriya\tema 2 files\Снимок47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707" cy="13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         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) </w:t>
      </w: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 xml:space="preserve">Извлечение корня </w:t>
      </w: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  <w:lang w:val="en-US"/>
        </w:rPr>
        <w:t>n</w:t>
      </w:r>
      <w:r w:rsidRPr="00BC7250">
        <w:rPr>
          <w:rFonts w:ascii="Times New Roman" w:hAnsi="Times New Roman" w:cs="Times New Roman"/>
          <w:b/>
          <w:i/>
          <w:snapToGrid w:val="0"/>
          <w:sz w:val="24"/>
          <w:szCs w:val="24"/>
        </w:rPr>
        <w:t xml:space="preserve"> степени из комплексного числа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Если  </w:t>
      </w:r>
      <w:r w:rsidR="0058204F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375258" cy="239301"/>
            <wp:effectExtent l="0" t="0" r="0" b="8890"/>
            <wp:docPr id="58" name="Рисунок 58" descr="F:\ДИПЛОМ\Theoriya\tema 2 files\Снимок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F:\ДИПЛОМ\Theoriya\tema 2 files\Снимок48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88" cy="2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, тогда</w:t>
      </w:r>
    </w:p>
    <w:p w:rsidR="00853476" w:rsidRDefault="00853476" w:rsidP="00853476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471C21C" wp14:editId="4B30AF39">
                <wp:simplePos x="0" y="0"/>
                <wp:positionH relativeFrom="column">
                  <wp:posOffset>347345</wp:posOffset>
                </wp:positionH>
                <wp:positionV relativeFrom="paragraph">
                  <wp:posOffset>107315</wp:posOffset>
                </wp:positionV>
                <wp:extent cx="5337810" cy="61531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7.35pt;margin-top:8.45pt;width:420.3pt;height:48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" o:allowincell="f" stroked="f"/>
            </w:pict>
          </mc:Fallback>
        </mc:AlternateContent>
      </w:r>
      <w:r w:rsidR="0058204F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681728" cy="340141"/>
            <wp:effectExtent l="0" t="0" r="0" b="3175"/>
            <wp:docPr id="59" name="Рисунок 59" descr="F:\ДИПЛОМ\Theoriya\tema 2 files\Снимок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F:\ДИПЛОМ\Theoriya\tema 2 files\Снимок49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99" cy="3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,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Таким образом, корень </w:t>
      </w:r>
      <w:r w:rsidR="0058204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31674" cy="182880"/>
            <wp:effectExtent l="0" t="0" r="1905" b="7620"/>
            <wp:docPr id="60" name="Рисунок 60" descr="F:\ДИПЛОМ\Theoriya\tema 2 files\Снимок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F:\ДИПЛОМ\Theoriya\tema 2 files\Снимок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739" b="19315"/>
                    <a:stretch/>
                  </pic:blipFill>
                  <pic:spPr bwMode="auto">
                    <a:xfrm>
                      <a:off x="0" y="0"/>
                      <a:ext cx="131694" cy="18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– </w:t>
      </w:r>
      <w:proofErr w:type="gramStart"/>
      <w:r w:rsidRPr="00BC7250">
        <w:rPr>
          <w:rFonts w:ascii="Times New Roman" w:hAnsi="Times New Roman" w:cs="Times New Roman"/>
          <w:snapToGrid w:val="0"/>
          <w:sz w:val="24"/>
          <w:szCs w:val="24"/>
        </w:rPr>
        <w:t>ой</w:t>
      </w:r>
      <w:proofErr w:type="gramEnd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степени из комплексного числа имеет </w:t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  <w:t>n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различных значений. </w:t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Например: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Найти все значения </w:t>
      </w:r>
      <w:r w:rsidR="0058204F">
        <w:rPr>
          <w:rFonts w:ascii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402590" cy="278130"/>
            <wp:effectExtent l="0" t="0" r="0" b="7620"/>
            <wp:docPr id="61" name="Рисунок 61" descr="F:\ДИПЛОМ\Theoriya\tema 2 files\Снимок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F:\ДИПЛОМ\Theoriya\tema 2 files\Снимок51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76" w:rsidRPr="00BC7250" w:rsidRDefault="00853476" w:rsidP="00853476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>Решение: Запишем число в тригонометрической форме.</w:t>
      </w:r>
    </w:p>
    <w:p w:rsidR="00CA4C38" w:rsidRDefault="0058204F">
      <w:bookmarkStart w:id="0" w:name="_GoBack"/>
      <w:r>
        <w:rPr>
          <w:noProof/>
          <w:lang w:eastAsia="ru-RU"/>
        </w:rPr>
        <w:drawing>
          <wp:inline distT="0" distB="0" distL="0" distR="0">
            <wp:extent cx="6342278" cy="1266691"/>
            <wp:effectExtent l="0" t="0" r="1905" b="0"/>
            <wp:docPr id="62" name="Рисунок 62" descr="F:\ДИПЛОМ\Theoriya\tema 2 files\Снимок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F:\ДИПЛОМ\Theoriya\tema 2 files\Снимок52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098" cy="12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12"/>
    <w:rsid w:val="001A541D"/>
    <w:rsid w:val="0058204F"/>
    <w:rsid w:val="00853476"/>
    <w:rsid w:val="008C6C2D"/>
    <w:rsid w:val="008E6CB3"/>
    <w:rsid w:val="00AC1CE5"/>
    <w:rsid w:val="00C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34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534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34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534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настюха</dc:creator>
  <cp:keywords/>
  <dc:description/>
  <cp:lastModifiedBy>настюха</cp:lastModifiedBy>
  <cp:revision>4</cp:revision>
  <dcterms:created xsi:type="dcterms:W3CDTF">2021-03-02T04:19:00Z</dcterms:created>
  <dcterms:modified xsi:type="dcterms:W3CDTF">2021-03-02T05:01:00Z</dcterms:modified>
</cp:coreProperties>
</file>