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F078" w14:textId="14121024" w:rsidR="00F25B85" w:rsidRPr="00F25B85" w:rsidRDefault="00F25B85" w:rsidP="00F25B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1"/>
      <w:r w:rsidRPr="00F25B85">
        <w:rPr>
          <w:rFonts w:ascii="Times New Roman" w:eastAsia="Times New Roman" w:hAnsi="Times New Roman" w:cs="Times New Roman"/>
          <w:b/>
          <w:bCs/>
          <w:kern w:val="36"/>
          <w:sz w:val="48"/>
          <w:szCs w:val="48"/>
          <w14:ligatures w14:val="none"/>
        </w:rPr>
        <w:t xml:space="preserve">Maine's Next Catch: </w:t>
      </w:r>
      <w:r w:rsidR="00B10D60">
        <w:rPr>
          <w:rFonts w:ascii="Times New Roman" w:eastAsia="Times New Roman" w:hAnsi="Times New Roman" w:cs="Times New Roman"/>
          <w:b/>
          <w:bCs/>
          <w:kern w:val="36"/>
          <w:sz w:val="48"/>
          <w:szCs w:val="48"/>
          <w14:ligatures w14:val="none"/>
        </w:rPr>
        <w:t>A</w:t>
      </w:r>
      <w:r w:rsidRPr="00F25B85">
        <w:rPr>
          <w:rFonts w:ascii="Times New Roman" w:eastAsia="Times New Roman" w:hAnsi="Times New Roman" w:cs="Times New Roman"/>
          <w:b/>
          <w:bCs/>
          <w:kern w:val="36"/>
          <w:sz w:val="48"/>
          <w:szCs w:val="48"/>
          <w14:ligatures w14:val="none"/>
        </w:rPr>
        <w:t xml:space="preserve"> Warming Gulf </w:t>
      </w:r>
      <w:r w:rsidR="00B10D60">
        <w:rPr>
          <w:rFonts w:ascii="Times New Roman" w:eastAsia="Times New Roman" w:hAnsi="Times New Roman" w:cs="Times New Roman"/>
          <w:b/>
          <w:bCs/>
          <w:kern w:val="36"/>
          <w:sz w:val="48"/>
          <w:szCs w:val="48"/>
          <w14:ligatures w14:val="none"/>
        </w:rPr>
        <w:t>Guides</w:t>
      </w:r>
      <w:r w:rsidRPr="00F25B85">
        <w:rPr>
          <w:rFonts w:ascii="Times New Roman" w:eastAsia="Times New Roman" w:hAnsi="Times New Roman" w:cs="Times New Roman"/>
          <w:b/>
          <w:bCs/>
          <w:kern w:val="36"/>
          <w:sz w:val="48"/>
          <w:szCs w:val="48"/>
          <w14:ligatures w14:val="none"/>
        </w:rPr>
        <w:t xml:space="preserve"> Our Fishing Future</w:t>
      </w:r>
    </w:p>
    <w:p w14:paraId="18F6FFE4"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b/>
          <w:bCs/>
          <w:kern w:val="0"/>
          <w14:ligatures w14:val="none"/>
        </w:rPr>
        <w:t>Intended Publication:</w:t>
      </w:r>
      <w:r w:rsidRPr="00F25B85">
        <w:rPr>
          <w:rFonts w:ascii="Times New Roman" w:eastAsia="Times New Roman" w:hAnsi="Times New Roman" w:cs="Times New Roman"/>
          <w:kern w:val="0"/>
          <w14:ligatures w14:val="none"/>
        </w:rPr>
        <w:t xml:space="preserve"> Portland Press Herald</w:t>
      </w:r>
      <w:r w:rsidRPr="00F25B85">
        <w:rPr>
          <w:rFonts w:ascii="Times New Roman" w:eastAsia="Times New Roman" w:hAnsi="Times New Roman" w:cs="Times New Roman"/>
          <w:kern w:val="0"/>
          <w14:ligatures w14:val="none"/>
        </w:rPr>
        <w:br/>
      </w:r>
      <w:r w:rsidRPr="00F25B85">
        <w:rPr>
          <w:rFonts w:ascii="Times New Roman" w:eastAsia="Times New Roman" w:hAnsi="Times New Roman" w:cs="Times New Roman"/>
          <w:b/>
          <w:bCs/>
          <w:kern w:val="0"/>
          <w14:ligatures w14:val="none"/>
        </w:rPr>
        <w:t>Submission Requirements:</w:t>
      </w:r>
      <w:r w:rsidRPr="00F25B85">
        <w:rPr>
          <w:rFonts w:ascii="Times New Roman" w:eastAsia="Times New Roman" w:hAnsi="Times New Roman" w:cs="Times New Roman"/>
          <w:kern w:val="0"/>
          <w14:ligatures w14:val="none"/>
        </w:rPr>
        <w:t xml:space="preserve"> 800 words max, local/regional focus, community relevance</w:t>
      </w:r>
      <w:r w:rsidRPr="00F25B85">
        <w:rPr>
          <w:rFonts w:ascii="Times New Roman" w:eastAsia="Times New Roman" w:hAnsi="Times New Roman" w:cs="Times New Roman"/>
          <w:kern w:val="0"/>
          <w14:ligatures w14:val="none"/>
        </w:rPr>
        <w:br/>
      </w:r>
      <w:r w:rsidRPr="00F25B85">
        <w:rPr>
          <w:rFonts w:ascii="Times New Roman" w:eastAsia="Times New Roman" w:hAnsi="Times New Roman" w:cs="Times New Roman"/>
          <w:b/>
          <w:bCs/>
          <w:kern w:val="0"/>
          <w14:ligatures w14:val="none"/>
        </w:rPr>
        <w:t>Link:</w:t>
      </w:r>
      <w:r w:rsidRPr="00F25B85">
        <w:rPr>
          <w:rFonts w:ascii="Times New Roman" w:eastAsia="Times New Roman" w:hAnsi="Times New Roman" w:cs="Times New Roman"/>
          <w:kern w:val="0"/>
          <w14:ligatures w14:val="none"/>
        </w:rPr>
        <w:t xml:space="preserve"> </w:t>
      </w:r>
      <w:bookmarkStart w:id="1" w:name="OLE_LINK2"/>
      <w:r w:rsidRPr="00F25B85">
        <w:rPr>
          <w:rFonts w:ascii="Times New Roman" w:eastAsia="Times New Roman" w:hAnsi="Times New Roman" w:cs="Times New Roman"/>
          <w:kern w:val="0"/>
          <w14:ligatures w14:val="none"/>
        </w:rPr>
        <w:t xml:space="preserve">portlandpresherald.com/opinion </w:t>
      </w:r>
      <w:bookmarkEnd w:id="1"/>
      <w:r w:rsidRPr="00F25B85">
        <w:rPr>
          <w:rFonts w:ascii="Times New Roman" w:eastAsia="Times New Roman" w:hAnsi="Times New Roman" w:cs="Times New Roman"/>
          <w:kern w:val="0"/>
          <w14:ligatures w14:val="none"/>
        </w:rPr>
        <w:t xml:space="preserve">(accepts opinion pieces via email to </w:t>
      </w:r>
      <w:hyperlink r:id="rId4" w:history="1">
        <w:r w:rsidRPr="00F25B85">
          <w:rPr>
            <w:rFonts w:ascii="Times New Roman" w:eastAsia="Times New Roman" w:hAnsi="Times New Roman" w:cs="Times New Roman"/>
            <w:color w:val="0000FF"/>
            <w:kern w:val="0"/>
            <w:u w:val="single"/>
            <w14:ligatures w14:val="none"/>
          </w:rPr>
          <w:t>editorial@pressherald.com</w:t>
        </w:r>
      </w:hyperlink>
      <w:r w:rsidRPr="00F25B85">
        <w:rPr>
          <w:rFonts w:ascii="Times New Roman" w:eastAsia="Times New Roman" w:hAnsi="Times New Roman" w:cs="Times New Roman"/>
          <w:kern w:val="0"/>
          <w14:ligatures w14:val="none"/>
        </w:rPr>
        <w:t>)</w:t>
      </w:r>
    </w:p>
    <w:p w14:paraId="56C38E91" w14:textId="77777777" w:rsidR="00F25B85" w:rsidRPr="00F25B85" w:rsidRDefault="00FD2775" w:rsidP="00F25B85">
      <w:pPr>
        <w:spacing w:after="0" w:line="240" w:lineRule="auto"/>
        <w:rPr>
          <w:rFonts w:ascii="Times New Roman" w:eastAsia="Times New Roman" w:hAnsi="Times New Roman" w:cs="Times New Roman"/>
          <w:kern w:val="0"/>
          <w14:ligatures w14:val="none"/>
        </w:rPr>
      </w:pPr>
      <w:r w:rsidRPr="00FD2775">
        <w:rPr>
          <w:rFonts w:ascii="Times New Roman" w:eastAsia="Times New Roman" w:hAnsi="Times New Roman" w:cs="Times New Roman"/>
          <w:noProof/>
          <w:kern w:val="0"/>
        </w:rPr>
        <w:pict w14:anchorId="5F4B23AE">
          <v:rect id="_x0000_i1025" alt="" style="width:453pt;height:.05pt;mso-width-percent:0;mso-height-percent:0;mso-width-percent:0;mso-height-percent:0" o:hrpct="968" o:hralign="center" o:hrstd="t" o:hr="t" fillcolor="#a0a0a0" stroked="f"/>
        </w:pict>
      </w:r>
    </w:p>
    <w:p w14:paraId="2741281E" w14:textId="32D9B3A0"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I was at Harbor Fish Market in Portland when I saw something odd: black sea bass from Maine waters. The fish</w:t>
      </w:r>
      <w:r w:rsidR="002121AB">
        <w:rPr>
          <w:rFonts w:ascii="Times New Roman" w:eastAsia="Times New Roman" w:hAnsi="Times New Roman" w:cs="Times New Roman"/>
          <w:kern w:val="0"/>
          <w14:ligatures w14:val="none"/>
        </w:rPr>
        <w:t xml:space="preserve"> seller</w:t>
      </w:r>
      <w:r w:rsidRPr="00F25B85">
        <w:rPr>
          <w:rFonts w:ascii="Times New Roman" w:eastAsia="Times New Roman" w:hAnsi="Times New Roman" w:cs="Times New Roman"/>
          <w:kern w:val="0"/>
          <w14:ligatures w14:val="none"/>
        </w:rPr>
        <w:t xml:space="preserve"> shrugged. "Getting them all the time now," he said. "Twenty years ago? Never saw one."</w:t>
      </w:r>
    </w:p>
    <w:p w14:paraId="09ACDFC4"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That moment made something clear. The Gulf of Maine is changing faster than almost any ocean on Earth. Our waters have warmed nearly four degrees since 1980. Cod are gone. Lobsters are moving deeper and farther offshore. They need colder water, so fishermen burn more fuel and work longer hours for the same catch.</w:t>
      </w:r>
    </w:p>
    <w:p w14:paraId="48112603" w14:textId="188D1113"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These losses hurt. Fishermen who spent decades mastering lobster</w:t>
      </w:r>
      <w:r w:rsidR="00F60863">
        <w:rPr>
          <w:rFonts w:ascii="Times New Roman" w:eastAsia="Times New Roman" w:hAnsi="Times New Roman" w:cs="Times New Roman"/>
          <w:kern w:val="0"/>
          <w14:ligatures w14:val="none"/>
        </w:rPr>
        <w:t>ing</w:t>
      </w:r>
      <w:r w:rsidRPr="00F25B85">
        <w:rPr>
          <w:rFonts w:ascii="Times New Roman" w:eastAsia="Times New Roman" w:hAnsi="Times New Roman" w:cs="Times New Roman"/>
          <w:kern w:val="0"/>
          <w14:ligatures w14:val="none"/>
        </w:rPr>
        <w:t xml:space="preserve"> now face an ocean with new rules. But here's what doesn't make headlines: while some fish leave, others arrive. Black sea bass, squid, Jonah crabs—valuable fish that could support Maine's fishing future if we help fishermen make the shift.</w:t>
      </w:r>
    </w:p>
    <w:p w14:paraId="54EC29B0" w14:textId="733C4241" w:rsidR="00F25B85" w:rsidRPr="00F25B85" w:rsidRDefault="002121AB" w:rsidP="00F25B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What’s the Catch?</w:t>
      </w:r>
    </w:p>
    <w:p w14:paraId="030834A9" w14:textId="6CBB8D91"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 xml:space="preserve">Scientists at the Gulf of Maine Research Institute </w:t>
      </w:r>
      <w:r>
        <w:rPr>
          <w:rFonts w:ascii="Times New Roman" w:eastAsia="Times New Roman" w:hAnsi="Times New Roman" w:cs="Times New Roman"/>
          <w:kern w:val="0"/>
          <w14:ligatures w14:val="none"/>
        </w:rPr>
        <w:t>forecasts</w:t>
      </w:r>
      <w:r w:rsidRPr="00F25B85">
        <w:rPr>
          <w:rFonts w:ascii="Times New Roman" w:eastAsia="Times New Roman" w:hAnsi="Times New Roman" w:cs="Times New Roman"/>
          <w:kern w:val="0"/>
          <w14:ligatures w14:val="none"/>
        </w:rPr>
        <w:t xml:space="preserve"> where fish will go based on water temperature. By mid-century, our waters could be </w:t>
      </w:r>
      <w:r>
        <w:rPr>
          <w:rFonts w:ascii="Times New Roman" w:eastAsia="Times New Roman" w:hAnsi="Times New Roman" w:cs="Times New Roman"/>
          <w:kern w:val="0"/>
          <w14:ligatures w14:val="none"/>
        </w:rPr>
        <w:t xml:space="preserve">another </w:t>
      </w:r>
      <w:r w:rsidRPr="00F25B85">
        <w:rPr>
          <w:rFonts w:ascii="Times New Roman" w:eastAsia="Times New Roman" w:hAnsi="Times New Roman" w:cs="Times New Roman"/>
          <w:kern w:val="0"/>
          <w14:ligatures w14:val="none"/>
        </w:rPr>
        <w:t>two degrees warmer. Lobsters will keep moving to colder, deeper water. They'll still be here, but harder to catch.</w:t>
      </w:r>
    </w:p>
    <w:p w14:paraId="6CD8E433"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At the same time, warm-water fish are moving in: black sea bass, longfin squid, Jonah crabs, scup, butterfish. These aren't second-rate fish. Black sea bass sells for top dollar in restaurants. Squid is wanted worldwide. Jonah crabs already bring in millions of dollars each year.</w:t>
      </w:r>
    </w:p>
    <w:p w14:paraId="57B76A32"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Visit the Portland Fish Exchange and you'll see the future coming off the boats. The ocean is offering a new menu. The question is whether we'll help fishermen take the order.</w:t>
      </w:r>
    </w:p>
    <w:p w14:paraId="3271DFB3" w14:textId="77777777" w:rsidR="00F25B85" w:rsidRPr="00F25B85" w:rsidRDefault="00F25B85" w:rsidP="00F25B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5B85">
        <w:rPr>
          <w:rFonts w:ascii="Times New Roman" w:eastAsia="Times New Roman" w:hAnsi="Times New Roman" w:cs="Times New Roman"/>
          <w:b/>
          <w:bCs/>
          <w:kern w:val="0"/>
          <w:sz w:val="36"/>
          <w:szCs w:val="36"/>
          <w14:ligatures w14:val="none"/>
        </w:rPr>
        <w:t>More Than One Fish in the Sea</w:t>
      </w:r>
    </w:p>
    <w:p w14:paraId="559FA035"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Maine fishermen have thrived for over 400 years. Not because they caught one type of fish, but because they knew how to adapt, work hard, and respect the ocean. These values built our coastal towns—not any particular fish.</w:t>
      </w:r>
    </w:p>
    <w:p w14:paraId="67D1E459"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Those values haven't changed. But adaptation takes time. It won't look the same for every fisherman. Some may slowly shift to new species while still catching lobster. Others may focus entirely on new fish. Some will find approaches no one has tried yet.</w:t>
      </w:r>
    </w:p>
    <w:p w14:paraId="7A321507"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Groups like the Maine Coast Fishermen's Association and the Island Institute are already asking fishermen what they need. This is about working together, not forcing change from above.</w:t>
      </w:r>
    </w:p>
    <w:p w14:paraId="6E5DA08E"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Here's the problem: adaptation is gradual, but the ocean isn't waiting. We need to act fast to help fishermen experiment and find what works for them.</w:t>
      </w:r>
    </w:p>
    <w:p w14:paraId="18E560E6" w14:textId="77777777" w:rsidR="00F25B85" w:rsidRPr="00F25B85" w:rsidRDefault="00F25B85" w:rsidP="00F25B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5B85">
        <w:rPr>
          <w:rFonts w:ascii="Times New Roman" w:eastAsia="Times New Roman" w:hAnsi="Times New Roman" w:cs="Times New Roman"/>
          <w:b/>
          <w:bCs/>
          <w:kern w:val="0"/>
          <w:sz w:val="36"/>
          <w:szCs w:val="36"/>
          <w14:ligatures w14:val="none"/>
        </w:rPr>
        <w:t>The Catch of the Day After Tomorrow</w:t>
      </w:r>
    </w:p>
    <w:p w14:paraId="32C30E07" w14:textId="6235BA3C"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Imagine the Gulf of Maine in 2050. Our docks are still busy at dawn. Boats still head out before sunrise. Fish markets still overflow. Some boats bring lobster from deeper waters. Others land squid and black sea bass. Some focus on Jonah crabs.</w:t>
      </w:r>
    </w:p>
    <w:p w14:paraId="7FFDFE67"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Our fishermen are still among the world's best—not because they all made the same choices, but because they could adapt in ways that fit their boats and skills. Young people still choose fishing because the industry proved it could change.</w:t>
      </w:r>
    </w:p>
    <w:p w14:paraId="4E15A9C8"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Coastal Maine stays strong because we valued our people and their skills, not just one type of seafood.</w:t>
      </w:r>
    </w:p>
    <w:p w14:paraId="301F3AF1" w14:textId="184990B6"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b/>
          <w:bCs/>
          <w:kern w:val="0"/>
          <w14:ligatures w14:val="none"/>
        </w:rPr>
        <w:t>This future is possible.</w:t>
      </w:r>
      <w:r w:rsidRPr="00F25B85">
        <w:rPr>
          <w:rFonts w:ascii="Times New Roman" w:eastAsia="Times New Roman" w:hAnsi="Times New Roman" w:cs="Times New Roman"/>
          <w:kern w:val="0"/>
          <w14:ligatures w14:val="none"/>
        </w:rPr>
        <w:t xml:space="preserve"> The fish are already here. Fishermen see them every day. What's missing is </w:t>
      </w:r>
      <w:r>
        <w:rPr>
          <w:rFonts w:ascii="Times New Roman" w:eastAsia="Times New Roman" w:hAnsi="Times New Roman" w:cs="Times New Roman"/>
          <w:kern w:val="0"/>
          <w14:ligatures w14:val="none"/>
        </w:rPr>
        <w:t>modern</w:t>
      </w:r>
      <w:r w:rsidRPr="00F25B85">
        <w:rPr>
          <w:rFonts w:ascii="Times New Roman" w:eastAsia="Times New Roman" w:hAnsi="Times New Roman" w:cs="Times New Roman"/>
          <w:kern w:val="0"/>
          <w14:ligatures w14:val="none"/>
        </w:rPr>
        <w:t xml:space="preserve"> regulations, better markets, and everyone working together.</w:t>
      </w:r>
    </w:p>
    <w:p w14:paraId="39250EDC" w14:textId="77777777" w:rsidR="00F25B85" w:rsidRPr="00F25B85" w:rsidRDefault="00F25B85" w:rsidP="00F25B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5B85">
        <w:rPr>
          <w:rFonts w:ascii="Times New Roman" w:eastAsia="Times New Roman" w:hAnsi="Times New Roman" w:cs="Times New Roman"/>
          <w:b/>
          <w:bCs/>
          <w:kern w:val="0"/>
          <w:sz w:val="36"/>
          <w:szCs w:val="36"/>
          <w14:ligatures w14:val="none"/>
        </w:rPr>
        <w:t>Net Results: What Needs Doing</w:t>
      </w:r>
    </w:p>
    <w:p w14:paraId="0546F0B0" w14:textId="0D8C35B4" w:rsidR="002121AB" w:rsidRPr="00F25B85" w:rsidRDefault="002121AB" w:rsidP="00F25B85">
      <w:pPr>
        <w:spacing w:before="100" w:beforeAutospacing="1" w:after="100" w:afterAutospacing="1" w:line="240" w:lineRule="auto"/>
        <w:rPr>
          <w:rFonts w:ascii="Times New Roman" w:eastAsia="Times New Roman" w:hAnsi="Times New Roman" w:cs="Times New Roman"/>
          <w:kern w:val="0"/>
          <w14:ligatures w14:val="none"/>
        </w:rPr>
      </w:pPr>
      <w:r w:rsidRPr="002121AB">
        <w:rPr>
          <w:rFonts w:ascii="Times New Roman" w:eastAsia="Times New Roman" w:hAnsi="Times New Roman" w:cs="Times New Roman"/>
          <w:kern w:val="0"/>
          <w14:ligatures w14:val="none"/>
        </w:rPr>
        <w:t xml:space="preserve">First, </w:t>
      </w:r>
      <w:r w:rsidRPr="002121AB">
        <w:rPr>
          <w:rFonts w:ascii="Times New Roman" w:eastAsia="Times New Roman" w:hAnsi="Times New Roman" w:cs="Times New Roman"/>
          <w:b/>
          <w:bCs/>
          <w:kern w:val="0"/>
          <w14:ligatures w14:val="none"/>
        </w:rPr>
        <w:t>fix the regulations</w:t>
      </w:r>
      <w:r w:rsidRPr="002121AB">
        <w:rPr>
          <w:rFonts w:ascii="Times New Roman" w:eastAsia="Times New Roman" w:hAnsi="Times New Roman" w:cs="Times New Roman"/>
          <w:kern w:val="0"/>
          <w14:ligatures w14:val="none"/>
        </w:rPr>
        <w:t xml:space="preserve">. Make permits faster for new species. Create quotas that change as fish populations move. </w:t>
      </w:r>
      <w:r>
        <w:rPr>
          <w:rFonts w:ascii="Times New Roman" w:eastAsia="Times New Roman" w:hAnsi="Times New Roman" w:cs="Times New Roman"/>
          <w:kern w:val="0"/>
          <w14:ligatures w14:val="none"/>
        </w:rPr>
        <w:t>Partner</w:t>
      </w:r>
      <w:r w:rsidRPr="002121AB">
        <w:rPr>
          <w:rFonts w:ascii="Times New Roman" w:eastAsia="Times New Roman" w:hAnsi="Times New Roman" w:cs="Times New Roman"/>
          <w:kern w:val="0"/>
          <w14:ligatures w14:val="none"/>
        </w:rPr>
        <w:t xml:space="preserve"> with fishermen to collect data—they know these waters best. </w:t>
      </w:r>
    </w:p>
    <w:p w14:paraId="7387F268"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 xml:space="preserve">Second, </w:t>
      </w:r>
      <w:r w:rsidRPr="00F25B85">
        <w:rPr>
          <w:rFonts w:ascii="Times New Roman" w:eastAsia="Times New Roman" w:hAnsi="Times New Roman" w:cs="Times New Roman"/>
          <w:b/>
          <w:bCs/>
          <w:kern w:val="0"/>
          <w14:ligatures w14:val="none"/>
        </w:rPr>
        <w:t>build markets</w:t>
      </w:r>
      <w:r w:rsidRPr="00F25B85">
        <w:rPr>
          <w:rFonts w:ascii="Times New Roman" w:eastAsia="Times New Roman" w:hAnsi="Times New Roman" w:cs="Times New Roman"/>
          <w:kern w:val="0"/>
          <w14:ligatures w14:val="none"/>
        </w:rPr>
        <w:t>. Restaurants and shoppers need to get excited about Maine's new fish. But we also need processing plants, cold storage, and ways to ship different catches. Fishermen can't build businesses around new species if they have nowhere to sell them.</w:t>
      </w:r>
    </w:p>
    <w:p w14:paraId="416B695B" w14:textId="05867331"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 xml:space="preserve">Third, </w:t>
      </w:r>
      <w:r w:rsidRPr="00F25B85">
        <w:rPr>
          <w:rFonts w:ascii="Times New Roman" w:eastAsia="Times New Roman" w:hAnsi="Times New Roman" w:cs="Times New Roman"/>
          <w:b/>
          <w:bCs/>
          <w:kern w:val="0"/>
          <w14:ligatures w14:val="none"/>
        </w:rPr>
        <w:t>change how we think</w:t>
      </w:r>
      <w:r w:rsidRPr="00F25B85">
        <w:rPr>
          <w:rFonts w:ascii="Times New Roman" w:eastAsia="Times New Roman" w:hAnsi="Times New Roman" w:cs="Times New Roman"/>
          <w:kern w:val="0"/>
          <w14:ligatures w14:val="none"/>
        </w:rPr>
        <w:t xml:space="preserve">. Lobster isn't vanishing tomorrow, but depending </w:t>
      </w:r>
      <w:r>
        <w:rPr>
          <w:rFonts w:ascii="Times New Roman" w:eastAsia="Times New Roman" w:hAnsi="Times New Roman" w:cs="Times New Roman"/>
          <w:kern w:val="0"/>
          <w14:ligatures w14:val="none"/>
        </w:rPr>
        <w:t>so much</w:t>
      </w:r>
      <w:r w:rsidRPr="00F25B85">
        <w:rPr>
          <w:rFonts w:ascii="Times New Roman" w:eastAsia="Times New Roman" w:hAnsi="Times New Roman" w:cs="Times New Roman"/>
          <w:kern w:val="0"/>
          <w14:ligatures w14:val="none"/>
        </w:rPr>
        <w:t xml:space="preserve"> on one species in a warming ocean is risky. We should celebrate fishing different species as smart business, not giving up. Maine's fishing heritage is about making a living from the sea—whatever the sea provides.</w:t>
      </w:r>
    </w:p>
    <w:p w14:paraId="50B59F59" w14:textId="77777777" w:rsidR="00F25B85" w:rsidRPr="00F25B85" w:rsidRDefault="00F25B85" w:rsidP="00F25B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5B85">
        <w:rPr>
          <w:rFonts w:ascii="Times New Roman" w:eastAsia="Times New Roman" w:hAnsi="Times New Roman" w:cs="Times New Roman"/>
          <w:b/>
          <w:bCs/>
          <w:kern w:val="0"/>
          <w:sz w:val="36"/>
          <w:szCs w:val="36"/>
          <w14:ligatures w14:val="none"/>
        </w:rPr>
        <w:t>A Call to Action</w:t>
      </w:r>
    </w:p>
    <w:p w14:paraId="62AF0A9F"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Contact your state legislators. Tell them you support helping fishermen adapt. Ask them to make permits easier and invest in fish processing.</w:t>
      </w:r>
    </w:p>
    <w:p w14:paraId="7037682D" w14:textId="57BFB29E"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Support local fishermen by buying what they catch—even if it's new to you. Ask questions at the fish counter. Try something different. Tell restaurants you want Maine's new species on the menu.</w:t>
      </w:r>
    </w:p>
    <w:p w14:paraId="18A46E33"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Understand this will take time and testing. Different fishermen will find different answers. But the changes are happening now, steadily. We need to move quickly to help fishermen succeed.</w:t>
      </w:r>
    </w:p>
    <w:p w14:paraId="77246AEC" w14:textId="77777777" w:rsidR="00F25B85" w:rsidRPr="00F25B85" w:rsidRDefault="00F25B85" w:rsidP="00F25B85">
      <w:pPr>
        <w:spacing w:before="100" w:beforeAutospacing="1" w:after="100" w:afterAutospacing="1" w:line="240" w:lineRule="auto"/>
        <w:rPr>
          <w:rFonts w:ascii="Times New Roman" w:eastAsia="Times New Roman" w:hAnsi="Times New Roman" w:cs="Times New Roman"/>
          <w:kern w:val="0"/>
          <w14:ligatures w14:val="none"/>
        </w:rPr>
      </w:pPr>
      <w:r w:rsidRPr="00F25B85">
        <w:rPr>
          <w:rFonts w:ascii="Times New Roman" w:eastAsia="Times New Roman" w:hAnsi="Times New Roman" w:cs="Times New Roman"/>
          <w:kern w:val="0"/>
          <w14:ligatures w14:val="none"/>
        </w:rPr>
        <w:t>The Gulf of Maine is warming. We can't change that. But we can choose to support fishermen through this shift instead of leaving them on their own. Our coastal communities need us to make the right choice.</w:t>
      </w:r>
    </w:p>
    <w:bookmarkEnd w:id="0"/>
    <w:p w14:paraId="7BCF64B3" w14:textId="77777777" w:rsidR="00F855BF" w:rsidRDefault="00F855BF"/>
    <w:sectPr w:rsidR="00F85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85"/>
    <w:rsid w:val="002121AB"/>
    <w:rsid w:val="00257035"/>
    <w:rsid w:val="00615E53"/>
    <w:rsid w:val="007C5030"/>
    <w:rsid w:val="00834125"/>
    <w:rsid w:val="00944428"/>
    <w:rsid w:val="00A374AF"/>
    <w:rsid w:val="00AC57AF"/>
    <w:rsid w:val="00B10D60"/>
    <w:rsid w:val="00C327B7"/>
    <w:rsid w:val="00C520F7"/>
    <w:rsid w:val="00ED7177"/>
    <w:rsid w:val="00F25B85"/>
    <w:rsid w:val="00F60863"/>
    <w:rsid w:val="00F855BF"/>
    <w:rsid w:val="00FA3C5C"/>
    <w:rsid w:val="00FD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0E96"/>
  <w15:chartTrackingRefBased/>
  <w15:docId w15:val="{1BCFA863-15B0-FE46-AB2C-6F7A3447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5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85"/>
    <w:rPr>
      <w:rFonts w:eastAsiaTheme="majorEastAsia" w:cstheme="majorBidi"/>
      <w:color w:val="272727" w:themeColor="text1" w:themeTint="D8"/>
    </w:rPr>
  </w:style>
  <w:style w:type="paragraph" w:styleId="Title">
    <w:name w:val="Title"/>
    <w:basedOn w:val="Normal"/>
    <w:next w:val="Normal"/>
    <w:link w:val="TitleChar"/>
    <w:uiPriority w:val="10"/>
    <w:qFormat/>
    <w:rsid w:val="00F2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85"/>
    <w:pPr>
      <w:spacing w:before="160"/>
      <w:jc w:val="center"/>
    </w:pPr>
    <w:rPr>
      <w:i/>
      <w:iCs/>
      <w:color w:val="404040" w:themeColor="text1" w:themeTint="BF"/>
    </w:rPr>
  </w:style>
  <w:style w:type="character" w:customStyle="1" w:styleId="QuoteChar">
    <w:name w:val="Quote Char"/>
    <w:basedOn w:val="DefaultParagraphFont"/>
    <w:link w:val="Quote"/>
    <w:uiPriority w:val="29"/>
    <w:rsid w:val="00F25B85"/>
    <w:rPr>
      <w:i/>
      <w:iCs/>
      <w:color w:val="404040" w:themeColor="text1" w:themeTint="BF"/>
    </w:rPr>
  </w:style>
  <w:style w:type="paragraph" w:styleId="ListParagraph">
    <w:name w:val="List Paragraph"/>
    <w:basedOn w:val="Normal"/>
    <w:uiPriority w:val="34"/>
    <w:qFormat/>
    <w:rsid w:val="00F25B85"/>
    <w:pPr>
      <w:ind w:left="720"/>
      <w:contextualSpacing/>
    </w:pPr>
  </w:style>
  <w:style w:type="character" w:styleId="IntenseEmphasis">
    <w:name w:val="Intense Emphasis"/>
    <w:basedOn w:val="DefaultParagraphFont"/>
    <w:uiPriority w:val="21"/>
    <w:qFormat/>
    <w:rsid w:val="00F25B85"/>
    <w:rPr>
      <w:i/>
      <w:iCs/>
      <w:color w:val="0F4761" w:themeColor="accent1" w:themeShade="BF"/>
    </w:rPr>
  </w:style>
  <w:style w:type="paragraph" w:styleId="IntenseQuote">
    <w:name w:val="Intense Quote"/>
    <w:basedOn w:val="Normal"/>
    <w:next w:val="Normal"/>
    <w:link w:val="IntenseQuoteChar"/>
    <w:uiPriority w:val="30"/>
    <w:qFormat/>
    <w:rsid w:val="00F25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85"/>
    <w:rPr>
      <w:i/>
      <w:iCs/>
      <w:color w:val="0F4761" w:themeColor="accent1" w:themeShade="BF"/>
    </w:rPr>
  </w:style>
  <w:style w:type="character" w:styleId="IntenseReference">
    <w:name w:val="Intense Reference"/>
    <w:basedOn w:val="DefaultParagraphFont"/>
    <w:uiPriority w:val="32"/>
    <w:qFormat/>
    <w:rsid w:val="00F25B85"/>
    <w:rPr>
      <w:b/>
      <w:bCs/>
      <w:smallCaps/>
      <w:color w:val="0F4761" w:themeColor="accent1" w:themeShade="BF"/>
      <w:spacing w:val="5"/>
    </w:rPr>
  </w:style>
  <w:style w:type="paragraph" w:customStyle="1" w:styleId="whitespace-normal">
    <w:name w:val="whitespace-normal"/>
    <w:basedOn w:val="Normal"/>
    <w:rsid w:val="00F25B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5B85"/>
    <w:rPr>
      <w:b/>
      <w:bCs/>
    </w:rPr>
  </w:style>
  <w:style w:type="character" w:styleId="Hyperlink">
    <w:name w:val="Hyperlink"/>
    <w:basedOn w:val="DefaultParagraphFont"/>
    <w:uiPriority w:val="99"/>
    <w:semiHidden/>
    <w:unhideWhenUsed/>
    <w:rsid w:val="00F25B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ditorial@pressheral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831</Words>
  <Characters>4239</Characters>
  <Application>Microsoft Office Word</Application>
  <DocSecurity>0</DocSecurity>
  <Lines>70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Chris (CAI - Maine)</dc:creator>
  <cp:keywords/>
  <dc:description/>
  <cp:lastModifiedBy>Payne, Chris (CAI - Maine)</cp:lastModifiedBy>
  <cp:revision>3</cp:revision>
  <dcterms:created xsi:type="dcterms:W3CDTF">2025-10-20T02:08:00Z</dcterms:created>
  <dcterms:modified xsi:type="dcterms:W3CDTF">2025-10-20T13:21:00Z</dcterms:modified>
</cp:coreProperties>
</file>