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89B67" w14:textId="77777777" w:rsidR="00440533" w:rsidRDefault="00000000">
      <w:pPr>
        <w:spacing w:after="40"/>
      </w:pPr>
      <w:proofErr w:type="spellStart"/>
      <w:r>
        <w:rPr>
          <w:b/>
          <w:bCs/>
          <w:color w:val="1F4E79"/>
          <w:sz w:val="36"/>
          <w:szCs w:val="36"/>
        </w:rPr>
        <w:t>WallE</w:t>
      </w:r>
      <w:proofErr w:type="spellEnd"/>
      <w:r>
        <w:rPr>
          <w:b/>
          <w:bCs/>
          <w:color w:val="1F4E79"/>
          <w:sz w:val="36"/>
          <w:szCs w:val="36"/>
        </w:rPr>
        <w:t xml:space="preserve"> floor-test discussion</w:t>
      </w:r>
    </w:p>
    <w:p w14:paraId="1F0EA7EB" w14:textId="77777777" w:rsidR="00440533" w:rsidRDefault="00000000">
      <w:pPr>
        <w:spacing w:after="80"/>
      </w:pPr>
      <w:r>
        <w:rPr>
          <w:i/>
          <w:iCs/>
          <w:color w:val="555555"/>
          <w:sz w:val="24"/>
          <w:szCs w:val="24"/>
        </w:rPr>
        <w:t>Best direction after TOO_CLOSE</w:t>
      </w:r>
    </w:p>
    <w:p w14:paraId="104CB29F" w14:textId="77777777" w:rsidR="00440533" w:rsidRDefault="00000000">
      <w:pPr>
        <w:spacing w:after="200"/>
      </w:pPr>
      <w:r>
        <w:rPr>
          <w:color w:val="666666"/>
          <w:sz w:val="20"/>
          <w:szCs w:val="20"/>
        </w:rPr>
        <w:t>9 October 2026</w:t>
      </w:r>
    </w:p>
    <w:p w14:paraId="696D45D7" w14:textId="77777777" w:rsidR="00440533" w:rsidRDefault="00000000">
      <w:pPr>
        <w:spacing w:after="140" w:line="276" w:lineRule="auto"/>
      </w:pPr>
      <w:r>
        <w:t>Verbatim discussion, beginning with the 15° scan-interval note. Speaker labels are added. The wording is otherwise as sent.</w:t>
      </w:r>
    </w:p>
    <w:p w14:paraId="201D3F45" w14:textId="77777777" w:rsidR="00440533" w:rsidRDefault="00000000">
      <w:pPr>
        <w:pStyle w:val="Heading1"/>
      </w:pPr>
      <w:r>
        <w:t>Discussion</w:t>
      </w:r>
    </w:p>
    <w:p w14:paraId="1D10FEB4" w14:textId="7C125F1F" w:rsidR="00440533" w:rsidRDefault="00FD7712">
      <w:pPr>
        <w:pBdr>
          <w:bottom w:val="single" w:sz="6" w:space="1" w:color="1F4E79"/>
        </w:pBdr>
        <w:spacing w:before="280" w:after="80"/>
      </w:pPr>
      <w:r>
        <w:rPr>
          <w:b/>
          <w:bCs/>
          <w:color w:val="1F4E79"/>
          <w:sz w:val="24"/>
          <w:szCs w:val="24"/>
        </w:rPr>
        <w:t>Human</w:t>
      </w:r>
    </w:p>
    <w:p w14:paraId="3008018E" w14:textId="77777777" w:rsidR="00440533" w:rsidRDefault="00000000">
      <w:pPr>
        <w:spacing w:after="140" w:line="276" w:lineRule="auto"/>
      </w:pPr>
      <w:r>
        <w:t>After thinking about it, I'm not sure the 15 deg scan intervals will help much. As you pointed out yesterday, the FOV overlap even at 45 deg intervals means a 15 deg scan interval will not provide any additional information.</w:t>
      </w:r>
    </w:p>
    <w:p w14:paraId="3E3066F9" w14:textId="6805CC76" w:rsidR="00440533" w:rsidRDefault="00FD7712">
      <w:pPr>
        <w:pBdr>
          <w:bottom w:val="single" w:sz="6" w:space="1" w:color="1F4E79"/>
        </w:pBdr>
        <w:spacing w:before="280" w:after="80"/>
      </w:pPr>
      <w:r>
        <w:rPr>
          <w:b/>
          <w:bCs/>
          <w:color w:val="1F4E79"/>
          <w:sz w:val="24"/>
          <w:szCs w:val="24"/>
        </w:rPr>
        <w:t>Human</w:t>
      </w:r>
    </w:p>
    <w:p w14:paraId="77659133" w14:textId="4D2D1F3F" w:rsidR="00FD7712" w:rsidRDefault="00000000" w:rsidP="00FD7712">
      <w:pPr>
        <w:spacing w:after="140" w:line="276" w:lineRule="auto"/>
      </w:pPr>
      <w:r>
        <w:t xml:space="preserve">Thinking aloud here; the problem we are trying to solve is "what is the best direction to move after encountering a 'too close' obstacle"? We use the OAK-D Lite camera to produce a </w:t>
      </w:r>
      <w:proofErr w:type="gramStart"/>
      <w:r>
        <w:t>coarse</w:t>
      </w:r>
      <w:proofErr w:type="gramEnd"/>
      <w:r>
        <w:t xml:space="preserve"> 2D (off-angle and depth) array. From this array we select the best off-angle/depth pair for each orientation in an 8-position (initial heading plus seven 45 deg scan steps). At the end of the </w:t>
      </w:r>
      <w:proofErr w:type="gramStart"/>
      <w:r>
        <w:t>scan</w:t>
      </w:r>
      <w:proofErr w:type="gramEnd"/>
      <w:r>
        <w:t xml:space="preserve"> we have a catalog of robot headings /best-depth pairs. From that we pick the best depth and tell the robot to turn to the associated heading. We have found so far that this algorithm doesn't always pick the 'correct' heading in an office environment with lots of clutter, but with an obvious open direction with an approximately 7m clear run. This leads me to believe that either we do not have a good definition of 'best direction</w:t>
      </w:r>
      <w:r w:rsidR="00FD7712">
        <w:t xml:space="preserve">’ </w:t>
      </w:r>
      <w:r w:rsidR="00FD7712">
        <w:t>or our sensor is incapable of distinguishing between 'under the desk past my legs' and 'doorway 7 meters away', or we are not utilizing our sensor information appropriately. As you just mentioned, a better 'best direction' definition might be your "A direction worth driving is the heading whose central strip is far, and whose neighbors are also far. One bright pixel at the edge of the frame is not that."</w:t>
      </w:r>
    </w:p>
    <w:p w14:paraId="61EB35BF" w14:textId="0E804405" w:rsidR="00440533" w:rsidRDefault="00440533">
      <w:pPr>
        <w:spacing w:after="140" w:line="276" w:lineRule="auto"/>
      </w:pPr>
    </w:p>
    <w:p w14:paraId="1779D1AE" w14:textId="77777777" w:rsidR="00440533" w:rsidRDefault="00000000">
      <w:pPr>
        <w:pBdr>
          <w:bottom w:val="single" w:sz="6" w:space="1" w:color="1F4E79"/>
        </w:pBdr>
        <w:spacing w:before="280" w:after="80"/>
      </w:pPr>
      <w:r>
        <w:rPr>
          <w:b/>
          <w:bCs/>
          <w:color w:val="1F4E79"/>
          <w:sz w:val="24"/>
          <w:szCs w:val="24"/>
        </w:rPr>
        <w:t>Grok</w:t>
      </w:r>
    </w:p>
    <w:p w14:paraId="376DCC44" w14:textId="77777777" w:rsidR="00440533" w:rsidRDefault="00000000">
      <w:pPr>
        <w:spacing w:after="140" w:line="276" w:lineRule="auto"/>
      </w:pPr>
      <w:r>
        <w:t>The 15° scan would mostly resample the same frames. With a 72° stereo field of view, a stop already sees the neighbor's scene, so tighter steps add copies, not a new direction.</w:t>
      </w:r>
    </w:p>
    <w:p w14:paraId="0A420E32" w14:textId="77777777" w:rsidR="00440533" w:rsidRDefault="00000000">
      <w:pPr>
        <w:pBdr>
          <w:bottom w:val="single" w:sz="6" w:space="1" w:color="1F4E79"/>
        </w:pBdr>
        <w:spacing w:before="280" w:after="80"/>
      </w:pPr>
      <w:r>
        <w:rPr>
          <w:b/>
          <w:bCs/>
          <w:color w:val="1F4E79"/>
          <w:sz w:val="24"/>
          <w:szCs w:val="24"/>
        </w:rPr>
        <w:t>Grok</w:t>
      </w:r>
    </w:p>
    <w:p w14:paraId="23273E33" w14:textId="77777777" w:rsidR="00440533" w:rsidRDefault="00000000">
      <w:pPr>
        <w:spacing w:after="140" w:line="276" w:lineRule="auto"/>
      </w:pPr>
      <w:r>
        <w:t xml:space="preserve">The break is in what "best" means. The catalog keeps the farthest pixel in each frame, then turns to the heading that held the single largest of those. In this room that pixel is often a gap under a chair, or the doorway already </w:t>
      </w:r>
      <w:proofErr w:type="gramStart"/>
      <w:r>
        <w:t>in</w:t>
      </w:r>
      <w:proofErr w:type="gramEnd"/>
      <w:r>
        <w:t xml:space="preserve"> the edge of the frame, one stop before the robot is aimed at it. A 7 m clear run only wins if some frame's farthest pixel happens to be that run, and the heading stored with it happens to be the one pointing down it.</w:t>
      </w:r>
    </w:p>
    <w:p w14:paraId="338A008C" w14:textId="77777777" w:rsidR="00440533" w:rsidRDefault="00000000">
      <w:pPr>
        <w:pBdr>
          <w:bottom w:val="single" w:sz="6" w:space="1" w:color="1F4E79"/>
        </w:pBdr>
        <w:spacing w:before="280" w:after="80"/>
      </w:pPr>
      <w:r>
        <w:rPr>
          <w:b/>
          <w:bCs/>
          <w:color w:val="1F4E79"/>
          <w:sz w:val="24"/>
          <w:szCs w:val="24"/>
        </w:rPr>
        <w:t>Grok</w:t>
      </w:r>
    </w:p>
    <w:p w14:paraId="5043C26A" w14:textId="77777777" w:rsidR="00440533" w:rsidRDefault="00000000">
      <w:pPr>
        <w:spacing w:after="140" w:line="276" w:lineRule="auto"/>
      </w:pPr>
      <w:proofErr w:type="gramStart"/>
      <w:r>
        <w:t>So</w:t>
      </w:r>
      <w:proofErr w:type="gramEnd"/>
      <w:r>
        <w:t xml:space="preserve"> the two separate faults are the score and the pairing. The score is "farthest pixel anywhere," not "longest clear path straight ahead." The pairing is the heading filed with that pixel, which across the three runs did not stay on the doorway: 3379 mm, 1386 mm, and 1772 mm for the same south opening.</w:t>
      </w:r>
    </w:p>
    <w:p w14:paraId="52864841" w14:textId="77777777" w:rsidR="00440533" w:rsidRDefault="00000000">
      <w:pPr>
        <w:pBdr>
          <w:bottom w:val="single" w:sz="6" w:space="1" w:color="1F4E79"/>
        </w:pBdr>
        <w:spacing w:before="280" w:after="80"/>
      </w:pPr>
      <w:r>
        <w:rPr>
          <w:b/>
          <w:bCs/>
          <w:color w:val="1F4E79"/>
          <w:sz w:val="24"/>
          <w:szCs w:val="24"/>
        </w:rPr>
        <w:lastRenderedPageBreak/>
        <w:t>Grok</w:t>
      </w:r>
    </w:p>
    <w:p w14:paraId="048EC719" w14:textId="77777777" w:rsidR="00440533" w:rsidRDefault="00000000">
      <w:pPr>
        <w:spacing w:after="140" w:line="276" w:lineRule="auto"/>
      </w:pPr>
      <w:r>
        <w:t>A direction worth driving is the heading whose central strip is far, and whose neighbors are also far. One bright pixel at the edge of the frame is not that.</w:t>
      </w:r>
    </w:p>
    <w:p w14:paraId="7F8D8D9F" w14:textId="01A00FE1" w:rsidR="00440533" w:rsidRDefault="00FD7712">
      <w:pPr>
        <w:pBdr>
          <w:bottom w:val="single" w:sz="6" w:space="1" w:color="1F4E79"/>
        </w:pBdr>
        <w:spacing w:before="280" w:after="80"/>
      </w:pPr>
      <w:r>
        <w:rPr>
          <w:b/>
          <w:bCs/>
          <w:color w:val="1F4E79"/>
          <w:sz w:val="24"/>
          <w:szCs w:val="24"/>
        </w:rPr>
        <w:t>Human</w:t>
      </w:r>
    </w:p>
    <w:p w14:paraId="45F975E5" w14:textId="7EC9D5B9" w:rsidR="00440533" w:rsidRDefault="00FD7712">
      <w:pPr>
        <w:pBdr>
          <w:bottom w:val="single" w:sz="6" w:space="1" w:color="1F4E79"/>
        </w:pBdr>
        <w:spacing w:before="280" w:after="80"/>
      </w:pPr>
      <w:r>
        <w:rPr>
          <w:b/>
          <w:bCs/>
          <w:color w:val="1F4E79"/>
          <w:sz w:val="24"/>
          <w:szCs w:val="24"/>
        </w:rPr>
        <w:t>Human</w:t>
      </w:r>
    </w:p>
    <w:p w14:paraId="0E2C9A5A" w14:textId="77777777" w:rsidR="00440533" w:rsidRDefault="00000000">
      <w:pPr>
        <w:spacing w:after="140" w:line="276" w:lineRule="auto"/>
      </w:pPr>
      <w:r>
        <w:t xml:space="preserve">This leads to the conclusion that just picking the 'best-depth' associated with a scan stop is not sufficient for robust 'best-direction' determination. The good news; we </w:t>
      </w:r>
      <w:proofErr w:type="gramStart"/>
      <w:r>
        <w:t>actually have</w:t>
      </w:r>
      <w:proofErr w:type="gramEnd"/>
      <w:r>
        <w:t xml:space="preserve"> more information available from even the coarse algorithm we are currently using. Each 'best-depth' value is also paired with an 'off-angle' value that denotes how far off from the camera's central axis the best-depth value is located - this is what we use for 'tweak right'/'tweak left' adjustments. So, if we </w:t>
      </w:r>
      <w:proofErr w:type="gramStart"/>
      <w:r>
        <w:t>wished</w:t>
      </w:r>
      <w:proofErr w:type="gramEnd"/>
      <w:r>
        <w:t xml:space="preserve">, we could replace the single 'best-depth' value in our scan catalog with an array containing *all* of the depth values available for each scan position. Due to the overlap caused by a </w:t>
      </w:r>
      <w:proofErr w:type="gramStart"/>
      <w:r>
        <w:t>45 degree</w:t>
      </w:r>
      <w:proofErr w:type="gramEnd"/>
      <w:r>
        <w:t xml:space="preserve"> scan interval and a ~70 FOV, we might even be able to stitch the separate depth value arrays into a more-or-less seamless 'horizon depth array' that could make finding the real 'best direction' much more robust.</w:t>
      </w:r>
    </w:p>
    <w:p w14:paraId="602A1F19" w14:textId="7DAF848B" w:rsidR="00440533" w:rsidRDefault="00FD7712">
      <w:pPr>
        <w:pBdr>
          <w:bottom w:val="single" w:sz="6" w:space="1" w:color="1F4E79"/>
        </w:pBdr>
        <w:spacing w:before="280" w:after="80"/>
      </w:pPr>
      <w:r>
        <w:rPr>
          <w:b/>
          <w:bCs/>
          <w:color w:val="1F4E79"/>
          <w:sz w:val="24"/>
          <w:szCs w:val="24"/>
        </w:rPr>
        <w:t>Human</w:t>
      </w:r>
    </w:p>
    <w:p w14:paraId="4AF7E8F5" w14:textId="77777777" w:rsidR="00440533" w:rsidRDefault="00000000">
      <w:pPr>
        <w:spacing w:after="140" w:line="276" w:lineRule="auto"/>
      </w:pPr>
      <w:r>
        <w:t xml:space="preserve">As a possible variation on your "A direction worth driving is the heading whose central strip is far, and whose neighbors are also far. One bright pixel at the edge of the frame is not that." In my old robot's </w:t>
      </w:r>
      <w:proofErr w:type="gramStart"/>
      <w:r>
        <w:t>firmware</w:t>
      </w:r>
      <w:proofErr w:type="gramEnd"/>
      <w:r>
        <w:t xml:space="preserve"> I used a mathematical variance calculation of front &amp; rear distance values to robustly determine when the robot was stuck; during normal operations, the front and rear distances vary linearly as the robot tracks a wall. When the robot gets stuck, the distances no longer vary. A variance calculation at each pass through the navigation loop will detect 'stuck' by noting that the variance has decreased below some threshold. If we were to construct the 'more or less seamless' array of depth values around the horizon, the 'best direction' would be the one that has a relatively smooth progression of depths up to peak and down again.</w:t>
      </w:r>
    </w:p>
    <w:p w14:paraId="23B0E7E8" w14:textId="3B62EA64" w:rsidR="00440533" w:rsidRDefault="00FD7712">
      <w:pPr>
        <w:pBdr>
          <w:bottom w:val="single" w:sz="6" w:space="1" w:color="1F4E79"/>
        </w:pBdr>
        <w:spacing w:before="280" w:after="80"/>
      </w:pPr>
      <w:r>
        <w:rPr>
          <w:b/>
          <w:bCs/>
          <w:color w:val="1F4E79"/>
          <w:sz w:val="24"/>
          <w:szCs w:val="24"/>
        </w:rPr>
        <w:t>Human</w:t>
      </w:r>
    </w:p>
    <w:p w14:paraId="54BD6E25" w14:textId="77777777" w:rsidR="00440533" w:rsidRDefault="00000000">
      <w:pPr>
        <w:spacing w:after="140" w:line="276" w:lineRule="auto"/>
      </w:pPr>
      <w:r>
        <w:t xml:space="preserve">So, to summarize my ramblings; I propose that we utilize the entire (or a subset of) </w:t>
      </w:r>
      <w:proofErr w:type="gramStart"/>
      <w:r>
        <w:t>the '</w:t>
      </w:r>
      <w:proofErr w:type="gramEnd"/>
      <w:r>
        <w:t>horizon' depth value array available from the camera at each scan orientation to make a better determination of 'best direction'.</w:t>
      </w:r>
    </w:p>
    <w:p w14:paraId="02376A7F" w14:textId="5528C6BB" w:rsidR="00440533" w:rsidRDefault="00FD7712">
      <w:pPr>
        <w:pBdr>
          <w:bottom w:val="single" w:sz="6" w:space="1" w:color="1F4E79"/>
        </w:pBdr>
        <w:spacing w:before="280" w:after="80"/>
      </w:pPr>
      <w:r>
        <w:rPr>
          <w:b/>
          <w:bCs/>
          <w:color w:val="1F4E79"/>
          <w:sz w:val="24"/>
          <w:szCs w:val="24"/>
        </w:rPr>
        <w:t>Human</w:t>
      </w:r>
    </w:p>
    <w:p w14:paraId="22FD3094" w14:textId="77777777" w:rsidR="00440533" w:rsidRDefault="00000000">
      <w:pPr>
        <w:spacing w:after="140" w:line="276" w:lineRule="auto"/>
      </w:pPr>
      <w:r>
        <w:t xml:space="preserve">One other </w:t>
      </w:r>
      <w:proofErr w:type="gramStart"/>
      <w:r>
        <w:t>off-beat</w:t>
      </w:r>
      <w:proofErr w:type="gramEnd"/>
      <w:r>
        <w:t xml:space="preserve"> but possibly relevant piece of data. We </w:t>
      </w:r>
      <w:proofErr w:type="gramStart"/>
      <w:r>
        <w:t>actually have</w:t>
      </w:r>
      <w:proofErr w:type="gramEnd"/>
      <w:r>
        <w:t xml:space="preserve"> a second independent distance sensor in the rear-facing VL53L1X IR TOF sensor. Maybe it could be used as a sanity check and/or a way to filter out the 'under the chair past my legs' orientation.</w:t>
      </w:r>
    </w:p>
    <w:p w14:paraId="663D5836" w14:textId="3AC7DCAE" w:rsidR="00440533" w:rsidRDefault="00FD7712">
      <w:pPr>
        <w:pBdr>
          <w:bottom w:val="single" w:sz="6" w:space="1" w:color="1F4E79"/>
        </w:pBdr>
        <w:spacing w:before="280" w:after="80"/>
      </w:pPr>
      <w:r>
        <w:rPr>
          <w:b/>
          <w:bCs/>
          <w:color w:val="1F4E79"/>
          <w:sz w:val="24"/>
          <w:szCs w:val="24"/>
        </w:rPr>
        <w:t>Human</w:t>
      </w:r>
    </w:p>
    <w:p w14:paraId="5A6DF42B" w14:textId="77777777" w:rsidR="00440533" w:rsidRDefault="00000000">
      <w:pPr>
        <w:spacing w:after="140" w:line="276" w:lineRule="auto"/>
      </w:pPr>
      <w:r>
        <w:t>Thoughts?</w:t>
      </w:r>
    </w:p>
    <w:p w14:paraId="473D0CAF" w14:textId="77777777" w:rsidR="00440533" w:rsidRDefault="00000000">
      <w:pPr>
        <w:pBdr>
          <w:bottom w:val="single" w:sz="6" w:space="1" w:color="1F4E79"/>
        </w:pBdr>
        <w:spacing w:before="280" w:after="80"/>
      </w:pPr>
      <w:r>
        <w:rPr>
          <w:b/>
          <w:bCs/>
          <w:color w:val="1F4E79"/>
          <w:sz w:val="24"/>
          <w:szCs w:val="24"/>
        </w:rPr>
        <w:t>Grok</w:t>
      </w:r>
    </w:p>
    <w:p w14:paraId="0C1C611B" w14:textId="77777777" w:rsidR="00440533" w:rsidRDefault="00000000">
      <w:pPr>
        <w:spacing w:after="140" w:line="276" w:lineRule="auto"/>
      </w:pPr>
      <w:r>
        <w:t xml:space="preserve">The horizon array is the right next representation. The single </w:t>
      </w:r>
      <w:proofErr w:type="gramStart"/>
      <w:r>
        <w:t>best-depth</w:t>
      </w:r>
      <w:proofErr w:type="gramEnd"/>
      <w:r>
        <w:t xml:space="preserve"> is what has been losing, and you already have the off-angle that says where that pixel was.</w:t>
      </w:r>
    </w:p>
    <w:p w14:paraId="37C5FFE2" w14:textId="77777777" w:rsidR="00440533" w:rsidRDefault="00000000">
      <w:pPr>
        <w:pBdr>
          <w:bottom w:val="single" w:sz="6" w:space="1" w:color="1F4E79"/>
        </w:pBdr>
        <w:spacing w:before="280" w:after="80"/>
      </w:pPr>
      <w:r>
        <w:rPr>
          <w:b/>
          <w:bCs/>
          <w:color w:val="1F4E79"/>
          <w:sz w:val="24"/>
          <w:szCs w:val="24"/>
        </w:rPr>
        <w:lastRenderedPageBreak/>
        <w:t>Grok</w:t>
      </w:r>
    </w:p>
    <w:p w14:paraId="41F647FC" w14:textId="77777777" w:rsidR="00440533" w:rsidRDefault="00000000">
      <w:pPr>
        <w:spacing w:after="140" w:line="276" w:lineRule="auto"/>
      </w:pPr>
      <w:r>
        <w:t>A stitched circle is only as good as the heading on each frame. That pairing is the thing the three runs did not hold: the doorway came back as 3379 mm, 1386 mm, and 1772 mm. If a frame is filed one stop off, stitching smears the 7 m opening into the wrong sector and makes the miss look smooth. Per stop, keep the angle-and-depth samples in camera axes. Convert to world heading only after the H for that stop is in. Do not stitch until a stop aimed at the doorway keeps the long reading.</w:t>
      </w:r>
    </w:p>
    <w:p w14:paraId="203461F2" w14:textId="77777777" w:rsidR="00440533" w:rsidRDefault="00000000">
      <w:pPr>
        <w:pBdr>
          <w:bottom w:val="single" w:sz="6" w:space="1" w:color="1F4E79"/>
        </w:pBdr>
        <w:spacing w:before="280" w:after="80"/>
      </w:pPr>
      <w:r>
        <w:rPr>
          <w:b/>
          <w:bCs/>
          <w:color w:val="1F4E79"/>
          <w:sz w:val="24"/>
          <w:szCs w:val="24"/>
        </w:rPr>
        <w:t>Grok</w:t>
      </w:r>
    </w:p>
    <w:p w14:paraId="149E3AC3" w14:textId="77777777" w:rsidR="00440533" w:rsidRDefault="00000000">
      <w:pPr>
        <w:spacing w:after="140" w:line="276" w:lineRule="auto"/>
      </w:pPr>
      <w:r>
        <w:t xml:space="preserve">The variance idea is the part that rejects the chair gap without stitching. A doorway is a wide lobe: several </w:t>
      </w:r>
      <w:proofErr w:type="gramStart"/>
      <w:r>
        <w:t>off-angles</w:t>
      </w:r>
      <w:proofErr w:type="gramEnd"/>
      <w:r>
        <w:t xml:space="preserve"> far, and the neighbors far too. Under the desk is a narrow spike, one far pixel with near pixels beside it. Score each stop by the width of the far region around the center, not by the maximum. The peak of a smooth run is the direction. A lone 2968 mm at the edge of the frame loses.</w:t>
      </w:r>
    </w:p>
    <w:p w14:paraId="15410703" w14:textId="77777777" w:rsidR="00440533" w:rsidRDefault="00000000">
      <w:pPr>
        <w:pBdr>
          <w:bottom w:val="single" w:sz="6" w:space="1" w:color="1F4E79"/>
        </w:pBdr>
        <w:spacing w:before="280" w:after="80"/>
      </w:pPr>
      <w:r>
        <w:rPr>
          <w:b/>
          <w:bCs/>
          <w:color w:val="1F4E79"/>
          <w:sz w:val="24"/>
          <w:szCs w:val="24"/>
        </w:rPr>
        <w:t>Grok</w:t>
      </w:r>
    </w:p>
    <w:p w14:paraId="7AB6AC18" w14:textId="77777777" w:rsidR="00440533" w:rsidRDefault="00000000">
      <w:pPr>
        <w:spacing w:after="140" w:line="276" w:lineRule="auto"/>
      </w:pPr>
      <w:r>
        <w:t xml:space="preserve">The rear VL53L1X can be a veto, not the selector. It is one narrow beam, 180° from the camera. At a real doorway stop the camera's central strip is far and the rear beam is the wall just backed away from. At the </w:t>
      </w:r>
      <w:proofErr w:type="gramStart"/>
      <w:r>
        <w:t>legs</w:t>
      </w:r>
      <w:proofErr w:type="gramEnd"/>
      <w:r>
        <w:t xml:space="preserve"> stop the camera's far pixel is off-axis and the rear beam is not a wall. Sample it at the same pause as the H. If the rear range is long too, that stop is a gap, not an exit.</w:t>
      </w:r>
    </w:p>
    <w:p w14:paraId="4CF502CA" w14:textId="77777777" w:rsidR="00440533" w:rsidRDefault="00000000">
      <w:pPr>
        <w:pBdr>
          <w:bottom w:val="single" w:sz="6" w:space="1" w:color="1F4E79"/>
        </w:pBdr>
        <w:spacing w:before="280" w:after="80"/>
      </w:pPr>
      <w:r>
        <w:rPr>
          <w:b/>
          <w:bCs/>
          <w:color w:val="1F4E79"/>
          <w:sz w:val="24"/>
          <w:szCs w:val="24"/>
        </w:rPr>
        <w:t>Grok</w:t>
      </w:r>
    </w:p>
    <w:p w14:paraId="6E78D2C7" w14:textId="77777777" w:rsidR="00440533" w:rsidRDefault="00000000">
      <w:pPr>
        <w:spacing w:after="140" w:line="276" w:lineRule="auto"/>
      </w:pPr>
      <w:proofErr w:type="gramStart"/>
      <w:r>
        <w:t>So</w:t>
      </w:r>
      <w:proofErr w:type="gramEnd"/>
      <w:r>
        <w:t xml:space="preserve"> the catalog row becomes the central depth, the width of the far region, and the rear range. The winner is the wide, central, rear-near stop. The 15° scan can wait until that score picks south on a 45° run.</w:t>
      </w:r>
    </w:p>
    <w:p w14:paraId="2C3AFC81" w14:textId="17EF36F1" w:rsidR="00440533" w:rsidRDefault="00FD7712">
      <w:pPr>
        <w:pBdr>
          <w:bottom w:val="single" w:sz="6" w:space="1" w:color="1F4E79"/>
        </w:pBdr>
        <w:spacing w:before="280" w:after="80"/>
      </w:pPr>
      <w:r>
        <w:rPr>
          <w:b/>
          <w:bCs/>
          <w:color w:val="1F4E79"/>
          <w:sz w:val="24"/>
          <w:szCs w:val="24"/>
        </w:rPr>
        <w:t>Human</w:t>
      </w:r>
    </w:p>
    <w:p w14:paraId="6DF59D07" w14:textId="77777777" w:rsidR="00440533" w:rsidRDefault="00000000">
      <w:pPr>
        <w:spacing w:after="140" w:line="276" w:lineRule="auto"/>
      </w:pPr>
      <w:r>
        <w:t xml:space="preserve">"The rear VL53L1X can be a veto, not the selector. It is one narrow beam, 180° from the camera. At a real doorway stop the camera's central strip is far and the rear beam is the wall just backed away from. At the </w:t>
      </w:r>
      <w:proofErr w:type="gramStart"/>
      <w:r>
        <w:t>legs</w:t>
      </w:r>
      <w:proofErr w:type="gramEnd"/>
      <w:r>
        <w:t xml:space="preserve"> stop the camera's far pixel is off-axis and the rear beam is not a wall. Sample it at the same pause as the H. If the rear range is long too, that stop is a gap, not an exit."</w:t>
      </w:r>
    </w:p>
    <w:p w14:paraId="02961048" w14:textId="6A3194B4" w:rsidR="00440533" w:rsidRDefault="00FD7712">
      <w:pPr>
        <w:pBdr>
          <w:bottom w:val="single" w:sz="6" w:space="1" w:color="1F4E79"/>
        </w:pBdr>
        <w:spacing w:before="280" w:after="80"/>
      </w:pPr>
      <w:r>
        <w:rPr>
          <w:b/>
          <w:bCs/>
          <w:color w:val="1F4E79"/>
          <w:sz w:val="24"/>
          <w:szCs w:val="24"/>
        </w:rPr>
        <w:t>Human</w:t>
      </w:r>
    </w:p>
    <w:p w14:paraId="51FB3BA6" w14:textId="77777777" w:rsidR="00440533" w:rsidRDefault="00000000">
      <w:pPr>
        <w:spacing w:after="140" w:line="276" w:lineRule="auto"/>
      </w:pPr>
      <w:r>
        <w:t>I like the 'veto' idea, but it's not just a veto. When the robot is pointing away from the doorway, the rear sensor is pointing toward it. A good measure of 'best-direction' would be the direction that produced multiple far-distance values in that (or adjacent?) scan stop *and also* with a correlated high distance value from the rear sensor reading associated with the opposite scan direction (i.e. the scan direction where the rear sensor is pointed in the same direction as the 'best-direction' candidate). Maybe that is really the same as the 'veto' idea - inverted?</w:t>
      </w:r>
    </w:p>
    <w:p w14:paraId="2E2C3091" w14:textId="4E2C6943" w:rsidR="00440533" w:rsidRDefault="00FD7712">
      <w:pPr>
        <w:pBdr>
          <w:bottom w:val="single" w:sz="6" w:space="1" w:color="1F4E79"/>
        </w:pBdr>
        <w:spacing w:before="280" w:after="80"/>
      </w:pPr>
      <w:r>
        <w:rPr>
          <w:b/>
          <w:bCs/>
          <w:color w:val="1F4E79"/>
          <w:sz w:val="24"/>
          <w:szCs w:val="24"/>
        </w:rPr>
        <w:t>Human</w:t>
      </w:r>
    </w:p>
    <w:p w14:paraId="704FEC4F" w14:textId="77777777" w:rsidR="00440533" w:rsidRDefault="00000000">
      <w:pPr>
        <w:spacing w:after="140" w:line="276" w:lineRule="auto"/>
      </w:pPr>
      <w:r>
        <w:t xml:space="preserve">Also, since the VL53L1X is very fast, we could </w:t>
      </w:r>
      <w:proofErr w:type="gramStart"/>
      <w:r>
        <w:t>actually use</w:t>
      </w:r>
      <w:proofErr w:type="gramEnd"/>
      <w:r>
        <w:t xml:space="preserve"> it to produce a much more granular map of a candidate direction by rotating the robot 180 deg and smoothly rotating the robot through the directions of interest. And now that I think about it- that sensor doesn't have to be rear-facing; I could just as easily mount it facing in the same direction as the camera, and then it becomes an accessory-during-the-fact collaborator.</w:t>
      </w:r>
    </w:p>
    <w:p w14:paraId="45299766" w14:textId="5A43D403" w:rsidR="00440533" w:rsidRDefault="00FD7712">
      <w:pPr>
        <w:pBdr>
          <w:bottom w:val="single" w:sz="6" w:space="1" w:color="1F4E79"/>
        </w:pBdr>
        <w:spacing w:before="280" w:after="80"/>
      </w:pPr>
      <w:r>
        <w:rPr>
          <w:b/>
          <w:bCs/>
          <w:color w:val="1F4E79"/>
          <w:sz w:val="24"/>
          <w:szCs w:val="24"/>
        </w:rPr>
        <w:lastRenderedPageBreak/>
        <w:t>Human</w:t>
      </w:r>
    </w:p>
    <w:p w14:paraId="67A1F1E7" w14:textId="77777777" w:rsidR="00440533" w:rsidRDefault="00000000">
      <w:pPr>
        <w:spacing w:after="140" w:line="276" w:lineRule="auto"/>
      </w:pPr>
      <w:r>
        <w:t>"The winner is the wide, central, rear-near stop" I believe you let an assumption sneak into this sentence; the 'best-direction' doesn't have to be 180 degrees from the obstacle. The robot could just as easily hit a chair just past a long hallway, where the '</w:t>
      </w:r>
      <w:proofErr w:type="gramStart"/>
      <w:r>
        <w:t>best-direction</w:t>
      </w:r>
      <w:proofErr w:type="gramEnd"/>
      <w:r>
        <w:t xml:space="preserve">' is 90 degrees from the obstacle orientation. In the limit, think of a 'Tee' intersection (except the horizontal </w:t>
      </w:r>
      <w:proofErr w:type="gramStart"/>
      <w:r>
        <w:t>cross-bar</w:t>
      </w:r>
      <w:proofErr w:type="gramEnd"/>
      <w:r>
        <w:t xml:space="preserve"> is longer than the vertical portion) where the robot is traveling from the bottom of the 'Tee' toward the top. </w:t>
      </w:r>
      <w:proofErr w:type="gramStart"/>
      <w:r>
        <w:t>the</w:t>
      </w:r>
      <w:proofErr w:type="gramEnd"/>
      <w:r>
        <w:t xml:space="preserve"> robot reaches the top of the T intersection and hits the far side. Then *either* </w:t>
      </w:r>
      <w:proofErr w:type="gramStart"/>
      <w:r>
        <w:t>90 degree</w:t>
      </w:r>
      <w:proofErr w:type="gramEnd"/>
      <w:r>
        <w:t xml:space="preserve"> direction would work&gt; So the catalog row becomes the central depth, the width of the far region, and the rear range. The winner is the wide, central, rear-near stop. The 15° scan can wait until that score picks south on a 45° run.</w:t>
      </w:r>
    </w:p>
    <w:p w14:paraId="4ACA208E" w14:textId="77777777" w:rsidR="00440533" w:rsidRDefault="00000000">
      <w:pPr>
        <w:pBdr>
          <w:bottom w:val="single" w:sz="6" w:space="1" w:color="1F4E79"/>
        </w:pBdr>
        <w:spacing w:before="280" w:after="80"/>
      </w:pPr>
      <w:r>
        <w:rPr>
          <w:b/>
          <w:bCs/>
          <w:color w:val="1F4E79"/>
          <w:sz w:val="24"/>
          <w:szCs w:val="24"/>
        </w:rPr>
        <w:t>Grok</w:t>
      </w:r>
    </w:p>
    <w:p w14:paraId="474FC82B" w14:textId="77777777" w:rsidR="00440533" w:rsidRDefault="00000000">
      <w:pPr>
        <w:spacing w:after="140" w:line="276" w:lineRule="auto"/>
      </w:pPr>
      <w:r>
        <w:t xml:space="preserve">Yes. The rear-near rule was the wrong geometry. It only fits this room, where the robot backed off a wall and the doorway was behind it. At the top of a T, both exits are 90° from the wall it </w:t>
      </w:r>
      <w:proofErr w:type="gramStart"/>
      <w:r>
        <w:t>hit</w:t>
      </w:r>
      <w:proofErr w:type="gramEnd"/>
      <w:r>
        <w:t>, and the rear beam at either exit stop is the other exit, not a wall. A long rear reading there would veto the right answer.</w:t>
      </w:r>
    </w:p>
    <w:p w14:paraId="5ABEF8A1" w14:textId="77777777" w:rsidR="00440533" w:rsidRDefault="00000000">
      <w:pPr>
        <w:pBdr>
          <w:bottom w:val="single" w:sz="6" w:space="1" w:color="1F4E79"/>
        </w:pBdr>
        <w:spacing w:before="280" w:after="80"/>
      </w:pPr>
      <w:r>
        <w:rPr>
          <w:b/>
          <w:bCs/>
          <w:color w:val="1F4E79"/>
          <w:sz w:val="24"/>
          <w:szCs w:val="24"/>
        </w:rPr>
        <w:t>Grok</w:t>
      </w:r>
    </w:p>
    <w:p w14:paraId="6B551E9D" w14:textId="77777777" w:rsidR="00440533" w:rsidRDefault="00000000">
      <w:pPr>
        <w:spacing w:after="140" w:line="276" w:lineRule="auto"/>
      </w:pPr>
      <w:r>
        <w:t xml:space="preserve">The useful pairing is the opposite stop. A candidate heading is confirmed when the camera's wide central lobe points that way and the rear beam, taken at the </w:t>
      </w:r>
      <w:proofErr w:type="gramStart"/>
      <w:r>
        <w:t>stop 180° around</w:t>
      </w:r>
      <w:proofErr w:type="gramEnd"/>
      <w:r>
        <w:t>, also sees far down that same line. That is the veto inverted: the rear sensor votes for a direction while it is aimed at it, not while the camera is. Adjacent stops can vote too, since the beam is narrow and a stop may not land on the opening.</w:t>
      </w:r>
    </w:p>
    <w:p w14:paraId="3B845CFB" w14:textId="77777777" w:rsidR="00440533" w:rsidRDefault="00000000">
      <w:pPr>
        <w:pBdr>
          <w:bottom w:val="single" w:sz="6" w:space="1" w:color="1F4E79"/>
        </w:pBdr>
        <w:spacing w:before="280" w:after="80"/>
      </w:pPr>
      <w:r>
        <w:rPr>
          <w:b/>
          <w:bCs/>
          <w:color w:val="1F4E79"/>
          <w:sz w:val="24"/>
          <w:szCs w:val="24"/>
        </w:rPr>
        <w:t>Grok</w:t>
      </w:r>
    </w:p>
    <w:p w14:paraId="5FEFCB0B" w14:textId="77777777" w:rsidR="00440533" w:rsidRDefault="00000000">
      <w:pPr>
        <w:spacing w:after="140" w:line="276" w:lineRule="auto"/>
      </w:pPr>
      <w:r>
        <w:t>Mounting it forward makes that simpler. It then samples the same direction as the camera, at the same pause as the H, and a far central lobe plus a far beam is one stop instead of a pair. A smooth 180° sweep with the VL53L1X is a good way to draw the lobe once a candidate exists. It is a poor whole-room scan: one narrow beam misses a doorway that the 72° camera only catches off-axis.</w:t>
      </w:r>
    </w:p>
    <w:p w14:paraId="0D4D583D" w14:textId="77777777" w:rsidR="00440533" w:rsidRDefault="00000000">
      <w:pPr>
        <w:pBdr>
          <w:bottom w:val="single" w:sz="6" w:space="1" w:color="1F4E79"/>
        </w:pBdr>
        <w:spacing w:before="280" w:after="80"/>
      </w:pPr>
      <w:r>
        <w:rPr>
          <w:b/>
          <w:bCs/>
          <w:color w:val="1F4E79"/>
          <w:sz w:val="24"/>
          <w:szCs w:val="24"/>
        </w:rPr>
        <w:t>Grok</w:t>
      </w:r>
    </w:p>
    <w:p w14:paraId="6B3EDD92" w14:textId="77777777" w:rsidR="00440533" w:rsidRDefault="00000000">
      <w:pPr>
        <w:spacing w:after="140" w:line="276" w:lineRule="auto"/>
      </w:pPr>
      <w:r>
        <w:t>The row is the central depth, the width of the far region, and the range along that same line from the other sensor. The winner is the wide lobe, wherever it sits relative to the obstacle.</w:t>
      </w:r>
    </w:p>
    <w:p w14:paraId="65C719D5" w14:textId="064C350F" w:rsidR="00440533" w:rsidRDefault="00FD7712">
      <w:pPr>
        <w:pBdr>
          <w:bottom w:val="single" w:sz="6" w:space="1" w:color="1F4E79"/>
        </w:pBdr>
        <w:spacing w:before="280" w:after="80"/>
      </w:pPr>
      <w:r>
        <w:rPr>
          <w:b/>
          <w:bCs/>
          <w:color w:val="1F4E79"/>
          <w:sz w:val="24"/>
          <w:szCs w:val="24"/>
        </w:rPr>
        <w:t>Human</w:t>
      </w:r>
    </w:p>
    <w:p w14:paraId="2236DA85" w14:textId="77777777" w:rsidR="00440533" w:rsidRDefault="00000000">
      <w:pPr>
        <w:spacing w:after="140" w:line="276" w:lineRule="auto"/>
      </w:pPr>
      <w:r>
        <w:t>Can an item in the scan catalog object be *all* of the horizon-level depths associated with a scan position? Would that help or be overkill?</w:t>
      </w:r>
    </w:p>
    <w:p w14:paraId="2D69E780" w14:textId="77777777" w:rsidR="00440533" w:rsidRDefault="00000000">
      <w:pPr>
        <w:pBdr>
          <w:bottom w:val="single" w:sz="6" w:space="1" w:color="1F4E79"/>
        </w:pBdr>
        <w:spacing w:before="280" w:after="80"/>
      </w:pPr>
      <w:r>
        <w:rPr>
          <w:b/>
          <w:bCs/>
          <w:color w:val="1F4E79"/>
          <w:sz w:val="24"/>
          <w:szCs w:val="24"/>
        </w:rPr>
        <w:t>Grok</w:t>
      </w:r>
    </w:p>
    <w:p w14:paraId="52E2E268" w14:textId="77777777" w:rsidR="00440533" w:rsidRDefault="00000000">
      <w:pPr>
        <w:spacing w:after="140" w:line="276" w:lineRule="auto"/>
      </w:pPr>
      <w:r>
        <w:t>Yes, and it is the useful amount, not overkill, if the item is the horizon bins and not the frame.</w:t>
      </w:r>
    </w:p>
    <w:p w14:paraId="65147F81" w14:textId="77777777" w:rsidR="00440533" w:rsidRDefault="00000000">
      <w:pPr>
        <w:pBdr>
          <w:bottom w:val="single" w:sz="6" w:space="1" w:color="1F4E79"/>
        </w:pBdr>
        <w:spacing w:before="280" w:after="80"/>
      </w:pPr>
      <w:r>
        <w:rPr>
          <w:b/>
          <w:bCs/>
          <w:color w:val="1F4E79"/>
          <w:sz w:val="24"/>
          <w:szCs w:val="24"/>
        </w:rPr>
        <w:t>Grok</w:t>
      </w:r>
    </w:p>
    <w:p w14:paraId="5E6C5BE4" w14:textId="77777777" w:rsidR="00440533" w:rsidRDefault="00000000">
      <w:pPr>
        <w:spacing w:after="140" w:line="276" w:lineRule="auto"/>
      </w:pPr>
      <w:r>
        <w:lastRenderedPageBreak/>
        <w:t>A stop already produces a set of off-angle and depth pairs. Storing that set on the catalog row is what lets you score width instead of one pixel. Eight stops, and something like a depth every 5° across the 72° frame, is under 120 numbers. That is nothing next to a depth image.</w:t>
      </w:r>
    </w:p>
    <w:p w14:paraId="7E0E2678" w14:textId="77777777" w:rsidR="00440533" w:rsidRDefault="00000000">
      <w:pPr>
        <w:pBdr>
          <w:bottom w:val="single" w:sz="6" w:space="1" w:color="1F4E79"/>
        </w:pBdr>
        <w:spacing w:before="280" w:after="80"/>
      </w:pPr>
      <w:r>
        <w:rPr>
          <w:b/>
          <w:bCs/>
          <w:color w:val="1F4E79"/>
          <w:sz w:val="24"/>
          <w:szCs w:val="24"/>
        </w:rPr>
        <w:t>Grok</w:t>
      </w:r>
    </w:p>
    <w:p w14:paraId="7FE6D854" w14:textId="77777777" w:rsidR="00440533" w:rsidRDefault="00000000">
      <w:pPr>
        <w:spacing w:after="140" w:line="276" w:lineRule="auto"/>
      </w:pPr>
      <w:r>
        <w:t xml:space="preserve">What would be overkill is keeping every pixel, or stitching those rows into one circle before a doorway stop has held its own long reading. Keep each row in camera angles, with the H for that stop. Width and central depth come from the row. The winner is the row whose far bins cluster around zero </w:t>
      </w:r>
      <w:proofErr w:type="gramStart"/>
      <w:r>
        <w:t>off-angle</w:t>
      </w:r>
      <w:proofErr w:type="gramEnd"/>
      <w:r>
        <w:t>, not the row that contains the single largest number.</w:t>
      </w:r>
    </w:p>
    <w:p w14:paraId="56060FC4" w14:textId="69D10220" w:rsidR="00440533" w:rsidRDefault="00FD7712">
      <w:pPr>
        <w:pBdr>
          <w:bottom w:val="single" w:sz="6" w:space="1" w:color="1F4E79"/>
        </w:pBdr>
        <w:spacing w:before="280" w:after="80"/>
      </w:pPr>
      <w:r>
        <w:rPr>
          <w:b/>
          <w:bCs/>
          <w:color w:val="1F4E79"/>
          <w:sz w:val="24"/>
          <w:szCs w:val="24"/>
        </w:rPr>
        <w:t>Human</w:t>
      </w:r>
    </w:p>
    <w:p w14:paraId="4197B8C8" w14:textId="77777777" w:rsidR="00440533" w:rsidRDefault="00000000">
      <w:pPr>
        <w:spacing w:after="140" w:line="276" w:lineRule="auto"/>
      </w:pPr>
      <w:r>
        <w:t xml:space="preserve">"The winner is the row whose far bins cluster around zero </w:t>
      </w:r>
      <w:proofErr w:type="gramStart"/>
      <w:r>
        <w:t>off-angle</w:t>
      </w:r>
      <w:proofErr w:type="gramEnd"/>
      <w:r>
        <w:t>, not the row that contains the single largest number"</w:t>
      </w:r>
    </w:p>
    <w:p w14:paraId="74989DAE" w14:textId="758AF0FF" w:rsidR="00440533" w:rsidRDefault="00FD7712">
      <w:pPr>
        <w:pBdr>
          <w:bottom w:val="single" w:sz="6" w:space="1" w:color="1F4E79"/>
        </w:pBdr>
        <w:spacing w:before="280" w:after="80"/>
      </w:pPr>
      <w:r>
        <w:rPr>
          <w:b/>
          <w:bCs/>
          <w:color w:val="1F4E79"/>
          <w:sz w:val="24"/>
          <w:szCs w:val="24"/>
        </w:rPr>
        <w:t>Human</w:t>
      </w:r>
    </w:p>
    <w:p w14:paraId="1DE611ED" w14:textId="77777777" w:rsidR="00440533" w:rsidRDefault="00000000">
      <w:pPr>
        <w:spacing w:after="140" w:line="276" w:lineRule="auto"/>
      </w:pPr>
      <w:r>
        <w:t>What if the doorway area gets split between two scan positions? Then the peak will be fully off-axis in *</w:t>
      </w:r>
      <w:proofErr w:type="gramStart"/>
      <w:r>
        <w:t>both* '</w:t>
      </w:r>
      <w:proofErr w:type="gramEnd"/>
      <w:r>
        <w:t xml:space="preserve">horizon-level' depth arrays. I think you *have* to stitch the depth arrays together - at least conceptually - </w:t>
      </w:r>
      <w:proofErr w:type="gramStart"/>
      <w:r>
        <w:t>in order to</w:t>
      </w:r>
      <w:proofErr w:type="gramEnd"/>
      <w:r>
        <w:t xml:space="preserve"> handle that case. I think the only real way to avoid that necessity is to go back to the 15 deg scan interval idea, with the thinking that the 'stitching' would be done </w:t>
      </w:r>
      <w:proofErr w:type="gramStart"/>
      <w:r>
        <w:t>more or less automatically</w:t>
      </w:r>
      <w:proofErr w:type="gramEnd"/>
      <w:r>
        <w:t>.</w:t>
      </w:r>
    </w:p>
    <w:p w14:paraId="1E4A725D" w14:textId="77777777" w:rsidR="00440533" w:rsidRDefault="00000000">
      <w:pPr>
        <w:pBdr>
          <w:bottom w:val="single" w:sz="6" w:space="1" w:color="1F4E79"/>
        </w:pBdr>
        <w:spacing w:before="280" w:after="80"/>
      </w:pPr>
      <w:r>
        <w:rPr>
          <w:b/>
          <w:bCs/>
          <w:color w:val="1F4E79"/>
          <w:sz w:val="24"/>
          <w:szCs w:val="24"/>
        </w:rPr>
        <w:t>Grok</w:t>
      </w:r>
    </w:p>
    <w:p w14:paraId="29121548" w14:textId="77777777" w:rsidR="00440533" w:rsidRDefault="00000000">
      <w:pPr>
        <w:spacing w:after="140" w:line="276" w:lineRule="auto"/>
      </w:pPr>
      <w:r>
        <w:t xml:space="preserve">The split case needs </w:t>
      </w:r>
      <w:proofErr w:type="gramStart"/>
      <w:r>
        <w:t>the stitch</w:t>
      </w:r>
      <w:proofErr w:type="gramEnd"/>
      <w:r>
        <w:t xml:space="preserve">. A doorway sitting between two stops is </w:t>
      </w:r>
      <w:proofErr w:type="gramStart"/>
      <w:r>
        <w:t>off-axis</w:t>
      </w:r>
      <w:proofErr w:type="gramEnd"/>
      <w:r>
        <w:t xml:space="preserve"> in both rows, so "cluster around zero" picks neither, and the single largest pixel picks whichever edge </w:t>
      </w:r>
      <w:proofErr w:type="gramStart"/>
      <w:r>
        <w:t>happened</w:t>
      </w:r>
      <w:proofErr w:type="gramEnd"/>
      <w:r>
        <w:t xml:space="preserve"> to be farther.</w:t>
      </w:r>
    </w:p>
    <w:p w14:paraId="35C7272D" w14:textId="77777777" w:rsidR="00440533" w:rsidRDefault="00000000">
      <w:pPr>
        <w:pBdr>
          <w:bottom w:val="single" w:sz="6" w:space="1" w:color="1F4E79"/>
        </w:pBdr>
        <w:spacing w:before="280" w:after="80"/>
      </w:pPr>
      <w:r>
        <w:rPr>
          <w:b/>
          <w:bCs/>
          <w:color w:val="1F4E79"/>
          <w:sz w:val="24"/>
          <w:szCs w:val="24"/>
        </w:rPr>
        <w:t>Grok</w:t>
      </w:r>
    </w:p>
    <w:p w14:paraId="3436AFC8" w14:textId="77777777" w:rsidR="00440533" w:rsidRDefault="00000000">
      <w:pPr>
        <w:spacing w:after="140" w:line="276" w:lineRule="auto"/>
      </w:pPr>
      <w:r>
        <w:t xml:space="preserve">With a 72° frame and a 45° step, that opening is in both rows at known </w:t>
      </w:r>
      <w:proofErr w:type="gramStart"/>
      <w:r>
        <w:t>off-angles</w:t>
      </w:r>
      <w:proofErr w:type="gramEnd"/>
      <w:r>
        <w:t xml:space="preserve">. Putting those bins on one circle, at heading plus </w:t>
      </w:r>
      <w:proofErr w:type="gramStart"/>
      <w:r>
        <w:t>off-angle</w:t>
      </w:r>
      <w:proofErr w:type="gramEnd"/>
      <w:r>
        <w:t>, places the peak between the stops. The turn target is that peak, not either stop heading. That is the stitch, and it is required for the 45° grid.</w:t>
      </w:r>
    </w:p>
    <w:p w14:paraId="31025B9B" w14:textId="77777777" w:rsidR="00440533" w:rsidRDefault="00000000">
      <w:pPr>
        <w:pBdr>
          <w:bottom w:val="single" w:sz="6" w:space="1" w:color="1F4E79"/>
        </w:pBdr>
        <w:spacing w:before="280" w:after="80"/>
      </w:pPr>
      <w:r>
        <w:rPr>
          <w:b/>
          <w:bCs/>
          <w:color w:val="1F4E79"/>
          <w:sz w:val="24"/>
          <w:szCs w:val="24"/>
        </w:rPr>
        <w:t>Grok</w:t>
      </w:r>
    </w:p>
    <w:p w14:paraId="42811BE1" w14:textId="77777777" w:rsidR="00440533" w:rsidRDefault="00000000">
      <w:pPr>
        <w:spacing w:after="140" w:line="276" w:lineRule="auto"/>
      </w:pPr>
      <w:r>
        <w:t xml:space="preserve">The 15° grid only hides the problem. A stop then lands closer to the opening, so the central-bin score usually wins without an explicit </w:t>
      </w:r>
      <w:proofErr w:type="gramStart"/>
      <w:r>
        <w:t>join</w:t>
      </w:r>
      <w:proofErr w:type="gramEnd"/>
      <w:r>
        <w:t>. The same doorway is still in several rows, and the peak can still fall between two of them. Finer steps make the miss smaller. They do not remove it.</w:t>
      </w:r>
    </w:p>
    <w:p w14:paraId="6E176705" w14:textId="77777777" w:rsidR="00440533" w:rsidRDefault="00000000">
      <w:pPr>
        <w:pBdr>
          <w:bottom w:val="single" w:sz="6" w:space="1" w:color="1F4E79"/>
        </w:pBdr>
        <w:spacing w:before="280" w:after="80"/>
      </w:pPr>
      <w:r>
        <w:rPr>
          <w:b/>
          <w:bCs/>
          <w:color w:val="1F4E79"/>
          <w:sz w:val="24"/>
          <w:szCs w:val="24"/>
        </w:rPr>
        <w:t>Grok</w:t>
      </w:r>
    </w:p>
    <w:p w14:paraId="12D81452" w14:textId="77777777" w:rsidR="00440533" w:rsidRDefault="00000000">
      <w:pPr>
        <w:spacing w:after="140" w:line="276" w:lineRule="auto"/>
      </w:pPr>
      <w:r>
        <w:t xml:space="preserve">The earlier caution stays on the pairing, not on the stitch. Heading plus </w:t>
      </w:r>
      <w:proofErr w:type="gramStart"/>
      <w:r>
        <w:t>off-angle</w:t>
      </w:r>
      <w:proofErr w:type="gramEnd"/>
      <w:r>
        <w:t xml:space="preserve"> is only the right world angle if that H belongs to that frame. A one-stop mix-up moves the whole lobe 45°. </w:t>
      </w:r>
      <w:proofErr w:type="gramStart"/>
      <w:r>
        <w:t>So</w:t>
      </w:r>
      <w:proofErr w:type="gramEnd"/>
      <w:r>
        <w:t xml:space="preserve"> stitch adjacent rows, and check that a stop aimed at the doorway still holds the long bins before trusting the joined peak.</w:t>
      </w:r>
    </w:p>
    <w:p w14:paraId="069037AE" w14:textId="0279EA38" w:rsidR="00440533" w:rsidRDefault="00FD7712">
      <w:pPr>
        <w:pBdr>
          <w:bottom w:val="single" w:sz="6" w:space="1" w:color="1F4E79"/>
        </w:pBdr>
        <w:spacing w:before="280" w:after="80"/>
      </w:pPr>
      <w:r>
        <w:rPr>
          <w:b/>
          <w:bCs/>
          <w:color w:val="1F4E79"/>
          <w:sz w:val="24"/>
          <w:szCs w:val="24"/>
        </w:rPr>
        <w:t>Human</w:t>
      </w:r>
    </w:p>
    <w:p w14:paraId="65B4AFED" w14:textId="77777777" w:rsidR="00440533" w:rsidRDefault="00000000">
      <w:pPr>
        <w:spacing w:after="140" w:line="276" w:lineRule="auto"/>
      </w:pPr>
      <w:r>
        <w:t xml:space="preserve">"The earlier caution"? By this do you mean our prior observation that the known physical orientation of the doorway didn't seem to match up with the 'H' value associated with the larger depth values? If so, I </w:t>
      </w:r>
      <w:r>
        <w:lastRenderedPageBreak/>
        <w:t xml:space="preserve">think we might be able to solve that problem with multiple </w:t>
      </w:r>
      <w:proofErr w:type="gramStart"/>
      <w:r>
        <w:t>camera</w:t>
      </w:r>
      <w:proofErr w:type="gramEnd"/>
      <w:r>
        <w:t xml:space="preserve"> reads for every scan step; maybe three reads, discarding the first two?</w:t>
      </w:r>
    </w:p>
    <w:p w14:paraId="5FCE0D42" w14:textId="77777777" w:rsidR="00440533" w:rsidRDefault="00000000">
      <w:pPr>
        <w:pBdr>
          <w:bottom w:val="single" w:sz="6" w:space="1" w:color="1F4E79"/>
        </w:pBdr>
        <w:spacing w:before="280" w:after="80"/>
      </w:pPr>
      <w:r>
        <w:rPr>
          <w:b/>
          <w:bCs/>
          <w:color w:val="1F4E79"/>
          <w:sz w:val="24"/>
          <w:szCs w:val="24"/>
        </w:rPr>
        <w:t>Grok</w:t>
      </w:r>
    </w:p>
    <w:p w14:paraId="7EDF87F8" w14:textId="77777777" w:rsidR="00440533" w:rsidRDefault="00000000">
      <w:pPr>
        <w:spacing w:after="140" w:line="276" w:lineRule="auto"/>
      </w:pPr>
      <w:r>
        <w:t>Yes. That caution is the doorway not holding its own long reading: 3379 mm, 1386 mm, and 1772 mm on three runs aimed south, and the 1600 mm wall showing up on the next stop. The logged frame ages were all under 0.03 s, so it did not look like a half-second-old frame. A frame left over from the turn is still possible.</w:t>
      </w:r>
    </w:p>
    <w:p w14:paraId="607043FB" w14:textId="77777777" w:rsidR="00440533" w:rsidRDefault="00000000">
      <w:pPr>
        <w:pBdr>
          <w:bottom w:val="single" w:sz="6" w:space="1" w:color="1F4E79"/>
        </w:pBdr>
        <w:spacing w:before="280" w:after="80"/>
      </w:pPr>
      <w:r>
        <w:rPr>
          <w:b/>
          <w:bCs/>
          <w:color w:val="1F4E79"/>
          <w:sz w:val="24"/>
          <w:szCs w:val="24"/>
        </w:rPr>
        <w:t>Grok</w:t>
      </w:r>
    </w:p>
    <w:p w14:paraId="4DECDD02" w14:textId="77777777" w:rsidR="00440533" w:rsidRDefault="00000000">
      <w:pPr>
        <w:spacing w:after="140" w:line="276" w:lineRule="auto"/>
      </w:pPr>
      <w:r>
        <w:t xml:space="preserve">Three reads at the stop </w:t>
      </w:r>
      <w:proofErr w:type="gramStart"/>
      <w:r>
        <w:t>is</w:t>
      </w:r>
      <w:proofErr w:type="gramEnd"/>
      <w:r>
        <w:t xml:space="preserve"> a direct test of that. The first message after the pause can still be the previous orientation, or a frame exposed while the robot was moving. Dropping the first two and keeping the third gives the camera time to publish a frame from the stopped orientation. Log all three, with the </w:t>
      </w:r>
      <w:proofErr w:type="gramStart"/>
      <w:r>
        <w:t>off-angle</w:t>
      </w:r>
      <w:proofErr w:type="gramEnd"/>
      <w:r>
        <w:t>, so a discarded read that was the long one is visible.</w:t>
      </w:r>
    </w:p>
    <w:p w14:paraId="12E773FD" w14:textId="77777777" w:rsidR="00440533" w:rsidRDefault="00000000">
      <w:pPr>
        <w:pBdr>
          <w:bottom w:val="single" w:sz="6" w:space="1" w:color="1F4E79"/>
        </w:pBdr>
        <w:spacing w:before="280" w:after="80"/>
      </w:pPr>
      <w:r>
        <w:rPr>
          <w:b/>
          <w:bCs/>
          <w:color w:val="1F4E79"/>
          <w:sz w:val="24"/>
          <w:szCs w:val="24"/>
        </w:rPr>
        <w:t>Grok</w:t>
      </w:r>
    </w:p>
    <w:p w14:paraId="545977B7" w14:textId="77777777" w:rsidR="00440533" w:rsidRDefault="00000000">
      <w:pPr>
        <w:spacing w:after="140" w:line="276" w:lineRule="auto"/>
      </w:pPr>
      <w:r>
        <w:t xml:space="preserve">If the third read at the south stop is the 7 m opening and the first is the short one, the pairing was a stale </w:t>
      </w:r>
      <w:proofErr w:type="gramStart"/>
      <w:r>
        <w:t>frame</w:t>
      </w:r>
      <w:proofErr w:type="gramEnd"/>
      <w:r>
        <w:t xml:space="preserve"> and the stitch can use the third. If all three are short while the robot is aimed at the doorway, the frame is current and the </w:t>
      </w:r>
      <w:proofErr w:type="gramStart"/>
      <w:r>
        <w:t>miss</w:t>
      </w:r>
      <w:proofErr w:type="gramEnd"/>
      <w:r>
        <w:t xml:space="preserve"> is the score: the farthest pixel is not the opening. That result is worth having before building the joined horizon.</w:t>
      </w:r>
    </w:p>
    <w:p w14:paraId="07529A46" w14:textId="1F2D02C6" w:rsidR="00440533" w:rsidRDefault="00FD7712">
      <w:pPr>
        <w:pBdr>
          <w:bottom w:val="single" w:sz="6" w:space="1" w:color="1F4E79"/>
        </w:pBdr>
        <w:spacing w:before="280" w:after="80"/>
      </w:pPr>
      <w:r>
        <w:rPr>
          <w:b/>
          <w:bCs/>
          <w:color w:val="1F4E79"/>
          <w:sz w:val="24"/>
          <w:szCs w:val="24"/>
        </w:rPr>
        <w:t>Human</w:t>
      </w:r>
    </w:p>
    <w:p w14:paraId="06F52D66" w14:textId="77777777" w:rsidR="00440533" w:rsidRDefault="00000000">
      <w:pPr>
        <w:spacing w:after="140" w:line="276" w:lineRule="auto"/>
      </w:pPr>
      <w:r>
        <w:t>"...before building the joined horizon." Did you mean "... before going to the (probably non-trivial) trouble to build the joined horizon"?</w:t>
      </w:r>
    </w:p>
    <w:p w14:paraId="06DB5DDA" w14:textId="77777777" w:rsidR="00440533" w:rsidRDefault="00000000">
      <w:pPr>
        <w:pBdr>
          <w:bottom w:val="single" w:sz="6" w:space="1" w:color="1F4E79"/>
        </w:pBdr>
        <w:spacing w:before="280" w:after="80"/>
      </w:pPr>
      <w:r>
        <w:rPr>
          <w:b/>
          <w:bCs/>
          <w:color w:val="1F4E79"/>
          <w:sz w:val="24"/>
          <w:szCs w:val="24"/>
        </w:rPr>
        <w:t>Grok</w:t>
      </w:r>
    </w:p>
    <w:p w14:paraId="28AC25BA" w14:textId="77777777" w:rsidR="00440533" w:rsidRDefault="00000000">
      <w:pPr>
        <w:spacing w:after="140" w:line="276" w:lineRule="auto"/>
      </w:pPr>
      <w:r>
        <w:t>Yes. The three-read test is a small change. The joined horizon is the larger one, and it is not worth building until a stopped south reading holds the doorway.</w:t>
      </w:r>
    </w:p>
    <w:p w14:paraId="6F300684" w14:textId="77777777" w:rsidR="00440533" w:rsidRDefault="00000000">
      <w:pPr>
        <w:pStyle w:val="Heading1"/>
      </w:pPr>
      <w:r>
        <w:t>Summary</w:t>
      </w:r>
    </w:p>
    <w:p w14:paraId="2076EDC4" w14:textId="77777777" w:rsidR="00440533" w:rsidRDefault="00000000">
      <w:pPr>
        <w:spacing w:after="140" w:line="276" w:lineRule="auto"/>
      </w:pPr>
      <w:r>
        <w:t>The discussion settled on a score, a representation, and a small test. It did not settle on building the joined horizon yet.</w:t>
      </w:r>
    </w:p>
    <w:p w14:paraId="0D8C3CC4" w14:textId="77777777" w:rsidR="00440533" w:rsidRDefault="00000000">
      <w:pPr>
        <w:pStyle w:val="Heading2"/>
      </w:pPr>
      <w:r>
        <w:t>The problem</w:t>
      </w:r>
    </w:p>
    <w:p w14:paraId="5803E665" w14:textId="77777777" w:rsidR="00440533" w:rsidRDefault="00000000">
      <w:pPr>
        <w:spacing w:after="140" w:line="276" w:lineRule="auto"/>
      </w:pPr>
      <w:r>
        <w:t xml:space="preserve">After a TOO_CLOSE </w:t>
      </w:r>
      <w:proofErr w:type="gramStart"/>
      <w:r>
        <w:t>stop</w:t>
      </w:r>
      <w:proofErr w:type="gramEnd"/>
      <w:r>
        <w:t xml:space="preserve">, the robot needs a direction worth driving. The current scan takes an initial heading plus seven 45° steps. At each stop it keeps one best off-angle and depth from the OAK-D Lite, then turns to the heading that </w:t>
      </w:r>
      <w:proofErr w:type="gramStart"/>
      <w:r>
        <w:t>held</w:t>
      </w:r>
      <w:proofErr w:type="gramEnd"/>
      <w:r>
        <w:t xml:space="preserve"> the single largest depth. In this office that has not reliably selected the obvious doorway, a roughly 7 m clear run.</w:t>
      </w:r>
    </w:p>
    <w:p w14:paraId="28AA9D90" w14:textId="77777777" w:rsidR="00440533" w:rsidRDefault="00000000">
      <w:pPr>
        <w:pStyle w:val="Heading2"/>
      </w:pPr>
      <w:r>
        <w:t>What the three floor runs showed</w:t>
      </w:r>
    </w:p>
    <w:p w14:paraId="346B743B" w14:textId="77777777" w:rsidR="00440533" w:rsidRDefault="00000000">
      <w:pPr>
        <w:spacing w:after="140" w:line="276" w:lineRule="auto"/>
      </w:pPr>
      <w:r>
        <w:t xml:space="preserve">The headings label the stopped orientation. The depths filed with them do not stay on the doorway. The south opening came back </w:t>
      </w:r>
      <w:proofErr w:type="gramStart"/>
      <w:r>
        <w:t>as</w:t>
      </w:r>
      <w:proofErr w:type="gramEnd"/>
      <w:r>
        <w:t xml:space="preserve"> 3379 mm, 1386 mm, and 1772 mm. In run 2 the 1600 mm wall behind the </w:t>
      </w:r>
      <w:r>
        <w:lastRenderedPageBreak/>
        <w:t xml:space="preserve">PC was stored one stop after the </w:t>
      </w:r>
      <w:proofErr w:type="gramStart"/>
      <w:r>
        <w:t>legs</w:t>
      </w:r>
      <w:proofErr w:type="gramEnd"/>
      <w:r>
        <w:t xml:space="preserve"> orientation. In run 3 the 2968 mm winner was one stop before due south. Logged frame ages were all under 0.03 s. The last catalog bin was 0 mm in runs 2 and 3.</w:t>
      </w:r>
    </w:p>
    <w:p w14:paraId="1956C9E3" w14:textId="77777777" w:rsidR="00440533" w:rsidRDefault="00000000">
      <w:pPr>
        <w:pStyle w:val="Heading2"/>
      </w:pPr>
      <w:r>
        <w:t xml:space="preserve">Why 15° steps are not </w:t>
      </w:r>
      <w:proofErr w:type="gramStart"/>
      <w:r>
        <w:t>the fix</w:t>
      </w:r>
      <w:proofErr w:type="gramEnd"/>
      <w:r>
        <w:t xml:space="preserve"> by themselves</w:t>
      </w:r>
    </w:p>
    <w:p w14:paraId="318BC3C3" w14:textId="77777777" w:rsidR="00440533" w:rsidRDefault="00000000">
      <w:pPr>
        <w:spacing w:after="140" w:line="276" w:lineRule="auto"/>
      </w:pPr>
      <w:r>
        <w:t>The stereo field of view is about 72°, and some OAK-D sheets put it at 80°. A 45° step already overlaps the next stop, so a 15° step mostly resamples the same scene. Finer steps make a miss smaller. They do not give a new direction, and they do not stop a doorway from falling between two stops.</w:t>
      </w:r>
    </w:p>
    <w:p w14:paraId="59E1CF74" w14:textId="77777777" w:rsidR="00440533" w:rsidRDefault="00000000">
      <w:pPr>
        <w:pStyle w:val="Heading2"/>
      </w:pPr>
      <w:r>
        <w:t>Two separate faults</w:t>
      </w:r>
    </w:p>
    <w:p w14:paraId="46E07726" w14:textId="77777777" w:rsidR="00440533" w:rsidRDefault="00000000">
      <w:pPr>
        <w:spacing w:after="140" w:line="276" w:lineRule="auto"/>
      </w:pPr>
      <w:r>
        <w:t xml:space="preserve">The score is "farthest pixel anywhere in the frame," not "longest clear path straight ahead." A chair gap or the doorway already </w:t>
      </w:r>
      <w:proofErr w:type="gramStart"/>
      <w:r>
        <w:t>in</w:t>
      </w:r>
      <w:proofErr w:type="gramEnd"/>
      <w:r>
        <w:t xml:space="preserve"> the edge of the frame can win. The pairing is the heading stored with that pixel. A one-stop mix-up moves the whole reading by about 45°.</w:t>
      </w:r>
    </w:p>
    <w:p w14:paraId="2C47B6C3" w14:textId="77777777" w:rsidR="00440533" w:rsidRDefault="00000000">
      <w:pPr>
        <w:pStyle w:val="Heading2"/>
      </w:pPr>
      <w:r>
        <w:t>The agreed representation</w:t>
      </w:r>
    </w:p>
    <w:p w14:paraId="563B1508" w14:textId="77777777" w:rsidR="00440533" w:rsidRDefault="00000000">
      <w:pPr>
        <w:spacing w:after="140" w:line="276" w:lineRule="auto"/>
      </w:pPr>
      <w:r>
        <w:t xml:space="preserve">A catalog row can hold the horizon bins for that stop, depth against </w:t>
      </w:r>
      <w:proofErr w:type="gramStart"/>
      <w:r>
        <w:t>off-angle</w:t>
      </w:r>
      <w:proofErr w:type="gramEnd"/>
      <w:r>
        <w:t xml:space="preserve">, not the whole frame. Eight stops at about 5° across a 72° frame is under 120 numbers. Width of the far region is the score. </w:t>
      </w:r>
      <w:proofErr w:type="gramStart"/>
      <w:r>
        <w:t>A doorway</w:t>
      </w:r>
      <w:proofErr w:type="gramEnd"/>
      <w:r>
        <w:t xml:space="preserve"> is a wide lobe. Under the desk is a narrow spike. One bright pixel at the edge is not </w:t>
      </w:r>
      <w:proofErr w:type="gramStart"/>
      <w:r>
        <w:t>a direction</w:t>
      </w:r>
      <w:proofErr w:type="gramEnd"/>
      <w:r>
        <w:t>.</w:t>
      </w:r>
    </w:p>
    <w:p w14:paraId="33A2A49B" w14:textId="77777777" w:rsidR="00440533" w:rsidRDefault="00000000">
      <w:pPr>
        <w:pStyle w:val="Heading2"/>
      </w:pPr>
      <w:r>
        <w:t>The stitch</w:t>
      </w:r>
    </w:p>
    <w:p w14:paraId="019199D7" w14:textId="77777777" w:rsidR="00440533" w:rsidRDefault="00000000">
      <w:pPr>
        <w:spacing w:after="140" w:line="276" w:lineRule="auto"/>
      </w:pPr>
      <w:r>
        <w:t xml:space="preserve">A doorway split between two stops is off-axis in both rows, so a per-row "cluster around zero" score picks neither. The rows </w:t>
      </w:r>
      <w:proofErr w:type="gramStart"/>
      <w:r>
        <w:t>have to</w:t>
      </w:r>
      <w:proofErr w:type="gramEnd"/>
      <w:r>
        <w:t xml:space="preserve"> be joined, at least conceptually, at heading plus </w:t>
      </w:r>
      <w:proofErr w:type="gramStart"/>
      <w:r>
        <w:t>off-angle</w:t>
      </w:r>
      <w:proofErr w:type="gramEnd"/>
      <w:r>
        <w:t>. The turn target is the peak of that joined lobe, not either stop heading. The 15° grid only hides this. It does not remove it.</w:t>
      </w:r>
    </w:p>
    <w:p w14:paraId="49C7842D" w14:textId="77777777" w:rsidR="00440533" w:rsidRDefault="00000000">
      <w:pPr>
        <w:pStyle w:val="Heading2"/>
      </w:pPr>
      <w:r>
        <w:t>The pairing caution</w:t>
      </w:r>
    </w:p>
    <w:p w14:paraId="06269F99" w14:textId="77777777" w:rsidR="00440533" w:rsidRDefault="00000000">
      <w:pPr>
        <w:spacing w:after="140" w:line="276" w:lineRule="auto"/>
      </w:pPr>
      <w:r>
        <w:t xml:space="preserve">Heading plus </w:t>
      </w:r>
      <w:proofErr w:type="gramStart"/>
      <w:r>
        <w:t>off-angle</w:t>
      </w:r>
      <w:proofErr w:type="gramEnd"/>
      <w:r>
        <w:t xml:space="preserve"> is the right world angle only if that H belongs to that frame. Stitching a mis-filed frame smears the 7 m opening into the wrong sector and makes the miss look smooth. That is the earlier caution: the known doorway orientation did not hold the large depth.</w:t>
      </w:r>
    </w:p>
    <w:p w14:paraId="12C56915" w14:textId="77777777" w:rsidR="00440533" w:rsidRDefault="00000000">
      <w:pPr>
        <w:pStyle w:val="Heading2"/>
      </w:pPr>
      <w:r>
        <w:t>The cheap test, before the joined horizon</w:t>
      </w:r>
    </w:p>
    <w:p w14:paraId="3A5CFC75" w14:textId="77777777" w:rsidR="00440533" w:rsidRDefault="00000000">
      <w:pPr>
        <w:spacing w:after="140" w:line="276" w:lineRule="auto"/>
      </w:pPr>
      <w:r>
        <w:t xml:space="preserve">Three camera reads at each stopped scan step, logging all three with off-angle, and keeping the third. If the third south read is the 7 m opening and the first is short, the pairing </w:t>
      </w:r>
      <w:proofErr w:type="gramStart"/>
      <w:r>
        <w:t>was</w:t>
      </w:r>
      <w:proofErr w:type="gramEnd"/>
      <w:r>
        <w:t xml:space="preserve"> a stale </w:t>
      </w:r>
      <w:proofErr w:type="gramStart"/>
      <w:r>
        <w:t>frame</w:t>
      </w:r>
      <w:proofErr w:type="gramEnd"/>
      <w:r>
        <w:t xml:space="preserve"> and the stitch can use the third. If all three are short while aimed at the doorway, the frame is current and the miss is the score. The joined horizon is the larger job, and it waits </w:t>
      </w:r>
      <w:proofErr w:type="gramStart"/>
      <w:r>
        <w:t>on</w:t>
      </w:r>
      <w:proofErr w:type="gramEnd"/>
      <w:r>
        <w:t xml:space="preserve"> that result.</w:t>
      </w:r>
    </w:p>
    <w:p w14:paraId="1C4DE654" w14:textId="77777777" w:rsidR="00440533" w:rsidRDefault="00000000">
      <w:pPr>
        <w:pStyle w:val="Heading2"/>
      </w:pPr>
      <w:r>
        <w:t>The second sensor</w:t>
      </w:r>
    </w:p>
    <w:p w14:paraId="7389E57A" w14:textId="77777777" w:rsidR="00440533" w:rsidRDefault="00000000">
      <w:pPr>
        <w:spacing w:after="140" w:line="276" w:lineRule="auto"/>
      </w:pPr>
      <w:r>
        <w:t>The rear-near rule was the wrong geometry. It only fits a robot that backed off a wall with the doorway behind it. At the top of a T, both exits are 90° from the obstacle, and a long rear reading there would veto a good exit. The useful vote is the range along the candidate line: the rear VL53L1X at the opposite stop, or the same sensor mounted forward and read at the same pause as the H. A smooth 180° sweep can draw a lobe once a candidate exists. One narrow beam is a poor whole-room scan. The winner is the wide lobe, wherever it sits relative to the obstacle.</w:t>
      </w:r>
    </w:p>
    <w:sectPr w:rsidR="0044053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4699F" w14:textId="77777777" w:rsidR="00B46938" w:rsidRDefault="00B46938">
      <w:r>
        <w:separator/>
      </w:r>
    </w:p>
  </w:endnote>
  <w:endnote w:type="continuationSeparator" w:id="0">
    <w:p w14:paraId="4F1FA2C2" w14:textId="77777777" w:rsidR="00B46938" w:rsidRDefault="00B469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0640" w14:textId="77777777" w:rsidR="00440533" w:rsidRDefault="00000000">
    <w:pPr>
      <w:pBdr>
        <w:top w:val="single" w:sz="6" w:space="1" w:color="CCCCCC"/>
      </w:pBdr>
      <w:spacing w:before="80"/>
      <w:jc w:val="right"/>
    </w:pPr>
    <w:r>
      <w:rPr>
        <w:color w:val="666666"/>
        <w:sz w:val="18"/>
        <w:szCs w:val="18"/>
      </w:rPr>
      <w:t xml:space="preserve">9 October 2026    </w:t>
    </w:r>
    <w:r>
      <w:rPr>
        <w:color w:val="666666"/>
        <w:sz w:val="18"/>
        <w:szCs w:val="18"/>
      </w:rPr>
      <w:fldChar w:fldCharType="begin"/>
    </w:r>
    <w:r>
      <w:rPr>
        <w:color w:val="666666"/>
        <w:sz w:val="18"/>
        <w:szCs w:val="18"/>
      </w:rPr>
      <w:instrText>PAGE</w:instrText>
    </w:r>
    <w:r>
      <w:rPr>
        <w:color w:val="666666"/>
        <w:sz w:val="18"/>
        <w:szCs w:val="18"/>
      </w:rPr>
      <w:fldChar w:fldCharType="separate"/>
    </w:r>
    <w:r w:rsidR="00FD7712">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DAA35" w14:textId="77777777" w:rsidR="00B46938" w:rsidRDefault="00B46938">
      <w:r>
        <w:separator/>
      </w:r>
    </w:p>
  </w:footnote>
  <w:footnote w:type="continuationSeparator" w:id="0">
    <w:p w14:paraId="7A2BC596" w14:textId="77777777" w:rsidR="00B46938" w:rsidRDefault="00B469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0DD07" w14:textId="77777777" w:rsidR="00440533" w:rsidRDefault="00000000">
    <w:pPr>
      <w:pBdr>
        <w:bottom w:val="single" w:sz="8" w:space="1" w:color="1F4E79"/>
      </w:pBdr>
      <w:spacing w:after="120"/>
    </w:pPr>
    <w:proofErr w:type="spellStart"/>
    <w:proofErr w:type="gramStart"/>
    <w:r>
      <w:rPr>
        <w:color w:val="1F4E79"/>
        <w:sz w:val="18"/>
        <w:szCs w:val="18"/>
      </w:rPr>
      <w:t>WallE</w:t>
    </w:r>
    <w:proofErr w:type="spellEnd"/>
    <w:r>
      <w:rPr>
        <w:color w:val="1F4E79"/>
        <w:sz w:val="18"/>
        <w:szCs w:val="18"/>
      </w:rPr>
      <w:t xml:space="preserve">  ·</w:t>
    </w:r>
    <w:proofErr w:type="gramEnd"/>
    <w:r>
      <w:rPr>
        <w:color w:val="1F4E79"/>
        <w:sz w:val="18"/>
        <w:szCs w:val="18"/>
      </w:rPr>
      <w:t xml:space="preserve">  best direction after TOO_CLOSE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9064AD"/>
    <w:multiLevelType w:val="hybridMultilevel"/>
    <w:tmpl w:val="01B27CC8"/>
    <w:lvl w:ilvl="0" w:tplc="884A25C6">
      <w:start w:val="1"/>
      <w:numFmt w:val="bullet"/>
      <w:lvlText w:val="●"/>
      <w:lvlJc w:val="left"/>
      <w:pPr>
        <w:ind w:left="720" w:hanging="360"/>
      </w:pPr>
    </w:lvl>
    <w:lvl w:ilvl="1" w:tplc="A6DE04C8">
      <w:start w:val="1"/>
      <w:numFmt w:val="bullet"/>
      <w:lvlText w:val="○"/>
      <w:lvlJc w:val="left"/>
      <w:pPr>
        <w:ind w:left="1440" w:hanging="360"/>
      </w:pPr>
    </w:lvl>
    <w:lvl w:ilvl="2" w:tplc="C7B4D922">
      <w:start w:val="1"/>
      <w:numFmt w:val="bullet"/>
      <w:lvlText w:val="■"/>
      <w:lvlJc w:val="left"/>
      <w:pPr>
        <w:ind w:left="2160" w:hanging="360"/>
      </w:pPr>
    </w:lvl>
    <w:lvl w:ilvl="3" w:tplc="66BA8230">
      <w:start w:val="1"/>
      <w:numFmt w:val="bullet"/>
      <w:lvlText w:val="●"/>
      <w:lvlJc w:val="left"/>
      <w:pPr>
        <w:ind w:left="2880" w:hanging="360"/>
      </w:pPr>
    </w:lvl>
    <w:lvl w:ilvl="4" w:tplc="E9BEBF4E">
      <w:start w:val="1"/>
      <w:numFmt w:val="bullet"/>
      <w:lvlText w:val="○"/>
      <w:lvlJc w:val="left"/>
      <w:pPr>
        <w:ind w:left="3600" w:hanging="360"/>
      </w:pPr>
    </w:lvl>
    <w:lvl w:ilvl="5" w:tplc="CA2A32F6">
      <w:start w:val="1"/>
      <w:numFmt w:val="bullet"/>
      <w:lvlText w:val="■"/>
      <w:lvlJc w:val="left"/>
      <w:pPr>
        <w:ind w:left="4320" w:hanging="360"/>
      </w:pPr>
    </w:lvl>
    <w:lvl w:ilvl="6" w:tplc="581CBE08">
      <w:start w:val="1"/>
      <w:numFmt w:val="bullet"/>
      <w:lvlText w:val="●"/>
      <w:lvlJc w:val="left"/>
      <w:pPr>
        <w:ind w:left="5040" w:hanging="360"/>
      </w:pPr>
    </w:lvl>
    <w:lvl w:ilvl="7" w:tplc="D74E8586">
      <w:start w:val="1"/>
      <w:numFmt w:val="bullet"/>
      <w:lvlText w:val="●"/>
      <w:lvlJc w:val="left"/>
      <w:pPr>
        <w:ind w:left="5760" w:hanging="360"/>
      </w:pPr>
    </w:lvl>
    <w:lvl w:ilvl="8" w:tplc="DD4A119A">
      <w:start w:val="1"/>
      <w:numFmt w:val="bullet"/>
      <w:lvlText w:val="●"/>
      <w:lvlJc w:val="left"/>
      <w:pPr>
        <w:ind w:left="6480" w:hanging="360"/>
      </w:pPr>
    </w:lvl>
  </w:abstractNum>
  <w:num w:numId="1" w16cid:durableId="19525179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533"/>
    <w:rsid w:val="00440533"/>
    <w:rsid w:val="00535DC3"/>
    <w:rsid w:val="00B46938"/>
    <w:rsid w:val="00FD77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C6A49"/>
  <w15:docId w15:val="{0BDDEBC6-DD80-414C-8396-884A60C5E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2725</Words>
  <Characters>15533</Characters>
  <Application>Microsoft Office Word</Application>
  <DocSecurity>0</DocSecurity>
  <Lines>129</Lines>
  <Paragraphs>36</Paragraphs>
  <ScaleCrop>false</ScaleCrop>
  <Company/>
  <LinksUpToDate>false</LinksUpToDate>
  <CharactersWithSpaces>18222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Frank Paynter</cp:lastModifiedBy>
  <cp:revision>2</cp:revision>
  <dcterms:created xsi:type="dcterms:W3CDTF">2026-10-09T20:26:00Z</dcterms:created>
  <dcterms:modified xsi:type="dcterms:W3CDTF">2026-10-09T21:01:00Z</dcterms:modified>
</cp:coreProperties>
</file>