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9C2" w:rsidRDefault="00AA3A27" w:rsidP="009D37B1">
      <w:pPr>
        <w:pStyle w:val="Title"/>
        <w:jc w:val="center"/>
      </w:pPr>
      <w:proofErr w:type="spellStart"/>
      <w:r>
        <w:t>SolutionTool</w:t>
      </w:r>
      <w:proofErr w:type="spellEnd"/>
      <w:r>
        <w:t xml:space="preserve"> </w:t>
      </w:r>
      <w:r w:rsidR="009D37B1">
        <w:t xml:space="preserve">User </w:t>
      </w:r>
      <w:proofErr w:type="spellStart"/>
      <w:r w:rsidR="009D37B1">
        <w:t>Guid</w:t>
      </w:r>
      <w:proofErr w:type="spellEnd"/>
    </w:p>
    <w:p w:rsidR="00AC77FD" w:rsidRDefault="00AC77FD" w:rsidP="009D37B1">
      <w:pPr>
        <w:pStyle w:val="Heading1"/>
      </w:pPr>
      <w:r>
        <w:t>Download and Install</w:t>
      </w:r>
    </w:p>
    <w:p w:rsidR="00AC77FD" w:rsidRDefault="00AC77FD" w:rsidP="00AC77FD">
      <w:pPr>
        <w:pStyle w:val="Heading2"/>
      </w:pPr>
      <w:r>
        <w:t xml:space="preserve">Download a Copy of </w:t>
      </w:r>
      <w:proofErr w:type="spellStart"/>
      <w:r>
        <w:t>SolutionTool</w:t>
      </w:r>
      <w:proofErr w:type="spellEnd"/>
      <w:r>
        <w:t xml:space="preserve"> from </w:t>
      </w:r>
      <w:proofErr w:type="spellStart"/>
      <w:r>
        <w:t>GitHub</w:t>
      </w:r>
      <w:proofErr w:type="spellEnd"/>
    </w:p>
    <w:p w:rsidR="00AC77FD" w:rsidRDefault="00AC77FD" w:rsidP="00AC77FD">
      <w:hyperlink r:id="rId6" w:history="1">
        <w:r w:rsidRPr="00283DAC">
          <w:rPr>
            <w:rStyle w:val="Hyperlink"/>
          </w:rPr>
          <w:t>https://github.com/paytonli2013/SolutionTool/tree/master/Deployment</w:t>
        </w:r>
      </w:hyperlink>
    </w:p>
    <w:p w:rsidR="00AC77FD" w:rsidRDefault="00AC77FD" w:rsidP="00AC77FD">
      <w:pPr>
        <w:pStyle w:val="Heading2"/>
      </w:pPr>
      <w:r>
        <w:t xml:space="preserve">Install </w:t>
      </w:r>
      <w:proofErr w:type="spellStart"/>
      <w:r>
        <w:t>SolutionTool</w:t>
      </w:r>
      <w:proofErr w:type="spellEnd"/>
    </w:p>
    <w:p w:rsidR="00AC77FD" w:rsidRDefault="00AC77FD" w:rsidP="00AC77FD">
      <w:r>
        <w:t xml:space="preserve">Double click the </w:t>
      </w:r>
      <w:r w:rsidRPr="00AC77FD">
        <w:t>SolutionToolSetup_Release.msi</w:t>
      </w:r>
      <w:r>
        <w:t xml:space="preserve"> and follow the steps. This installer will create a shortcut on your desktop once it’s successfully completed. </w:t>
      </w:r>
    </w:p>
    <w:p w:rsidR="00AC77FD" w:rsidRDefault="00AC77FD" w:rsidP="00E41B38">
      <w:r>
        <w:rPr>
          <w:noProof/>
        </w:rPr>
        <w:drawing>
          <wp:inline distT="0" distB="0" distL="0" distR="0" wp14:anchorId="3F5CA677" wp14:editId="02DD5454">
            <wp:extent cx="4847619" cy="3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37B1" w:rsidRDefault="009D37B1" w:rsidP="009D37B1">
      <w:pPr>
        <w:pStyle w:val="Heading1"/>
      </w:pPr>
      <w:r>
        <w:t>slntool.exe</w:t>
      </w:r>
    </w:p>
    <w:p w:rsidR="009D37B1" w:rsidRDefault="009D37B1" w:rsidP="009D37B1">
      <w:pPr>
        <w:pStyle w:val="Heading2"/>
      </w:pPr>
      <w:r>
        <w:t>This is a console app which is used to check if a code repository follows certain rules:</w:t>
      </w:r>
    </w:p>
    <w:p w:rsidR="009D37B1" w:rsidRDefault="009D37B1" w:rsidP="00573F0F">
      <w:pPr>
        <w:pStyle w:val="ListParagraph"/>
        <w:numPr>
          <w:ilvl w:val="0"/>
          <w:numId w:val="1"/>
        </w:numPr>
      </w:pPr>
      <w:r>
        <w:t>File Structure Rule</w:t>
      </w:r>
    </w:p>
    <w:p w:rsidR="009D37B1" w:rsidRDefault="009D37B1" w:rsidP="009D37B1">
      <w:pPr>
        <w:pStyle w:val="ListParagraph"/>
      </w:pPr>
      <w:r>
        <w:t xml:space="preserve">If the repository is structured correctly via </w:t>
      </w:r>
      <w:proofErr w:type="spellStart"/>
      <w:r w:rsidR="00AC77FD">
        <w:t>gitignore</w:t>
      </w:r>
      <w:proofErr w:type="spellEnd"/>
      <w:r w:rsidR="00AC77FD">
        <w:t>-like</w:t>
      </w:r>
      <w:r>
        <w:t xml:space="preserve"> template;</w:t>
      </w:r>
    </w:p>
    <w:p w:rsidR="009D37B1" w:rsidRDefault="009D37B1" w:rsidP="009D37B1">
      <w:pPr>
        <w:pStyle w:val="ListParagraph"/>
        <w:numPr>
          <w:ilvl w:val="0"/>
          <w:numId w:val="1"/>
        </w:numPr>
      </w:pPr>
      <w:r>
        <w:t>Build Output Rule</w:t>
      </w:r>
    </w:p>
    <w:p w:rsidR="009D37B1" w:rsidRDefault="009D37B1" w:rsidP="009D37B1">
      <w:pPr>
        <w:pStyle w:val="ListParagraph"/>
      </w:pPr>
      <w:r>
        <w:t xml:space="preserve">If the </w:t>
      </w:r>
      <w:proofErr w:type="spellStart"/>
      <w:r>
        <w:t>BuildOutput</w:t>
      </w:r>
      <w:proofErr w:type="spellEnd"/>
      <w:r>
        <w:t xml:space="preserve"> node value of each *.</w:t>
      </w:r>
      <w:proofErr w:type="spellStart"/>
      <w:r>
        <w:t>csproj</w:t>
      </w:r>
      <w:proofErr w:type="spellEnd"/>
      <w:r>
        <w:t xml:space="preserve"> file in the </w:t>
      </w:r>
      <w:proofErr w:type="spellStart"/>
      <w:r>
        <w:t>reposotry</w:t>
      </w:r>
      <w:proofErr w:type="spellEnd"/>
      <w:r>
        <w:t xml:space="preserve"> is set to a correct value;</w:t>
      </w:r>
    </w:p>
    <w:p w:rsidR="009D37B1" w:rsidRDefault="009D37B1" w:rsidP="009D37B1">
      <w:pPr>
        <w:pStyle w:val="ListParagraph"/>
        <w:numPr>
          <w:ilvl w:val="0"/>
          <w:numId w:val="1"/>
        </w:numPr>
      </w:pPr>
      <w:r>
        <w:t>Code Analysis Rule</w:t>
      </w:r>
    </w:p>
    <w:p w:rsidR="009D37B1" w:rsidRDefault="009D37B1" w:rsidP="009D37B1">
      <w:pPr>
        <w:pStyle w:val="ListParagraph"/>
      </w:pPr>
      <w:r>
        <w:t>If the *.</w:t>
      </w:r>
      <w:proofErr w:type="spellStart"/>
      <w:r>
        <w:t>sln</w:t>
      </w:r>
      <w:proofErr w:type="spellEnd"/>
      <w:r>
        <w:t>/*.</w:t>
      </w:r>
      <w:proofErr w:type="spellStart"/>
      <w:r>
        <w:t>csproj</w:t>
      </w:r>
      <w:proofErr w:type="spellEnd"/>
      <w:r>
        <w:t xml:space="preserve"> in the repository follows rule by </w:t>
      </w:r>
      <w:proofErr w:type="spellStart"/>
      <w:r>
        <w:t>InspectCode</w:t>
      </w:r>
      <w:proofErr w:type="spellEnd"/>
      <w:r>
        <w:t xml:space="preserve"> tool;</w:t>
      </w:r>
    </w:p>
    <w:p w:rsidR="009D37B1" w:rsidRDefault="009D37B1" w:rsidP="009D37B1"/>
    <w:p w:rsidR="009D37B1" w:rsidRDefault="009D37B1" w:rsidP="009D37B1">
      <w:pPr>
        <w:pStyle w:val="Heading2"/>
      </w:pPr>
      <w:r>
        <w:t>Usage of the console app:</w:t>
      </w:r>
    </w:p>
    <w:p w:rsidR="000C59CE" w:rsidRDefault="009D37B1" w:rsidP="000C59CE">
      <w:pPr>
        <w:pStyle w:val="ListParagraph"/>
        <w:numPr>
          <w:ilvl w:val="0"/>
          <w:numId w:val="1"/>
        </w:numPr>
      </w:pPr>
      <w:r>
        <w:t>Run</w:t>
      </w:r>
      <w:r w:rsidR="000C59CE">
        <w:t>ning</w:t>
      </w:r>
      <w:r>
        <w:t xml:space="preserve"> slntool.ex</w:t>
      </w:r>
      <w:r w:rsidR="000C59CE">
        <w:t>e without any parameters will display the help screen;</w:t>
      </w:r>
    </w:p>
    <w:p w:rsidR="00F7066A" w:rsidRPr="00F7066A" w:rsidRDefault="00F7066A" w:rsidP="00F706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F:\Program Files (x86)\</w:t>
      </w:r>
      <w:proofErr w:type="spellStart"/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SolutionTool</w:t>
      </w:r>
      <w:proofErr w:type="spellEnd"/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&gt;slntool.exe</w:t>
      </w:r>
    </w:p>
    <w:p w:rsidR="00F7066A" w:rsidRPr="00F7066A" w:rsidRDefault="00F7066A" w:rsidP="00F706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proofErr w:type="spellStart"/>
      <w:proofErr w:type="gramStart"/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slntool</w:t>
      </w:r>
      <w:proofErr w:type="spellEnd"/>
      <w:proofErr w:type="gramEnd"/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 xml:space="preserve"> 1.0.0.0</w:t>
      </w:r>
    </w:p>
    <w:p w:rsidR="00F7066A" w:rsidRPr="00F7066A" w:rsidRDefault="00F7066A" w:rsidP="00F706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Copyright c Hewlett-Packard Company 2013</w:t>
      </w:r>
    </w:p>
    <w:p w:rsidR="00F7066A" w:rsidRPr="00F7066A" w:rsidRDefault="00F7066A" w:rsidP="00F706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</w:p>
    <w:p w:rsidR="00F7066A" w:rsidRPr="00F7066A" w:rsidRDefault="00F7066A" w:rsidP="00F706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ERROR(S):</w:t>
      </w:r>
    </w:p>
    <w:p w:rsidR="00F7066A" w:rsidRPr="00F7066A" w:rsidRDefault="00F7066A" w:rsidP="00F706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-r/--repository required option is missing.</w:t>
      </w:r>
    </w:p>
    <w:p w:rsidR="00F7066A" w:rsidRPr="00F7066A" w:rsidRDefault="00F7066A" w:rsidP="00F706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</w:p>
    <w:p w:rsidR="00F7066A" w:rsidRPr="00F7066A" w:rsidRDefault="00F7066A" w:rsidP="00F706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</w:p>
    <w:p w:rsidR="00F7066A" w:rsidRPr="00F7066A" w:rsidRDefault="00F7066A" w:rsidP="00F706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-</w:t>
      </w:r>
      <w:proofErr w:type="gramStart"/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r</w:t>
      </w:r>
      <w:proofErr w:type="gramEnd"/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, --repository     Required. The path of the repository.</w:t>
      </w:r>
    </w:p>
    <w:p w:rsidR="00F7066A" w:rsidRPr="00F7066A" w:rsidRDefault="00F7066A" w:rsidP="00F706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</w:p>
    <w:p w:rsidR="00F7066A" w:rsidRPr="00F7066A" w:rsidRDefault="00F7066A" w:rsidP="00F706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-</w:t>
      </w:r>
      <w:proofErr w:type="gramStart"/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t</w:t>
      </w:r>
      <w:proofErr w:type="gramEnd"/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, --template       (</w:t>
      </w:r>
      <w:r w:rsidRPr="00511E93">
        <w:rPr>
          <w:rFonts w:ascii="Envy Code R VS" w:eastAsia="Times New Roman" w:hAnsi="Envy Code R VS" w:cs="Courier New"/>
          <w:color w:val="DCDCDC"/>
          <w:sz w:val="20"/>
          <w:szCs w:val="20"/>
          <w:highlight w:val="darkYellow"/>
        </w:rPr>
        <w:t>Default: ./templates/default.txt</w:t>
      </w:r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) The xml template file</w:t>
      </w:r>
    </w:p>
    <w:p w:rsidR="00F7066A" w:rsidRPr="00F7066A" w:rsidRDefault="00F7066A" w:rsidP="00F706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proofErr w:type="gramStart"/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name</w:t>
      </w:r>
      <w:proofErr w:type="gramEnd"/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 xml:space="preserve"> for checking solution structure.</w:t>
      </w:r>
    </w:p>
    <w:p w:rsidR="00F7066A" w:rsidRPr="00F7066A" w:rsidRDefault="00F7066A" w:rsidP="00F706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</w:p>
    <w:p w:rsidR="00F7066A" w:rsidRPr="00F7066A" w:rsidRDefault="00F7066A" w:rsidP="00F706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-</w:t>
      </w:r>
      <w:proofErr w:type="gramStart"/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b</w:t>
      </w:r>
      <w:proofErr w:type="gramEnd"/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, --builds         (</w:t>
      </w:r>
      <w:r w:rsidRPr="00511E93">
        <w:rPr>
          <w:rFonts w:ascii="Envy Code R VS" w:eastAsia="Times New Roman" w:hAnsi="Envy Code R VS" w:cs="Courier New"/>
          <w:color w:val="DCDCDC"/>
          <w:sz w:val="20"/>
          <w:szCs w:val="20"/>
          <w:highlight w:val="darkYellow"/>
        </w:rPr>
        <w:t>Default: ./output/$(Configuration)/</w:t>
      </w:r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 xml:space="preserve">) The </w:t>
      </w:r>
      <w:proofErr w:type="spellStart"/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BuildOutput</w:t>
      </w:r>
      <w:proofErr w:type="spellEnd"/>
    </w:p>
    <w:p w:rsidR="00F7066A" w:rsidRPr="00F7066A" w:rsidRDefault="00F7066A" w:rsidP="00F706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proofErr w:type="gramStart"/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path</w:t>
      </w:r>
      <w:proofErr w:type="gramEnd"/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.</w:t>
      </w:r>
    </w:p>
    <w:p w:rsidR="00F7066A" w:rsidRPr="00F7066A" w:rsidRDefault="00F7066A" w:rsidP="00F706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</w:p>
    <w:p w:rsidR="00F7066A" w:rsidRPr="00F7066A" w:rsidRDefault="00F7066A" w:rsidP="00F706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-</w:t>
      </w:r>
      <w:proofErr w:type="spellStart"/>
      <w:proofErr w:type="gramStart"/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i</w:t>
      </w:r>
      <w:proofErr w:type="spellEnd"/>
      <w:proofErr w:type="gramEnd"/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, --</w:t>
      </w:r>
      <w:proofErr w:type="spellStart"/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inspectcode</w:t>
      </w:r>
      <w:proofErr w:type="spellEnd"/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 xml:space="preserve">    The </w:t>
      </w:r>
      <w:proofErr w:type="spellStart"/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InspectCode</w:t>
      </w:r>
      <w:proofErr w:type="spellEnd"/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 xml:space="preserve"> executable path.</w:t>
      </w:r>
    </w:p>
    <w:p w:rsidR="00F7066A" w:rsidRPr="00F7066A" w:rsidRDefault="00F7066A" w:rsidP="00F706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</w:p>
    <w:p w:rsidR="00F7066A" w:rsidRPr="00F7066A" w:rsidRDefault="00F7066A" w:rsidP="00F706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-</w:t>
      </w:r>
      <w:proofErr w:type="gramStart"/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l</w:t>
      </w:r>
      <w:proofErr w:type="gramEnd"/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, --log            The log file path.</w:t>
      </w:r>
    </w:p>
    <w:p w:rsidR="00F7066A" w:rsidRPr="00F7066A" w:rsidRDefault="00F7066A" w:rsidP="00F706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</w:p>
    <w:p w:rsidR="008E1DC6" w:rsidRPr="008E1DC6" w:rsidRDefault="00F7066A" w:rsidP="00F706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  <w:r w:rsidRPr="00F7066A">
        <w:rPr>
          <w:rFonts w:ascii="Envy Code R VS" w:eastAsia="Times New Roman" w:hAnsi="Envy Code R VS" w:cs="Courier New"/>
          <w:color w:val="DCDCDC"/>
          <w:sz w:val="20"/>
          <w:szCs w:val="20"/>
        </w:rPr>
        <w:t>--help               Display this help screen.</w:t>
      </w:r>
      <w:r w:rsidR="008E1DC6" w:rsidRPr="008E1DC6">
        <w:rPr>
          <w:rFonts w:ascii="Envy Code R VS" w:eastAsia="Times New Roman" w:hAnsi="Envy Code R VS" w:cs="Courier New"/>
          <w:color w:val="DCDCDC"/>
          <w:sz w:val="20"/>
          <w:szCs w:val="20"/>
        </w:rPr>
        <w:t xml:space="preserve"> </w:t>
      </w:r>
    </w:p>
    <w:p w:rsidR="00756E01" w:rsidRPr="000C59CE" w:rsidRDefault="00756E01" w:rsidP="000C59C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nvy Code R VS" w:eastAsia="Times New Roman" w:hAnsi="Envy Code R VS" w:cs="Courier New"/>
          <w:color w:val="DCDCDC"/>
          <w:sz w:val="20"/>
          <w:szCs w:val="20"/>
        </w:rPr>
      </w:pPr>
    </w:p>
    <w:p w:rsidR="000C59CE" w:rsidRDefault="000C59CE" w:rsidP="000C59CE"/>
    <w:p w:rsidR="009D37B1" w:rsidRDefault="000C59CE" w:rsidP="009D37B1">
      <w:pPr>
        <w:pStyle w:val="ListParagraph"/>
        <w:numPr>
          <w:ilvl w:val="0"/>
          <w:numId w:val="1"/>
        </w:numPr>
      </w:pPr>
      <w:r>
        <w:t>Run slntool.exe with the default template, which can be found at {</w:t>
      </w:r>
      <w:proofErr w:type="spellStart"/>
      <w:r>
        <w:t>slntool.exe_dir</w:t>
      </w:r>
      <w:proofErr w:type="spellEnd"/>
      <w:r>
        <w:t>}/</w:t>
      </w:r>
      <w:proofErr w:type="spellStart"/>
      <w:r>
        <w:t>Tempaltes</w:t>
      </w:r>
      <w:proofErr w:type="spellEnd"/>
      <w:r>
        <w:t xml:space="preserve">/default.xml 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F:\Program Files (x86)\</w:t>
      </w:r>
      <w:proofErr w:type="spellStart"/>
      <w:r w:rsidRPr="00F7066A">
        <w:rPr>
          <w:rFonts w:ascii="Envy Code R VS" w:hAnsi="Envy Code R VS"/>
          <w:color w:val="DCDCDC"/>
        </w:rPr>
        <w:t>SolutionTool</w:t>
      </w:r>
      <w:proofErr w:type="spellEnd"/>
      <w:r w:rsidRPr="00F7066A">
        <w:rPr>
          <w:rFonts w:ascii="Envy Code R VS" w:hAnsi="Envy Code R VS"/>
          <w:color w:val="DCDCDC"/>
        </w:rPr>
        <w:t xml:space="preserve">&gt;slntool.exe </w:t>
      </w:r>
      <w:r w:rsidRPr="00511E93">
        <w:rPr>
          <w:rFonts w:ascii="Envy Code R VS" w:hAnsi="Envy Code R VS"/>
          <w:color w:val="DCDCDC"/>
          <w:highlight w:val="darkYellow"/>
        </w:rPr>
        <w:t>-r "F:\_E_\SolutionTool"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Begin checking F:\_E_\SolutionTool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#Default File Structure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Escape checking a comment pattern.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#Directory must exist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Escape checking a comment pattern.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proofErr w:type="spellStart"/>
      <w:proofErr w:type="gramStart"/>
      <w:r w:rsidRPr="00F7066A">
        <w:rPr>
          <w:rFonts w:ascii="Envy Code R VS" w:hAnsi="Envy Code R VS"/>
          <w:color w:val="DCDCDC"/>
        </w:rPr>
        <w:t>src</w:t>
      </w:r>
      <w:proofErr w:type="spellEnd"/>
      <w:proofErr w:type="gramEnd"/>
      <w:r w:rsidRPr="00F7066A">
        <w:rPr>
          <w:rFonts w:ascii="Envy Code R VS" w:hAnsi="Envy Code R VS"/>
          <w:color w:val="DCDCDC"/>
        </w:rPr>
        <w:t>/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Pass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proofErr w:type="gramStart"/>
      <w:r w:rsidRPr="00F7066A">
        <w:rPr>
          <w:rFonts w:ascii="Envy Code R VS" w:hAnsi="Envy Code R VS"/>
          <w:color w:val="DCDCDC"/>
        </w:rPr>
        <w:t>doc</w:t>
      </w:r>
      <w:proofErr w:type="gramEnd"/>
      <w:r w:rsidRPr="00F7066A">
        <w:rPr>
          <w:rFonts w:ascii="Envy Code R VS" w:hAnsi="Envy Code R VS"/>
          <w:color w:val="DCDCDC"/>
        </w:rPr>
        <w:t>/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Pass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proofErr w:type="gramStart"/>
      <w:r w:rsidRPr="00F7066A">
        <w:rPr>
          <w:rFonts w:ascii="Envy Code R VS" w:hAnsi="Envy Code R VS"/>
          <w:color w:val="DCDCDC"/>
        </w:rPr>
        <w:t>output</w:t>
      </w:r>
      <w:proofErr w:type="gramEnd"/>
      <w:r w:rsidRPr="00F7066A">
        <w:rPr>
          <w:rFonts w:ascii="Envy Code R VS" w:hAnsi="Envy Code R VS"/>
          <w:color w:val="DCDCDC"/>
        </w:rPr>
        <w:t>/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Pass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proofErr w:type="gramStart"/>
      <w:r w:rsidRPr="00F7066A">
        <w:rPr>
          <w:rFonts w:ascii="Envy Code R VS" w:hAnsi="Envy Code R VS"/>
          <w:color w:val="DCDCDC"/>
        </w:rPr>
        <w:t>output/debug</w:t>
      </w:r>
      <w:proofErr w:type="gramEnd"/>
      <w:r w:rsidRPr="00F7066A">
        <w:rPr>
          <w:rFonts w:ascii="Envy Code R VS" w:hAnsi="Envy Code R VS"/>
          <w:color w:val="DCDCDC"/>
        </w:rPr>
        <w:t>/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Pass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proofErr w:type="gramStart"/>
      <w:r w:rsidRPr="00F7066A">
        <w:rPr>
          <w:rFonts w:ascii="Envy Code R VS" w:hAnsi="Envy Code R VS"/>
          <w:color w:val="DCDCDC"/>
        </w:rPr>
        <w:t>output/release</w:t>
      </w:r>
      <w:proofErr w:type="gramEnd"/>
      <w:r w:rsidRPr="00F7066A">
        <w:rPr>
          <w:rFonts w:ascii="Envy Code R VS" w:hAnsi="Envy Code R VS"/>
          <w:color w:val="DCDCDC"/>
        </w:rPr>
        <w:t>/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Pass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proofErr w:type="gramStart"/>
      <w:r w:rsidRPr="00F7066A">
        <w:rPr>
          <w:rFonts w:ascii="Envy Code R VS" w:hAnsi="Envy Code R VS"/>
          <w:color w:val="DCDCDC"/>
        </w:rPr>
        <w:t>deployment</w:t>
      </w:r>
      <w:proofErr w:type="gramEnd"/>
      <w:r w:rsidRPr="00F7066A">
        <w:rPr>
          <w:rFonts w:ascii="Envy Code R VS" w:hAnsi="Envy Code R VS"/>
          <w:color w:val="DCDCDC"/>
        </w:rPr>
        <w:t>/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Pass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#File must exist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Escape checking a comment pattern.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.</w:t>
      </w:r>
      <w:proofErr w:type="spellStart"/>
      <w:r w:rsidRPr="00F7066A">
        <w:rPr>
          <w:rFonts w:ascii="Envy Code R VS" w:hAnsi="Envy Code R VS"/>
          <w:color w:val="DCDCDC"/>
        </w:rPr>
        <w:t>gitignore</w:t>
      </w:r>
      <w:proofErr w:type="spellEnd"/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Pass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readme.md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lastRenderedPageBreak/>
        <w:t>Pass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#Directory must not exist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Escape checking a comment pattern.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!**/bin/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F:\_E_\SolutionTool\src\SolutionTool\Modules\ManageRule\bin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F:\_E_\SolutionTool\src\SolutionTool\Modules\ManageTemplate\bin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..\..\..\output\</w:t>
      </w:r>
      <w:proofErr w:type="gramStart"/>
      <w:r w:rsidRPr="00F7066A">
        <w:rPr>
          <w:rFonts w:ascii="Envy Code R VS" w:hAnsi="Envy Code R VS"/>
          <w:color w:val="DCDCDC"/>
        </w:rPr>
        <w:t>$(</w:t>
      </w:r>
      <w:proofErr w:type="gramEnd"/>
      <w:r w:rsidRPr="00F7066A">
        <w:rPr>
          <w:rFonts w:ascii="Envy Code R VS" w:hAnsi="Envy Code R VS"/>
          <w:color w:val="DCDCDC"/>
        </w:rPr>
        <w:t>Configuration)\ &lt;--&gt; ../../../output/$(Configuration)/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..\..\..\output\</w:t>
      </w:r>
      <w:proofErr w:type="gramStart"/>
      <w:r w:rsidRPr="00F7066A">
        <w:rPr>
          <w:rFonts w:ascii="Envy Code R VS" w:hAnsi="Envy Code R VS"/>
          <w:color w:val="DCDCDC"/>
        </w:rPr>
        <w:t>$(</w:t>
      </w:r>
      <w:proofErr w:type="gramEnd"/>
      <w:r w:rsidRPr="00F7066A">
        <w:rPr>
          <w:rFonts w:ascii="Envy Code R VS" w:hAnsi="Envy Code R VS"/>
          <w:color w:val="DCDCDC"/>
        </w:rPr>
        <w:t>Configuration)\ &lt;--&gt; ../../../output/$(Configuration)/</w:t>
      </w:r>
    </w:p>
    <w:p w:rsidR="00F7066A" w:rsidRPr="00F7066A" w:rsidRDefault="00F7066A" w:rsidP="00F7066A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</w:p>
    <w:p w:rsidR="000C59CE" w:rsidRDefault="00F7066A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F7066A">
        <w:rPr>
          <w:rFonts w:ascii="Envy Code R VS" w:hAnsi="Envy Code R VS"/>
          <w:color w:val="DCDCDC"/>
        </w:rPr>
        <w:t>Checking is done.</w:t>
      </w:r>
    </w:p>
    <w:p w:rsidR="000C59CE" w:rsidRDefault="000C59CE" w:rsidP="000C59CE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</w:p>
    <w:p w:rsidR="000C59CE" w:rsidRDefault="000C59CE" w:rsidP="000C59CE">
      <w:pPr>
        <w:pStyle w:val="ListParagraph"/>
      </w:pPr>
    </w:p>
    <w:p w:rsidR="000C59CE" w:rsidRDefault="000C59CE" w:rsidP="009D37B1">
      <w:pPr>
        <w:pStyle w:val="ListParagraph"/>
        <w:numPr>
          <w:ilvl w:val="0"/>
          <w:numId w:val="1"/>
        </w:numPr>
      </w:pPr>
      <w:r>
        <w:t>Run the tool using a custom template</w:t>
      </w:r>
    </w:p>
    <w:p w:rsidR="000C59CE" w:rsidRDefault="001514C0" w:rsidP="001514C0">
      <w:pPr>
        <w:pStyle w:val="ListParagraph"/>
        <w:numPr>
          <w:ilvl w:val="0"/>
          <w:numId w:val="2"/>
        </w:numPr>
      </w:pPr>
      <w:r>
        <w:t>Create a new template file under {</w:t>
      </w:r>
      <w:proofErr w:type="spellStart"/>
      <w:r>
        <w:t>slntool.exe_dir</w:t>
      </w:r>
      <w:proofErr w:type="spellEnd"/>
      <w:r>
        <w:t>}/</w:t>
      </w:r>
      <w:r w:rsidR="00F7066A">
        <w:t>Templates</w:t>
      </w:r>
      <w:r>
        <w:t>/, say custom1.</w:t>
      </w:r>
      <w:r w:rsidR="00F7066A">
        <w:t>txt</w:t>
      </w:r>
      <w:r>
        <w:t>;</w:t>
      </w:r>
    </w:p>
    <w:p w:rsidR="00511E93" w:rsidRPr="00511E93" w:rsidRDefault="00511E93" w:rsidP="00511E93">
      <w:pPr>
        <w:pStyle w:val="HTMLPreformatted"/>
        <w:shd w:val="clear" w:color="auto" w:fill="1E1E1E"/>
        <w:rPr>
          <w:rFonts w:ascii="Envy Code R VS" w:hAnsi="Envy Code R VS"/>
          <w:color w:val="808080"/>
        </w:rPr>
      </w:pPr>
      <w:r w:rsidRPr="00511E93">
        <w:rPr>
          <w:rFonts w:ascii="Envy Code R VS" w:hAnsi="Envy Code R VS"/>
          <w:color w:val="808080"/>
        </w:rPr>
        <w:t>#Default File Structure</w:t>
      </w:r>
    </w:p>
    <w:p w:rsidR="00511E93" w:rsidRPr="00511E93" w:rsidRDefault="00511E93" w:rsidP="00511E93">
      <w:pPr>
        <w:pStyle w:val="HTMLPreformatted"/>
        <w:shd w:val="clear" w:color="auto" w:fill="1E1E1E"/>
        <w:rPr>
          <w:rFonts w:ascii="Envy Code R VS" w:hAnsi="Envy Code R VS"/>
          <w:color w:val="808080"/>
        </w:rPr>
      </w:pPr>
    </w:p>
    <w:p w:rsidR="00511E93" w:rsidRPr="00511E93" w:rsidRDefault="00511E93" w:rsidP="00511E93">
      <w:pPr>
        <w:pStyle w:val="HTMLPreformatted"/>
        <w:shd w:val="clear" w:color="auto" w:fill="1E1E1E"/>
        <w:rPr>
          <w:rFonts w:ascii="Envy Code R VS" w:hAnsi="Envy Code R VS"/>
          <w:color w:val="808080"/>
        </w:rPr>
      </w:pPr>
      <w:r w:rsidRPr="00511E93">
        <w:rPr>
          <w:rFonts w:ascii="Envy Code R VS" w:hAnsi="Envy Code R VS"/>
          <w:color w:val="808080"/>
        </w:rPr>
        <w:t>#Directory must exist</w:t>
      </w:r>
    </w:p>
    <w:p w:rsidR="00511E93" w:rsidRPr="00511E93" w:rsidRDefault="00511E93" w:rsidP="00511E93">
      <w:pPr>
        <w:pStyle w:val="HTMLPreformatted"/>
        <w:shd w:val="clear" w:color="auto" w:fill="1E1E1E"/>
        <w:rPr>
          <w:rFonts w:ascii="Envy Code R VS" w:hAnsi="Envy Code R VS"/>
          <w:color w:val="808080"/>
        </w:rPr>
      </w:pPr>
      <w:proofErr w:type="spellStart"/>
      <w:proofErr w:type="gramStart"/>
      <w:r w:rsidRPr="00511E93">
        <w:rPr>
          <w:rFonts w:ascii="Envy Code R VS" w:hAnsi="Envy Code R VS"/>
          <w:color w:val="808080"/>
        </w:rPr>
        <w:t>src</w:t>
      </w:r>
      <w:proofErr w:type="spellEnd"/>
      <w:proofErr w:type="gramEnd"/>
      <w:r w:rsidRPr="00511E93">
        <w:rPr>
          <w:rFonts w:ascii="Envy Code R VS" w:hAnsi="Envy Code R VS"/>
          <w:color w:val="808080"/>
        </w:rPr>
        <w:t>/</w:t>
      </w:r>
    </w:p>
    <w:p w:rsidR="00511E93" w:rsidRPr="00511E93" w:rsidRDefault="00511E93" w:rsidP="00511E93">
      <w:pPr>
        <w:pStyle w:val="HTMLPreformatted"/>
        <w:shd w:val="clear" w:color="auto" w:fill="1E1E1E"/>
        <w:rPr>
          <w:rFonts w:ascii="Envy Code R VS" w:hAnsi="Envy Code R VS"/>
          <w:color w:val="808080"/>
        </w:rPr>
      </w:pPr>
      <w:proofErr w:type="gramStart"/>
      <w:r w:rsidRPr="00511E93">
        <w:rPr>
          <w:rFonts w:ascii="Envy Code R VS" w:hAnsi="Envy Code R VS"/>
          <w:color w:val="808080"/>
        </w:rPr>
        <w:t>doc</w:t>
      </w:r>
      <w:proofErr w:type="gramEnd"/>
      <w:r w:rsidRPr="00511E93">
        <w:rPr>
          <w:rFonts w:ascii="Envy Code R VS" w:hAnsi="Envy Code R VS"/>
          <w:color w:val="808080"/>
        </w:rPr>
        <w:t>/</w:t>
      </w:r>
    </w:p>
    <w:p w:rsidR="00511E93" w:rsidRPr="00511E93" w:rsidRDefault="00511E93" w:rsidP="00511E93">
      <w:pPr>
        <w:pStyle w:val="HTMLPreformatted"/>
        <w:shd w:val="clear" w:color="auto" w:fill="1E1E1E"/>
        <w:rPr>
          <w:rFonts w:ascii="Envy Code R VS" w:hAnsi="Envy Code R VS"/>
          <w:color w:val="808080"/>
        </w:rPr>
      </w:pPr>
      <w:proofErr w:type="gramStart"/>
      <w:r w:rsidRPr="00511E93">
        <w:rPr>
          <w:rFonts w:ascii="Envy Code R VS" w:hAnsi="Envy Code R VS"/>
          <w:color w:val="808080"/>
        </w:rPr>
        <w:t>output</w:t>
      </w:r>
      <w:proofErr w:type="gramEnd"/>
      <w:r w:rsidRPr="00511E93">
        <w:rPr>
          <w:rFonts w:ascii="Envy Code R VS" w:hAnsi="Envy Code R VS"/>
          <w:color w:val="808080"/>
        </w:rPr>
        <w:t>/</w:t>
      </w:r>
    </w:p>
    <w:p w:rsidR="00511E93" w:rsidRPr="00511E93" w:rsidRDefault="00511E93" w:rsidP="00511E93">
      <w:pPr>
        <w:pStyle w:val="HTMLPreformatted"/>
        <w:shd w:val="clear" w:color="auto" w:fill="1E1E1E"/>
        <w:rPr>
          <w:rFonts w:ascii="Envy Code R VS" w:hAnsi="Envy Code R VS"/>
          <w:color w:val="808080"/>
        </w:rPr>
      </w:pPr>
      <w:proofErr w:type="gramStart"/>
      <w:r w:rsidRPr="00511E93">
        <w:rPr>
          <w:rFonts w:ascii="Envy Code R VS" w:hAnsi="Envy Code R VS"/>
          <w:color w:val="808080"/>
        </w:rPr>
        <w:t>output/debug</w:t>
      </w:r>
      <w:proofErr w:type="gramEnd"/>
      <w:r w:rsidRPr="00511E93">
        <w:rPr>
          <w:rFonts w:ascii="Envy Code R VS" w:hAnsi="Envy Code R VS"/>
          <w:color w:val="808080"/>
        </w:rPr>
        <w:t>/</w:t>
      </w:r>
    </w:p>
    <w:p w:rsidR="00511E93" w:rsidRPr="00511E93" w:rsidRDefault="00511E93" w:rsidP="00511E93">
      <w:pPr>
        <w:pStyle w:val="HTMLPreformatted"/>
        <w:shd w:val="clear" w:color="auto" w:fill="1E1E1E"/>
        <w:rPr>
          <w:rFonts w:ascii="Envy Code R VS" w:hAnsi="Envy Code R VS"/>
          <w:color w:val="808080"/>
        </w:rPr>
      </w:pPr>
      <w:proofErr w:type="gramStart"/>
      <w:r w:rsidRPr="00511E93">
        <w:rPr>
          <w:rFonts w:ascii="Envy Code R VS" w:hAnsi="Envy Code R VS"/>
          <w:color w:val="808080"/>
        </w:rPr>
        <w:t>output/release</w:t>
      </w:r>
      <w:proofErr w:type="gramEnd"/>
      <w:r w:rsidRPr="00511E93">
        <w:rPr>
          <w:rFonts w:ascii="Envy Code R VS" w:hAnsi="Envy Code R VS"/>
          <w:color w:val="808080"/>
        </w:rPr>
        <w:t>/</w:t>
      </w:r>
    </w:p>
    <w:p w:rsidR="00511E93" w:rsidRPr="00511E93" w:rsidRDefault="00511E93" w:rsidP="00511E93">
      <w:pPr>
        <w:pStyle w:val="HTMLPreformatted"/>
        <w:shd w:val="clear" w:color="auto" w:fill="1E1E1E"/>
        <w:rPr>
          <w:rFonts w:ascii="Envy Code R VS" w:hAnsi="Envy Code R VS"/>
          <w:color w:val="808080"/>
        </w:rPr>
      </w:pPr>
      <w:proofErr w:type="gramStart"/>
      <w:r w:rsidRPr="00511E93">
        <w:rPr>
          <w:rFonts w:ascii="Envy Code R VS" w:hAnsi="Envy Code R VS"/>
          <w:color w:val="808080"/>
        </w:rPr>
        <w:t>deployment</w:t>
      </w:r>
      <w:proofErr w:type="gramEnd"/>
      <w:r w:rsidRPr="00511E93">
        <w:rPr>
          <w:rFonts w:ascii="Envy Code R VS" w:hAnsi="Envy Code R VS"/>
          <w:color w:val="808080"/>
        </w:rPr>
        <w:t>/</w:t>
      </w:r>
    </w:p>
    <w:p w:rsidR="00511E93" w:rsidRPr="00511E93" w:rsidRDefault="00511E93" w:rsidP="00511E93">
      <w:pPr>
        <w:pStyle w:val="HTMLPreformatted"/>
        <w:shd w:val="clear" w:color="auto" w:fill="1E1E1E"/>
        <w:rPr>
          <w:rFonts w:ascii="Envy Code R VS" w:hAnsi="Envy Code R VS"/>
          <w:color w:val="808080"/>
        </w:rPr>
      </w:pPr>
    </w:p>
    <w:p w:rsidR="00511E93" w:rsidRPr="00511E93" w:rsidRDefault="00511E93" w:rsidP="00511E93">
      <w:pPr>
        <w:pStyle w:val="HTMLPreformatted"/>
        <w:shd w:val="clear" w:color="auto" w:fill="1E1E1E"/>
        <w:rPr>
          <w:rFonts w:ascii="Envy Code R VS" w:hAnsi="Envy Code R VS"/>
          <w:color w:val="808080"/>
        </w:rPr>
      </w:pPr>
      <w:r w:rsidRPr="00511E93">
        <w:rPr>
          <w:rFonts w:ascii="Envy Code R VS" w:hAnsi="Envy Code R VS"/>
          <w:color w:val="808080"/>
        </w:rPr>
        <w:t>#File must exist</w:t>
      </w:r>
    </w:p>
    <w:p w:rsidR="00511E93" w:rsidRPr="00511E93" w:rsidRDefault="00511E93" w:rsidP="00511E93">
      <w:pPr>
        <w:pStyle w:val="HTMLPreformatted"/>
        <w:shd w:val="clear" w:color="auto" w:fill="1E1E1E"/>
        <w:rPr>
          <w:rFonts w:ascii="Envy Code R VS" w:hAnsi="Envy Code R VS"/>
          <w:color w:val="808080"/>
        </w:rPr>
      </w:pPr>
      <w:r w:rsidRPr="00511E93">
        <w:rPr>
          <w:rFonts w:ascii="Envy Code R VS" w:hAnsi="Envy Code R VS"/>
          <w:color w:val="808080"/>
        </w:rPr>
        <w:t>.</w:t>
      </w:r>
      <w:proofErr w:type="spellStart"/>
      <w:r w:rsidRPr="00511E93">
        <w:rPr>
          <w:rFonts w:ascii="Envy Code R VS" w:hAnsi="Envy Code R VS"/>
          <w:color w:val="808080"/>
        </w:rPr>
        <w:t>gitignore</w:t>
      </w:r>
      <w:proofErr w:type="spellEnd"/>
    </w:p>
    <w:p w:rsidR="00511E93" w:rsidRPr="00511E93" w:rsidRDefault="00511E93" w:rsidP="00511E93">
      <w:pPr>
        <w:pStyle w:val="HTMLPreformatted"/>
        <w:shd w:val="clear" w:color="auto" w:fill="1E1E1E"/>
        <w:rPr>
          <w:rFonts w:ascii="Envy Code R VS" w:hAnsi="Envy Code R VS"/>
          <w:color w:val="808080"/>
        </w:rPr>
      </w:pPr>
      <w:r w:rsidRPr="00511E93">
        <w:rPr>
          <w:rFonts w:ascii="Envy Code R VS" w:hAnsi="Envy Code R VS"/>
          <w:color w:val="808080"/>
        </w:rPr>
        <w:t>readme.md</w:t>
      </w:r>
    </w:p>
    <w:p w:rsidR="00511E93" w:rsidRPr="00511E93" w:rsidRDefault="00511E93" w:rsidP="00511E93">
      <w:pPr>
        <w:pStyle w:val="HTMLPreformatted"/>
        <w:shd w:val="clear" w:color="auto" w:fill="1E1E1E"/>
        <w:rPr>
          <w:rFonts w:ascii="Envy Code R VS" w:hAnsi="Envy Code R VS"/>
          <w:color w:val="808080"/>
        </w:rPr>
      </w:pPr>
    </w:p>
    <w:p w:rsidR="00511E93" w:rsidRPr="00511E93" w:rsidRDefault="00511E93" w:rsidP="00511E93">
      <w:pPr>
        <w:pStyle w:val="HTMLPreformatted"/>
        <w:shd w:val="clear" w:color="auto" w:fill="1E1E1E"/>
        <w:rPr>
          <w:rFonts w:ascii="Envy Code R VS" w:hAnsi="Envy Code R VS"/>
          <w:color w:val="808080"/>
        </w:rPr>
      </w:pPr>
      <w:r w:rsidRPr="00511E93">
        <w:rPr>
          <w:rFonts w:ascii="Envy Code R VS" w:hAnsi="Envy Code R VS"/>
          <w:color w:val="808080"/>
        </w:rPr>
        <w:t>#Directory must not exist</w:t>
      </w:r>
    </w:p>
    <w:p w:rsidR="00511E93" w:rsidRPr="00511E93" w:rsidRDefault="00511E93" w:rsidP="00511E93">
      <w:pPr>
        <w:pStyle w:val="HTMLPreformatted"/>
        <w:shd w:val="clear" w:color="auto" w:fill="1E1E1E"/>
        <w:rPr>
          <w:rFonts w:ascii="Envy Code R VS" w:hAnsi="Envy Code R VS"/>
          <w:color w:val="808080"/>
        </w:rPr>
      </w:pPr>
      <w:r w:rsidRPr="00511E93">
        <w:rPr>
          <w:rFonts w:ascii="Envy Code R VS" w:hAnsi="Envy Code R VS"/>
          <w:color w:val="808080"/>
        </w:rPr>
        <w:t>!**/bin/</w:t>
      </w:r>
    </w:p>
    <w:p w:rsidR="00511E93" w:rsidRPr="00511E93" w:rsidRDefault="00511E93" w:rsidP="00511E93">
      <w:pPr>
        <w:pStyle w:val="HTMLPreformatted"/>
        <w:shd w:val="clear" w:color="auto" w:fill="1E1E1E"/>
        <w:rPr>
          <w:rFonts w:ascii="Envy Code R VS" w:hAnsi="Envy Code R VS"/>
          <w:color w:val="808080"/>
        </w:rPr>
      </w:pPr>
      <w:r w:rsidRPr="00511E93">
        <w:rPr>
          <w:rFonts w:ascii="Envy Code R VS" w:hAnsi="Envy Code R VS"/>
          <w:color w:val="808080"/>
        </w:rPr>
        <w:t>!**/</w:t>
      </w:r>
      <w:proofErr w:type="spellStart"/>
      <w:r w:rsidRPr="00511E93">
        <w:rPr>
          <w:rFonts w:ascii="Envy Code R VS" w:hAnsi="Envy Code R VS"/>
          <w:color w:val="808080"/>
        </w:rPr>
        <w:t>obj</w:t>
      </w:r>
      <w:proofErr w:type="spellEnd"/>
      <w:r w:rsidRPr="00511E93">
        <w:rPr>
          <w:rFonts w:ascii="Envy Code R VS" w:hAnsi="Envy Code R VS"/>
          <w:color w:val="808080"/>
        </w:rPr>
        <w:t>/</w:t>
      </w:r>
    </w:p>
    <w:p w:rsidR="00511E93" w:rsidRPr="00511E93" w:rsidRDefault="00511E93" w:rsidP="00511E93">
      <w:pPr>
        <w:pStyle w:val="HTMLPreformatted"/>
        <w:shd w:val="clear" w:color="auto" w:fill="1E1E1E"/>
        <w:rPr>
          <w:rFonts w:ascii="Envy Code R VS" w:hAnsi="Envy Code R VS"/>
          <w:color w:val="808080"/>
        </w:rPr>
      </w:pPr>
    </w:p>
    <w:p w:rsidR="00756E01" w:rsidRDefault="00511E93" w:rsidP="00511E93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 w:rsidRPr="00511E93">
        <w:rPr>
          <w:rFonts w:ascii="Envy Code R VS" w:hAnsi="Envy Code R VS"/>
          <w:color w:val="808080"/>
        </w:rPr>
        <w:t>#File must not exist</w:t>
      </w:r>
    </w:p>
    <w:p w:rsidR="001514C0" w:rsidRDefault="001514C0" w:rsidP="001514C0"/>
    <w:p w:rsidR="001514C0" w:rsidRDefault="001514C0" w:rsidP="001514C0">
      <w:pPr>
        <w:pStyle w:val="ListParagraph"/>
        <w:numPr>
          <w:ilvl w:val="0"/>
          <w:numId w:val="2"/>
        </w:numPr>
      </w:pPr>
      <w:r>
        <w:t>Run the tool as below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F:\_E_\SolutionTool\output\Debug&gt;slntool.exe -r "F:\_E_\SolutionTool" </w:t>
      </w:r>
      <w:r w:rsidRPr="001514C0">
        <w:rPr>
          <w:rFonts w:ascii="Envy Code R VS" w:hAnsi="Envy Code R VS"/>
          <w:color w:val="DCDCDC"/>
          <w:highlight w:val="darkYellow"/>
        </w:rPr>
        <w:t>–t custom1.</w:t>
      </w:r>
      <w:r w:rsidR="00511E93" w:rsidRPr="00511E93">
        <w:rPr>
          <w:rFonts w:ascii="Envy Code R VS" w:hAnsi="Envy Code R VS"/>
          <w:color w:val="DCDCDC"/>
          <w:highlight w:val="darkYellow"/>
        </w:rPr>
        <w:t>txt</w:t>
      </w:r>
    </w:p>
    <w:p w:rsidR="001514C0" w:rsidRDefault="001514C0" w:rsidP="001514C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</w:p>
    <w:p w:rsidR="001514C0" w:rsidRDefault="001514C0" w:rsidP="001514C0">
      <w:pPr>
        <w:pStyle w:val="ListParagraph"/>
        <w:ind w:left="1440"/>
      </w:pPr>
    </w:p>
    <w:p w:rsidR="000C59CE" w:rsidRDefault="000C59CE" w:rsidP="009D37B1">
      <w:pPr>
        <w:pStyle w:val="ListParagraph"/>
        <w:numPr>
          <w:ilvl w:val="0"/>
          <w:numId w:val="1"/>
        </w:numPr>
      </w:pPr>
      <w:r>
        <w:t>Run</w:t>
      </w:r>
      <w:r w:rsidR="00451590">
        <w:t xml:space="preserve"> </w:t>
      </w:r>
      <w:proofErr w:type="spellStart"/>
      <w:r w:rsidR="00451590">
        <w:t>InspectCode</w:t>
      </w:r>
      <w:proofErr w:type="spellEnd"/>
      <w:r w:rsidR="00451590">
        <w:t xml:space="preserve"> from the tool</w:t>
      </w:r>
    </w:p>
    <w:p w:rsidR="00030198" w:rsidRDefault="00030198" w:rsidP="00030198">
      <w:pPr>
        <w:pStyle w:val="ListParagraph"/>
      </w:pPr>
      <w:r>
        <w:t xml:space="preserve">In order to run </w:t>
      </w:r>
      <w:proofErr w:type="spellStart"/>
      <w:r>
        <w:t>InspectCode</w:t>
      </w:r>
      <w:proofErr w:type="spellEnd"/>
      <w:r>
        <w:t>, the executable path needs to be specified, say d:\jc-tools\InspectCode.exe. Then use below command:</w:t>
      </w:r>
    </w:p>
    <w:p w:rsidR="00451590" w:rsidRDefault="0071569D" w:rsidP="0045159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  <w:r>
        <w:rPr>
          <w:rFonts w:ascii="Envy Code R VS" w:hAnsi="Envy Code R VS"/>
          <w:color w:val="DCDCDC"/>
        </w:rPr>
        <w:t xml:space="preserve">F:\_E_\SolutionTool\output\Debug&gt;slntool.exe -r "F:\_E_\SolutionTool" </w:t>
      </w:r>
      <w:r w:rsidR="00754793" w:rsidRPr="00754793">
        <w:rPr>
          <w:rFonts w:ascii="Envy Code R VS" w:hAnsi="Envy Code R VS"/>
          <w:color w:val="DCDCDC"/>
          <w:highlight w:val="darkYellow"/>
        </w:rPr>
        <w:t>–</w:t>
      </w:r>
      <w:proofErr w:type="spellStart"/>
      <w:r w:rsidR="00754793" w:rsidRPr="00754793">
        <w:rPr>
          <w:rFonts w:ascii="Envy Code R VS" w:hAnsi="Envy Code R VS"/>
          <w:color w:val="DCDCDC"/>
          <w:highlight w:val="darkYellow"/>
        </w:rPr>
        <w:t>i</w:t>
      </w:r>
      <w:proofErr w:type="spellEnd"/>
      <w:r w:rsidR="00754793" w:rsidRPr="00754793">
        <w:rPr>
          <w:rFonts w:ascii="Envy Code R VS" w:hAnsi="Envy Code R VS"/>
          <w:color w:val="DCDCDC"/>
          <w:highlight w:val="darkYellow"/>
        </w:rPr>
        <w:t xml:space="preserve"> </w:t>
      </w:r>
      <w:r w:rsidR="00754793" w:rsidRPr="00754793">
        <w:rPr>
          <w:rFonts w:ascii="Envy Code R VS" w:eastAsiaTheme="minorEastAsia" w:hAnsi="Envy Code R VS"/>
          <w:color w:val="DCDCDC"/>
          <w:highlight w:val="darkYellow"/>
        </w:rPr>
        <w:t>"d:\jc-tools\InspectCode.exe"</w:t>
      </w:r>
    </w:p>
    <w:p w:rsidR="00451590" w:rsidRDefault="00451590" w:rsidP="00451590">
      <w:pPr>
        <w:pStyle w:val="HTMLPreformatted"/>
        <w:shd w:val="clear" w:color="auto" w:fill="1E1E1E"/>
        <w:rPr>
          <w:rFonts w:ascii="Envy Code R VS" w:hAnsi="Envy Code R VS"/>
          <w:color w:val="DCDCDC"/>
        </w:rPr>
      </w:pPr>
    </w:p>
    <w:p w:rsidR="00451590" w:rsidRPr="009D37B1" w:rsidRDefault="00451590" w:rsidP="00451590"/>
    <w:p w:rsidR="002A1103" w:rsidRDefault="002A1103" w:rsidP="002A1103">
      <w:pPr>
        <w:pStyle w:val="Heading1"/>
      </w:pPr>
      <w:r w:rsidRPr="002A1103">
        <w:t>SolutionTool.exe</w:t>
      </w:r>
    </w:p>
    <w:p w:rsidR="002A1103" w:rsidRDefault="002A1103" w:rsidP="002A1103">
      <w:r>
        <w:t>Click SolutionTool.exe will display the main window, which is composed with 4 modules:</w:t>
      </w:r>
    </w:p>
    <w:p w:rsidR="002A1103" w:rsidRDefault="002A1103" w:rsidP="002A1103">
      <w:pPr>
        <w:pStyle w:val="ListParagraph"/>
        <w:numPr>
          <w:ilvl w:val="0"/>
          <w:numId w:val="1"/>
        </w:numPr>
      </w:pPr>
      <w:r>
        <w:lastRenderedPageBreak/>
        <w:t xml:space="preserve">Run </w:t>
      </w:r>
      <w:proofErr w:type="spellStart"/>
      <w:r>
        <w:t>SolutionChecker</w:t>
      </w:r>
      <w:proofErr w:type="spellEnd"/>
      <w:r>
        <w:t xml:space="preserve"> module</w:t>
      </w:r>
    </w:p>
    <w:p w:rsidR="002A1103" w:rsidRDefault="00094116" w:rsidP="002A1103">
      <w:pPr>
        <w:pStyle w:val="ListParagraph"/>
      </w:pPr>
      <w:r>
        <w:t>You</w:t>
      </w:r>
      <w:r w:rsidR="002A1103">
        <w:t xml:space="preserve"> can create new projects, run checks and view logs.</w:t>
      </w:r>
    </w:p>
    <w:p w:rsidR="002A1103" w:rsidRDefault="002A1103" w:rsidP="002A1103">
      <w:pPr>
        <w:pStyle w:val="ListParagraph"/>
        <w:numPr>
          <w:ilvl w:val="0"/>
          <w:numId w:val="1"/>
        </w:numPr>
      </w:pPr>
      <w:r>
        <w:t>Manage Rule Module</w:t>
      </w:r>
    </w:p>
    <w:p w:rsidR="002A1103" w:rsidRDefault="00094116" w:rsidP="002A1103">
      <w:pPr>
        <w:pStyle w:val="ListParagraph"/>
      </w:pPr>
      <w:r>
        <w:t xml:space="preserve">You </w:t>
      </w:r>
      <w:r w:rsidR="002A1103">
        <w:t>can view system built-in rules.</w:t>
      </w:r>
    </w:p>
    <w:p w:rsidR="002A1103" w:rsidRDefault="002A1103" w:rsidP="002A1103">
      <w:pPr>
        <w:pStyle w:val="ListParagraph"/>
        <w:numPr>
          <w:ilvl w:val="0"/>
          <w:numId w:val="1"/>
        </w:numPr>
      </w:pPr>
      <w:r>
        <w:t>Manage Template module</w:t>
      </w:r>
    </w:p>
    <w:p w:rsidR="002A1103" w:rsidRDefault="00094116" w:rsidP="002A1103">
      <w:pPr>
        <w:pStyle w:val="ListParagraph"/>
      </w:pPr>
      <w:r>
        <w:t xml:space="preserve">You </w:t>
      </w:r>
      <w:r w:rsidR="002A1103">
        <w:t xml:space="preserve">can define file structure in a </w:t>
      </w:r>
      <w:proofErr w:type="spellStart"/>
      <w:r w:rsidR="002A1103">
        <w:t>gitignore</w:t>
      </w:r>
      <w:proofErr w:type="spellEnd"/>
      <w:r w:rsidR="002A1103">
        <w:t>-like template file.</w:t>
      </w:r>
    </w:p>
    <w:p w:rsidR="002A1103" w:rsidRDefault="002A1103" w:rsidP="002A1103">
      <w:pPr>
        <w:pStyle w:val="ListParagraph"/>
        <w:numPr>
          <w:ilvl w:val="0"/>
          <w:numId w:val="1"/>
        </w:numPr>
      </w:pPr>
      <w:r>
        <w:t>Options module</w:t>
      </w:r>
    </w:p>
    <w:p w:rsidR="002A1103" w:rsidRDefault="00094116" w:rsidP="002A1103">
      <w:pPr>
        <w:pStyle w:val="ListParagraph"/>
      </w:pPr>
      <w:r>
        <w:t xml:space="preserve">You </w:t>
      </w:r>
      <w:r w:rsidR="002A1103">
        <w:t xml:space="preserve">can specify system settings, e.g., the executable path of </w:t>
      </w:r>
      <w:proofErr w:type="spellStart"/>
      <w:r w:rsidR="002A1103">
        <w:t>InspectCode</w:t>
      </w:r>
      <w:proofErr w:type="spellEnd"/>
      <w:r w:rsidR="002A1103">
        <w:t xml:space="preserve">. </w:t>
      </w:r>
    </w:p>
    <w:p w:rsidR="00D523DA" w:rsidRDefault="00D523DA" w:rsidP="00E41B38">
      <w:r>
        <w:rPr>
          <w:noProof/>
        </w:rPr>
        <w:drawing>
          <wp:inline distT="0" distB="0" distL="0" distR="0" wp14:anchorId="3F534C8F" wp14:editId="79ACDADE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03" w:rsidRDefault="002A1103" w:rsidP="002A1103">
      <w:pPr>
        <w:pStyle w:val="Heading2"/>
      </w:pPr>
      <w:proofErr w:type="spellStart"/>
      <w:r w:rsidRPr="002A1103">
        <w:t>SolutionChecker</w:t>
      </w:r>
      <w:proofErr w:type="spellEnd"/>
      <w:r>
        <w:t xml:space="preserve"> Module</w:t>
      </w:r>
    </w:p>
    <w:p w:rsidR="00D523DA" w:rsidRDefault="00D523DA" w:rsidP="0016048C">
      <w:pPr>
        <w:pStyle w:val="Heading3"/>
        <w:numPr>
          <w:ilvl w:val="0"/>
          <w:numId w:val="3"/>
        </w:numPr>
      </w:pPr>
      <w:r>
        <w:t>Creating a New Project</w:t>
      </w:r>
    </w:p>
    <w:p w:rsidR="00511E93" w:rsidRPr="00511E93" w:rsidRDefault="00511E93" w:rsidP="00511E93">
      <w:pPr>
        <w:ind w:left="720"/>
      </w:pPr>
      <w:r>
        <w:t xml:space="preserve">Click the New button on the "Run </w:t>
      </w:r>
      <w:proofErr w:type="spellStart"/>
      <w:r>
        <w:t>SolutionChecker</w:t>
      </w:r>
      <w:proofErr w:type="spellEnd"/>
      <w:r>
        <w:t>" view will bring up the "New Project Wizard” dialog.</w:t>
      </w:r>
    </w:p>
    <w:p w:rsidR="00D523DA" w:rsidRDefault="00D523DA" w:rsidP="00D523DA">
      <w:pPr>
        <w:ind w:left="720"/>
      </w:pPr>
      <w:r>
        <w:rPr>
          <w:noProof/>
        </w:rPr>
        <w:lastRenderedPageBreak/>
        <w:drawing>
          <wp:inline distT="0" distB="0" distL="0" distR="0" wp14:anchorId="5FB30A61" wp14:editId="1E2DD6CF">
            <wp:extent cx="4761905" cy="3619048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93" w:rsidRDefault="00511E93" w:rsidP="00D523DA">
      <w:pPr>
        <w:ind w:left="720"/>
      </w:pPr>
      <w:r>
        <w:t>Select a "Target Folder" and select the rules you want to apply to the project, and finally click the "Save" button.</w:t>
      </w:r>
    </w:p>
    <w:p w:rsidR="00511E93" w:rsidRDefault="00511E93" w:rsidP="00D523DA">
      <w:pPr>
        <w:ind w:left="720"/>
      </w:pPr>
      <w:r>
        <w:rPr>
          <w:noProof/>
        </w:rPr>
        <w:drawing>
          <wp:inline distT="0" distB="0" distL="0" distR="0" wp14:anchorId="664415AC" wp14:editId="2174FB07">
            <wp:extent cx="4761905" cy="3619048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93" w:rsidRDefault="00511E93" w:rsidP="00D523DA">
      <w:pPr>
        <w:ind w:left="720"/>
      </w:pPr>
      <w:r>
        <w:lastRenderedPageBreak/>
        <w:t xml:space="preserve">The newly created project will display on the </w:t>
      </w:r>
      <w:proofErr w:type="spellStart"/>
      <w:r>
        <w:t>SolutionChecker</w:t>
      </w:r>
      <w:proofErr w:type="spellEnd"/>
      <w:r>
        <w:t xml:space="preserve"> view, a tooltip will show while the mouse hovers on the item.</w:t>
      </w:r>
    </w:p>
    <w:p w:rsidR="00511E93" w:rsidRPr="00D523DA" w:rsidRDefault="00511E93" w:rsidP="00D523DA">
      <w:pPr>
        <w:ind w:left="720"/>
      </w:pPr>
      <w:r>
        <w:rPr>
          <w:noProof/>
        </w:rPr>
        <w:drawing>
          <wp:inline distT="0" distB="0" distL="0" distR="0" wp14:anchorId="4A32EBF8" wp14:editId="3C1EB6C9">
            <wp:extent cx="54864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DA" w:rsidRDefault="00D523DA" w:rsidP="00725291">
      <w:pPr>
        <w:pStyle w:val="Heading3"/>
        <w:numPr>
          <w:ilvl w:val="0"/>
          <w:numId w:val="3"/>
        </w:numPr>
      </w:pPr>
      <w:r>
        <w:t>Running Checks</w:t>
      </w:r>
    </w:p>
    <w:p w:rsidR="00570385" w:rsidRDefault="00570385" w:rsidP="00570385">
      <w:pPr>
        <w:ind w:left="720"/>
      </w:pPr>
      <w:r>
        <w:t>Right click on the project, and click "Run Selected Project" will trigger the checker does its jobs.</w:t>
      </w:r>
    </w:p>
    <w:p w:rsidR="00570385" w:rsidRDefault="00570385" w:rsidP="00570385">
      <w:pPr>
        <w:ind w:left="720"/>
      </w:pPr>
      <w:r>
        <w:rPr>
          <w:noProof/>
        </w:rPr>
        <w:lastRenderedPageBreak/>
        <w:drawing>
          <wp:inline distT="0" distB="0" distL="0" distR="0" wp14:anchorId="3E1AE844" wp14:editId="5F0B685C">
            <wp:extent cx="54864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85" w:rsidRDefault="00570385" w:rsidP="00570385">
      <w:pPr>
        <w:ind w:left="720"/>
      </w:pPr>
      <w:r>
        <w:t xml:space="preserve">Once the checking is done, a run log will be inserted at the "Recent Run" list, </w:t>
      </w:r>
      <w:r w:rsidR="001F3088">
        <w:t>and checking report shows as soon as the checking is done</w:t>
      </w:r>
      <w:r>
        <w:t>.</w:t>
      </w:r>
    </w:p>
    <w:p w:rsidR="001F3088" w:rsidRDefault="001F3088" w:rsidP="00570385">
      <w:pPr>
        <w:ind w:left="720"/>
      </w:pPr>
      <w:r>
        <w:rPr>
          <w:noProof/>
        </w:rPr>
        <w:lastRenderedPageBreak/>
        <w:drawing>
          <wp:inline distT="0" distB="0" distL="0" distR="0" wp14:anchorId="728B1886" wp14:editId="2DC2D817">
            <wp:extent cx="5486400" cy="4848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85" w:rsidRDefault="00570385" w:rsidP="00570385">
      <w:pPr>
        <w:ind w:left="720"/>
      </w:pPr>
      <w:r>
        <w:rPr>
          <w:noProof/>
        </w:rPr>
        <w:lastRenderedPageBreak/>
        <w:drawing>
          <wp:inline distT="0" distB="0" distL="0" distR="0" wp14:anchorId="1A849C85" wp14:editId="6E283253">
            <wp:extent cx="54864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DA" w:rsidRDefault="00D523DA" w:rsidP="00D523DA">
      <w:pPr>
        <w:pStyle w:val="Heading3"/>
        <w:numPr>
          <w:ilvl w:val="0"/>
          <w:numId w:val="3"/>
        </w:numPr>
      </w:pPr>
      <w:r>
        <w:t>Viewing Project Reports</w:t>
      </w:r>
    </w:p>
    <w:p w:rsidR="00E84734" w:rsidRDefault="00E84734" w:rsidP="00E84734">
      <w:pPr>
        <w:ind w:left="720"/>
      </w:pPr>
      <w:r>
        <w:t>Right click on the log item, select "View Report" will display the checking results again.</w:t>
      </w:r>
    </w:p>
    <w:p w:rsidR="00E84734" w:rsidRDefault="00E84734" w:rsidP="003A13C1">
      <w:pPr>
        <w:ind w:left="720"/>
      </w:pPr>
      <w:r>
        <w:rPr>
          <w:noProof/>
        </w:rPr>
        <w:lastRenderedPageBreak/>
        <w:drawing>
          <wp:inline distT="0" distB="0" distL="0" distR="0" wp14:anchorId="117C3EC0" wp14:editId="30B4CB8E">
            <wp:extent cx="548640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03" w:rsidRDefault="002A1103" w:rsidP="002A1103">
      <w:pPr>
        <w:pStyle w:val="Heading2"/>
      </w:pPr>
      <w:proofErr w:type="spellStart"/>
      <w:r w:rsidRPr="002A1103">
        <w:t>ManageTemplate</w:t>
      </w:r>
      <w:proofErr w:type="spellEnd"/>
      <w:r>
        <w:t xml:space="preserve"> Module</w:t>
      </w:r>
    </w:p>
    <w:p w:rsidR="00E84734" w:rsidRDefault="00094116" w:rsidP="00E84734">
      <w:r>
        <w:t xml:space="preserve">You </w:t>
      </w:r>
      <w:r w:rsidR="00FE6B31">
        <w:t xml:space="preserve">can view application built-in template on the view, and create new templates base on the default template. </w:t>
      </w:r>
    </w:p>
    <w:p w:rsidR="00FE6B31" w:rsidRDefault="00FE6B31" w:rsidP="00E84734">
      <w:r>
        <w:rPr>
          <w:noProof/>
        </w:rPr>
        <w:lastRenderedPageBreak/>
        <w:drawing>
          <wp:inline distT="0" distB="0" distL="0" distR="0" wp14:anchorId="24542BBD" wp14:editId="5812CC3B">
            <wp:extent cx="5486400" cy="411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31" w:rsidRDefault="00FE6B31" w:rsidP="00E84734">
      <w:r>
        <w:t xml:space="preserve">Simply adding/removing </w:t>
      </w:r>
      <w:proofErr w:type="spellStart"/>
      <w:r>
        <w:t>git</w:t>
      </w:r>
      <w:proofErr w:type="spellEnd"/>
      <w:r>
        <w:t xml:space="preserve"> patterns, give it a new name, and click "Save" button.</w:t>
      </w:r>
    </w:p>
    <w:p w:rsidR="00FE6B31" w:rsidRDefault="00FE6B31" w:rsidP="00E84734">
      <w:r>
        <w:rPr>
          <w:noProof/>
        </w:rPr>
        <w:lastRenderedPageBreak/>
        <w:drawing>
          <wp:inline distT="0" distB="0" distL="0" distR="0" wp14:anchorId="2D4C251F" wp14:editId="1EE31E19">
            <wp:extent cx="5486400" cy="411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E6B31" w:rsidRPr="00E84734" w:rsidRDefault="00FE6B31" w:rsidP="00E84734"/>
    <w:p w:rsidR="002A1103" w:rsidRDefault="002A1103">
      <w:pPr>
        <w:pStyle w:val="Heading2"/>
      </w:pPr>
      <w:proofErr w:type="spellStart"/>
      <w:r w:rsidRPr="002A1103">
        <w:t>ManageRule</w:t>
      </w:r>
      <w:proofErr w:type="spellEnd"/>
      <w:r>
        <w:t xml:space="preserve"> Module</w:t>
      </w:r>
    </w:p>
    <w:p w:rsidR="00E84734" w:rsidRDefault="00094116" w:rsidP="00E84734">
      <w:r>
        <w:t xml:space="preserve">You </w:t>
      </w:r>
      <w:r w:rsidR="00FE6B31">
        <w:t>can</w:t>
      </w:r>
      <w:r w:rsidR="00F13371">
        <w:t xml:space="preserve"> change view application built-in rules on the view</w:t>
      </w:r>
      <w:r w:rsidR="00CE3D8D">
        <w:t>, b</w:t>
      </w:r>
      <w:r w:rsidR="00F13371">
        <w:t xml:space="preserve">ut changing to rule settings must be done </w:t>
      </w:r>
      <w:proofErr w:type="spellStart"/>
      <w:r w:rsidR="00F13371">
        <w:t>manully</w:t>
      </w:r>
      <w:proofErr w:type="spellEnd"/>
      <w:r w:rsidR="00F13371">
        <w:t xml:space="preserve"> to {</w:t>
      </w:r>
      <w:proofErr w:type="spellStart"/>
      <w:r w:rsidR="00F13371">
        <w:t>app_root_dir</w:t>
      </w:r>
      <w:proofErr w:type="spellEnd"/>
      <w:r w:rsidR="00F13371">
        <w:t>}\Rules\default.xml.</w:t>
      </w:r>
    </w:p>
    <w:p w:rsidR="00F13371" w:rsidRDefault="00F13371" w:rsidP="00E84734">
      <w:r>
        <w:rPr>
          <w:noProof/>
        </w:rPr>
        <w:lastRenderedPageBreak/>
        <w:drawing>
          <wp:inline distT="0" distB="0" distL="0" distR="0" wp14:anchorId="43387A77" wp14:editId="0D030B21">
            <wp:extent cx="5486400" cy="411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34" w:rsidRDefault="00E84734" w:rsidP="00E84734"/>
    <w:p w:rsidR="002A1103" w:rsidRDefault="002A1103" w:rsidP="002A1103">
      <w:pPr>
        <w:pStyle w:val="Heading2"/>
      </w:pPr>
      <w:r>
        <w:t xml:space="preserve">Options </w:t>
      </w:r>
      <w:proofErr w:type="spellStart"/>
      <w:r>
        <w:t>Moduel</w:t>
      </w:r>
      <w:proofErr w:type="spellEnd"/>
    </w:p>
    <w:p w:rsidR="00063099" w:rsidRDefault="00063099" w:rsidP="00063099">
      <w:r>
        <w:t xml:space="preserve">Currently </w:t>
      </w:r>
      <w:proofErr w:type="spellStart"/>
      <w:r>
        <w:t>SolutionTool</w:t>
      </w:r>
      <w:proofErr w:type="spellEnd"/>
      <w:r>
        <w:t xml:space="preserve"> can execute InspectCode.exe to do code analysis, but explicit path to the executable must be configured on this view. Fill in the correct path, and click "Save".</w:t>
      </w:r>
    </w:p>
    <w:p w:rsidR="00063099" w:rsidRDefault="00063099" w:rsidP="00063099">
      <w:r>
        <w:rPr>
          <w:noProof/>
        </w:rPr>
        <w:lastRenderedPageBreak/>
        <w:drawing>
          <wp:inline distT="0" distB="0" distL="0" distR="0" wp14:anchorId="5A0F4F8C" wp14:editId="0CBC328B">
            <wp:extent cx="5486400" cy="411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03" w:rsidRDefault="00EB2E03" w:rsidP="00063099">
      <w:r>
        <w:t xml:space="preserve">You don’t need to specify the path each time running the app, since it will be saved in the app configuration file. </w:t>
      </w:r>
    </w:p>
    <w:p w:rsidR="00A66F6E" w:rsidRPr="00063099" w:rsidRDefault="00A66F6E" w:rsidP="00063099">
      <w:r w:rsidRPr="00A66F6E">
        <w:rPr>
          <w:highlight w:val="yellow"/>
        </w:rPr>
        <w:t xml:space="preserve">Please be aware that projects created before the path is saved, will not run </w:t>
      </w:r>
      <w:proofErr w:type="spellStart"/>
      <w:r w:rsidRPr="00A66F6E">
        <w:rPr>
          <w:highlight w:val="yellow"/>
        </w:rPr>
        <w:t>InspectCode</w:t>
      </w:r>
      <w:proofErr w:type="spellEnd"/>
      <w:r w:rsidRPr="00A66F6E">
        <w:rPr>
          <w:highlight w:val="yellow"/>
        </w:rPr>
        <w:t xml:space="preserve"> to do code analysis, but new ones do. Because rules is kept in the project’s XML right when it’s created.</w:t>
      </w:r>
    </w:p>
    <w:sectPr w:rsidR="00A66F6E" w:rsidRPr="000630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nvy Code R VS">
    <w:panose1 w:val="02000509000000020004"/>
    <w:charset w:val="00"/>
    <w:family w:val="modern"/>
    <w:pitch w:val="fixed"/>
    <w:sig w:usb0="A00000AF" w:usb1="400078FB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B0970"/>
    <w:multiLevelType w:val="hybridMultilevel"/>
    <w:tmpl w:val="78B430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E7A0CCF"/>
    <w:multiLevelType w:val="hybridMultilevel"/>
    <w:tmpl w:val="0D6EA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164B31"/>
    <w:multiLevelType w:val="hybridMultilevel"/>
    <w:tmpl w:val="8EC6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B1"/>
    <w:rsid w:val="00030198"/>
    <w:rsid w:val="00063099"/>
    <w:rsid w:val="00094116"/>
    <w:rsid w:val="000A59C2"/>
    <w:rsid w:val="000C59CE"/>
    <w:rsid w:val="001514C0"/>
    <w:rsid w:val="001F3088"/>
    <w:rsid w:val="002A1103"/>
    <w:rsid w:val="002D4643"/>
    <w:rsid w:val="003A13C1"/>
    <w:rsid w:val="00451590"/>
    <w:rsid w:val="00511E93"/>
    <w:rsid w:val="00570385"/>
    <w:rsid w:val="0071569D"/>
    <w:rsid w:val="00754793"/>
    <w:rsid w:val="00756E01"/>
    <w:rsid w:val="00764B25"/>
    <w:rsid w:val="008E1DC6"/>
    <w:rsid w:val="009D37B1"/>
    <w:rsid w:val="00A66F6E"/>
    <w:rsid w:val="00AA3A27"/>
    <w:rsid w:val="00AC77FD"/>
    <w:rsid w:val="00CE3D8D"/>
    <w:rsid w:val="00D523DA"/>
    <w:rsid w:val="00E41B38"/>
    <w:rsid w:val="00E84734"/>
    <w:rsid w:val="00EB2E03"/>
    <w:rsid w:val="00F13371"/>
    <w:rsid w:val="00F7066A"/>
    <w:rsid w:val="00FE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8CD0A-ADAF-44C5-85E0-A24C6DD4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37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C5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59C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523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77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ytonli2013/SolutionTool/tree/master/Deploymen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7787C-F7A0-4E06-9C35-2528BB50D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Huan (Neo, BSO-CT-CN-WH)</dc:creator>
  <cp:keywords/>
  <dc:description/>
  <cp:lastModifiedBy>Huang, Huan (Neo, BSO-CT-CN-WH)</cp:lastModifiedBy>
  <cp:revision>26</cp:revision>
  <dcterms:created xsi:type="dcterms:W3CDTF">2014-01-08T13:44:00Z</dcterms:created>
  <dcterms:modified xsi:type="dcterms:W3CDTF">2014-01-14T14:21:00Z</dcterms:modified>
</cp:coreProperties>
</file>