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F48C" w14:textId="6D52CC45" w:rsidR="00AC2D4C" w:rsidRPr="00D44100" w:rsidRDefault="001A7BD0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AC2D4C" w:rsidRPr="00D44100">
        <w:rPr>
          <w:rFonts w:ascii="Times New Roman" w:eastAsiaTheme="majorEastAsia" w:hAnsi="Times New Roman" w:cs="Times New Roman"/>
          <w:b/>
          <w:bCs/>
          <w:sz w:val="28"/>
          <w:szCs w:val="28"/>
        </w:rPr>
        <w:t>UBND TP. HỒ CHÍ MINH</w:t>
      </w:r>
    </w:p>
    <w:p w14:paraId="36AD4A0D" w14:textId="12A25714" w:rsidR="00D44100" w:rsidRPr="00D44100" w:rsidRDefault="00AC2D4C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44100">
        <w:rPr>
          <w:rFonts w:ascii="Times New Roman" w:eastAsiaTheme="majorEastAsia" w:hAnsi="Times New Roman" w:cs="Times New Roman"/>
          <w:b/>
          <w:bCs/>
          <w:sz w:val="28"/>
          <w:szCs w:val="28"/>
        </w:rPr>
        <w:t>TRƯỜNG ĐẠI HỌC SÀI GÒN</w:t>
      </w:r>
    </w:p>
    <w:p w14:paraId="29535FB0" w14:textId="77777777" w:rsidR="00D44100" w:rsidRDefault="00D44100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44100">
        <w:rPr>
          <w:noProof/>
        </w:rPr>
        <w:drawing>
          <wp:inline distT="0" distB="0" distL="0" distR="0" wp14:anchorId="169B032D" wp14:editId="3FD9691D">
            <wp:extent cx="1934307" cy="1934307"/>
            <wp:effectExtent l="0" t="0" r="8890" b="8890"/>
            <wp:docPr id="881464937" name="Hình ảnh 6" descr="Ảnh có chứa vòng tròn, văn bản, biểu tượng, Nhãn h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4937" name="Hình ảnh 6" descr="Ảnh có chứa vòng tròn, văn bản, biểu tượng, Nhãn hiệu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69" cy="194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0C1A" w14:textId="77777777" w:rsidR="006A1E2D" w:rsidRPr="00D44100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4EED0767" w14:textId="604ED364" w:rsidR="00D44100" w:rsidRDefault="006D6656" w:rsidP="006A1E2D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Thiết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kế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kiến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trúc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thống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cho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đề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tài</w:t>
      </w:r>
      <w:proofErr w:type="spellEnd"/>
    </w:p>
    <w:p w14:paraId="23E9BBC9" w14:textId="68F58C72" w:rsidR="006A1E2D" w:rsidRDefault="006A1E2D" w:rsidP="006A1E2D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Website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bán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quần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áo</w:t>
      </w:r>
      <w:proofErr w:type="spellEnd"/>
    </w:p>
    <w:p w14:paraId="4DBC87D2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Môn: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Kiểm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thử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mềm</w:t>
      </w:r>
      <w:proofErr w:type="spellEnd"/>
    </w:p>
    <w:p w14:paraId="7FC66FA2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0C7A0BC" w14:textId="625E2F35" w:rsidR="006A1E2D" w:rsidRP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Sinh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viên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thực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hiện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34AB26DA" w14:textId="545398A2" w:rsidR="007F0952" w:rsidRDefault="007F0952" w:rsidP="007F0952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Đặng Hùng Phúc – 3122411153 </w:t>
      </w:r>
    </w:p>
    <w:p w14:paraId="520975D2" w14:textId="3D86ABE4" w:rsidR="006A1E2D" w:rsidRDefault="007F0952" w:rsidP="007F0952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proofErr w:type="spellStart"/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Trần</w:t>
      </w:r>
      <w:proofErr w:type="spellEnd"/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Phan Hoài Nam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– </w:t>
      </w:r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3121411141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</w:p>
    <w:p w14:paraId="40F9CA12" w14:textId="4B10888E" w:rsidR="006A1E2D" w:rsidRDefault="007F0952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Nguyễn Văn Nghĩa – 3122411133 </w:t>
      </w:r>
    </w:p>
    <w:p w14:paraId="62521657" w14:textId="3A5DF03D" w:rsidR="006A1E2D" w:rsidRDefault="007F0952" w:rsidP="007F0952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Phạm Hoàng Lam Trường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- </w:t>
      </w:r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3121411218</w:t>
      </w:r>
    </w:p>
    <w:p w14:paraId="04C882FB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3E83FDBB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51A6D6CF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72B7B066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46EC6D8" w14:textId="77777777" w:rsidR="006A1E2D" w:rsidRDefault="006A1E2D" w:rsidP="007F0952">
      <w:pPr>
        <w:tabs>
          <w:tab w:val="left" w:pos="3410"/>
        </w:tabs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725D0AB3" w14:textId="2897CDB5" w:rsidR="006A1E2D" w:rsidRP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sz w:val="28"/>
          <w:szCs w:val="28"/>
        </w:rPr>
        <w:sectPr w:rsidR="006A1E2D" w:rsidRPr="006A1E2D" w:rsidSect="00AC2D4C">
          <w:footerReference w:type="default" r:id="rId9"/>
          <w:pgSz w:w="11906" w:h="16838" w:code="9"/>
          <w:pgMar w:top="1440" w:right="1800" w:bottom="1440" w:left="1800" w:header="720" w:footer="720" w:gutter="0"/>
          <w:pgBorders w:display="firstPage">
            <w:top w:val="thinThickSmallGap" w:sz="24" w:space="25" w:color="auto"/>
            <w:left w:val="thinThickSmallGap" w:sz="24" w:space="15" w:color="auto"/>
            <w:bottom w:val="thickThinSmallGap" w:sz="24" w:space="10" w:color="auto"/>
            <w:right w:val="thickThinSmallGap" w:sz="24" w:space="25" w:color="auto"/>
          </w:pgBorders>
          <w:cols w:space="720"/>
          <w:docGrid w:linePitch="360"/>
        </w:sectPr>
      </w:pPr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Thành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phố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Hồ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Chí Minh,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năm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2025</w:t>
      </w:r>
    </w:p>
    <w:p w14:paraId="27715527" w14:textId="03C512B5" w:rsidR="009765DE" w:rsidRDefault="006D6656" w:rsidP="006D66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khối</w:t>
      </w:r>
      <w:proofErr w:type="spellEnd"/>
    </w:p>
    <w:p w14:paraId="453D6296" w14:textId="77777777" w:rsidR="006D6656" w:rsidRDefault="006D6656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82BE17" w14:textId="37872E0C" w:rsidR="006D6656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E62CA" wp14:editId="1FABCC09">
            <wp:extent cx="5486400" cy="3230880"/>
            <wp:effectExtent l="0" t="0" r="0" b="7620"/>
            <wp:docPr id="839459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593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82E6" w14:textId="77777777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C7829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877964" w14:textId="77777777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web. </w:t>
      </w:r>
    </w:p>
    <w:p w14:paraId="657E0A56" w14:textId="321EF051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t>Gemini Web Application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logic.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(layers) logic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trong</w:t>
      </w:r>
      <w:proofErr w:type="spellEnd"/>
    </w:p>
    <w:p w14:paraId="61F2762E" w14:textId="77777777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t>Presentation Layer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DC7829">
        <w:rPr>
          <w:rFonts w:ascii="Times New Roman" w:hAnsi="Times New Roman" w:cs="Times New Roman"/>
          <w:sz w:val="28"/>
          <w:szCs w:val="28"/>
        </w:rPr>
        <w:t>ây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Controllers (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01_Hethong, 02_Cms...)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Views </w:t>
      </w:r>
      <w:proofErr w:type="gramStart"/>
      <w:r w:rsidRPr="00DC7829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cshtml</w:t>
      </w:r>
      <w:proofErr w:type="spellEnd"/>
      <w:proofErr w:type="gramEnd"/>
      <w:r w:rsidRPr="00DC7829">
        <w:rPr>
          <w:rFonts w:ascii="Times New Roman" w:hAnsi="Times New Roman" w:cs="Times New Roman"/>
          <w:sz w:val="28"/>
          <w:szCs w:val="28"/>
        </w:rPr>
        <w:t>)</w:t>
      </w:r>
    </w:p>
    <w:p w14:paraId="25C21931" w14:textId="77777777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t xml:space="preserve"> Business Logic Layer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Business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Models,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57217F9D" w14:textId="77777777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t>Data Access Layer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D2E372" w14:textId="77777777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t>Single 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...)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DC7829">
        <w:rPr>
          <w:rFonts w:ascii="Times New Roman" w:hAnsi="Times New Roman" w:cs="Times New Roman"/>
          <w:sz w:val="28"/>
          <w:szCs w:val="28"/>
        </w:rPr>
        <w:t>SQL Server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C78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0EDC16" w14:textId="5297B348" w:rsidR="00DC7829" w:rsidRDefault="00DC7829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7829">
        <w:rPr>
          <w:rFonts w:ascii="Times New Roman" w:hAnsi="Times New Roman" w:cs="Times New Roman"/>
          <w:sz w:val="28"/>
          <w:szCs w:val="28"/>
        </w:rPr>
        <w:lastRenderedPageBreak/>
        <w:t>External Services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C7829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(Payment Gateway)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Email,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C7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7829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18E86DA6" w14:textId="7A206269" w:rsidR="006D6656" w:rsidRDefault="006D6656" w:rsidP="006D66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Decomposition View: C4</w:t>
      </w:r>
    </w:p>
    <w:p w14:paraId="5CC91392" w14:textId="77777777" w:rsidR="0087128E" w:rsidRDefault="0087128E" w:rsidP="0087128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 1: System context diagram</w:t>
      </w:r>
    </w:p>
    <w:p w14:paraId="2C1BFAC9" w14:textId="6F5CF8FE" w:rsidR="0087128E" w:rsidRDefault="0087128E" w:rsidP="0087128E">
      <w:pPr>
        <w:rPr>
          <w:rFonts w:ascii="Times New Roman" w:hAnsi="Times New Roman" w:cs="Times New Roman"/>
          <w:sz w:val="28"/>
          <w:szCs w:val="28"/>
        </w:rPr>
      </w:pPr>
      <w:r w:rsidRPr="0087128E">
        <w:rPr>
          <w:noProof/>
        </w:rPr>
        <w:drawing>
          <wp:inline distT="0" distB="0" distL="0" distR="0" wp14:anchorId="3FB92995" wp14:editId="16713CD9">
            <wp:extent cx="5486400" cy="4331970"/>
            <wp:effectExtent l="0" t="0" r="0" b="0"/>
            <wp:docPr id="1099911456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1456" name="Picture 1" descr="A diagram of a syst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E0F3" w14:textId="45782A36" w:rsidR="0087128E" w:rsidRDefault="0087128E" w:rsidP="0087128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 2: Container Diagram</w:t>
      </w:r>
    </w:p>
    <w:p w14:paraId="24767137" w14:textId="39B9D79B" w:rsidR="0087128E" w:rsidRDefault="00880F65" w:rsidP="0087128E">
      <w:pPr>
        <w:rPr>
          <w:rFonts w:ascii="Times New Roman" w:hAnsi="Times New Roman" w:cs="Times New Roman"/>
          <w:sz w:val="28"/>
          <w:szCs w:val="28"/>
        </w:rPr>
      </w:pPr>
      <w:r w:rsidRPr="00880F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913897" wp14:editId="0C44166C">
            <wp:extent cx="5486400" cy="3456940"/>
            <wp:effectExtent l="0" t="0" r="0" b="0"/>
            <wp:docPr id="15127708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0829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5DA" w14:textId="2F45EF52" w:rsidR="00880F65" w:rsidRDefault="00880F65" w:rsidP="00880F6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Level 3: </w:t>
      </w:r>
      <w:r w:rsidR="005721E6">
        <w:rPr>
          <w:rFonts w:ascii="Times New Roman" w:hAnsi="Times New Roman" w:cs="Times New Roman"/>
          <w:sz w:val="28"/>
          <w:szCs w:val="28"/>
        </w:rPr>
        <w:t xml:space="preserve">Order Service </w:t>
      </w:r>
      <w:proofErr w:type="spellStart"/>
      <w:r w:rsidR="005721E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721E6">
        <w:rPr>
          <w:rFonts w:ascii="Times New Roman" w:hAnsi="Times New Roman" w:cs="Times New Roman"/>
          <w:sz w:val="28"/>
          <w:szCs w:val="28"/>
        </w:rPr>
        <w:t xml:space="preserve"> Product Service</w:t>
      </w:r>
    </w:p>
    <w:p w14:paraId="3B0B9BBE" w14:textId="58D0D249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200E70" wp14:editId="55E47907">
            <wp:extent cx="5486400" cy="5884545"/>
            <wp:effectExtent l="0" t="0" r="0" b="1905"/>
            <wp:docPr id="633835317" name="Picture 1" descr="A diagram of a product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5317" name="Picture 1" descr="A diagram of a product serv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07FF" w14:textId="0EEBC1F5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7C8C6E" wp14:editId="61DD913B">
            <wp:extent cx="5486400" cy="3945890"/>
            <wp:effectExtent l="0" t="0" r="0" b="0"/>
            <wp:docPr id="116867098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70981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1000" w14:textId="31013DFD" w:rsidR="005721E6" w:rsidRDefault="005721E6" w:rsidP="005721E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 4: Product &amp; Order Domain</w:t>
      </w:r>
    </w:p>
    <w:p w14:paraId="11598AB3" w14:textId="71D63B9E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A0825" wp14:editId="05A43C20">
            <wp:extent cx="5486400" cy="1373505"/>
            <wp:effectExtent l="0" t="0" r="0" b="0"/>
            <wp:docPr id="1822830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09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5F8A" w14:textId="67B9E86D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68D17" wp14:editId="40AC9ED2">
            <wp:extent cx="5486400" cy="1240155"/>
            <wp:effectExtent l="0" t="0" r="0" b="0"/>
            <wp:docPr id="155287291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2911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128D" w14:textId="77777777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</w:p>
    <w:p w14:paraId="084E6745" w14:textId="7C0859A8" w:rsidR="005721E6" w:rsidRDefault="005721E6" w:rsidP="005721E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Communication View</w:t>
      </w:r>
    </w:p>
    <w:p w14:paraId="2B80BF3D" w14:textId="77777777" w:rsidR="004C5B4C" w:rsidRDefault="004C5B4C" w:rsidP="004C5B4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C5B4C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50374289" w14:textId="73006AD1" w:rsidR="004C5B4C" w:rsidRPr="004C5B4C" w:rsidRDefault="004C5B4C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0EC716" wp14:editId="045ED9CE">
            <wp:extent cx="5486400" cy="4797083"/>
            <wp:effectExtent l="0" t="0" r="0" b="3810"/>
            <wp:docPr id="204464287" name="Hình ảnh 1" descr="Ảnh có chứa văn bản, biểu đồ, Kế hoạch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287" name="Hình ảnh 1" descr="Ảnh có chứa văn bản, biểu đồ, Kế hoạch, Bản vẽ kỹ thuật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9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7C91" w14:textId="2FFB5703" w:rsidR="004C5B4C" w:rsidRDefault="004C5B4C" w:rsidP="004C5B4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14:paraId="7DC06FB0" w14:textId="1248CDDB" w:rsidR="004C5B4C" w:rsidRDefault="004C5B4C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0DFBF1" wp14:editId="05B6CAB5">
            <wp:extent cx="5486400" cy="4683369"/>
            <wp:effectExtent l="0" t="0" r="0" b="3175"/>
            <wp:docPr id="155873522" name="Hình ảnh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3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B652" w14:textId="0081DD9A" w:rsidR="004C5B4C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3.3. </w:t>
      </w:r>
      <w:proofErr w:type="spellStart"/>
      <w:r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6D4D6D5B" w14:textId="4AB8A120" w:rsidR="00AC30C8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0A2D2E" wp14:editId="6003E73A">
            <wp:extent cx="5486400" cy="4008120"/>
            <wp:effectExtent l="0" t="0" r="0" b="0"/>
            <wp:docPr id="932268840" name="Hình ảnh 3" descr="Ảnh có chứa văn bản, biểu đồ, ảnh chụp màn hình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68840" name="Hình ảnh 3" descr="Ảnh có chứa văn bản, biểu đồ, ảnh chụp màn hình, Song so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84E0" w14:textId="625F55AE" w:rsidR="00AC30C8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3.4. </w:t>
      </w:r>
      <w:proofErr w:type="spellStart"/>
      <w:r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9EA2FA9" w14:textId="38334315" w:rsidR="00AC30C8" w:rsidRPr="004C5B4C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A14A8E" wp14:editId="43E9EB17">
            <wp:extent cx="5486400" cy="3265463"/>
            <wp:effectExtent l="0" t="0" r="0" b="0"/>
            <wp:docPr id="485831282" name="Hình ảnh 4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1282" name="Hình ảnh 4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C97A" w14:textId="77777777" w:rsidR="005721E6" w:rsidRPr="005721E6" w:rsidRDefault="005721E6" w:rsidP="005721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BD2261" w14:textId="45121E3D" w:rsidR="005721E6" w:rsidRDefault="005721E6" w:rsidP="005721E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Deployment View</w:t>
      </w:r>
    </w:p>
    <w:p w14:paraId="35BB2B79" w14:textId="213344E4" w:rsidR="00AC30C8" w:rsidRDefault="00AC30C8" w:rsidP="00AC30C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17790126" w14:textId="6BA2068E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E25964" wp14:editId="2337E466">
            <wp:extent cx="5486400" cy="3265463"/>
            <wp:effectExtent l="0" t="0" r="0" b="0"/>
            <wp:docPr id="1719616815" name="Hình ảnh 4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1282" name="Hình ảnh 4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8A3C" w14:textId="40CF9A3F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4.2. Kubernetes Namespace Structure</w:t>
      </w:r>
    </w:p>
    <w:p w14:paraId="4CCA75F1" w14:textId="178E965F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2B8A4F" wp14:editId="36850902">
            <wp:extent cx="5486400" cy="3150577"/>
            <wp:effectExtent l="0" t="0" r="0" b="0"/>
            <wp:docPr id="2003177809" name="Hình ảnh 6" descr="Ảnh có chứa văn bản, biểu đồ, Kế hoạc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77809" name="Hình ảnh 6" descr="Ảnh có chứa văn bản, biểu đồ, Kế hoạc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7F02" w14:textId="26557250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4.3. CI/CD pipeline</w:t>
      </w:r>
    </w:p>
    <w:p w14:paraId="5D2E8720" w14:textId="1BDB365C" w:rsidR="00AC30C8" w:rsidRDefault="00AC30C8" w:rsidP="00AC30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C13379" wp14:editId="65E090CE">
            <wp:extent cx="2362200" cy="8229600"/>
            <wp:effectExtent l="0" t="0" r="0" b="0"/>
            <wp:docPr id="347931461" name="Hình ảnh 7" descr="Ảnh có chứa văn bản, tài liệu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1461" name="Hình ảnh 7" descr="Ảnh có chứa văn bản, tài liệu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C05D" w14:textId="6A28BC56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4.4. Database Deployment Strategy</w:t>
      </w:r>
    </w:p>
    <w:p w14:paraId="7ABFE870" w14:textId="4B143A6D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12439C" wp14:editId="41A1BB43">
            <wp:extent cx="5486400" cy="6045591"/>
            <wp:effectExtent l="0" t="0" r="0" b="0"/>
            <wp:docPr id="12519408" name="Hình ảnh 8" descr="Ảnh có chứa văn bản, biểu đồ, Song song, Kế hoạc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08" name="Hình ảnh 8" descr="Ảnh có chứa văn bản, biểu đồ, Song song, Kế hoạc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4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442D" w14:textId="5330B320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4.5. Monitoring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Loging Architecture</w:t>
      </w:r>
    </w:p>
    <w:p w14:paraId="607D6D81" w14:textId="3CA0892A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AEAEB" wp14:editId="33A3AB50">
            <wp:extent cx="5486400" cy="4768948"/>
            <wp:effectExtent l="0" t="0" r="0" b="0"/>
            <wp:docPr id="2012189184" name="Hình ảnh 9" descr="Ảnh có chứa văn bản, biểu đồ, Kế hoạc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9184" name="Hình ảnh 9" descr="Ảnh có chứa văn bản, biểu đồ, Kế hoạc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5A23" w14:textId="77777777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</w:p>
    <w:p w14:paraId="32FAD95D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CÔNG VIỆC TRIỂN KHAI</w:t>
      </w:r>
    </w:p>
    <w:p w14:paraId="5C718D64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1: Setup Infrastructure</w:t>
      </w:r>
    </w:p>
    <w:p w14:paraId="0B4A0F8C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Provision Kubernetes cluster</w:t>
      </w:r>
    </w:p>
    <w:p w14:paraId="334315A6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container registry</w:t>
      </w:r>
    </w:p>
    <w:p w14:paraId="2FA24617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networking and DNS</w:t>
      </w:r>
    </w:p>
    <w:p w14:paraId="7F67B073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monitoring and logging</w:t>
      </w:r>
    </w:p>
    <w:p w14:paraId="47E932A6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2: Deploy Core Services</w:t>
      </w:r>
    </w:p>
    <w:p w14:paraId="5848E258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Deploy databases with replication</w:t>
      </w:r>
    </w:p>
    <w:p w14:paraId="7F203437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lastRenderedPageBreak/>
        <w:t>Setup message queue (RabbitMQ/Kafka)</w:t>
      </w:r>
    </w:p>
    <w:p w14:paraId="1180118D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Deploy API Gateway</w:t>
      </w:r>
    </w:p>
    <w:p w14:paraId="792E1387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service mesh (Istio/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Linkerd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>)</w:t>
      </w:r>
    </w:p>
    <w:p w14:paraId="77B022EB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3: Deploy Applications</w:t>
      </w:r>
    </w:p>
    <w:p w14:paraId="3B387B65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Build and deploy microservices</w:t>
      </w:r>
    </w:p>
    <w:p w14:paraId="00E2AC6F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service discovery</w:t>
      </w:r>
    </w:p>
    <w:p w14:paraId="12FDD087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load balancing</w:t>
      </w:r>
    </w:p>
    <w:p w14:paraId="2E359958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Implement health checks</w:t>
      </w:r>
    </w:p>
    <w:p w14:paraId="5948A331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4: CI/CD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Automation</w:t>
      </w:r>
    </w:p>
    <w:p w14:paraId="52A9654E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CI/CD pipeline</w:t>
      </w:r>
    </w:p>
    <w:p w14:paraId="47A0430B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automated testing</w:t>
      </w:r>
    </w:p>
    <w:p w14:paraId="6A38D170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Implement blue-green deployment</w:t>
      </w:r>
    </w:p>
    <w:p w14:paraId="20C7AABA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rollback mechanisms</w:t>
      </w:r>
    </w:p>
    <w:p w14:paraId="26ED70C5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5: Security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Monitoring</w:t>
      </w:r>
    </w:p>
    <w:p w14:paraId="7E0C0F2D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Implement security policies</w:t>
      </w:r>
    </w:p>
    <w:p w14:paraId="2FAF3AD8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SSL/TLS certificates</w:t>
      </w:r>
    </w:p>
    <w:p w14:paraId="70712FEE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backup strategies</w:t>
      </w:r>
    </w:p>
    <w:p w14:paraId="4148B7E5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Test disaster recovery</w:t>
      </w:r>
    </w:p>
    <w:p w14:paraId="444F584A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</w:p>
    <w:sectPr w:rsidR="00AC30C8" w:rsidRPr="00AC30C8" w:rsidSect="00D44100">
      <w:footerReference w:type="default" r:id="rId25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EDDF" w14:textId="77777777" w:rsidR="005B7B01" w:rsidRDefault="005B7B01" w:rsidP="00AC2D4C">
      <w:pPr>
        <w:spacing w:after="0" w:line="240" w:lineRule="auto"/>
      </w:pPr>
      <w:r>
        <w:separator/>
      </w:r>
    </w:p>
  </w:endnote>
  <w:endnote w:type="continuationSeparator" w:id="0">
    <w:p w14:paraId="57FF81E0" w14:textId="77777777" w:rsidR="005B7B01" w:rsidRDefault="005B7B01" w:rsidP="00AC2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1B9" w14:textId="6CDAC4A2" w:rsidR="00D44100" w:rsidRDefault="00D44100">
    <w:pPr>
      <w:pStyle w:val="Footer"/>
      <w:jc w:val="right"/>
    </w:pPr>
  </w:p>
  <w:p w14:paraId="5AE825A0" w14:textId="77777777" w:rsidR="00D44100" w:rsidRDefault="00D441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7689304"/>
      <w:docPartObj>
        <w:docPartGallery w:val="Page Numbers (Bottom of Page)"/>
        <w:docPartUnique/>
      </w:docPartObj>
    </w:sdtPr>
    <w:sdtContent>
      <w:p w14:paraId="60CE1EFD" w14:textId="77777777" w:rsidR="00D44100" w:rsidRDefault="00D4410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E87CD0A" w14:textId="77777777" w:rsidR="00D44100" w:rsidRDefault="00D44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C14AE" w14:textId="77777777" w:rsidR="005B7B01" w:rsidRDefault="005B7B01" w:rsidP="00AC2D4C">
      <w:pPr>
        <w:spacing w:after="0" w:line="240" w:lineRule="auto"/>
      </w:pPr>
      <w:r>
        <w:separator/>
      </w:r>
    </w:p>
  </w:footnote>
  <w:footnote w:type="continuationSeparator" w:id="0">
    <w:p w14:paraId="0F2F2CD1" w14:textId="77777777" w:rsidR="005B7B01" w:rsidRDefault="005B7B01" w:rsidP="00AC2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6056E"/>
    <w:multiLevelType w:val="hybridMultilevel"/>
    <w:tmpl w:val="E8F6CDBA"/>
    <w:lvl w:ilvl="0" w:tplc="FEB2BB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66F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B6D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FA0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D66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BE69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3AA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568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5E7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D663F60"/>
    <w:multiLevelType w:val="multilevel"/>
    <w:tmpl w:val="F77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4B74DA"/>
    <w:multiLevelType w:val="multilevel"/>
    <w:tmpl w:val="590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357"/>
    <w:multiLevelType w:val="multilevel"/>
    <w:tmpl w:val="BA224520"/>
    <w:numStyleLink w:val="Style1"/>
  </w:abstractNum>
  <w:abstractNum w:abstractNumId="13" w15:restartNumberingAfterBreak="0">
    <w:nsid w:val="346D78EA"/>
    <w:multiLevelType w:val="multilevel"/>
    <w:tmpl w:val="0DD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FB5185"/>
    <w:multiLevelType w:val="multilevel"/>
    <w:tmpl w:val="38E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60296"/>
    <w:multiLevelType w:val="multilevel"/>
    <w:tmpl w:val="C81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9501F6"/>
    <w:multiLevelType w:val="multilevel"/>
    <w:tmpl w:val="CBD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773F0D"/>
    <w:multiLevelType w:val="multilevel"/>
    <w:tmpl w:val="287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8927A9"/>
    <w:multiLevelType w:val="multilevel"/>
    <w:tmpl w:val="8EE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C6522"/>
    <w:multiLevelType w:val="multilevel"/>
    <w:tmpl w:val="3F6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C26BC5"/>
    <w:multiLevelType w:val="multilevel"/>
    <w:tmpl w:val="43A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D23D1"/>
    <w:multiLevelType w:val="multilevel"/>
    <w:tmpl w:val="BA224520"/>
    <w:styleLink w:val="Style1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pStyle w:val="DCCT-Level2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pStyle w:val="DCCT-Level3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pStyle w:val="DCCT-Level4"/>
      <w:suff w:val="space"/>
      <w:lvlText w:val="%1.%2.%3.%4."/>
      <w:lvlJc w:val="left"/>
      <w:pPr>
        <w:ind w:left="224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8AC5BD3"/>
    <w:multiLevelType w:val="multilevel"/>
    <w:tmpl w:val="D16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434EE"/>
    <w:multiLevelType w:val="multilevel"/>
    <w:tmpl w:val="946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2E509E"/>
    <w:multiLevelType w:val="hybridMultilevel"/>
    <w:tmpl w:val="5290B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D0AC0"/>
    <w:multiLevelType w:val="hybridMultilevel"/>
    <w:tmpl w:val="9184F1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94F5A"/>
    <w:multiLevelType w:val="multilevel"/>
    <w:tmpl w:val="C6E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099619">
    <w:abstractNumId w:val="8"/>
  </w:num>
  <w:num w:numId="2" w16cid:durableId="649556795">
    <w:abstractNumId w:val="6"/>
  </w:num>
  <w:num w:numId="3" w16cid:durableId="989092909">
    <w:abstractNumId w:val="5"/>
  </w:num>
  <w:num w:numId="4" w16cid:durableId="1489129314">
    <w:abstractNumId w:val="4"/>
  </w:num>
  <w:num w:numId="5" w16cid:durableId="580604297">
    <w:abstractNumId w:val="7"/>
  </w:num>
  <w:num w:numId="6" w16cid:durableId="1771776980">
    <w:abstractNumId w:val="3"/>
  </w:num>
  <w:num w:numId="7" w16cid:durableId="473568262">
    <w:abstractNumId w:val="2"/>
  </w:num>
  <w:num w:numId="8" w16cid:durableId="1013217079">
    <w:abstractNumId w:val="1"/>
  </w:num>
  <w:num w:numId="9" w16cid:durableId="1010252624">
    <w:abstractNumId w:val="0"/>
  </w:num>
  <w:num w:numId="10" w16cid:durableId="208346880">
    <w:abstractNumId w:val="17"/>
  </w:num>
  <w:num w:numId="11" w16cid:durableId="980228599">
    <w:abstractNumId w:val="15"/>
  </w:num>
  <w:num w:numId="12" w16cid:durableId="1630159906">
    <w:abstractNumId w:val="21"/>
  </w:num>
  <w:num w:numId="13" w16cid:durableId="1938169687">
    <w:abstractNumId w:val="12"/>
  </w:num>
  <w:num w:numId="14" w16cid:durableId="388500408">
    <w:abstractNumId w:val="25"/>
  </w:num>
  <w:num w:numId="15" w16cid:durableId="1832329738">
    <w:abstractNumId w:val="19"/>
  </w:num>
  <w:num w:numId="16" w16cid:durableId="780882375">
    <w:abstractNumId w:val="10"/>
  </w:num>
  <w:num w:numId="17" w16cid:durableId="2021084707">
    <w:abstractNumId w:val="26"/>
  </w:num>
  <w:num w:numId="18" w16cid:durableId="1380857104">
    <w:abstractNumId w:val="16"/>
  </w:num>
  <w:num w:numId="19" w16cid:durableId="1974141956">
    <w:abstractNumId w:val="23"/>
  </w:num>
  <w:num w:numId="20" w16cid:durableId="1708024372">
    <w:abstractNumId w:val="13"/>
  </w:num>
  <w:num w:numId="21" w16cid:durableId="1582638789">
    <w:abstractNumId w:val="9"/>
  </w:num>
  <w:num w:numId="22" w16cid:durableId="204878701">
    <w:abstractNumId w:val="24"/>
  </w:num>
  <w:num w:numId="23" w16cid:durableId="1737240814">
    <w:abstractNumId w:val="14"/>
  </w:num>
  <w:num w:numId="24" w16cid:durableId="1218739010">
    <w:abstractNumId w:val="20"/>
  </w:num>
  <w:num w:numId="25" w16cid:durableId="541484686">
    <w:abstractNumId w:val="18"/>
  </w:num>
  <w:num w:numId="26" w16cid:durableId="1042247546">
    <w:abstractNumId w:val="11"/>
  </w:num>
  <w:num w:numId="27" w16cid:durableId="20543768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BA"/>
    <w:rsid w:val="000250E2"/>
    <w:rsid w:val="00034616"/>
    <w:rsid w:val="00056F66"/>
    <w:rsid w:val="0005747C"/>
    <w:rsid w:val="0006063C"/>
    <w:rsid w:val="00063ACB"/>
    <w:rsid w:val="000A2B1F"/>
    <w:rsid w:val="000D073A"/>
    <w:rsid w:val="0015074B"/>
    <w:rsid w:val="0015378B"/>
    <w:rsid w:val="001A7BD0"/>
    <w:rsid w:val="00232815"/>
    <w:rsid w:val="0029639D"/>
    <w:rsid w:val="00314C7F"/>
    <w:rsid w:val="00326F90"/>
    <w:rsid w:val="003270E2"/>
    <w:rsid w:val="00352CBD"/>
    <w:rsid w:val="003651B5"/>
    <w:rsid w:val="003D05C7"/>
    <w:rsid w:val="003F4FFB"/>
    <w:rsid w:val="004C5B4C"/>
    <w:rsid w:val="00504882"/>
    <w:rsid w:val="005721E6"/>
    <w:rsid w:val="005B7B01"/>
    <w:rsid w:val="006604C3"/>
    <w:rsid w:val="0069169B"/>
    <w:rsid w:val="006A1E2D"/>
    <w:rsid w:val="006B1C4D"/>
    <w:rsid w:val="006D6656"/>
    <w:rsid w:val="0075568F"/>
    <w:rsid w:val="007D0391"/>
    <w:rsid w:val="007F0952"/>
    <w:rsid w:val="007F4BF7"/>
    <w:rsid w:val="0087128E"/>
    <w:rsid w:val="00880F65"/>
    <w:rsid w:val="00881D9C"/>
    <w:rsid w:val="00893487"/>
    <w:rsid w:val="00895DE1"/>
    <w:rsid w:val="008C0ABE"/>
    <w:rsid w:val="00941DF0"/>
    <w:rsid w:val="00952367"/>
    <w:rsid w:val="009765DE"/>
    <w:rsid w:val="009C0931"/>
    <w:rsid w:val="00A85340"/>
    <w:rsid w:val="00AA1D8D"/>
    <w:rsid w:val="00AC2D4C"/>
    <w:rsid w:val="00AC30C8"/>
    <w:rsid w:val="00B47730"/>
    <w:rsid w:val="00BC71DA"/>
    <w:rsid w:val="00CB0664"/>
    <w:rsid w:val="00D44100"/>
    <w:rsid w:val="00DC7829"/>
    <w:rsid w:val="00E96CC0"/>
    <w:rsid w:val="00F11057"/>
    <w:rsid w:val="00F61A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2429C6"/>
  <w14:defaultImageDpi w14:val="300"/>
  <w15:docId w15:val="{0DECBEEA-2789-43FB-9728-CAE8A42A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">
    <w:name w:val="Content"/>
    <w:basedOn w:val="Normal"/>
    <w:link w:val="ContentChar"/>
    <w:qFormat/>
    <w:rsid w:val="003651B5"/>
    <w:pPr>
      <w:spacing w:before="200" w:after="0" w:line="360" w:lineRule="auto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ContentChar">
    <w:name w:val="Content Char"/>
    <w:basedOn w:val="DefaultParagraphFont"/>
    <w:link w:val="Content"/>
    <w:rsid w:val="003651B5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uiPriority w:val="35"/>
    <w:rsid w:val="003651B5"/>
    <w:rPr>
      <w:b/>
      <w:bCs/>
      <w:color w:val="4F81BD" w:themeColor="accent1"/>
      <w:sz w:val="18"/>
      <w:szCs w:val="18"/>
    </w:rPr>
  </w:style>
  <w:style w:type="paragraph" w:customStyle="1" w:styleId="DCCT-Level2">
    <w:name w:val="DCCT-Level2"/>
    <w:basedOn w:val="Normal"/>
    <w:qFormat/>
    <w:rsid w:val="003651B5"/>
    <w:pPr>
      <w:numPr>
        <w:ilvl w:val="1"/>
        <w:numId w:val="13"/>
      </w:numPr>
      <w:spacing w:after="0" w:line="312" w:lineRule="auto"/>
      <w:jc w:val="both"/>
    </w:pPr>
    <w:rPr>
      <w:rFonts w:ascii="Times New Roman" w:eastAsia="Calibri" w:hAnsi="Times New Roman" w:cs="Times New Roman"/>
      <w:i/>
      <w:sz w:val="24"/>
      <w:lang w:val="vi-VN"/>
    </w:rPr>
  </w:style>
  <w:style w:type="paragraph" w:customStyle="1" w:styleId="DCCT-Level1">
    <w:name w:val="DCCT-Level1"/>
    <w:basedOn w:val="Normal"/>
    <w:next w:val="DCCT-Level2"/>
    <w:qFormat/>
    <w:rsid w:val="003651B5"/>
    <w:pPr>
      <w:numPr>
        <w:numId w:val="13"/>
      </w:numPr>
      <w:spacing w:after="0" w:line="312" w:lineRule="auto"/>
      <w:jc w:val="both"/>
      <w:outlineLvl w:val="1"/>
    </w:pPr>
    <w:rPr>
      <w:rFonts w:ascii="Times New Roman" w:eastAsia="Calibri" w:hAnsi="Times New Roman" w:cs="Times New Roman"/>
      <w:b/>
      <w:sz w:val="24"/>
      <w:lang w:val="vi-VN"/>
    </w:rPr>
  </w:style>
  <w:style w:type="paragraph" w:customStyle="1" w:styleId="DCCT-Level3">
    <w:name w:val="DCCT-Level3"/>
    <w:basedOn w:val="Normal"/>
    <w:qFormat/>
    <w:rsid w:val="003651B5"/>
    <w:pPr>
      <w:numPr>
        <w:ilvl w:val="2"/>
        <w:numId w:val="13"/>
      </w:numPr>
      <w:spacing w:after="0" w:line="312" w:lineRule="auto"/>
      <w:jc w:val="both"/>
    </w:pPr>
    <w:rPr>
      <w:rFonts w:ascii="Times New Roman" w:eastAsia="Calibri" w:hAnsi="Times New Roman" w:cs="Times New Roman"/>
      <w:sz w:val="24"/>
      <w:lang w:val="vi-VN"/>
    </w:rPr>
  </w:style>
  <w:style w:type="numbering" w:customStyle="1" w:styleId="Style1">
    <w:name w:val="Style1"/>
    <w:uiPriority w:val="99"/>
    <w:rsid w:val="003651B5"/>
    <w:pPr>
      <w:numPr>
        <w:numId w:val="12"/>
      </w:numPr>
    </w:pPr>
  </w:style>
  <w:style w:type="paragraph" w:customStyle="1" w:styleId="DCCT-Level4">
    <w:name w:val="DCCT-Level4"/>
    <w:basedOn w:val="Normal"/>
    <w:qFormat/>
    <w:rsid w:val="003651B5"/>
    <w:pPr>
      <w:numPr>
        <w:ilvl w:val="3"/>
        <w:numId w:val="13"/>
      </w:numPr>
      <w:spacing w:after="0" w:line="312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D44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410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44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Phuc</cp:lastModifiedBy>
  <cp:revision>5</cp:revision>
  <dcterms:created xsi:type="dcterms:W3CDTF">2025-09-25T14:36:00Z</dcterms:created>
  <dcterms:modified xsi:type="dcterms:W3CDTF">2025-10-08T16:49:00Z</dcterms:modified>
  <cp:category/>
</cp:coreProperties>
</file>