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02D" w:rsidRDefault="0042202D" w:rsidP="0042202D">
      <w:pPr>
        <w:bidi/>
        <w:rPr>
          <w:rFonts w:cs="B Nazanin"/>
          <w:sz w:val="28"/>
          <w:szCs w:val="28"/>
          <w:rtl/>
        </w:rPr>
      </w:pPr>
      <w:r w:rsidRPr="0042202D">
        <w:rPr>
          <w:rFonts w:cs="B Nazanin" w:hint="cs"/>
          <w:sz w:val="28"/>
          <w:szCs w:val="28"/>
          <w:rtl/>
          <w:lang w:bidi="fa-IR"/>
        </w:rPr>
        <w:t>ی</w:t>
      </w:r>
      <w:r w:rsidRPr="0042202D">
        <w:rPr>
          <w:rFonts w:cs="B Nazanin"/>
          <w:sz w:val="28"/>
          <w:szCs w:val="28"/>
          <w:rtl/>
        </w:rPr>
        <w:t>ک</w:t>
      </w:r>
      <w:r w:rsidRPr="0042202D">
        <w:rPr>
          <w:rFonts w:cs="B Nazanin" w:hint="cs"/>
          <w:sz w:val="28"/>
          <w:szCs w:val="28"/>
          <w:rtl/>
        </w:rPr>
        <w:t>ی</w:t>
      </w:r>
      <w:r w:rsidRPr="0042202D">
        <w:rPr>
          <w:rFonts w:cs="B Nazanin"/>
          <w:sz w:val="28"/>
          <w:szCs w:val="28"/>
          <w:rtl/>
        </w:rPr>
        <w:t xml:space="preserve"> از دغدغه هاي اساس</w:t>
      </w:r>
      <w:r w:rsidRPr="0042202D">
        <w:rPr>
          <w:rFonts w:cs="B Nazanin" w:hint="cs"/>
          <w:sz w:val="28"/>
          <w:szCs w:val="28"/>
          <w:rtl/>
        </w:rPr>
        <w:t>ی</w:t>
      </w:r>
      <w:r w:rsidRPr="0042202D">
        <w:rPr>
          <w:rFonts w:cs="B Nazanin"/>
          <w:sz w:val="28"/>
          <w:szCs w:val="28"/>
          <w:rtl/>
        </w:rPr>
        <w:t xml:space="preserve"> س</w:t>
      </w:r>
      <w:r w:rsidRPr="0042202D">
        <w:rPr>
          <w:rFonts w:cs="B Nazanin" w:hint="cs"/>
          <w:sz w:val="28"/>
          <w:szCs w:val="28"/>
          <w:rtl/>
        </w:rPr>
        <w:t>ی</w:t>
      </w:r>
      <w:r w:rsidRPr="0042202D">
        <w:rPr>
          <w:rFonts w:cs="B Nazanin" w:hint="eastAsia"/>
          <w:sz w:val="28"/>
          <w:szCs w:val="28"/>
          <w:rtl/>
        </w:rPr>
        <w:t>استگذار</w:t>
      </w:r>
      <w:r>
        <w:rPr>
          <w:rFonts w:cs="B Nazanin" w:hint="cs"/>
          <w:sz w:val="28"/>
          <w:szCs w:val="28"/>
          <w:rtl/>
        </w:rPr>
        <w:t>ان</w:t>
      </w:r>
      <w:r w:rsidRPr="0042202D">
        <w:rPr>
          <w:rFonts w:cs="B Nazanin"/>
          <w:sz w:val="28"/>
          <w:szCs w:val="28"/>
          <w:rtl/>
        </w:rPr>
        <w:t xml:space="preserve"> در ا</w:t>
      </w:r>
      <w:r w:rsidRPr="0042202D">
        <w:rPr>
          <w:rFonts w:cs="B Nazanin" w:hint="cs"/>
          <w:sz w:val="28"/>
          <w:szCs w:val="28"/>
          <w:rtl/>
        </w:rPr>
        <w:t>ی</w:t>
      </w:r>
      <w:r w:rsidRPr="0042202D">
        <w:rPr>
          <w:rFonts w:cs="B Nazanin" w:hint="eastAsia"/>
          <w:sz w:val="28"/>
          <w:szCs w:val="28"/>
          <w:rtl/>
        </w:rPr>
        <w:t>ران</w:t>
      </w:r>
      <w:r w:rsidRPr="0042202D">
        <w:rPr>
          <w:rFonts w:cs="B Nazanin"/>
          <w:sz w:val="28"/>
          <w:szCs w:val="28"/>
          <w:rtl/>
        </w:rPr>
        <w:t xml:space="preserve"> نرخ فرزندآوري در خانوارهاي ا</w:t>
      </w:r>
      <w:r w:rsidRPr="0042202D">
        <w:rPr>
          <w:rFonts w:cs="B Nazanin" w:hint="cs"/>
          <w:sz w:val="28"/>
          <w:szCs w:val="28"/>
          <w:rtl/>
        </w:rPr>
        <w:t>ی</w:t>
      </w:r>
      <w:r w:rsidRPr="0042202D">
        <w:rPr>
          <w:rFonts w:cs="B Nazanin" w:hint="eastAsia"/>
          <w:sz w:val="28"/>
          <w:szCs w:val="28"/>
          <w:rtl/>
        </w:rPr>
        <w:t>ران</w:t>
      </w:r>
      <w:r w:rsidRPr="0042202D">
        <w:rPr>
          <w:rFonts w:cs="B Nazanin" w:hint="cs"/>
          <w:sz w:val="28"/>
          <w:szCs w:val="28"/>
          <w:rtl/>
        </w:rPr>
        <w:t>ی</w:t>
      </w:r>
      <w:r w:rsidRPr="0042202D">
        <w:rPr>
          <w:rFonts w:cs="B Nazanin"/>
          <w:sz w:val="28"/>
          <w:szCs w:val="28"/>
          <w:rtl/>
        </w:rPr>
        <w:t xml:space="preserve"> است. </w:t>
      </w:r>
      <w:r>
        <w:rPr>
          <w:rFonts w:cs="B Nazanin" w:hint="cs"/>
          <w:sz w:val="28"/>
          <w:szCs w:val="28"/>
          <w:rtl/>
        </w:rPr>
        <w:t>هدف از این سوال تمرکز بر این موضوع است. برای پاسخ به این سوال از داده سرشماری در سال 1390 استفاده کنید (این داده از درگاه ملی ایران به دست آمده است و جدول مربوطه به همراه سوال آمده است)</w:t>
      </w:r>
      <w:r w:rsidR="0074532F">
        <w:rPr>
          <w:rFonts w:cs="B Nazanin" w:hint="cs"/>
          <w:sz w:val="28"/>
          <w:szCs w:val="28"/>
          <w:rtl/>
        </w:rPr>
        <w:t>.</w:t>
      </w:r>
      <w:r>
        <w:rPr>
          <w:rFonts w:cs="B Nazanin" w:hint="cs"/>
          <w:sz w:val="28"/>
          <w:szCs w:val="28"/>
          <w:rtl/>
        </w:rPr>
        <w:t xml:space="preserve"> برای این منظور ابتدا باید مادر هر خانواده را یافت، سپس تعداد فرزاندان هر مادر را از طریق جمع کردن تعداد فرزندان پسر و دختر که زنده هستند، محاسبه کرد.</w:t>
      </w:r>
    </w:p>
    <w:p w:rsidR="001E2070" w:rsidRDefault="001E2070" w:rsidP="001E2070">
      <w:pPr>
        <w:bidi/>
        <w:rPr>
          <w:rFonts w:cs="B Nazanin"/>
          <w:sz w:val="28"/>
          <w:szCs w:val="28"/>
          <w:rtl/>
          <w:lang w:bidi="fa-IR"/>
        </w:rPr>
      </w:pPr>
      <w:r>
        <w:rPr>
          <w:rFonts w:cs="B Nazanin" w:hint="cs"/>
          <w:sz w:val="28"/>
          <w:szCs w:val="28"/>
          <w:rtl/>
        </w:rPr>
        <w:t xml:space="preserve">(اشکال مربوط به هر قسمت، شامل </w:t>
      </w:r>
      <w:r>
        <w:rPr>
          <w:rFonts w:cs="B Nazanin"/>
          <w:sz w:val="28"/>
          <w:szCs w:val="28"/>
        </w:rPr>
        <w:t>scatter plot</w:t>
      </w:r>
      <w:r>
        <w:rPr>
          <w:rFonts w:cs="B Nazanin" w:hint="cs"/>
          <w:sz w:val="28"/>
          <w:szCs w:val="28"/>
          <w:rtl/>
          <w:lang w:bidi="fa-IR"/>
        </w:rPr>
        <w:t xml:space="preserve"> های مربوطه، را نیز رسم کنید)</w:t>
      </w:r>
    </w:p>
    <w:p w:rsidR="0042202D" w:rsidRDefault="0042202D" w:rsidP="0042202D">
      <w:pPr>
        <w:bidi/>
        <w:rPr>
          <w:rFonts w:cs="B Nazanin"/>
          <w:sz w:val="28"/>
          <w:szCs w:val="28"/>
          <w:rtl/>
        </w:rPr>
      </w:pPr>
    </w:p>
    <w:p w:rsidR="0042202D" w:rsidRDefault="0042202D" w:rsidP="0042202D">
      <w:pPr>
        <w:bidi/>
        <w:rPr>
          <w:rFonts w:cs="B Nazanin"/>
          <w:sz w:val="28"/>
          <w:szCs w:val="28"/>
          <w:rtl/>
        </w:rPr>
      </w:pPr>
      <w:r>
        <w:rPr>
          <w:rFonts w:cs="B Nazanin" w:hint="cs"/>
          <w:sz w:val="28"/>
          <w:szCs w:val="28"/>
          <w:rtl/>
        </w:rPr>
        <w:t>الف) جدول زیر را کامل کنید</w:t>
      </w:r>
    </w:p>
    <w:tbl>
      <w:tblPr>
        <w:tblStyle w:val="TableGrid"/>
        <w:bidiVisual/>
        <w:tblW w:w="9954" w:type="dxa"/>
        <w:tblLook w:val="04A0" w:firstRow="1" w:lastRow="0" w:firstColumn="1" w:lastColumn="0" w:noHBand="0" w:noVBand="1"/>
      </w:tblPr>
      <w:tblGrid>
        <w:gridCol w:w="1236"/>
        <w:gridCol w:w="1338"/>
        <w:gridCol w:w="1440"/>
        <w:gridCol w:w="1710"/>
        <w:gridCol w:w="1260"/>
        <w:gridCol w:w="1260"/>
        <w:gridCol w:w="1710"/>
      </w:tblGrid>
      <w:tr w:rsidR="0042202D" w:rsidTr="0042202D">
        <w:trPr>
          <w:trHeight w:val="621"/>
        </w:trPr>
        <w:tc>
          <w:tcPr>
            <w:tcW w:w="1236" w:type="dxa"/>
            <w:vMerge w:val="restart"/>
            <w:shd w:val="clear" w:color="auto" w:fill="FBE4D5" w:themeFill="accent2" w:themeFillTint="33"/>
            <w:vAlign w:val="center"/>
          </w:tcPr>
          <w:p w:rsidR="0042202D" w:rsidRDefault="0042202D" w:rsidP="0042202D">
            <w:pPr>
              <w:bidi/>
              <w:jc w:val="center"/>
              <w:rPr>
                <w:rFonts w:cs="B Nazanin"/>
                <w:sz w:val="28"/>
                <w:szCs w:val="28"/>
                <w:rtl/>
              </w:rPr>
            </w:pPr>
            <w:r>
              <w:rPr>
                <w:rFonts w:cs="B Nazanin" w:hint="cs"/>
                <w:sz w:val="28"/>
                <w:szCs w:val="28"/>
                <w:rtl/>
              </w:rPr>
              <w:t>تعداد فرزندان مادر</w:t>
            </w:r>
          </w:p>
        </w:tc>
        <w:tc>
          <w:tcPr>
            <w:tcW w:w="1338" w:type="dxa"/>
            <w:vMerge w:val="restart"/>
            <w:shd w:val="clear" w:color="auto" w:fill="FBE4D5" w:themeFill="accent2" w:themeFillTint="33"/>
            <w:vAlign w:val="center"/>
          </w:tcPr>
          <w:p w:rsidR="0042202D" w:rsidRDefault="0042202D" w:rsidP="0042202D">
            <w:pPr>
              <w:bidi/>
              <w:jc w:val="center"/>
              <w:rPr>
                <w:rFonts w:cs="B Nazanin"/>
                <w:sz w:val="28"/>
                <w:szCs w:val="28"/>
                <w:rtl/>
              </w:rPr>
            </w:pPr>
            <w:r>
              <w:rPr>
                <w:rFonts w:cs="B Nazanin" w:hint="cs"/>
                <w:sz w:val="28"/>
                <w:szCs w:val="28"/>
                <w:rtl/>
              </w:rPr>
              <w:t>تعداد مادر</w:t>
            </w:r>
          </w:p>
        </w:tc>
        <w:tc>
          <w:tcPr>
            <w:tcW w:w="1440" w:type="dxa"/>
            <w:vMerge w:val="restart"/>
            <w:shd w:val="clear" w:color="auto" w:fill="FBE4D5" w:themeFill="accent2" w:themeFillTint="33"/>
            <w:vAlign w:val="center"/>
          </w:tcPr>
          <w:p w:rsidR="0042202D" w:rsidRDefault="0042202D" w:rsidP="0042202D">
            <w:pPr>
              <w:bidi/>
              <w:jc w:val="center"/>
              <w:rPr>
                <w:rFonts w:cs="B Nazanin"/>
                <w:sz w:val="28"/>
                <w:szCs w:val="28"/>
                <w:rtl/>
              </w:rPr>
            </w:pPr>
            <w:r>
              <w:rPr>
                <w:rFonts w:cs="B Nazanin" w:hint="cs"/>
                <w:sz w:val="28"/>
                <w:szCs w:val="28"/>
                <w:rtl/>
              </w:rPr>
              <w:t>درص ازکل مادران</w:t>
            </w:r>
          </w:p>
        </w:tc>
        <w:tc>
          <w:tcPr>
            <w:tcW w:w="1710" w:type="dxa"/>
            <w:vMerge w:val="restart"/>
            <w:shd w:val="clear" w:color="auto" w:fill="FBE4D5" w:themeFill="accent2" w:themeFillTint="33"/>
            <w:vAlign w:val="center"/>
          </w:tcPr>
          <w:p w:rsidR="0042202D" w:rsidRDefault="0042202D" w:rsidP="0042202D">
            <w:pPr>
              <w:bidi/>
              <w:jc w:val="center"/>
              <w:rPr>
                <w:rFonts w:cs="B Nazanin"/>
                <w:sz w:val="28"/>
                <w:szCs w:val="28"/>
                <w:rtl/>
              </w:rPr>
            </w:pPr>
            <w:r>
              <w:rPr>
                <w:rFonts w:cs="B Nazanin" w:hint="cs"/>
                <w:sz w:val="28"/>
                <w:szCs w:val="28"/>
                <w:rtl/>
              </w:rPr>
              <w:t>درصد با سواد</w:t>
            </w:r>
          </w:p>
        </w:tc>
        <w:tc>
          <w:tcPr>
            <w:tcW w:w="2520" w:type="dxa"/>
            <w:gridSpan w:val="2"/>
            <w:shd w:val="clear" w:color="auto" w:fill="FBE4D5" w:themeFill="accent2" w:themeFillTint="33"/>
            <w:vAlign w:val="center"/>
          </w:tcPr>
          <w:p w:rsidR="0042202D" w:rsidRDefault="0042202D" w:rsidP="0042202D">
            <w:pPr>
              <w:bidi/>
              <w:jc w:val="center"/>
              <w:rPr>
                <w:rFonts w:cs="B Nazanin"/>
                <w:sz w:val="28"/>
                <w:szCs w:val="28"/>
                <w:rtl/>
              </w:rPr>
            </w:pPr>
            <w:r>
              <w:rPr>
                <w:rFonts w:cs="B Nazanin" w:hint="cs"/>
                <w:sz w:val="28"/>
                <w:szCs w:val="28"/>
                <w:rtl/>
              </w:rPr>
              <w:t>سن مادر</w:t>
            </w:r>
          </w:p>
        </w:tc>
        <w:tc>
          <w:tcPr>
            <w:tcW w:w="1710" w:type="dxa"/>
            <w:vMerge w:val="restart"/>
            <w:shd w:val="clear" w:color="auto" w:fill="FBE4D5" w:themeFill="accent2" w:themeFillTint="33"/>
            <w:vAlign w:val="center"/>
          </w:tcPr>
          <w:p w:rsidR="0042202D" w:rsidRDefault="0042202D" w:rsidP="0042202D">
            <w:pPr>
              <w:bidi/>
              <w:jc w:val="center"/>
              <w:rPr>
                <w:rFonts w:cs="B Nazanin"/>
                <w:sz w:val="28"/>
                <w:szCs w:val="28"/>
                <w:rtl/>
              </w:rPr>
            </w:pPr>
            <w:r>
              <w:rPr>
                <w:rFonts w:cs="B Nazanin" w:hint="cs"/>
                <w:sz w:val="28"/>
                <w:szCs w:val="28"/>
                <w:rtl/>
              </w:rPr>
              <w:t>نسبت تعداد دختران به پسران</w:t>
            </w:r>
          </w:p>
        </w:tc>
      </w:tr>
      <w:tr w:rsidR="0042202D" w:rsidTr="003A0D5C">
        <w:trPr>
          <w:trHeight w:val="621"/>
        </w:trPr>
        <w:tc>
          <w:tcPr>
            <w:tcW w:w="1236" w:type="dxa"/>
            <w:vMerge/>
          </w:tcPr>
          <w:p w:rsidR="0042202D" w:rsidRDefault="0042202D" w:rsidP="0042202D">
            <w:pPr>
              <w:bidi/>
              <w:rPr>
                <w:rFonts w:cs="B Nazanin"/>
                <w:sz w:val="28"/>
                <w:szCs w:val="28"/>
                <w:rtl/>
              </w:rPr>
            </w:pPr>
          </w:p>
        </w:tc>
        <w:tc>
          <w:tcPr>
            <w:tcW w:w="1338" w:type="dxa"/>
            <w:vMerge/>
          </w:tcPr>
          <w:p w:rsidR="0042202D" w:rsidRDefault="0042202D" w:rsidP="0042202D">
            <w:pPr>
              <w:bidi/>
              <w:rPr>
                <w:rFonts w:cs="B Nazanin"/>
                <w:sz w:val="28"/>
                <w:szCs w:val="28"/>
                <w:rtl/>
              </w:rPr>
            </w:pPr>
          </w:p>
        </w:tc>
        <w:tc>
          <w:tcPr>
            <w:tcW w:w="1440" w:type="dxa"/>
            <w:vMerge/>
          </w:tcPr>
          <w:p w:rsidR="0042202D" w:rsidRDefault="0042202D" w:rsidP="0042202D">
            <w:pPr>
              <w:bidi/>
              <w:rPr>
                <w:rFonts w:cs="B Nazanin"/>
                <w:sz w:val="28"/>
                <w:szCs w:val="28"/>
                <w:rtl/>
              </w:rPr>
            </w:pPr>
          </w:p>
        </w:tc>
        <w:tc>
          <w:tcPr>
            <w:tcW w:w="1710" w:type="dxa"/>
            <w:vMerge/>
          </w:tcPr>
          <w:p w:rsidR="0042202D" w:rsidRDefault="0042202D" w:rsidP="0042202D">
            <w:pPr>
              <w:bidi/>
              <w:rPr>
                <w:rFonts w:cs="B Nazanin"/>
                <w:sz w:val="28"/>
                <w:szCs w:val="28"/>
                <w:rtl/>
              </w:rPr>
            </w:pPr>
          </w:p>
        </w:tc>
        <w:tc>
          <w:tcPr>
            <w:tcW w:w="1260" w:type="dxa"/>
            <w:shd w:val="clear" w:color="auto" w:fill="F4B083" w:themeFill="accent2" w:themeFillTint="99"/>
          </w:tcPr>
          <w:p w:rsidR="0042202D" w:rsidRDefault="0042202D" w:rsidP="0042202D">
            <w:pPr>
              <w:bidi/>
              <w:jc w:val="center"/>
              <w:rPr>
                <w:rFonts w:cs="B Nazanin"/>
                <w:sz w:val="28"/>
                <w:szCs w:val="28"/>
                <w:rtl/>
              </w:rPr>
            </w:pPr>
            <w:r>
              <w:rPr>
                <w:rFonts w:cs="B Nazanin" w:hint="cs"/>
                <w:sz w:val="28"/>
                <w:szCs w:val="28"/>
                <w:rtl/>
              </w:rPr>
              <w:t>متوسط</w:t>
            </w:r>
          </w:p>
        </w:tc>
        <w:tc>
          <w:tcPr>
            <w:tcW w:w="1260" w:type="dxa"/>
            <w:shd w:val="clear" w:color="auto" w:fill="F4B083" w:themeFill="accent2" w:themeFillTint="99"/>
          </w:tcPr>
          <w:p w:rsidR="0042202D" w:rsidRDefault="0042202D" w:rsidP="0042202D">
            <w:pPr>
              <w:bidi/>
              <w:jc w:val="center"/>
              <w:rPr>
                <w:rFonts w:cs="B Nazanin"/>
                <w:sz w:val="28"/>
                <w:szCs w:val="28"/>
                <w:rtl/>
              </w:rPr>
            </w:pPr>
            <w:r>
              <w:rPr>
                <w:rFonts w:cs="B Nazanin" w:hint="cs"/>
                <w:sz w:val="28"/>
                <w:szCs w:val="28"/>
                <w:rtl/>
              </w:rPr>
              <w:t>میانه</w:t>
            </w:r>
          </w:p>
        </w:tc>
        <w:tc>
          <w:tcPr>
            <w:tcW w:w="1710" w:type="dxa"/>
            <w:vMerge/>
          </w:tcPr>
          <w:p w:rsidR="0042202D" w:rsidRDefault="0042202D" w:rsidP="0042202D">
            <w:pPr>
              <w:bidi/>
              <w:rPr>
                <w:rFonts w:cs="B Nazanin"/>
                <w:sz w:val="28"/>
                <w:szCs w:val="28"/>
                <w:rtl/>
              </w:rPr>
            </w:pPr>
          </w:p>
        </w:tc>
      </w:tr>
      <w:tr w:rsidR="0042202D" w:rsidTr="003A0D5C">
        <w:tc>
          <w:tcPr>
            <w:tcW w:w="1236" w:type="dxa"/>
            <w:vAlign w:val="center"/>
          </w:tcPr>
          <w:p w:rsidR="0042202D" w:rsidRDefault="003A0D5C" w:rsidP="003A0D5C">
            <w:pPr>
              <w:bidi/>
              <w:jc w:val="center"/>
              <w:rPr>
                <w:rFonts w:cs="B Nazanin"/>
                <w:sz w:val="28"/>
                <w:szCs w:val="28"/>
                <w:rtl/>
              </w:rPr>
            </w:pPr>
            <w:r>
              <w:rPr>
                <w:rFonts w:cs="B Nazanin" w:hint="cs"/>
                <w:sz w:val="28"/>
                <w:szCs w:val="28"/>
                <w:rtl/>
              </w:rPr>
              <w:t>1</w:t>
            </w:r>
          </w:p>
        </w:tc>
        <w:tc>
          <w:tcPr>
            <w:tcW w:w="1338" w:type="dxa"/>
            <w:vAlign w:val="center"/>
          </w:tcPr>
          <w:p w:rsidR="0042202D" w:rsidRDefault="0042202D" w:rsidP="003A0D5C">
            <w:pPr>
              <w:bidi/>
              <w:jc w:val="center"/>
              <w:rPr>
                <w:rFonts w:cs="B Nazanin"/>
                <w:sz w:val="28"/>
                <w:szCs w:val="28"/>
                <w:rtl/>
              </w:rPr>
            </w:pPr>
          </w:p>
        </w:tc>
        <w:tc>
          <w:tcPr>
            <w:tcW w:w="1440" w:type="dxa"/>
            <w:vAlign w:val="center"/>
          </w:tcPr>
          <w:p w:rsidR="0042202D" w:rsidRDefault="0042202D" w:rsidP="003A0D5C">
            <w:pPr>
              <w:bidi/>
              <w:jc w:val="center"/>
              <w:rPr>
                <w:rFonts w:cs="B Nazanin"/>
                <w:sz w:val="28"/>
                <w:szCs w:val="28"/>
                <w:rtl/>
              </w:rPr>
            </w:pPr>
          </w:p>
        </w:tc>
        <w:tc>
          <w:tcPr>
            <w:tcW w:w="1710" w:type="dxa"/>
            <w:vAlign w:val="center"/>
          </w:tcPr>
          <w:p w:rsidR="0042202D" w:rsidRDefault="0042202D" w:rsidP="003A0D5C">
            <w:pPr>
              <w:bidi/>
              <w:jc w:val="center"/>
              <w:rPr>
                <w:rFonts w:cs="B Nazanin"/>
                <w:sz w:val="28"/>
                <w:szCs w:val="28"/>
                <w:rtl/>
              </w:rPr>
            </w:pPr>
          </w:p>
        </w:tc>
        <w:tc>
          <w:tcPr>
            <w:tcW w:w="1260" w:type="dxa"/>
            <w:vAlign w:val="center"/>
          </w:tcPr>
          <w:p w:rsidR="0042202D" w:rsidRDefault="0042202D" w:rsidP="003A0D5C">
            <w:pPr>
              <w:bidi/>
              <w:jc w:val="center"/>
              <w:rPr>
                <w:rFonts w:cs="B Nazanin"/>
                <w:sz w:val="28"/>
                <w:szCs w:val="28"/>
                <w:rtl/>
              </w:rPr>
            </w:pPr>
          </w:p>
        </w:tc>
        <w:tc>
          <w:tcPr>
            <w:tcW w:w="1260" w:type="dxa"/>
            <w:vAlign w:val="center"/>
          </w:tcPr>
          <w:p w:rsidR="0042202D" w:rsidRDefault="0042202D" w:rsidP="003A0D5C">
            <w:pPr>
              <w:bidi/>
              <w:jc w:val="center"/>
              <w:rPr>
                <w:rFonts w:cs="B Nazanin"/>
                <w:sz w:val="28"/>
                <w:szCs w:val="28"/>
                <w:rtl/>
              </w:rPr>
            </w:pPr>
          </w:p>
        </w:tc>
        <w:tc>
          <w:tcPr>
            <w:tcW w:w="1710" w:type="dxa"/>
            <w:vAlign w:val="center"/>
          </w:tcPr>
          <w:p w:rsidR="0042202D" w:rsidRDefault="0042202D"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2</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3</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4</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5</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6</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7</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8+</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r w:rsidR="003A0D5C" w:rsidTr="003A0D5C">
        <w:tc>
          <w:tcPr>
            <w:tcW w:w="1236" w:type="dxa"/>
            <w:vAlign w:val="center"/>
          </w:tcPr>
          <w:p w:rsidR="003A0D5C" w:rsidRDefault="003A0D5C" w:rsidP="003A0D5C">
            <w:pPr>
              <w:bidi/>
              <w:jc w:val="center"/>
              <w:rPr>
                <w:rFonts w:cs="B Nazanin"/>
                <w:sz w:val="28"/>
                <w:szCs w:val="28"/>
                <w:rtl/>
              </w:rPr>
            </w:pPr>
            <w:r>
              <w:rPr>
                <w:rFonts w:cs="B Nazanin" w:hint="cs"/>
                <w:sz w:val="28"/>
                <w:szCs w:val="28"/>
                <w:rtl/>
              </w:rPr>
              <w:t>کل</w:t>
            </w:r>
          </w:p>
        </w:tc>
        <w:tc>
          <w:tcPr>
            <w:tcW w:w="1338" w:type="dxa"/>
            <w:vAlign w:val="center"/>
          </w:tcPr>
          <w:p w:rsidR="003A0D5C" w:rsidRDefault="003A0D5C" w:rsidP="003A0D5C">
            <w:pPr>
              <w:bidi/>
              <w:jc w:val="center"/>
              <w:rPr>
                <w:rFonts w:cs="B Nazanin"/>
                <w:sz w:val="28"/>
                <w:szCs w:val="28"/>
                <w:rtl/>
              </w:rPr>
            </w:pPr>
          </w:p>
        </w:tc>
        <w:tc>
          <w:tcPr>
            <w:tcW w:w="1440" w:type="dxa"/>
            <w:vAlign w:val="center"/>
          </w:tcPr>
          <w:p w:rsidR="003A0D5C" w:rsidRDefault="003A0D5C" w:rsidP="003A0D5C">
            <w:pPr>
              <w:bidi/>
              <w:jc w:val="center"/>
              <w:rPr>
                <w:rFonts w:cs="B Nazanin"/>
                <w:sz w:val="28"/>
                <w:szCs w:val="28"/>
                <w:rtl/>
              </w:rPr>
            </w:pPr>
            <w:r>
              <w:rPr>
                <w:rFonts w:cs="B Nazanin" w:hint="cs"/>
                <w:sz w:val="28"/>
                <w:szCs w:val="28"/>
                <w:rtl/>
              </w:rPr>
              <w:t>100%</w:t>
            </w:r>
          </w:p>
        </w:tc>
        <w:tc>
          <w:tcPr>
            <w:tcW w:w="171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260" w:type="dxa"/>
            <w:vAlign w:val="center"/>
          </w:tcPr>
          <w:p w:rsidR="003A0D5C" w:rsidRDefault="003A0D5C" w:rsidP="003A0D5C">
            <w:pPr>
              <w:bidi/>
              <w:jc w:val="center"/>
              <w:rPr>
                <w:rFonts w:cs="B Nazanin"/>
                <w:sz w:val="28"/>
                <w:szCs w:val="28"/>
                <w:rtl/>
              </w:rPr>
            </w:pPr>
          </w:p>
        </w:tc>
        <w:tc>
          <w:tcPr>
            <w:tcW w:w="1710" w:type="dxa"/>
            <w:vAlign w:val="center"/>
          </w:tcPr>
          <w:p w:rsidR="003A0D5C" w:rsidRDefault="003A0D5C" w:rsidP="003A0D5C">
            <w:pPr>
              <w:bidi/>
              <w:jc w:val="center"/>
              <w:rPr>
                <w:rFonts w:cs="B Nazanin"/>
                <w:sz w:val="28"/>
                <w:szCs w:val="28"/>
                <w:rtl/>
              </w:rPr>
            </w:pPr>
          </w:p>
        </w:tc>
      </w:tr>
    </w:tbl>
    <w:p w:rsidR="0042202D" w:rsidRPr="0042202D" w:rsidRDefault="0042202D" w:rsidP="0042202D">
      <w:pPr>
        <w:bidi/>
        <w:rPr>
          <w:rFonts w:cs="B Nazanin"/>
          <w:sz w:val="28"/>
          <w:szCs w:val="28"/>
        </w:rPr>
      </w:pPr>
    </w:p>
    <w:p w:rsidR="007D5AD2" w:rsidRDefault="003A0D5C" w:rsidP="007D5AD2">
      <w:pPr>
        <w:bidi/>
        <w:rPr>
          <w:rFonts w:cs="B Nazanin"/>
          <w:sz w:val="28"/>
          <w:szCs w:val="28"/>
          <w:rtl/>
        </w:rPr>
      </w:pPr>
      <w:r>
        <w:rPr>
          <w:rFonts w:cs="B Nazanin" w:hint="cs"/>
          <w:sz w:val="28"/>
          <w:szCs w:val="28"/>
          <w:rtl/>
        </w:rPr>
        <w:t>ب) به کمک رگرسیون اثر سواد بر تعداد فرزندان را بررسی کرده و</w:t>
      </w:r>
      <w:r w:rsidR="00F27F97">
        <w:rPr>
          <w:rFonts w:cs="B Nazanin" w:hint="cs"/>
          <w:sz w:val="28"/>
          <w:szCs w:val="28"/>
          <w:rtl/>
        </w:rPr>
        <w:t xml:space="preserve"> ضمن توصیف </w:t>
      </w:r>
      <w:r w:rsidR="007D5AD2">
        <w:rPr>
          <w:rFonts w:cs="B Nazanin" w:hint="cs"/>
          <w:sz w:val="28"/>
          <w:szCs w:val="28"/>
          <w:rtl/>
        </w:rPr>
        <w:t xml:space="preserve"> معنای پارامترهای تخمین زده شده،</w:t>
      </w:r>
      <w:r>
        <w:rPr>
          <w:rFonts w:cs="B Nazanin" w:hint="cs"/>
          <w:sz w:val="28"/>
          <w:szCs w:val="28"/>
          <w:rtl/>
        </w:rPr>
        <w:t xml:space="preserve"> معناداری آماری پارامترهای مورد استفاده در مدلسازی خود را بررسی کنید</w:t>
      </w:r>
      <w:r w:rsidR="007D5AD2">
        <w:rPr>
          <w:rFonts w:cs="B Nazanin" w:hint="cs"/>
          <w:sz w:val="28"/>
          <w:szCs w:val="28"/>
          <w:rtl/>
        </w:rPr>
        <w:t>.</w:t>
      </w:r>
    </w:p>
    <w:p w:rsidR="003A0D5C" w:rsidRDefault="007D5AD2" w:rsidP="00FC2F1F">
      <w:pPr>
        <w:bidi/>
        <w:rPr>
          <w:rFonts w:cs="B Nazanin"/>
          <w:sz w:val="28"/>
          <w:szCs w:val="28"/>
        </w:rPr>
      </w:pPr>
      <w:r>
        <w:rPr>
          <w:rFonts w:cs="B Nazanin" w:hint="cs"/>
          <w:sz w:val="28"/>
          <w:szCs w:val="28"/>
          <w:rtl/>
        </w:rPr>
        <w:t>ج) خطای مدل را به دست آورید. آیا می</w:t>
      </w:r>
      <w:r w:rsidR="00FC2F1F">
        <w:rPr>
          <w:rFonts w:cs="B Nazanin" w:hint="cs"/>
          <w:sz w:val="28"/>
          <w:szCs w:val="28"/>
          <w:rtl/>
        </w:rPr>
        <w:t>‌</w:t>
      </w:r>
      <w:r>
        <w:rPr>
          <w:rFonts w:cs="B Nazanin" w:hint="cs"/>
          <w:sz w:val="28"/>
          <w:szCs w:val="28"/>
          <w:rtl/>
        </w:rPr>
        <w:t xml:space="preserve">توان متغییر جدیدی را به مدل رگرسیون اضافه کرد که توصیف بهتری </w:t>
      </w:r>
      <w:r w:rsidR="006F5414">
        <w:rPr>
          <w:rFonts w:cs="B Nazanin" w:hint="cs"/>
          <w:sz w:val="28"/>
          <w:szCs w:val="28"/>
          <w:rtl/>
        </w:rPr>
        <w:t>برای</w:t>
      </w:r>
      <w:r w:rsidR="006E24DB">
        <w:rPr>
          <w:rFonts w:cs="B Nazanin" w:hint="cs"/>
          <w:sz w:val="28"/>
          <w:szCs w:val="28"/>
          <w:rtl/>
        </w:rPr>
        <w:t xml:space="preserve"> تعداد فرزندان به دست آورد (متغییر یا متغییرهای جدید را وارد مدل کنید و معناداری آماری آن</w:t>
      </w:r>
      <w:r w:rsidR="00FC2F1F">
        <w:rPr>
          <w:rFonts w:cs="B Nazanin" w:hint="cs"/>
          <w:sz w:val="28"/>
          <w:szCs w:val="28"/>
          <w:rtl/>
        </w:rPr>
        <w:t>‌</w:t>
      </w:r>
      <w:r w:rsidR="006E24DB">
        <w:rPr>
          <w:rFonts w:cs="B Nazanin" w:hint="cs"/>
          <w:sz w:val="28"/>
          <w:szCs w:val="28"/>
          <w:rtl/>
        </w:rPr>
        <w:t xml:space="preserve">ها را بحث </w:t>
      </w:r>
      <w:r w:rsidR="00FC2F1F">
        <w:rPr>
          <w:rFonts w:cs="B Nazanin" w:hint="cs"/>
          <w:sz w:val="28"/>
          <w:szCs w:val="28"/>
          <w:rtl/>
        </w:rPr>
        <w:t>کنید و با توجه به خطای مربوطه، برازش مدل‌های مختلف را مقایسه کنید</w:t>
      </w:r>
      <w:r w:rsidR="006E24DB">
        <w:rPr>
          <w:rFonts w:cs="B Nazanin" w:hint="cs"/>
          <w:sz w:val="28"/>
          <w:szCs w:val="28"/>
          <w:rtl/>
        </w:rPr>
        <w:t>)</w:t>
      </w:r>
    </w:p>
    <w:p w:rsidR="003C5195" w:rsidRDefault="003C5195" w:rsidP="003C5195">
      <w:pPr>
        <w:bidi/>
        <w:rPr>
          <w:rFonts w:cs="B Nazanin" w:hint="cs"/>
          <w:sz w:val="28"/>
          <w:szCs w:val="28"/>
          <w:rtl/>
          <w:lang w:bidi="fa-IR"/>
        </w:rPr>
      </w:pPr>
      <w:r>
        <w:rPr>
          <w:rFonts w:cs="B Nazanin" w:hint="cs"/>
          <w:sz w:val="28"/>
          <w:szCs w:val="28"/>
          <w:rtl/>
          <w:lang w:bidi="fa-IR"/>
        </w:rPr>
        <w:t>د) سوال قبل را با به کارگیری از</w:t>
      </w:r>
      <w:r>
        <w:rPr>
          <w:rFonts w:cs="B Nazanin"/>
          <w:sz w:val="28"/>
          <w:szCs w:val="28"/>
          <w:lang w:bidi="fa-IR"/>
        </w:rPr>
        <w:t>GLM</w:t>
      </w:r>
      <w:r>
        <w:rPr>
          <w:rFonts w:cs="B Nazanin" w:hint="cs"/>
          <w:sz w:val="28"/>
          <w:szCs w:val="28"/>
          <w:rtl/>
          <w:lang w:bidi="fa-IR"/>
        </w:rPr>
        <w:t xml:space="preserve"> تکرار کنید.</w:t>
      </w:r>
    </w:p>
    <w:p w:rsidR="00210553" w:rsidRDefault="00F756FF" w:rsidP="00FC2F1F">
      <w:pPr>
        <w:bidi/>
        <w:rPr>
          <w:rFonts w:cs="B Nazanin"/>
          <w:sz w:val="28"/>
          <w:szCs w:val="28"/>
          <w:rtl/>
        </w:rPr>
      </w:pPr>
      <w:r>
        <w:rPr>
          <w:rFonts w:cs="B Nazanin" w:hint="cs"/>
          <w:sz w:val="28"/>
          <w:szCs w:val="28"/>
          <w:rtl/>
        </w:rPr>
        <w:lastRenderedPageBreak/>
        <w:t>ه</w:t>
      </w:r>
      <w:r w:rsidR="00210553">
        <w:rPr>
          <w:rFonts w:cs="B Nazanin" w:hint="cs"/>
          <w:sz w:val="28"/>
          <w:szCs w:val="28"/>
          <w:rtl/>
        </w:rPr>
        <w:t>)</w:t>
      </w:r>
      <w:r w:rsidR="00763F2B">
        <w:rPr>
          <w:rFonts w:cs="B Nazanin" w:hint="cs"/>
          <w:sz w:val="28"/>
          <w:szCs w:val="28"/>
          <w:rtl/>
        </w:rPr>
        <w:t xml:space="preserve"> </w:t>
      </w:r>
      <w:r w:rsidR="00FC2F1F">
        <w:rPr>
          <w:rFonts w:cs="B Nazanin" w:hint="cs"/>
          <w:sz w:val="28"/>
          <w:szCs w:val="28"/>
          <w:rtl/>
        </w:rPr>
        <w:t xml:space="preserve">اثر </w:t>
      </w:r>
      <w:r w:rsidR="00763F2B">
        <w:rPr>
          <w:rFonts w:cs="B Nazanin" w:hint="cs"/>
          <w:sz w:val="28"/>
          <w:szCs w:val="28"/>
          <w:rtl/>
        </w:rPr>
        <w:t xml:space="preserve">متغیر سن مادر </w:t>
      </w:r>
      <w:r w:rsidR="00A45A97">
        <w:rPr>
          <w:rFonts w:cs="B Nazanin" w:hint="cs"/>
          <w:sz w:val="28"/>
          <w:szCs w:val="28"/>
          <w:rtl/>
        </w:rPr>
        <w:t>و شاغل بودن مادر را</w:t>
      </w:r>
      <w:r w:rsidR="00FC2F1F">
        <w:rPr>
          <w:rFonts w:cs="B Nazanin" w:hint="cs"/>
          <w:sz w:val="28"/>
          <w:szCs w:val="28"/>
          <w:rtl/>
        </w:rPr>
        <w:t xml:space="preserve"> بر روی تعداد فرزندان</w:t>
      </w:r>
      <w:r w:rsidR="00A45A97">
        <w:rPr>
          <w:rFonts w:cs="B Nazanin" w:hint="cs"/>
          <w:sz w:val="28"/>
          <w:szCs w:val="28"/>
          <w:rtl/>
        </w:rPr>
        <w:t xml:space="preserve"> به صورت جدا گانه بررسی کرده و </w:t>
      </w:r>
      <w:r w:rsidR="00763F2B">
        <w:rPr>
          <w:rFonts w:cs="B Nazanin" w:hint="cs"/>
          <w:sz w:val="28"/>
          <w:szCs w:val="28"/>
          <w:rtl/>
        </w:rPr>
        <w:t xml:space="preserve">همبستگی </w:t>
      </w:r>
      <w:r w:rsidR="00A45A97">
        <w:rPr>
          <w:rFonts w:cs="B Nazanin" w:hint="cs"/>
          <w:sz w:val="28"/>
          <w:szCs w:val="28"/>
          <w:rtl/>
        </w:rPr>
        <w:t>این دو متغییر را</w:t>
      </w:r>
      <w:r w:rsidR="00763F2B">
        <w:rPr>
          <w:rFonts w:cs="B Nazanin" w:hint="cs"/>
          <w:sz w:val="28"/>
          <w:szCs w:val="28"/>
          <w:rtl/>
        </w:rPr>
        <w:t xml:space="preserve"> با باسوادی بررسی کنید. </w:t>
      </w:r>
      <w:r w:rsidR="00FC2F1F">
        <w:rPr>
          <w:rFonts w:cs="B Nazanin" w:hint="cs"/>
          <w:sz w:val="28"/>
          <w:szCs w:val="28"/>
          <w:rtl/>
        </w:rPr>
        <w:t xml:space="preserve">مقدار این </w:t>
      </w:r>
      <w:r w:rsidR="00763F2B">
        <w:rPr>
          <w:rFonts w:cs="B Nazanin" w:hint="cs"/>
          <w:sz w:val="28"/>
          <w:szCs w:val="28"/>
          <w:rtl/>
        </w:rPr>
        <w:t xml:space="preserve">همبستگی </w:t>
      </w:r>
      <w:r w:rsidR="00FC2F1F">
        <w:rPr>
          <w:rFonts w:cs="B Nazanin" w:hint="cs"/>
          <w:sz w:val="28"/>
          <w:szCs w:val="28"/>
          <w:rtl/>
        </w:rPr>
        <w:t>چگونه</w:t>
      </w:r>
      <w:r w:rsidR="00763F2B">
        <w:rPr>
          <w:rFonts w:cs="B Nazanin" w:hint="cs"/>
          <w:sz w:val="28"/>
          <w:szCs w:val="28"/>
          <w:rtl/>
        </w:rPr>
        <w:t xml:space="preserve"> </w:t>
      </w:r>
      <w:r w:rsidR="00FC2F1F">
        <w:rPr>
          <w:rFonts w:cs="B Nazanin" w:hint="cs"/>
          <w:sz w:val="28"/>
          <w:szCs w:val="28"/>
          <w:rtl/>
        </w:rPr>
        <w:t xml:space="preserve">می‌تواند، </w:t>
      </w:r>
      <w:r w:rsidR="00763F2B">
        <w:rPr>
          <w:rFonts w:cs="B Nazanin" w:hint="cs"/>
          <w:sz w:val="28"/>
          <w:szCs w:val="28"/>
          <w:rtl/>
        </w:rPr>
        <w:t xml:space="preserve">پارامترهای محاسبه شده در دو </w:t>
      </w:r>
      <w:r w:rsidR="000F6FD2">
        <w:rPr>
          <w:rFonts w:cs="B Nazanin" w:hint="cs"/>
          <w:sz w:val="28"/>
          <w:szCs w:val="28"/>
          <w:rtl/>
        </w:rPr>
        <w:t>سوال</w:t>
      </w:r>
      <w:r w:rsidR="00FC2F1F">
        <w:rPr>
          <w:rFonts w:cs="B Nazanin" w:hint="cs"/>
          <w:sz w:val="28"/>
          <w:szCs w:val="28"/>
          <w:rtl/>
        </w:rPr>
        <w:t xml:space="preserve"> را تحت تاثیر قرار می‌دهد.</w:t>
      </w:r>
    </w:p>
    <w:p w:rsidR="00022020" w:rsidRDefault="00F756FF" w:rsidP="00A45A97">
      <w:pPr>
        <w:bidi/>
        <w:rPr>
          <w:rFonts w:cs="B Nazanin"/>
          <w:sz w:val="28"/>
          <w:szCs w:val="28"/>
          <w:rtl/>
          <w:lang w:bidi="fa-IR"/>
        </w:rPr>
      </w:pPr>
      <w:r>
        <w:rPr>
          <w:rFonts w:cs="B Nazanin" w:hint="cs"/>
          <w:sz w:val="28"/>
          <w:szCs w:val="28"/>
          <w:rtl/>
        </w:rPr>
        <w:t>ح</w:t>
      </w:r>
      <w:bookmarkStart w:id="0" w:name="_GoBack"/>
      <w:bookmarkEnd w:id="0"/>
      <w:r w:rsidR="00A45A97">
        <w:rPr>
          <w:rFonts w:cs="B Nazanin" w:hint="cs"/>
          <w:sz w:val="28"/>
          <w:szCs w:val="28"/>
          <w:rtl/>
        </w:rPr>
        <w:t xml:space="preserve">) به کمک </w:t>
      </w:r>
      <w:r w:rsidR="00A45A97">
        <w:rPr>
          <w:rFonts w:cs="B Nazanin" w:hint="cs"/>
          <w:sz w:val="28"/>
          <w:szCs w:val="28"/>
          <w:rtl/>
          <w:lang w:bidi="fa-IR"/>
        </w:rPr>
        <w:t xml:space="preserve">آنالیز واریانس، تعامل نقش «استفاده از اینترنت» و «وضعیت آمادگی </w:t>
      </w:r>
      <w:r w:rsidR="00A45A97" w:rsidRPr="00A45A97">
        <w:rPr>
          <w:rFonts w:cs="B Nazanin" w:hint="cs"/>
          <w:sz w:val="28"/>
          <w:szCs w:val="28"/>
          <w:rtl/>
          <w:lang w:bidi="fa-IR"/>
        </w:rPr>
        <w:t>برای کار» را</w:t>
      </w:r>
      <w:r w:rsidR="00A45A97">
        <w:rPr>
          <w:rFonts w:cs="Cambria" w:hint="cs"/>
          <w:sz w:val="28"/>
          <w:szCs w:val="28"/>
          <w:rtl/>
          <w:lang w:bidi="fa-IR"/>
        </w:rPr>
        <w:t xml:space="preserve"> </w:t>
      </w:r>
      <w:r w:rsidR="00A45A97">
        <w:rPr>
          <w:rFonts w:cs="B Nazanin" w:hint="cs"/>
          <w:sz w:val="28"/>
          <w:szCs w:val="28"/>
          <w:rtl/>
          <w:lang w:bidi="fa-IR"/>
        </w:rPr>
        <w:t xml:space="preserve"> در تعداد فرزندان بررسی کنید و معناداری آن را بحث کنید. </w:t>
      </w:r>
    </w:p>
    <w:p w:rsidR="00A45A97" w:rsidRPr="0042202D" w:rsidRDefault="00A45A97" w:rsidP="00A45A97">
      <w:pPr>
        <w:bidi/>
        <w:rPr>
          <w:rFonts w:cs="B Nazanin"/>
          <w:sz w:val="28"/>
          <w:szCs w:val="28"/>
          <w:rtl/>
          <w:lang w:bidi="fa-IR"/>
        </w:rPr>
      </w:pPr>
    </w:p>
    <w:sectPr w:rsidR="00A45A97" w:rsidRPr="0042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2D"/>
    <w:rsid w:val="00022020"/>
    <w:rsid w:val="000F6FD2"/>
    <w:rsid w:val="00132981"/>
    <w:rsid w:val="001E2070"/>
    <w:rsid w:val="00210553"/>
    <w:rsid w:val="003A0D5C"/>
    <w:rsid w:val="003C5195"/>
    <w:rsid w:val="0042202D"/>
    <w:rsid w:val="006E24DB"/>
    <w:rsid w:val="006F5414"/>
    <w:rsid w:val="0074532F"/>
    <w:rsid w:val="00763F2B"/>
    <w:rsid w:val="007D5AD2"/>
    <w:rsid w:val="00A45A97"/>
    <w:rsid w:val="00E779C8"/>
    <w:rsid w:val="00F27F97"/>
    <w:rsid w:val="00F756FF"/>
    <w:rsid w:val="00FC2F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DE2E1-C373-474E-8605-C370F735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13</cp:revision>
  <dcterms:created xsi:type="dcterms:W3CDTF">2019-01-05T08:26:00Z</dcterms:created>
  <dcterms:modified xsi:type="dcterms:W3CDTF">2019-01-07T13:14:00Z</dcterms:modified>
</cp:coreProperties>
</file>