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before="0" w:lineRule="auto"/>
        <w:rPr/>
      </w:pPr>
      <w:bookmarkStart w:colFirst="0" w:colLast="0" w:name="_qrsvtjpp6yx4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הבעיה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מופיעה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בקוד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ובדאטה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trial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Segmenter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data/processed/metadata.csv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timing_plausible == False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movement_time_s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data/processed/dataset.npz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כתרשימי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Arrays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results/features.csv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cxng3rebf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חמשת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הניסיונות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החריגים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בראש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הרשימה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tbl>
      <w:tblPr>
        <w:tblStyle w:val="Table1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4020"/>
        <w:tblGridChange w:id="0">
          <w:tblGrid>
            <w:gridCol w:w="2850"/>
            <w:gridCol w:w="4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movement_time_s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subject41_li_2_3_2_18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9.69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שניות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subject21_li_2_2_1_28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6.84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שניות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subject15_li_2_2_1_25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6.18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שניות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subject08_li_2_1_2_6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5.41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שניות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(+4.58 </w:t>
            </w:r>
            <w:r w:rsidDel="00000000" w:rsidR="00000000" w:rsidRPr="00000000">
              <w:rPr>
                <w:rtl w:val="1"/>
              </w:rPr>
              <w:t xml:space="preserve">שניות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התחלה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subject26_li_2_1_1_12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4.52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שניות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trial_id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data/raw/subject41/li_2_3_2_18.csv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jgqeuz3q5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הקובץ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הגולמי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חשף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תיקון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ההשערה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הקודמת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ההשערה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הקודמת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הגולמי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subject41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שקרה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$120\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}$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-0.84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לחלוטין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-5.5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7.2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-9.0–9.3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מזערית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$5\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}$.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תזזיתיות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רעש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חיישן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Sensor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jitter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הנבדק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75e11oztqmn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הבאג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בקוד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find_movement_window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src/preprocessing.py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77),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end = stim_onset_idx + above[-1] + 1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הכשל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above[-1]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התוצאה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קפצה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$6\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}$ </w:t>
      </w:r>
      <w:r w:rsidDel="00000000" w:rsidR="00000000" w:rsidRPr="00000000">
        <w:rPr>
          <w:rtl w:val="1"/>
        </w:rPr>
        <w:t xml:space="preserve">בשנייה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-9.2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-9.69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-85%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הקודמת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$\</w:t>
      </w:r>
      <w:r w:rsidDel="00000000" w:rsidR="00000000" w:rsidRPr="00000000">
        <w:rPr>
          <w:rtl w:val="0"/>
        </w:rPr>
        <w:t xml:space="preserve">rho</w:t>
      </w:r>
      <w:r w:rsidDel="00000000" w:rsidR="00000000" w:rsidRPr="00000000">
        <w:rPr>
          <w:rtl w:val="1"/>
        </w:rPr>
        <w:t xml:space="preserve"> = 0.83$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Resampling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9.69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mr5x87sn2pd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התיקון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המוצע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ולמה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הוחל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התיקון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הנדרש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above[-1]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התנועה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הרציף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rtl w:val="0"/>
        </w:rPr>
        <w:t xml:space="preserve"> (First continuous region).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התיקון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color w:val="188038"/>
          <w:rtl w:val="0"/>
        </w:rPr>
        <w:t xml:space="preserve">find_movement_window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לסגמנטציה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4,763 </w:t>
      </w:r>
      <w:r w:rsidDel="00000000" w:rsidR="00000000" w:rsidRPr="00000000">
        <w:rPr>
          <w:rtl w:val="1"/>
        </w:rPr>
        <w:t xml:space="preserve">הניסיונות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trials.pkl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timing_plausible = False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Rebuild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