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Пост про фонарик для android 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Всем привет.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Может быть не самое подходящее место для подобного поста, к тому же накладывающее определенные ограничения на форму подачи его содержания, но другого я придумать не смог. Для песочницы Хабра слишком слабый материал (к тому же с огромным количеством ошибок, как я предполагаю). А для 4pda.ru не в каком месте не формат.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 тут вроде как группа для начинающих…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Я только начинаю изучение Java и параллельно делаю первые шаги в написании приложений для Android. Захотел попробовать написать первое простенькое приложение. И конечно же – фонарик.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Прочитал  3-4 статьи на этот счет, просмотрел пару русскоязычных видео, одно англо-индусско-язычное, кусок немецко-язычного (целиком не осилил) и энное кол-во вопросов на stackoverflow. Ну и в официальный гайд для разработчиков немного позаглядывал (developer.android.com 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Столкнулся с тем, что во всех просмотренных мной статьях про фонарик мне не хватало пояснений к коду. Нет, пояснения конечно же есть, и не мало. Но пояснение идет, скажем так, к тому что сейчас будем делать в коде в целом. Или пояснение к целому блоку кода. Хорошо, если при этом этот блок состоит всего из нескольких строк. Но если блок большой – уже хуже. Вобщем, мне, с моими зачаточными знаниями, хотелось видеть больше пояснений от авторов, и чаще. В связи с этим как-то в ходе написания своего фонарика и родилась идея попробовать дополнить код комментариями и выложить сюда. Может кому-нибудь пригодится.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Мой код, сразу скажу, не претендует ни на правильность, ни на актуальность.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По поводу актуальности. Я использую перечеркиваемые Студией классы Camera и Parameters, которые уже давно deprecated. AlertDialog’и у меня созданы по-старому, а не как фрагменты (подробнее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http://developer.alexanderklimov.ru/android/dialogfragment_alertdialog.php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разрешения для приложения у меня по-прежнему просто в Манефесте, а targetSdkVersion в gradl’е у меня 22 (подробнее в комментариях к коду) и даже Activity у меня все еще extends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Activity. Но с освоением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нововведений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в кавычках, т.к. нововведениями это было лет 100 назад) у меня как-то не задалось. Да и тестирую я на своем допотопном телефоне с Android 2.3.3 и на эмуляторе AVD с Android 4.1 максимум (новее древний комп загружать не хочет). Так что освоение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новых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технологий оставил себе на когда-нибудь потом.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Стилистика (если такое слово применимо к получившемуся) у меня так же не выдержана. Ибо местами комментарии к коду переростают в какое-то подобие кусков от какой-то мини-статьи на тему и с лирическими отступлениями. А местами слишком коротки. Или их вообще нет.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4E4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Это не какая-то поучающая статья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сомтрите код, читайте мои пояснения и учитесь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E4E4FF" w:val="clear"/>
        </w:rPr>
        <w:t xml:space="preserve">А просто код начинающего любителя с его же комментариями. Поэтому одна из целей написания сего – это самообучение. Поэтому буду рад, если коллеги  укажут на ошибки, или выскажут свои предложения по изменению, как он будет выглядеть правильнее, короче, читабельнее и просто красивее. Но при этом, есле Чё, оставляю за собой право высказывать свое несогласие с чем-либо. Т.е. с замечаниями и советами. Если буду с ними не согласен.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E4E4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E4E4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E4E4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developer.alexanderklimov.ru/android/dialogfragment_alertdialog.php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