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67D127" w14:textId="2671EC97" w:rsidR="007E484E" w:rsidRPr="007E484E" w:rsidRDefault="00FF655B" w:rsidP="00FF655B">
      <w:pPr>
        <w:pStyle w:val="a3"/>
        <w:ind w:left="2835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第</w:t>
      </w:r>
      <w:r w:rsidR="00A66B6C">
        <w:rPr>
          <w:rFonts w:hint="eastAsia"/>
          <w:sz w:val="28"/>
          <w:szCs w:val="28"/>
        </w:rPr>
        <w:t>九</w:t>
      </w:r>
      <w:r>
        <w:rPr>
          <w:rFonts w:hint="eastAsia"/>
          <w:sz w:val="28"/>
          <w:szCs w:val="28"/>
        </w:rPr>
        <w:t xml:space="preserve">章 </w:t>
      </w:r>
      <w:r>
        <w:rPr>
          <w:sz w:val="28"/>
          <w:szCs w:val="28"/>
        </w:rPr>
        <w:t xml:space="preserve"> </w:t>
      </w:r>
      <w:r w:rsidR="00A66B6C">
        <w:rPr>
          <w:rFonts w:hint="eastAsia"/>
          <w:sz w:val="28"/>
          <w:szCs w:val="28"/>
        </w:rPr>
        <w:t>关联规则</w:t>
      </w:r>
      <w:r w:rsidR="004D2BE8">
        <w:rPr>
          <w:rFonts w:hint="eastAsia"/>
          <w:sz w:val="28"/>
          <w:szCs w:val="28"/>
        </w:rPr>
        <w:t>算法测验</w:t>
      </w:r>
    </w:p>
    <w:p w14:paraId="2EBB9F0B" w14:textId="3E0C6D83" w:rsidR="00E11C12" w:rsidRDefault="007E484E" w:rsidP="00D745E2">
      <w:pPr>
        <w:ind w:firstLineChars="800" w:firstLine="1680"/>
      </w:pPr>
      <w:r>
        <w:rPr>
          <w:rFonts w:hint="eastAsia"/>
        </w:rPr>
        <w:t>姓名_</w:t>
      </w:r>
      <w:r>
        <w:t xml:space="preserve">________   </w:t>
      </w:r>
      <w:r w:rsidR="005B3F10">
        <w:t xml:space="preserve"> </w:t>
      </w:r>
      <w:r>
        <w:t xml:space="preserve"> </w:t>
      </w:r>
      <w:r>
        <w:rPr>
          <w:rFonts w:hint="eastAsia"/>
        </w:rPr>
        <w:t>学号_</w:t>
      </w:r>
      <w:r>
        <w:t xml:space="preserve">_________    </w:t>
      </w:r>
      <w:r w:rsidR="005B3F10">
        <w:t xml:space="preserve"> </w:t>
      </w:r>
      <w:r>
        <w:rPr>
          <w:rFonts w:hint="eastAsia"/>
        </w:rPr>
        <w:t>分数_</w:t>
      </w:r>
      <w:r>
        <w:t>_________</w:t>
      </w:r>
    </w:p>
    <w:p w14:paraId="6B8B053A" w14:textId="0C9E9064" w:rsidR="00CB4D0F" w:rsidRDefault="00CB4D0F" w:rsidP="00A66B6C">
      <w:pPr>
        <w:jc w:val="left"/>
        <w:rPr>
          <w:rFonts w:hint="eastAsia"/>
        </w:rPr>
      </w:pPr>
      <w:r>
        <w:t>1.</w:t>
      </w:r>
      <w:r w:rsidR="00A66B6C" w:rsidRPr="00A66B6C">
        <w:rPr>
          <w:rFonts w:hint="eastAsia"/>
        </w:rPr>
        <w:t xml:space="preserve"> </w:t>
      </w:r>
      <w:r w:rsidR="00A66B6C">
        <w:rPr>
          <w:rFonts w:hint="eastAsia"/>
        </w:rPr>
        <w:t>什么是关联规则？请解释支持度和置信度的概念。</w:t>
      </w:r>
    </w:p>
    <w:p w14:paraId="4F546E7E" w14:textId="77777777" w:rsidR="00CB4D0F" w:rsidRPr="00CB4D0F" w:rsidRDefault="00CB4D0F" w:rsidP="00CB4D0F">
      <w:pPr>
        <w:ind w:firstLineChars="800" w:firstLine="1680"/>
        <w:jc w:val="left"/>
      </w:pPr>
    </w:p>
    <w:p w14:paraId="751FAB51" w14:textId="20162538" w:rsidR="00CB4D0F" w:rsidRDefault="00CB4D0F" w:rsidP="00A66B6C">
      <w:pPr>
        <w:jc w:val="left"/>
        <w:rPr>
          <w:rFonts w:hint="eastAsia"/>
        </w:rPr>
      </w:pPr>
      <w:r>
        <w:rPr>
          <w:rFonts w:hint="eastAsia"/>
        </w:rPr>
        <w:t>2</w:t>
      </w:r>
      <w:r>
        <w:t>.</w:t>
      </w:r>
      <w:r w:rsidR="00A66B6C" w:rsidRPr="00A66B6C">
        <w:rPr>
          <w:rFonts w:hint="eastAsia"/>
        </w:rPr>
        <w:t xml:space="preserve"> </w:t>
      </w:r>
      <w:r w:rsidR="00A66B6C">
        <w:rPr>
          <w:rFonts w:hint="eastAsia"/>
        </w:rPr>
        <w:t>如何计算关联规则的支持度和置信度？什么是提升度？如何计算它？</w:t>
      </w:r>
    </w:p>
    <w:p w14:paraId="5AFC3092" w14:textId="77777777" w:rsidR="00CB4D0F" w:rsidRDefault="00CB4D0F" w:rsidP="00CB4D0F">
      <w:pPr>
        <w:ind w:firstLineChars="800" w:firstLine="1680"/>
        <w:jc w:val="left"/>
      </w:pPr>
    </w:p>
    <w:p w14:paraId="4A1BCE89" w14:textId="6E9C6816" w:rsidR="00A66B6C" w:rsidRPr="00A66B6C" w:rsidRDefault="00CB4D0F" w:rsidP="00CB4D0F">
      <w:pPr>
        <w:jc w:val="left"/>
        <w:rPr>
          <w:rFonts w:hint="eastAsia"/>
        </w:rPr>
      </w:pPr>
      <w:r>
        <w:t>3.</w:t>
      </w:r>
      <w:r w:rsidR="00A66B6C">
        <w:t xml:space="preserve"> </w:t>
      </w:r>
      <w:r w:rsidR="00A66B6C">
        <w:rPr>
          <w:rFonts w:hint="eastAsia"/>
        </w:rPr>
        <w:t>解释</w:t>
      </w:r>
      <w:proofErr w:type="spellStart"/>
      <w:r w:rsidR="00A66B6C">
        <w:t>Apriori</w:t>
      </w:r>
      <w:proofErr w:type="spellEnd"/>
      <w:r w:rsidR="00A66B6C">
        <w:t>算法的工作原理。</w:t>
      </w:r>
      <w:proofErr w:type="spellStart"/>
      <w:r w:rsidR="00A66B6C">
        <w:t>Apriori</w:t>
      </w:r>
      <w:proofErr w:type="spellEnd"/>
      <w:r w:rsidR="00A66B6C">
        <w:t>算法如何生成频繁项集？</w:t>
      </w:r>
      <w:r w:rsidR="00A66B6C">
        <w:rPr>
          <w:rFonts w:hint="eastAsia"/>
        </w:rPr>
        <w:t>什么是最小支持度阈值，它的作用是什么？</w:t>
      </w:r>
    </w:p>
    <w:p w14:paraId="3CDAE115" w14:textId="41991978" w:rsidR="00A66B6C" w:rsidRDefault="00A66B6C" w:rsidP="00A66B6C">
      <w:pPr>
        <w:pStyle w:val="a3"/>
        <w:ind w:firstLineChars="0" w:firstLine="0"/>
        <w:rPr>
          <w:rFonts w:hint="eastAsia"/>
          <w:sz w:val="24"/>
          <w:szCs w:val="20"/>
        </w:rPr>
      </w:pPr>
      <w:r>
        <w:t>4</w:t>
      </w:r>
      <w:r w:rsidR="00CB4D0F">
        <w:t>.</w:t>
      </w:r>
      <w:r w:rsidRPr="00A66B6C">
        <w:rPr>
          <w:rFonts w:hint="eastAsia"/>
          <w:sz w:val="24"/>
          <w:szCs w:val="20"/>
        </w:rPr>
        <w:t xml:space="preserve"> </w:t>
      </w:r>
      <w:r>
        <w:rPr>
          <w:rFonts w:hint="eastAsia"/>
          <w:sz w:val="24"/>
          <w:szCs w:val="20"/>
        </w:rPr>
        <w:t>表1是某超市4名顾客的购买记录，其中A、B、C、D、E为商品代码，TID为顾客编号，</w:t>
      </w:r>
      <w:proofErr w:type="gramStart"/>
      <w:r>
        <w:rPr>
          <w:rFonts w:hint="eastAsia"/>
          <w:sz w:val="24"/>
          <w:szCs w:val="20"/>
        </w:rPr>
        <w:t>项集是</w:t>
      </w:r>
      <w:proofErr w:type="gramEnd"/>
      <w:r>
        <w:rPr>
          <w:rFonts w:hint="eastAsia"/>
          <w:sz w:val="24"/>
          <w:szCs w:val="20"/>
        </w:rPr>
        <w:t>顾客购买的商品种类，假定最小支持度阈值为0.5，最小置信度阈值为0.8。利用</w:t>
      </w:r>
      <w:proofErr w:type="spellStart"/>
      <w:r>
        <w:rPr>
          <w:rFonts w:hint="eastAsia"/>
          <w:sz w:val="24"/>
          <w:szCs w:val="20"/>
        </w:rPr>
        <w:t>Apriori</w:t>
      </w:r>
      <w:proofErr w:type="spellEnd"/>
      <w:r>
        <w:rPr>
          <w:rFonts w:hint="eastAsia"/>
          <w:sz w:val="24"/>
          <w:szCs w:val="20"/>
        </w:rPr>
        <w:t>算法解答以下问题：</w:t>
      </w:r>
    </w:p>
    <w:p w14:paraId="33F9AF5B" w14:textId="3645506F" w:rsidR="00A66B6C" w:rsidRDefault="00A66B6C" w:rsidP="00A66B6C">
      <w:pPr>
        <w:pStyle w:val="a3"/>
        <w:ind w:firstLineChars="0" w:firstLine="0"/>
        <w:rPr>
          <w:rFonts w:hint="eastAsia"/>
          <w:sz w:val="24"/>
          <w:szCs w:val="20"/>
        </w:rPr>
      </w:pPr>
      <w:r>
        <w:rPr>
          <w:rFonts w:hint="eastAsia"/>
          <w:sz w:val="24"/>
          <w:szCs w:val="20"/>
        </w:rPr>
        <w:t>（1）找出频繁项集。</w:t>
      </w:r>
    </w:p>
    <w:p w14:paraId="0CC90FE7" w14:textId="44753755" w:rsidR="00A66B6C" w:rsidRDefault="00A66B6C" w:rsidP="00A66B6C">
      <w:pPr>
        <w:pStyle w:val="a3"/>
        <w:ind w:firstLineChars="0" w:firstLine="0"/>
        <w:rPr>
          <w:sz w:val="24"/>
          <w:szCs w:val="20"/>
        </w:rPr>
      </w:pPr>
      <w:r>
        <w:rPr>
          <w:rFonts w:hint="eastAsia"/>
          <w:sz w:val="24"/>
          <w:szCs w:val="20"/>
        </w:rPr>
        <w:t>（2）推导出商品之间的关联规则。</w:t>
      </w:r>
    </w:p>
    <w:p w14:paraId="1873BC3B" w14:textId="77777777" w:rsidR="00A66B6C" w:rsidRDefault="00A66B6C" w:rsidP="00A66B6C">
      <w:pPr>
        <w:pStyle w:val="a3"/>
        <w:ind w:firstLineChars="1400" w:firstLine="3360"/>
        <w:rPr>
          <w:sz w:val="24"/>
        </w:rPr>
      </w:pPr>
      <w:r>
        <w:rPr>
          <w:rFonts w:hint="eastAsia"/>
          <w:sz w:val="24"/>
        </w:rPr>
        <w:t>表1 顾客购买记录</w:t>
      </w:r>
    </w:p>
    <w:tbl>
      <w:tblPr>
        <w:tblpPr w:leftFromText="180" w:rightFromText="180" w:vertAnchor="text" w:horzAnchor="page" w:tblpX="4469" w:tblpY="13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0"/>
        <w:gridCol w:w="1700"/>
      </w:tblGrid>
      <w:tr w:rsidR="00A66B6C" w14:paraId="759FD378" w14:textId="77777777" w:rsidTr="004E5E1D">
        <w:trPr>
          <w:trHeight w:val="293"/>
        </w:trPr>
        <w:tc>
          <w:tcPr>
            <w:tcW w:w="1700" w:type="dxa"/>
            <w:tcBorders>
              <w:left w:val="nil"/>
            </w:tcBorders>
            <w:shd w:val="clear" w:color="auto" w:fill="auto"/>
          </w:tcPr>
          <w:p w14:paraId="2B08D676" w14:textId="77777777" w:rsidR="00A66B6C" w:rsidRDefault="00A66B6C" w:rsidP="004E5E1D">
            <w:pPr>
              <w:pStyle w:val="a3"/>
              <w:ind w:firstLine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TID</w:t>
            </w:r>
          </w:p>
        </w:tc>
        <w:tc>
          <w:tcPr>
            <w:tcW w:w="1700" w:type="dxa"/>
            <w:tcBorders>
              <w:right w:val="nil"/>
            </w:tcBorders>
            <w:shd w:val="clear" w:color="auto" w:fill="auto"/>
          </w:tcPr>
          <w:p w14:paraId="0D183B19" w14:textId="77777777" w:rsidR="00A66B6C" w:rsidRDefault="00A66B6C" w:rsidP="004E5E1D">
            <w:pPr>
              <w:pStyle w:val="a3"/>
              <w:ind w:firstLine="480"/>
              <w:jc w:val="center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项集</w:t>
            </w:r>
            <w:proofErr w:type="gramEnd"/>
          </w:p>
        </w:tc>
      </w:tr>
      <w:tr w:rsidR="00A66B6C" w14:paraId="3B5C3504" w14:textId="77777777" w:rsidTr="004E5E1D">
        <w:trPr>
          <w:trHeight w:val="293"/>
        </w:trPr>
        <w:tc>
          <w:tcPr>
            <w:tcW w:w="1700" w:type="dxa"/>
            <w:tcBorders>
              <w:left w:val="nil"/>
            </w:tcBorders>
            <w:shd w:val="clear" w:color="auto" w:fill="auto"/>
          </w:tcPr>
          <w:p w14:paraId="0F8094F0" w14:textId="77777777" w:rsidR="00A66B6C" w:rsidRDefault="00A66B6C" w:rsidP="004E5E1D">
            <w:pPr>
              <w:pStyle w:val="a3"/>
              <w:ind w:firstLine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01</w:t>
            </w:r>
          </w:p>
        </w:tc>
        <w:tc>
          <w:tcPr>
            <w:tcW w:w="1700" w:type="dxa"/>
            <w:tcBorders>
              <w:right w:val="nil"/>
            </w:tcBorders>
            <w:shd w:val="clear" w:color="auto" w:fill="auto"/>
          </w:tcPr>
          <w:p w14:paraId="52DE75DB" w14:textId="77777777" w:rsidR="00A66B6C" w:rsidRDefault="00A66B6C" w:rsidP="004E5E1D">
            <w:pPr>
              <w:pStyle w:val="a3"/>
              <w:ind w:firstLine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ACD</w:t>
            </w:r>
          </w:p>
        </w:tc>
      </w:tr>
      <w:tr w:rsidR="00A66B6C" w14:paraId="5D03D0E9" w14:textId="77777777" w:rsidTr="004E5E1D">
        <w:trPr>
          <w:trHeight w:val="293"/>
        </w:trPr>
        <w:tc>
          <w:tcPr>
            <w:tcW w:w="1700" w:type="dxa"/>
            <w:tcBorders>
              <w:left w:val="nil"/>
            </w:tcBorders>
            <w:shd w:val="clear" w:color="auto" w:fill="auto"/>
          </w:tcPr>
          <w:p w14:paraId="5B6AA7DA" w14:textId="77777777" w:rsidR="00A66B6C" w:rsidRDefault="00A66B6C" w:rsidP="004E5E1D">
            <w:pPr>
              <w:pStyle w:val="a3"/>
              <w:ind w:firstLine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02</w:t>
            </w:r>
          </w:p>
        </w:tc>
        <w:tc>
          <w:tcPr>
            <w:tcW w:w="1700" w:type="dxa"/>
            <w:tcBorders>
              <w:right w:val="nil"/>
            </w:tcBorders>
            <w:shd w:val="clear" w:color="auto" w:fill="auto"/>
          </w:tcPr>
          <w:p w14:paraId="25B64863" w14:textId="77777777" w:rsidR="00A66B6C" w:rsidRDefault="00A66B6C" w:rsidP="004E5E1D">
            <w:pPr>
              <w:pStyle w:val="a3"/>
              <w:ind w:firstLine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BCE</w:t>
            </w:r>
          </w:p>
        </w:tc>
      </w:tr>
      <w:tr w:rsidR="00A66B6C" w14:paraId="7F36900A" w14:textId="77777777" w:rsidTr="004E5E1D">
        <w:trPr>
          <w:trHeight w:val="293"/>
        </w:trPr>
        <w:tc>
          <w:tcPr>
            <w:tcW w:w="1700" w:type="dxa"/>
            <w:tcBorders>
              <w:left w:val="nil"/>
            </w:tcBorders>
            <w:shd w:val="clear" w:color="auto" w:fill="auto"/>
          </w:tcPr>
          <w:p w14:paraId="76725767" w14:textId="77777777" w:rsidR="00A66B6C" w:rsidRDefault="00A66B6C" w:rsidP="004E5E1D">
            <w:pPr>
              <w:pStyle w:val="a3"/>
              <w:ind w:firstLine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03</w:t>
            </w:r>
          </w:p>
        </w:tc>
        <w:tc>
          <w:tcPr>
            <w:tcW w:w="1700" w:type="dxa"/>
            <w:tcBorders>
              <w:right w:val="nil"/>
            </w:tcBorders>
            <w:shd w:val="clear" w:color="auto" w:fill="auto"/>
          </w:tcPr>
          <w:p w14:paraId="1B9005AD" w14:textId="77777777" w:rsidR="00A66B6C" w:rsidRDefault="00A66B6C" w:rsidP="004E5E1D">
            <w:pPr>
              <w:pStyle w:val="a3"/>
              <w:ind w:firstLine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ABCE</w:t>
            </w:r>
          </w:p>
        </w:tc>
      </w:tr>
      <w:tr w:rsidR="00A66B6C" w14:paraId="6E67BD6E" w14:textId="77777777" w:rsidTr="004E5E1D">
        <w:trPr>
          <w:trHeight w:val="302"/>
        </w:trPr>
        <w:tc>
          <w:tcPr>
            <w:tcW w:w="1700" w:type="dxa"/>
            <w:tcBorders>
              <w:left w:val="nil"/>
            </w:tcBorders>
            <w:shd w:val="clear" w:color="auto" w:fill="auto"/>
          </w:tcPr>
          <w:p w14:paraId="6B40D9CC" w14:textId="77777777" w:rsidR="00A66B6C" w:rsidRDefault="00A66B6C" w:rsidP="004E5E1D">
            <w:pPr>
              <w:pStyle w:val="a3"/>
              <w:ind w:firstLine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04</w:t>
            </w:r>
          </w:p>
        </w:tc>
        <w:tc>
          <w:tcPr>
            <w:tcW w:w="1700" w:type="dxa"/>
            <w:tcBorders>
              <w:right w:val="nil"/>
            </w:tcBorders>
            <w:shd w:val="clear" w:color="auto" w:fill="auto"/>
          </w:tcPr>
          <w:p w14:paraId="31F06537" w14:textId="77777777" w:rsidR="00A66B6C" w:rsidRDefault="00A66B6C" w:rsidP="004E5E1D">
            <w:pPr>
              <w:pStyle w:val="a3"/>
              <w:ind w:firstLine="48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BE</w:t>
            </w:r>
          </w:p>
        </w:tc>
      </w:tr>
    </w:tbl>
    <w:p w14:paraId="1CDB059F" w14:textId="77777777" w:rsidR="00A66B6C" w:rsidRDefault="00A66B6C" w:rsidP="00A66B6C">
      <w:pPr>
        <w:pStyle w:val="a3"/>
        <w:ind w:firstLineChars="1400" w:firstLine="3360"/>
        <w:rPr>
          <w:sz w:val="24"/>
        </w:rPr>
      </w:pPr>
    </w:p>
    <w:p w14:paraId="19736487" w14:textId="77777777" w:rsidR="00A66B6C" w:rsidRDefault="00A66B6C" w:rsidP="00A66B6C">
      <w:pPr>
        <w:pStyle w:val="a3"/>
        <w:ind w:firstLineChars="1400" w:firstLine="3360"/>
        <w:rPr>
          <w:sz w:val="24"/>
        </w:rPr>
      </w:pPr>
    </w:p>
    <w:p w14:paraId="7AE4589F" w14:textId="77777777" w:rsidR="00A66B6C" w:rsidRDefault="00A66B6C" w:rsidP="00A66B6C">
      <w:pPr>
        <w:pStyle w:val="a3"/>
        <w:ind w:firstLineChars="1400" w:firstLine="3360"/>
        <w:rPr>
          <w:sz w:val="24"/>
        </w:rPr>
      </w:pPr>
    </w:p>
    <w:p w14:paraId="2528B3D7" w14:textId="77777777" w:rsidR="00A66B6C" w:rsidRDefault="00A66B6C" w:rsidP="00A66B6C">
      <w:pPr>
        <w:pStyle w:val="a3"/>
        <w:ind w:firstLineChars="1400" w:firstLine="3360"/>
        <w:rPr>
          <w:sz w:val="24"/>
        </w:rPr>
      </w:pPr>
    </w:p>
    <w:p w14:paraId="2587FE1F" w14:textId="77777777" w:rsidR="00A66B6C" w:rsidRDefault="00A66B6C" w:rsidP="00A66B6C">
      <w:pPr>
        <w:pStyle w:val="a3"/>
        <w:ind w:firstLineChars="1400" w:firstLine="3360"/>
        <w:rPr>
          <w:sz w:val="24"/>
        </w:rPr>
      </w:pPr>
    </w:p>
    <w:p w14:paraId="6D2CBBE2" w14:textId="77777777" w:rsidR="00A66B6C" w:rsidRDefault="00A66B6C" w:rsidP="00A66B6C">
      <w:pPr>
        <w:pStyle w:val="a3"/>
        <w:ind w:firstLineChars="1400" w:firstLine="3360"/>
        <w:rPr>
          <w:sz w:val="24"/>
        </w:rPr>
      </w:pPr>
    </w:p>
    <w:p w14:paraId="230E0865" w14:textId="30109FD0" w:rsidR="00CB4D0F" w:rsidRPr="00CB4D0F" w:rsidRDefault="00CB4D0F" w:rsidP="00A66B6C">
      <w:pPr>
        <w:jc w:val="left"/>
      </w:pPr>
    </w:p>
    <w:sectPr w:rsidR="00CB4D0F" w:rsidRPr="00CB4D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78F7F7" w14:textId="77777777" w:rsidR="00EC5756" w:rsidRDefault="00EC5756" w:rsidP="00681BDC">
      <w:r>
        <w:separator/>
      </w:r>
    </w:p>
  </w:endnote>
  <w:endnote w:type="continuationSeparator" w:id="0">
    <w:p w14:paraId="6388748A" w14:textId="77777777" w:rsidR="00EC5756" w:rsidRDefault="00EC5756" w:rsidP="00681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959D24" w14:textId="77777777" w:rsidR="00EC5756" w:rsidRDefault="00EC5756" w:rsidP="00681BDC">
      <w:r>
        <w:separator/>
      </w:r>
    </w:p>
  </w:footnote>
  <w:footnote w:type="continuationSeparator" w:id="0">
    <w:p w14:paraId="051AEBE6" w14:textId="77777777" w:rsidR="00EC5756" w:rsidRDefault="00EC5756" w:rsidP="00681B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086D36"/>
    <w:multiLevelType w:val="hybridMultilevel"/>
    <w:tmpl w:val="390AB676"/>
    <w:lvl w:ilvl="0" w:tplc="5E0424E4">
      <w:start w:val="1"/>
      <w:numFmt w:val="japaneseCounting"/>
      <w:lvlText w:val="第%1章"/>
      <w:lvlJc w:val="left"/>
      <w:pPr>
        <w:ind w:left="2835" w:hanging="735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)"/>
      <w:lvlJc w:val="left"/>
      <w:pPr>
        <w:ind w:left="2980" w:hanging="440"/>
      </w:pPr>
    </w:lvl>
    <w:lvl w:ilvl="2" w:tplc="0409001B" w:tentative="1">
      <w:start w:val="1"/>
      <w:numFmt w:val="lowerRoman"/>
      <w:lvlText w:val="%3."/>
      <w:lvlJc w:val="right"/>
      <w:pPr>
        <w:ind w:left="3420" w:hanging="440"/>
      </w:pPr>
    </w:lvl>
    <w:lvl w:ilvl="3" w:tplc="0409000F" w:tentative="1">
      <w:start w:val="1"/>
      <w:numFmt w:val="decimal"/>
      <w:lvlText w:val="%4."/>
      <w:lvlJc w:val="left"/>
      <w:pPr>
        <w:ind w:left="3860" w:hanging="440"/>
      </w:pPr>
    </w:lvl>
    <w:lvl w:ilvl="4" w:tplc="04090019" w:tentative="1">
      <w:start w:val="1"/>
      <w:numFmt w:val="lowerLetter"/>
      <w:lvlText w:val="%5)"/>
      <w:lvlJc w:val="left"/>
      <w:pPr>
        <w:ind w:left="4300" w:hanging="440"/>
      </w:pPr>
    </w:lvl>
    <w:lvl w:ilvl="5" w:tplc="0409001B" w:tentative="1">
      <w:start w:val="1"/>
      <w:numFmt w:val="lowerRoman"/>
      <w:lvlText w:val="%6."/>
      <w:lvlJc w:val="right"/>
      <w:pPr>
        <w:ind w:left="4740" w:hanging="440"/>
      </w:pPr>
    </w:lvl>
    <w:lvl w:ilvl="6" w:tplc="0409000F" w:tentative="1">
      <w:start w:val="1"/>
      <w:numFmt w:val="decimal"/>
      <w:lvlText w:val="%7."/>
      <w:lvlJc w:val="left"/>
      <w:pPr>
        <w:ind w:left="5180" w:hanging="440"/>
      </w:pPr>
    </w:lvl>
    <w:lvl w:ilvl="7" w:tplc="04090019" w:tentative="1">
      <w:start w:val="1"/>
      <w:numFmt w:val="lowerLetter"/>
      <w:lvlText w:val="%8)"/>
      <w:lvlJc w:val="left"/>
      <w:pPr>
        <w:ind w:left="5620" w:hanging="440"/>
      </w:pPr>
    </w:lvl>
    <w:lvl w:ilvl="8" w:tplc="0409001B" w:tentative="1">
      <w:start w:val="1"/>
      <w:numFmt w:val="lowerRoman"/>
      <w:lvlText w:val="%9."/>
      <w:lvlJc w:val="right"/>
      <w:pPr>
        <w:ind w:left="6060" w:hanging="440"/>
      </w:pPr>
    </w:lvl>
  </w:abstractNum>
  <w:abstractNum w:abstractNumId="1" w15:restartNumberingAfterBreak="0">
    <w:nsid w:val="1F4002FC"/>
    <w:multiLevelType w:val="hybridMultilevel"/>
    <w:tmpl w:val="5F0470C6"/>
    <w:lvl w:ilvl="0" w:tplc="899A6CC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86873CC"/>
    <w:multiLevelType w:val="multilevel"/>
    <w:tmpl w:val="45867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3948740">
    <w:abstractNumId w:val="0"/>
  </w:num>
  <w:num w:numId="2" w16cid:durableId="778257950">
    <w:abstractNumId w:val="2"/>
  </w:num>
  <w:num w:numId="3" w16cid:durableId="10477556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124"/>
    <w:rsid w:val="000333AF"/>
    <w:rsid w:val="00473124"/>
    <w:rsid w:val="004D2BE8"/>
    <w:rsid w:val="004F7D62"/>
    <w:rsid w:val="00594F7B"/>
    <w:rsid w:val="005B3F10"/>
    <w:rsid w:val="00681BDC"/>
    <w:rsid w:val="006933AA"/>
    <w:rsid w:val="006C70E3"/>
    <w:rsid w:val="007B4A5E"/>
    <w:rsid w:val="007E484E"/>
    <w:rsid w:val="008D2B2A"/>
    <w:rsid w:val="00A10614"/>
    <w:rsid w:val="00A66B6C"/>
    <w:rsid w:val="00B22DDE"/>
    <w:rsid w:val="00CB4D0F"/>
    <w:rsid w:val="00D745E2"/>
    <w:rsid w:val="00E11C12"/>
    <w:rsid w:val="00E37121"/>
    <w:rsid w:val="00E52ADB"/>
    <w:rsid w:val="00EC5756"/>
    <w:rsid w:val="00FF6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9F845"/>
  <w15:chartTrackingRefBased/>
  <w15:docId w15:val="{0BC4DFDE-5864-4064-9104-0633F1189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E484E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681BD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1BDC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1B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1BDC"/>
    <w:rPr>
      <w:sz w:val="18"/>
      <w:szCs w:val="18"/>
    </w:rPr>
  </w:style>
  <w:style w:type="paragraph" w:styleId="HTML">
    <w:name w:val="HTML Preformatted"/>
    <w:basedOn w:val="a"/>
    <w:link w:val="HTML0"/>
    <w:semiHidden/>
    <w:unhideWhenUsed/>
    <w:rsid w:val="00D745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semiHidden/>
    <w:rsid w:val="00D745E2"/>
    <w:rPr>
      <w:rFonts w:ascii="宋体" w:eastAsia="宋体" w:hAnsi="宋体" w:cs="Times New Roman"/>
      <w:kern w:val="0"/>
      <w:sz w:val="24"/>
      <w:szCs w:val="24"/>
    </w:rPr>
  </w:style>
  <w:style w:type="table" w:styleId="a8">
    <w:name w:val="Table Grid"/>
    <w:basedOn w:val="a1"/>
    <w:uiPriority w:val="99"/>
    <w:qFormat/>
    <w:rsid w:val="00D745E2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0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3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97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32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09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hongdong</dc:creator>
  <cp:keywords/>
  <dc:description/>
  <cp:lastModifiedBy>hongdong wang</cp:lastModifiedBy>
  <cp:revision>2</cp:revision>
  <cp:lastPrinted>2023-12-11T23:37:00Z</cp:lastPrinted>
  <dcterms:created xsi:type="dcterms:W3CDTF">2023-12-11T23:48:00Z</dcterms:created>
  <dcterms:modified xsi:type="dcterms:W3CDTF">2023-12-11T23:48:00Z</dcterms:modified>
</cp:coreProperties>
</file>