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E2" w:rsidRDefault="0056221C">
      <w:r>
        <w:t>Problem2</w:t>
      </w:r>
    </w:p>
    <w:p w:rsidR="0056221C" w:rsidRDefault="0056221C"/>
    <w:p w:rsidR="0056221C" w:rsidRDefault="0056221C">
      <w:r>
        <w:t>Extra Credit</w:t>
      </w:r>
    </w:p>
    <w:p w:rsidR="0056221C" w:rsidRDefault="0056221C"/>
    <w:p w:rsidR="0056221C" w:rsidRDefault="0056221C" w:rsidP="0056221C">
      <w:proofErr w:type="gramStart"/>
      <w:r>
        <w:t>for</w:t>
      </w:r>
      <w:proofErr w:type="gramEnd"/>
      <w:r>
        <w:t xml:space="preserve"> the threshold of 0.001</w:t>
      </w:r>
    </w:p>
    <w:p w:rsidR="0056221C" w:rsidRDefault="0056221C"/>
    <w:p w:rsidR="0056221C" w:rsidRDefault="0056221C">
      <w:r>
        <w:rPr>
          <w:noProof/>
        </w:rPr>
        <w:drawing>
          <wp:inline distT="0" distB="0" distL="0" distR="0">
            <wp:extent cx="4914900" cy="393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45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1C" w:rsidRDefault="0056221C"/>
    <w:p w:rsidR="0056221C" w:rsidRDefault="0056221C">
      <w:r>
        <w:rPr>
          <w:noProof/>
        </w:rPr>
        <w:drawing>
          <wp:inline distT="0" distB="0" distL="0" distR="0">
            <wp:extent cx="5486400" cy="4078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47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1C" w:rsidRDefault="0056221C"/>
    <w:p w:rsidR="0056221C" w:rsidRDefault="0056221C"/>
    <w:p w:rsidR="0056221C" w:rsidRDefault="0056221C" w:rsidP="0056221C">
      <w:proofErr w:type="gramStart"/>
      <w:r>
        <w:t>for</w:t>
      </w:r>
      <w:proofErr w:type="gramEnd"/>
      <w:r>
        <w:t xml:space="preserve"> the threshold of 0.005</w:t>
      </w:r>
    </w:p>
    <w:p w:rsidR="0056221C" w:rsidRDefault="0056221C" w:rsidP="0056221C"/>
    <w:p w:rsidR="0056221C" w:rsidRDefault="0056221C" w:rsidP="0056221C">
      <w:bookmarkStart w:id="0" w:name="_GoBack"/>
      <w:r>
        <w:rPr>
          <w:noProof/>
        </w:rPr>
        <w:drawing>
          <wp:inline distT="0" distB="0" distL="0" distR="0">
            <wp:extent cx="4572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50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221C" w:rsidRDefault="0056221C">
      <w:r>
        <w:rPr>
          <w:noProof/>
        </w:rPr>
        <w:lastRenderedPageBreak/>
        <w:drawing>
          <wp:inline distT="0" distB="0" distL="0" distR="0">
            <wp:extent cx="5486400" cy="4101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50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1C" w:rsidSect="00370E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1C"/>
    <w:rsid w:val="00370EE2"/>
    <w:rsid w:val="005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30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Bhatia</dc:creator>
  <cp:keywords/>
  <dc:description/>
  <cp:lastModifiedBy>Priyank Bhatia</cp:lastModifiedBy>
  <cp:revision>1</cp:revision>
  <dcterms:created xsi:type="dcterms:W3CDTF">2014-12-10T13:44:00Z</dcterms:created>
  <dcterms:modified xsi:type="dcterms:W3CDTF">2014-12-10T13:51:00Z</dcterms:modified>
</cp:coreProperties>
</file>