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文字创意说明：这是一款集快速检票、快捷支付、防走失、语音助手功能为一体的智能冬奥手环--Ice watch。手环造型灵感源自于冬奥吉祥物——冰墩墩（Bing Dwen Dwen）的冰晶外壳设计，表盘部分外壳使用钢化玻璃材质，表带部分外壳使用透明橡胶材质。手环整体配色为黑白色。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A250E"/>
    <w:rsid w:val="258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2020-07-03T03:03:00Z</dcterms:created>
  <dc:creator>池之以恒♛</dc:creator>
  <cp:lastModifiedBy>池之以恒♛</cp:lastModifiedBy>
  <dcterms:modified xsi:type="dcterms:W3CDTF">2020-07-03T04:49:49Z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