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64" w:rsidRDefault="00145DFA" w:rsidP="00145DFA">
      <w:pPr>
        <w:pStyle w:val="Title"/>
      </w:pPr>
      <w:r>
        <w:t>Slope at the Middle of Three Points</w:t>
      </w:r>
    </w:p>
    <w:p w:rsidR="00145DFA" w:rsidRDefault="00145DFA" w:rsidP="00145DFA">
      <w:pPr>
        <w:pStyle w:val="Subtitle"/>
      </w:pPr>
      <w:r>
        <w:t>Steve Turley, Aug 20, 2018</w:t>
      </w:r>
    </w:p>
    <w:p w:rsidR="00145DFA" w:rsidRPr="00145DFA" w:rsidRDefault="00145DFA" w:rsidP="00145DFA">
      <w:pPr>
        <w:rPr>
          <w:rFonts w:eastAsiaTheme="minorEastAsia"/>
        </w:rPr>
      </w:pPr>
      <w:r>
        <w:t xml:space="preserve">Consider the three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Pr>
          <w:rFonts w:eastAsiaTheme="minorEastAsia"/>
        </w:rPr>
        <w:t xml:space="preserve">, and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oMath>
      <w:r>
        <w:rPr>
          <w:rFonts w:eastAsiaTheme="minorEastAsia"/>
        </w:rPr>
        <w:t xml:space="preserve">. The goal is to estimate the slope of the smooth curve going through these three points at the location of the center point. If the points are equally spaced: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then the best solution is the central difference formula.</w:t>
      </w:r>
      <w:r>
        <w:rPr>
          <w:rFonts w:eastAsiaTheme="minorEastAsia"/>
        </w:rPr>
        <w:br/>
      </w:r>
      <m:oMathPara>
        <m:oMath>
          <m:eqArr>
            <m:eqArrPr>
              <m:maxDist m:val="1"/>
              <m:ctrlPr>
                <w:rPr>
                  <w:rFonts w:ascii="Cambria Math" w:eastAsiaTheme="minorEastAsia"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w:bookmarkStart w:id="0" w:name="EqCentralDiff"/>
              <m:r>
                <w:rPr>
                  <w:rFonts w:ascii="Cambria Math" w:hAnsi="Cambria Math"/>
                  <w:i/>
                </w:rPr>
                <w:fldChar w:fldCharType="begin"/>
              </m:r>
              <m:r>
                <w:rPr>
                  <w:rFonts w:ascii="Cambria Math" w:hAnsi="Cambria Math"/>
                </w:rPr>
                <m:t xml:space="preserve"> SEQ eq \* MERGEFORMAT </m:t>
              </m:r>
              <m:r>
                <w:rPr>
                  <w:rFonts w:ascii="Cambria Math" w:hAnsi="Cambria Math"/>
                  <w:i/>
                </w:rPr>
                <w:fldChar w:fldCharType="separate"/>
              </m:r>
              <m:r>
                <w:rPr>
                  <w:rFonts w:ascii="Cambria Math" w:hAnsi="Cambria Math"/>
                  <w:noProof/>
                </w:rPr>
                <m:t>1</m:t>
              </m:r>
              <m:r>
                <w:rPr>
                  <w:rFonts w:ascii="Cambria Math" w:hAnsi="Cambria Math"/>
                  <w:i/>
                </w:rPr>
                <w:fldChar w:fldCharType="end"/>
              </m:r>
              <w:bookmarkEnd w:id="0"/>
              <m:r>
                <w:rPr>
                  <w:rFonts w:ascii="Cambria Math" w:hAnsi="Cambria Math"/>
                </w:rPr>
                <m:t>)</m:t>
              </m:r>
            </m:e>
          </m:eqArr>
        </m:oMath>
      </m:oMathPara>
    </w:p>
    <w:p w:rsidR="009977EB" w:rsidRPr="0057290E" w:rsidRDefault="00145DFA" w:rsidP="00145DFA">
      <w:pPr>
        <w:rPr>
          <w:rFonts w:eastAsiaTheme="minorEastAsia"/>
        </w:rPr>
      </w:pPr>
      <w:r>
        <w:rPr>
          <w:rFonts w:eastAsiaTheme="minorEastAsia"/>
        </w:rPr>
        <w:t xml:space="preserve">You can see the order of this approximation by considering the Taylor Series expansion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9977EB">
        <w:rPr>
          <w:rFonts w:eastAsiaTheme="minorEastAsia"/>
        </w:rPr>
        <w:t xml:space="preserve"> about the point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9977EB">
        <w:rPr>
          <w:rFonts w:eastAsiaTheme="minorEastAsia"/>
        </w:rPr>
        <w:t>.</w:t>
      </w:r>
      <w:r w:rsidR="009977EB">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w:bookmarkStart w:id="1" w:name="EqTaylor"/>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2</m:t>
                  </m:r>
                  <m:r>
                    <w:rPr>
                      <w:rFonts w:ascii="Cambria Math" w:eastAsiaTheme="minorEastAsia" w:hAnsi="Cambria Math"/>
                      <w:i/>
                    </w:rPr>
                    <w:fldChar w:fldCharType="end"/>
                  </m:r>
                  <w:bookmarkEnd w:id="1"/>
                </m:e>
              </m:d>
            </m:e>
          </m:eqArr>
        </m:oMath>
      </m:oMathPara>
    </w:p>
    <w:p w:rsidR="0057290E" w:rsidRPr="0057290E" w:rsidRDefault="0057290E" w:rsidP="00145DFA">
      <w:pPr>
        <w:rPr>
          <w:rFonts w:eastAsiaTheme="minorEastAsia"/>
        </w:rPr>
      </w:pPr>
      <w:r>
        <w:rPr>
          <w:rFonts w:eastAsiaTheme="minorEastAsia"/>
        </w:rPr>
        <w:t>Substituting Equation </w:t>
      </w:r>
      <w:r>
        <w:rPr>
          <w:rFonts w:eastAsiaTheme="minorEastAsia"/>
        </w:rPr>
        <w:fldChar w:fldCharType="begin"/>
      </w:r>
      <w:r>
        <w:rPr>
          <w:rFonts w:eastAsiaTheme="minorEastAsia"/>
        </w:rPr>
        <w:instrText xml:space="preserve"> REF EqTaylor \h </w:instrText>
      </w:r>
      <w:r>
        <w:rPr>
          <w:rFonts w:eastAsiaTheme="minorEastAsia"/>
        </w:rPr>
      </w:r>
      <w:r>
        <w:rPr>
          <w:rFonts w:eastAsiaTheme="minorEastAsia"/>
        </w:rPr>
        <w:fldChar w:fldCharType="separate"/>
      </w:r>
      <m:oMath>
        <m:r>
          <w:rPr>
            <w:rFonts w:ascii="Cambria Math" w:eastAsiaTheme="minorEastAsia" w:hAnsi="Cambria Math"/>
            <w:noProof/>
          </w:rPr>
          <m:t>2</m:t>
        </m:r>
      </m:oMath>
      <w:r>
        <w:rPr>
          <w:rFonts w:eastAsiaTheme="minorEastAsia"/>
        </w:rPr>
        <w:fldChar w:fldCharType="end"/>
      </w:r>
      <w:r>
        <w:rPr>
          <w:rFonts w:eastAsiaTheme="minorEastAsia"/>
        </w:rPr>
        <w:t xml:space="preserve"> into Equation</w:t>
      </w:r>
      <w:r>
        <w:t> </w:t>
      </w:r>
      <w:r>
        <w:fldChar w:fldCharType="begin"/>
      </w:r>
      <w:r>
        <w:instrText xml:space="preserve"> REF EqCentralDiff \h </w:instrText>
      </w:r>
      <w:r w:rsidR="000F6E70">
        <w:fldChar w:fldCharType="separate"/>
      </w:r>
      <m:oMath>
        <m:r>
          <w:rPr>
            <w:rFonts w:ascii="Cambria Math" w:hAnsi="Cambria Math"/>
            <w:noProof/>
          </w:rPr>
          <m:t>1</m:t>
        </m:r>
      </m:oMath>
      <w:r>
        <w:fldChar w:fldCharType="end"/>
      </w:r>
      <w:r>
        <w:t xml:space="preserve"> with </w:t>
      </w:r>
      <m:oMath>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gives the following.</w:t>
      </w:r>
      <w:r>
        <w:rPr>
          <w:rFonts w:eastAsiaTheme="minorEastAsia"/>
        </w:rPr>
        <w:br/>
      </w: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w:softHyphen/>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w:bookmarkStart w:id="2" w:name="EqCDError"/>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3</m:t>
                  </m:r>
                  <m:r>
                    <w:rPr>
                      <w:rFonts w:ascii="Cambria Math" w:eastAsiaTheme="minorEastAsia" w:hAnsi="Cambria Math"/>
                      <w:i/>
                    </w:rPr>
                    <w:fldChar w:fldCharType="end"/>
                  </m:r>
                  <w:bookmarkEnd w:id="2"/>
                </m:e>
              </m:d>
            </m:e>
          </m:eqArr>
        </m:oMath>
      </m:oMathPara>
    </w:p>
    <w:p w:rsidR="0057290E" w:rsidRDefault="0057290E" w:rsidP="00145DFA">
      <w:pPr>
        <w:rPr>
          <w:rFonts w:eastAsiaTheme="minorEastAsia"/>
        </w:rPr>
      </w:pPr>
      <w:r>
        <w:rPr>
          <w:rFonts w:eastAsiaTheme="minorEastAsia"/>
        </w:rPr>
        <w:t>Thus, the error in the approximation for the derivative using this central difference formula for equally spaced points is of second order.</w:t>
      </w:r>
    </w:p>
    <w:p w:rsidR="000F6E70" w:rsidRPr="001A3FD1" w:rsidRDefault="0057290E" w:rsidP="00145DFA">
      <w:pPr>
        <w:rPr>
          <w:rFonts w:eastAsiaTheme="minorEastAsia"/>
        </w:rPr>
      </w:pPr>
      <w:r>
        <w:rPr>
          <w:rFonts w:eastAsiaTheme="minorEastAsia"/>
        </w:rPr>
        <w:t>There are a couple of ways to consider symmetric formulas for unequally spaced points which give Equation </w:t>
      </w:r>
      <w:r>
        <w:rPr>
          <w:rFonts w:eastAsiaTheme="minorEastAsia"/>
        </w:rPr>
        <w:fldChar w:fldCharType="begin"/>
      </w:r>
      <w:r>
        <w:rPr>
          <w:rFonts w:eastAsiaTheme="minorEastAsia"/>
        </w:rPr>
        <w:instrText xml:space="preserve"> REF EqCentralDiff \h </w:instrText>
      </w:r>
      <w:r>
        <w:rPr>
          <w:rFonts w:eastAsiaTheme="minorEastAsia"/>
        </w:rPr>
      </w:r>
      <w:r w:rsidR="000F6E70">
        <w:rPr>
          <w:rFonts w:eastAsiaTheme="minorEastAsia"/>
        </w:rPr>
        <w:fldChar w:fldCharType="separate"/>
      </w:r>
      <m:oMath>
        <m:r>
          <w:rPr>
            <w:rFonts w:ascii="Cambria Math" w:hAnsi="Cambria Math"/>
            <w:noProof/>
          </w:rPr>
          <m:t>1</m:t>
        </m:r>
      </m:oMath>
      <w:r>
        <w:rPr>
          <w:rFonts w:eastAsiaTheme="minorEastAsia"/>
        </w:rPr>
        <w:fldChar w:fldCharType="end"/>
      </w:r>
      <w:r w:rsidR="000F6E70">
        <w:rPr>
          <w:rFonts w:eastAsiaTheme="minorEastAsia"/>
        </w:rPr>
        <w:t xml:space="preserve"> </w:t>
      </w:r>
      <w:r>
        <w:rPr>
          <w:rFonts w:eastAsiaTheme="minorEastAsia"/>
        </w:rPr>
        <w:t>for equally spaced points.</w:t>
      </w:r>
      <w:r w:rsidR="000F6E70">
        <w:rPr>
          <w:rFonts w:eastAsiaTheme="minorEastAsia"/>
        </w:rPr>
        <w:t xml:space="preserve"> One is to take the average for the forward and backward formulas for the derivative.</w:t>
      </w:r>
      <w:r w:rsidR="000F6E70">
        <w:rPr>
          <w:rFonts w:eastAsiaTheme="minorEastAsia"/>
        </w:rPr>
        <w:br/>
      </w: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f</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b</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4</m:t>
              </m:r>
              <m:r>
                <w:rPr>
                  <w:rFonts w:ascii="Cambria Math" w:eastAsiaTheme="minorEastAsia" w:hAnsi="Cambria Math"/>
                  <w:i/>
                </w:rPr>
                <w:fldChar w:fldCharType="end"/>
              </m:r>
              <m:r>
                <w:rPr>
                  <w:rFonts w:ascii="Cambria Math" w:eastAsiaTheme="minorEastAsia" w:hAnsi="Cambria Math"/>
                </w:rPr>
                <m:t>)</m:t>
              </m:r>
            </m:e>
          </m:eqArr>
          <m:r>
            <w:rPr>
              <w:rFonts w:eastAsiaTheme="minorEastAsia"/>
            </w:rPr>
            <w:br/>
          </m:r>
        </m:oMath>
        <m:oMath>
          <m:eqArr>
            <m:eqArrPr>
              <m:maxDist m:val="1"/>
              <m:ctrlPr>
                <w:rPr>
                  <w:rFonts w:ascii="Cambria Math" w:eastAsiaTheme="minorEastAsia" w:hAnsi="Cambria Math"/>
                </w:rPr>
              </m:ctrlPr>
            </m:eqArrPr>
            <m:e>
              <m:r>
                <m:rPr>
                  <m:sty m:val="p"/>
                  <m:aln/>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e>
                  </m:d>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e>
                  </m:d>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b</m:t>
                      </m:r>
                    </m:sub>
                  </m:sSub>
                </m:den>
              </m:f>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w:fldChar w:fldCharType="begin"/>
                  </m:r>
                  <m:r>
                    <m:rPr>
                      <m:sty m:val="p"/>
                    </m:rPr>
                    <w:rPr>
                      <w:rFonts w:ascii="Cambria Math" w:eastAsiaTheme="minorEastAsia" w:hAnsi="Cambria Math"/>
                    </w:rPr>
                    <m:t xml:space="preserve"> SEQ eq \* MERGEFORMAT </m:t>
                  </m:r>
                  <m:r>
                    <m:rPr>
                      <m:sty m:val="p"/>
                    </m:rPr>
                    <w:rPr>
                      <w:rFonts w:ascii="Cambria Math" w:eastAsiaTheme="minorEastAsia" w:hAnsi="Cambria Math"/>
                    </w:rPr>
                    <w:fldChar w:fldCharType="separate"/>
                  </m:r>
                  <m:r>
                    <m:rPr>
                      <m:sty m:val="p"/>
                    </m:rPr>
                    <w:rPr>
                      <w:rFonts w:ascii="Cambria Math" w:eastAsiaTheme="minorEastAsia" w:hAnsi="Cambria Math"/>
                      <w:noProof/>
                    </w:rPr>
                    <m:t>5</m:t>
                  </m:r>
                  <m:r>
                    <m:rPr>
                      <m:sty m:val="p"/>
                    </m:rPr>
                    <w:rPr>
                      <w:rFonts w:ascii="Cambria Math" w:eastAsiaTheme="minorEastAsia" w:hAnsi="Cambria Math"/>
                    </w:rPr>
                    <w:fldChar w:fldCharType="end"/>
                  </m:r>
                </m:e>
              </m:d>
            </m:e>
          </m:eqArr>
        </m:oMath>
      </m:oMathPara>
    </w:p>
    <w:p w:rsidR="000F6E70" w:rsidRPr="001A3FD1" w:rsidRDefault="000F6E70" w:rsidP="00145DFA">
      <w:pPr>
        <w:rPr>
          <w:rFonts w:eastAsiaTheme="minorEastAsia"/>
        </w:rPr>
      </w:pPr>
      <m:oMath>
        <m:eqArr>
          <m:eqArrPr>
            <m:maxDist m:val="1"/>
            <m:ctrlPr>
              <w:rPr>
                <w:rFonts w:ascii="Cambria Math" w:eastAsiaTheme="minorEastAsia" w:hAnsi="Cambria Math"/>
              </w:rPr>
            </m:ctrlPr>
          </m:eqArrPr>
          <m:e>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den>
            </m:f>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e>
            </m:d>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b</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den>
                </m:f>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b</m:t>
                    </m:r>
                  </m:sub>
                </m:sSub>
              </m:den>
            </m:f>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w:fldChar w:fldCharType="begin"/>
                </m:r>
                <m:r>
                  <m:rPr>
                    <m:sty m:val="p"/>
                  </m:rPr>
                  <w:rPr>
                    <w:rFonts w:ascii="Cambria Math" w:eastAsiaTheme="minorEastAsia" w:hAnsi="Cambria Math"/>
                  </w:rPr>
                  <m:t xml:space="preserve"> SEQ eq \* MERGEFORMAT </m:t>
                </m:r>
                <m:r>
                  <m:rPr>
                    <m:sty m:val="p"/>
                  </m:rPr>
                  <w:rPr>
                    <w:rFonts w:ascii="Cambria Math" w:eastAsiaTheme="minorEastAsia" w:hAnsi="Cambria Math"/>
                  </w:rPr>
                  <w:fldChar w:fldCharType="separate"/>
                </m:r>
                <m:r>
                  <m:rPr>
                    <m:sty m:val="p"/>
                  </m:rPr>
                  <w:rPr>
                    <w:rFonts w:ascii="Cambria Math" w:eastAsiaTheme="minorEastAsia" w:hAnsi="Cambria Math"/>
                    <w:noProof/>
                  </w:rPr>
                  <m:t>6</m:t>
                </m:r>
                <m:r>
                  <m:rPr>
                    <m:sty m:val="p"/>
                  </m:rPr>
                  <w:rPr>
                    <w:rFonts w:ascii="Cambria Math" w:eastAsiaTheme="minorEastAsia" w:hAnsi="Cambria Math"/>
                  </w:rPr>
                  <w:fldChar w:fldCharType="end"/>
                </m:r>
              </m:e>
            </m:d>
          </m:e>
        </m:eqArr>
      </m:oMath>
      <w:r w:rsidR="004C1864" w:rsidRPr="001A3FD1">
        <w:rPr>
          <w:rFonts w:eastAsiaTheme="minorEastAsia"/>
          <w:vanish/>
        </w:rPr>
        <w:cr/>
      </w:r>
      <w:r w:rsidR="004C1864" w:rsidRPr="001A3FD1">
        <w:rPr>
          <w:rFonts w:eastAsiaTheme="minorEastAsia"/>
          <w:vanish/>
        </w:rPr>
        <w:t xml:space="preserve"> </w:t>
      </w:r>
      <w:r w:rsidR="004C1864" w:rsidRPr="001A3FD1">
        <w:rPr>
          <w:rFonts w:eastAsiaTheme="minorEastAsia"/>
          <w:vanish/>
        </w:rPr>
        <w:t/>
      </w:r>
      <w:r w:rsidR="004C1864" w:rsidRPr="001A3FD1">
        <w:rPr>
          <w:rFonts w:ascii="Cambria Math" w:eastAsiaTheme="minorEastAsia" w:hAnsi="Cambria Math" w:cs="Cambria Math"/>
          <w:vanish/>
        </w:rPr>
        <w:t>𝑝𝑟𝑜𝑥</w:t>
      </w:r>
      <w:r w:rsidR="004C1864" w:rsidRPr="001A3FD1">
        <w:rPr>
          <w:rFonts w:eastAsiaTheme="minorEastAsia"/>
          <w:vanish/>
        </w:rPr>
        <w:t xml:space="preserve"> ke the average for the forward and backward formulas for the derivative.aced points is of second order.nt. If trhe </w:t>
      </w:r>
      <m:oMath>
        <m:r>
          <m:rPr>
            <m:sty m:val="p"/>
          </m:rPr>
          <w:rPr>
            <w:rFonts w:ascii="Cambria Math" w:eastAsiaTheme="minorEastAsia" w:hAnsi="Cambria Math"/>
          </w:rPr>
          <w:br/>
        </m:r>
      </m:oMath>
      <m:oMathPara>
        <m:oMath>
          <m:eqArr>
            <m:eqArrPr>
              <m:maxDist m:val="1"/>
              <m:ctrlPr>
                <w:rPr>
                  <w:rFonts w:ascii="Cambria Math" w:eastAsiaTheme="minorEastAsia" w:hAnsi="Cambria Math"/>
                  <w:i/>
                </w:rPr>
              </m:ctrlPr>
            </m:eqArrPr>
            <m:e>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e>
                  </m:d>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b</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7</m:t>
                  </m:r>
                  <m:r>
                    <w:rPr>
                      <w:rFonts w:ascii="Cambria Math" w:eastAsiaTheme="minorEastAsia" w:hAnsi="Cambria Math"/>
                      <w:i/>
                    </w:rPr>
                    <w:fldChar w:fldCharType="end"/>
                  </m:r>
                </m:e>
              </m:d>
            </m:e>
          </m:eqArr>
        </m:oMath>
      </m:oMathPara>
    </w:p>
    <w:p w:rsidR="001A3FD1" w:rsidRPr="001A3FD1" w:rsidRDefault="001A3FD1" w:rsidP="00145DF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From the Taylor series expansion in Equation</w:t>
      </w:r>
      <w:r>
        <w:t> </w:t>
      </w:r>
      <w:r>
        <w:fldChar w:fldCharType="begin"/>
      </w:r>
      <w:r>
        <w:instrText xml:space="preserve"> REF EqTaylor \h </w:instrText>
      </w:r>
      <w:r>
        <w:fldChar w:fldCharType="separate"/>
      </w:r>
      <m:oMath>
        <m:r>
          <w:rPr>
            <w:rFonts w:ascii="Cambria Math" w:eastAsiaTheme="minorEastAsia" w:hAnsi="Cambria Math"/>
            <w:noProof/>
          </w:rPr>
          <m:t>2</m:t>
        </m:r>
      </m:oMath>
      <w:r>
        <w:fldChar w:fldCharType="end"/>
      </w:r>
      <w:r>
        <w:t>,</w:t>
      </w:r>
      <w:r>
        <w:br/>
      </w: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h</m:t>
                  </m:r>
                </m:e>
                <m:sub>
                  <m:r>
                    <w:rPr>
                      <w:rFonts w:ascii="Cambria Math" w:hAnsi="Cambria Math"/>
                    </w:rPr>
                    <m:t>f</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2</m:t>
                  </m:r>
                </m:sup>
              </m:sSub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eastAsiaTheme="minorEastAsia" w:hAnsi="Cambria Math"/>
                </w:rPr>
                <m:t>+⋯</m:t>
              </m:r>
              <m:r>
                <w:rPr>
                  <w:rFonts w:ascii="Cambria Math"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8</m:t>
                  </m:r>
                  <m:r>
                    <w:rPr>
                      <w:rFonts w:ascii="Cambria Math" w:eastAsiaTheme="minorEastAsia" w:hAnsi="Cambria Math"/>
                      <w:i/>
                    </w:rPr>
                    <w:fldChar w:fldCharType="end"/>
                  </m:r>
                </m:e>
              </m:d>
              <m:ctrlPr>
                <w:rPr>
                  <w:rFonts w:ascii="Cambria Math" w:hAnsi="Cambria Math"/>
                  <w:i/>
                </w:rPr>
              </m:ctrlPr>
            </m:e>
          </m:eqArr>
        </m:oMath>
      </m:oMathPara>
    </w:p>
    <w:p w:rsidR="00145DFA" w:rsidRPr="001A3FD1" w:rsidRDefault="001A3FD1" w:rsidP="00145DFA">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b</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b</m:t>
                      </m:r>
                    </m:sub>
                    <m:sup>
                      <m:r>
                        <w:rPr>
                          <w:rFonts w:ascii="Cambria Math" w:eastAsiaTheme="minorEastAsia" w:hAnsi="Cambria Math"/>
                        </w:rPr>
                        <m:t>2</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9</m:t>
                  </m:r>
                  <m:r>
                    <w:rPr>
                      <w:rFonts w:ascii="Cambria Math" w:eastAsiaTheme="minorEastAsia" w:hAnsi="Cambria Math"/>
                      <w:i/>
                    </w:rPr>
                    <w:fldChar w:fldCharType="end"/>
                  </m:r>
                </m:e>
              </m:d>
            </m:e>
          </m:eqArr>
        </m:oMath>
      </m:oMathPara>
    </w:p>
    <w:p w:rsidR="001A3FD1" w:rsidRPr="001A3FD1" w:rsidRDefault="001A3FD1" w:rsidP="00145DFA">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den>
              </m:f>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e>
              </m:d>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b</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f</m:t>
                          </m:r>
                        </m:sub>
                      </m:sSub>
                    </m:den>
                  </m:f>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e>
                  </m:d>
                </m:num>
                <m:den>
                  <m:r>
                    <m:rPr>
                      <m:sty m:val="p"/>
                    </m:rP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b</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b</m:t>
                      </m:r>
                    </m:sub>
                    <m:sup>
                      <m:r>
                        <w:rPr>
                          <w:rFonts w:ascii="Cambria Math" w:eastAsiaTheme="minorEastAsia" w:hAnsi="Cambria Math"/>
                        </w:rPr>
                        <m:t>2</m:t>
                      </m:r>
                    </m:sup>
                  </m:sSubSup>
                </m:e>
              </m:d>
              <m:r>
                <w:rPr>
                  <w:rFonts w:ascii="Cambria Math" w:eastAsiaTheme="minorEastAsia" w:hAnsi="Cambria Math"/>
                </w:rPr>
                <m:t>+⋯#</m:t>
              </m:r>
              <m:d>
                <m:dPr>
                  <m:ctrlPr>
                    <w:rPr>
                      <w:rFonts w:ascii="Cambria Math" w:eastAsiaTheme="minorEastAsia" w:hAnsi="Cambria Math"/>
                      <w:i/>
                    </w:rPr>
                  </m:ctrlPr>
                </m:dPr>
                <m:e>
                  <w:bookmarkStart w:id="3" w:name="EqIrrDiff"/>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10</m:t>
                  </m:r>
                  <m:r>
                    <w:rPr>
                      <w:rFonts w:ascii="Cambria Math" w:eastAsiaTheme="minorEastAsia" w:hAnsi="Cambria Math"/>
                      <w:i/>
                    </w:rPr>
                    <w:fldChar w:fldCharType="end"/>
                  </m:r>
                  <w:bookmarkEnd w:id="3"/>
                </m:e>
              </m:d>
            </m:e>
          </m:eqArr>
        </m:oMath>
      </m:oMathPara>
    </w:p>
    <w:p w:rsidR="001A3FD1" w:rsidRDefault="001A3FD1" w:rsidP="00145DFA">
      <w:pPr>
        <w:rPr>
          <w:rFonts w:eastAsiaTheme="minorEastAsia"/>
        </w:rPr>
      </w:pPr>
      <w:r>
        <w:rPr>
          <w:rFonts w:eastAsiaTheme="minorEastAsia"/>
        </w:rPr>
        <w:t xml:space="preserve">Thus, the error in this case is proportional to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and is linear in </w:t>
      </w:r>
      <m:oMath>
        <m:r>
          <w:rPr>
            <w:rFonts w:ascii="Cambria Math" w:eastAsiaTheme="minorEastAsia" w:hAnsi="Cambria Math"/>
          </w:rPr>
          <m:t>h</m:t>
        </m:r>
      </m:oMath>
      <w:r>
        <w:rPr>
          <w:rFonts w:eastAsiaTheme="minorEastAsia"/>
        </w:rPr>
        <w:t xml:space="preserve"> which is larger than in the case of symmetrically spaced points. Note that Equation </w:t>
      </w:r>
      <w:r>
        <w:rPr>
          <w:rFonts w:eastAsiaTheme="minorEastAsia"/>
        </w:rPr>
        <w:fldChar w:fldCharType="begin"/>
      </w:r>
      <w:r>
        <w:rPr>
          <w:rFonts w:eastAsiaTheme="minorEastAsia"/>
        </w:rPr>
        <w:instrText xml:space="preserve"> REF EqIrrDiff \h </w:instrText>
      </w:r>
      <w:r>
        <w:rPr>
          <w:rFonts w:eastAsiaTheme="minorEastAsia"/>
        </w:rPr>
      </w:r>
      <w:r>
        <w:rPr>
          <w:rFonts w:eastAsiaTheme="minorEastAsia"/>
        </w:rPr>
        <w:fldChar w:fldCharType="separate"/>
      </w:r>
      <m:oMath>
        <m:r>
          <w:rPr>
            <w:rFonts w:ascii="Cambria Math" w:eastAsiaTheme="minorEastAsia" w:hAnsi="Cambria Math"/>
            <w:noProof/>
          </w:rPr>
          <m:t>10</m:t>
        </m:r>
      </m:oMath>
      <w:r>
        <w:rPr>
          <w:rFonts w:eastAsiaTheme="minorEastAsia"/>
        </w:rPr>
        <w:fldChar w:fldCharType="end"/>
      </w:r>
      <w:r>
        <w:rPr>
          <w:rFonts w:eastAsiaTheme="minorEastAsia"/>
        </w:rPr>
        <w:t xml:space="preserve"> reduces to Equation </w:t>
      </w:r>
      <w:r>
        <w:rPr>
          <w:rFonts w:eastAsiaTheme="minorEastAsia"/>
        </w:rPr>
        <w:fldChar w:fldCharType="begin"/>
      </w:r>
      <w:r>
        <w:rPr>
          <w:rFonts w:eastAsiaTheme="minorEastAsia"/>
        </w:rPr>
        <w:instrText xml:space="preserve"> REF EqCDError \h </w:instrText>
      </w:r>
      <w:r>
        <w:rPr>
          <w:rFonts w:eastAsiaTheme="minorEastAsia"/>
        </w:rPr>
      </w:r>
      <w:r>
        <w:rPr>
          <w:rFonts w:eastAsiaTheme="minorEastAsia"/>
        </w:rPr>
        <w:fldChar w:fldCharType="separate"/>
      </w:r>
      <m:oMath>
        <m:r>
          <w:rPr>
            <w:rFonts w:ascii="Cambria Math" w:eastAsiaTheme="minorEastAsia" w:hAnsi="Cambria Math"/>
            <w:noProof/>
          </w:rPr>
          <m:t>3</m:t>
        </m:r>
      </m:oMath>
      <w:r>
        <w:rPr>
          <w:rFonts w:eastAsiaTheme="minorEastAsia"/>
        </w:rPr>
        <w:fldChar w:fldCharType="end"/>
      </w:r>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oMath>
      <w:r>
        <w:rPr>
          <w:rFonts w:eastAsiaTheme="minorEastAsia"/>
        </w:rPr>
        <w:t>.</w:t>
      </w:r>
    </w:p>
    <w:p w:rsidR="001A3FD1" w:rsidRPr="001A3FD1" w:rsidRDefault="001A3FD1" w:rsidP="00145DFA">
      <w:pPr>
        <w:rPr>
          <w:rFonts w:eastAsiaTheme="minorEastAsia"/>
        </w:rPr>
      </w:pPr>
      <w:r>
        <w:rPr>
          <w:rFonts w:eastAsiaTheme="minorEastAsia"/>
        </w:rPr>
        <w:lastRenderedPageBreak/>
        <w:t>Another way to construct a symmetric difference formula is to find the quadratic function between these three points and then take the slope.  If we center the quadratic on the middle point where we want the slope and we let</w:t>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f=a+bx+c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11</m:t>
                  </m:r>
                  <m:r>
                    <w:rPr>
                      <w:rFonts w:ascii="Cambria Math" w:eastAsiaTheme="minorEastAsia" w:hAnsi="Cambria Math"/>
                      <w:i/>
                    </w:rPr>
                    <w:fldChar w:fldCharType="end"/>
                  </m:r>
                </m:e>
              </m:d>
            </m:e>
          </m:eqArr>
        </m:oMath>
      </m:oMathPara>
    </w:p>
    <w:p w:rsidR="001A3FD1" w:rsidRPr="001A3FD1" w:rsidRDefault="001A3FD1" w:rsidP="00145DFA">
      <w:pPr>
        <w:rPr>
          <w:rFonts w:eastAsiaTheme="minorEastAsia"/>
        </w:rPr>
      </w:pPr>
      <w:r>
        <w:rPr>
          <w:rFonts w:eastAsiaTheme="minorEastAsia"/>
        </w:rPr>
        <w:t xml:space="preserve">At the point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w:t>
      </w:r>
      <w:r>
        <w:rPr>
          <w:rFonts w:eastAsiaTheme="minorEastAsia"/>
        </w:rPr>
        <w:br/>
      </w: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=a-bh+c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12</m:t>
                  </m:r>
                  <m:r>
                    <w:rPr>
                      <w:rFonts w:ascii="Cambria Math" w:eastAsiaTheme="minorEastAsia" w:hAnsi="Cambria Math"/>
                      <w:i/>
                    </w:rPr>
                    <w:fldChar w:fldCharType="end"/>
                  </m:r>
                </m:e>
              </m:d>
            </m:e>
          </m:eqArr>
        </m:oMath>
      </m:oMathPara>
    </w:p>
    <w:p w:rsidR="001A3FD1" w:rsidRDefault="001A3FD1" w:rsidP="00145DFA">
      <w:pPr>
        <w:rPr>
          <w:rFonts w:eastAsiaTheme="minorEastAsia"/>
        </w:rPr>
      </w:pPr>
      <w:r>
        <w:rPr>
          <w:rFonts w:eastAsiaTheme="minorEastAsia"/>
        </w:rPr>
        <w:t xml:space="preserve">At the point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w:t>
      </w:r>
      <w:r>
        <w:rPr>
          <w:rFonts w:eastAsiaTheme="minorEastAsia"/>
        </w:rPr>
        <w:br/>
      </w: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13</m:t>
                  </m:r>
                  <m:r>
                    <w:rPr>
                      <w:rFonts w:ascii="Cambria Math" w:eastAsiaTheme="minorEastAsia" w:hAnsi="Cambria Math"/>
                      <w:i/>
                    </w:rPr>
                    <w:fldChar w:fldCharType="end"/>
                  </m:r>
                </m:e>
              </m:d>
            </m:e>
          </m:eqArr>
        </m:oMath>
      </m:oMathPara>
    </w:p>
    <w:p w:rsidR="001A3FD1" w:rsidRDefault="001A3FD1" w:rsidP="00145DFA">
      <w:pPr>
        <w:rPr>
          <w:rFonts w:eastAsiaTheme="minorEastAsia"/>
        </w:rPr>
      </w:pPr>
      <w:r>
        <w:rPr>
          <w:rFonts w:eastAsiaTheme="minorEastAsia"/>
        </w:rPr>
        <w:t xml:space="preserve">At the point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Pr>
          <w:rFonts w:eastAsiaTheme="minorEastAsia"/>
        </w:rPr>
        <w:t>,</w:t>
      </w:r>
      <w:r>
        <w:rPr>
          <w:rFonts w:eastAsiaTheme="minorEastAsia"/>
        </w:rPr>
        <w:br/>
      </w: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=a+bh+c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14</m:t>
                  </m:r>
                  <m:r>
                    <w:rPr>
                      <w:rFonts w:ascii="Cambria Math" w:eastAsiaTheme="minorEastAsia" w:hAnsi="Cambria Math"/>
                      <w:i/>
                    </w:rPr>
                    <w:fldChar w:fldCharType="end"/>
                  </m:r>
                </m:e>
              </m:d>
            </m:e>
          </m:eqArr>
        </m:oMath>
      </m:oMathPara>
    </w:p>
    <w:p w:rsidR="001A3FD1" w:rsidRPr="001A3FD1" w:rsidRDefault="001A3FD1" w:rsidP="00145DFA">
      <w:pPr>
        <w:rPr>
          <w:rFonts w:eastAsiaTheme="minorEastAsia"/>
        </w:rPr>
      </w:pPr>
      <w:r>
        <w:rPr>
          <w:rFonts w:eastAsiaTheme="minorEastAsia"/>
        </w:rPr>
        <w:t xml:space="preserve">Solving for </w:t>
      </w:r>
      <m:oMath>
        <m:r>
          <w:rPr>
            <w:rFonts w:ascii="Cambria Math" w:eastAsiaTheme="minorEastAsia" w:hAnsi="Cambria Math"/>
          </w:rPr>
          <m:t>b</m:t>
        </m:r>
      </m:oMath>
      <w:r>
        <w:rPr>
          <w:rFonts w:eastAsiaTheme="minorEastAsia"/>
        </w:rPr>
        <w:t>, we have</w:t>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b=</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15</m:t>
                  </m:r>
                  <m:r>
                    <w:rPr>
                      <w:rFonts w:ascii="Cambria Math" w:eastAsiaTheme="minorEastAsia" w:hAnsi="Cambria Math"/>
                      <w:i/>
                    </w:rPr>
                    <w:fldChar w:fldCharType="end"/>
                  </m:r>
                </m:e>
              </m:d>
            </m:e>
          </m:eqArr>
        </m:oMath>
      </m:oMathPara>
    </w:p>
    <w:p w:rsidR="001A3FD1" w:rsidRPr="001A3FD1" w:rsidRDefault="001A3FD1" w:rsidP="00145DFA">
      <w:pPr>
        <w:rPr>
          <w:rFonts w:eastAsiaTheme="minorEastAsia"/>
        </w:rPr>
      </w:pPr>
      <w:r>
        <w:rPr>
          <w:rFonts w:eastAsiaTheme="minorEastAsia"/>
        </w:rPr>
        <w:t xml:space="preserve">With irregularly spaced points with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oMath>
      <w:r>
        <w:rPr>
          <w:rFonts w:eastAsiaTheme="minorEastAsia"/>
        </w:rPr>
        <w:t xml:space="preserve"> as before,</w:t>
      </w:r>
      <w:r>
        <w:rPr>
          <w:rFonts w:eastAsiaTheme="minorEastAsia"/>
        </w:rPr>
        <w:br/>
      </w: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w:bookmarkStart w:id="4" w:name="EqY1i"/>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16</m:t>
                  </m:r>
                  <m:r>
                    <w:rPr>
                      <w:rFonts w:ascii="Cambria Math" w:eastAsiaTheme="minorEastAsia" w:hAnsi="Cambria Math"/>
                      <w:i/>
                    </w:rPr>
                    <w:fldChar w:fldCharType="end"/>
                  </m:r>
                  <w:bookmarkEnd w:id="4"/>
                </m:e>
              </m:d>
            </m:e>
          </m:eqArr>
        </m:oMath>
      </m:oMathPara>
    </w:p>
    <w:p w:rsidR="001A3FD1" w:rsidRPr="001A3FD1" w:rsidRDefault="001A3FD1" w:rsidP="00145DFA">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w:bookmarkStart w:id="5" w:name="EqY2i"/>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17</m:t>
                  </m:r>
                  <m:r>
                    <w:rPr>
                      <w:rFonts w:ascii="Cambria Math" w:eastAsiaTheme="minorEastAsia" w:hAnsi="Cambria Math"/>
                      <w:i/>
                    </w:rPr>
                    <w:fldChar w:fldCharType="end"/>
                  </m:r>
                  <w:bookmarkEnd w:id="5"/>
                </m:e>
              </m:d>
            </m:e>
          </m:eqArr>
        </m:oMath>
      </m:oMathPara>
    </w:p>
    <w:p w:rsidR="001A3FD1" w:rsidRPr="001A3FD1" w:rsidRDefault="001A3FD1" w:rsidP="00145DFA">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h+c</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i/>
                    </w:rPr>
                  </m:ctrlPr>
                </m:dPr>
                <m:e>
                  <w:bookmarkStart w:id="6" w:name="EqY3i"/>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18</m:t>
                  </m:r>
                  <m:r>
                    <w:rPr>
                      <w:rFonts w:ascii="Cambria Math" w:eastAsiaTheme="minorEastAsia" w:hAnsi="Cambria Math"/>
                      <w:i/>
                    </w:rPr>
                    <w:fldChar w:fldCharType="end"/>
                  </m:r>
                  <w:bookmarkEnd w:id="6"/>
                </m:e>
              </m:d>
            </m:e>
          </m:eqArr>
        </m:oMath>
      </m:oMathPara>
    </w:p>
    <w:p w:rsidR="001A3FD1" w:rsidRPr="001A3FD1" w:rsidRDefault="001A3FD1" w:rsidP="00145DFA">
      <w:pPr>
        <w:rPr>
          <w:rFonts w:eastAsiaTheme="minorEastAsia"/>
        </w:rPr>
      </w:pPr>
      <w:r>
        <w:rPr>
          <w:rFonts w:eastAsiaTheme="minorEastAsia"/>
        </w:rPr>
        <w:t>Inserting Equation </w:t>
      </w:r>
      <w:r>
        <w:rPr>
          <w:rFonts w:eastAsiaTheme="minorEastAsia"/>
        </w:rPr>
        <w:fldChar w:fldCharType="begin"/>
      </w:r>
      <w:r>
        <w:rPr>
          <w:rFonts w:eastAsiaTheme="minorEastAsia"/>
        </w:rPr>
        <w:instrText xml:space="preserve"> REF EqY2i \h </w:instrText>
      </w:r>
      <w:r>
        <w:rPr>
          <w:rFonts w:eastAsiaTheme="minorEastAsia"/>
        </w:rPr>
      </w:r>
      <w:r>
        <w:rPr>
          <w:rFonts w:eastAsiaTheme="minorEastAsia"/>
        </w:rPr>
        <w:fldChar w:fldCharType="separate"/>
      </w:r>
      <m:oMath>
        <m:r>
          <w:rPr>
            <w:rFonts w:ascii="Cambria Math" w:eastAsiaTheme="minorEastAsia" w:hAnsi="Cambria Math"/>
            <w:noProof/>
          </w:rPr>
          <m:t>17</m:t>
        </m:r>
      </m:oMath>
      <w:r>
        <w:rPr>
          <w:rFonts w:eastAsiaTheme="minorEastAsia"/>
        </w:rPr>
        <w:fldChar w:fldCharType="end"/>
      </w:r>
      <w:r>
        <w:rPr>
          <w:rFonts w:eastAsiaTheme="minorEastAsia"/>
        </w:rPr>
        <w:t xml:space="preserve"> into Equations </w:t>
      </w:r>
      <w:r>
        <w:rPr>
          <w:rFonts w:eastAsiaTheme="minorEastAsia"/>
        </w:rPr>
        <w:fldChar w:fldCharType="begin"/>
      </w:r>
      <w:r>
        <w:rPr>
          <w:rFonts w:eastAsiaTheme="minorEastAsia"/>
        </w:rPr>
        <w:instrText xml:space="preserve"> REF EqY1i \h </w:instrText>
      </w:r>
      <w:r>
        <w:rPr>
          <w:rFonts w:eastAsiaTheme="minorEastAsia"/>
        </w:rPr>
      </w:r>
      <w:r>
        <w:rPr>
          <w:rFonts w:eastAsiaTheme="minorEastAsia"/>
        </w:rPr>
        <w:fldChar w:fldCharType="separate"/>
      </w:r>
      <m:oMath>
        <m:r>
          <w:rPr>
            <w:rFonts w:ascii="Cambria Math" w:eastAsiaTheme="minorEastAsia" w:hAnsi="Cambria Math"/>
            <w:noProof/>
          </w:rPr>
          <m:t>16</m:t>
        </m:r>
      </m:oMath>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EqY3i \h </w:instrText>
      </w:r>
      <w:r>
        <w:rPr>
          <w:rFonts w:eastAsiaTheme="minorEastAsia"/>
        </w:rPr>
      </w:r>
      <w:r>
        <w:rPr>
          <w:rFonts w:eastAsiaTheme="minorEastAsia"/>
        </w:rPr>
        <w:fldChar w:fldCharType="separate"/>
      </w:r>
      <m:oMath>
        <m:r>
          <w:rPr>
            <w:rFonts w:ascii="Cambria Math" w:eastAsiaTheme="minorEastAsia" w:hAnsi="Cambria Math"/>
            <w:noProof/>
          </w:rPr>
          <m:t>18</m:t>
        </m:r>
      </m:oMath>
      <w:r>
        <w:rPr>
          <w:rFonts w:eastAsiaTheme="minorEastAsia"/>
        </w:rPr>
        <w:fldChar w:fldCharType="end"/>
      </w:r>
      <w:r>
        <w:rPr>
          <w:rFonts w:eastAsiaTheme="minorEastAsia"/>
        </w:rPr>
        <w:t xml:space="preserve">, then solving the two remaining equations for </w:t>
      </w:r>
      <m:oMath>
        <m:r>
          <w:rPr>
            <w:rFonts w:ascii="Cambria Math" w:eastAsiaTheme="minorEastAsia" w:hAnsi="Cambria Math"/>
          </w:rPr>
          <m:t>b</m:t>
        </m:r>
      </m:oMath>
      <w:r>
        <w:rPr>
          <w:rFonts w:eastAsiaTheme="minorEastAsia"/>
        </w:rPr>
        <w:t xml:space="preserve"> yields the equation for the slope.</w:t>
      </w:r>
      <w:r>
        <w:rPr>
          <w:rFonts w:eastAsiaTheme="minorEastAsia"/>
        </w:rPr>
        <w:br/>
      </w:r>
      <m:oMathPara>
        <m:oMath>
          <m:eqArr>
            <m:eqArrPr>
              <m:maxDist m:val="1"/>
              <m:ctrlPr>
                <w:rPr>
                  <w:rFonts w:ascii="Cambria Math" w:eastAsiaTheme="minorEastAsia" w:hAnsi="Cambria Math"/>
                  <w:i/>
                </w:rPr>
              </m:ctrlPr>
            </m:eqArr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e>
                      </m:d>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w:rPr>
                      <w:rFonts w:ascii="Cambria Math" w:eastAsiaTheme="minorEastAsia" w:hAnsi="Cambria Math"/>
                    </w:rPr>
                    <m:t xml:space="preserve"> SEQ eq \* MERGEFORMAT </m:t>
                  </m:r>
                  <m:r>
                    <w:rPr>
                      <w:rFonts w:ascii="Cambria Math" w:eastAsiaTheme="minorEastAsia" w:hAnsi="Cambria Math"/>
                      <w:i/>
                    </w:rPr>
                    <w:fldChar w:fldCharType="separate"/>
                  </m:r>
                  <m:r>
                    <w:rPr>
                      <w:rFonts w:ascii="Cambria Math" w:eastAsiaTheme="minorEastAsia" w:hAnsi="Cambria Math"/>
                      <w:noProof/>
                    </w:rPr>
                    <m:t>19</m:t>
                  </m:r>
                  <m:r>
                    <w:rPr>
                      <w:rFonts w:ascii="Cambria Math" w:eastAsiaTheme="minorEastAsia" w:hAnsi="Cambria Math"/>
                      <w:i/>
                    </w:rPr>
                    <w:fldChar w:fldCharType="end"/>
                  </m:r>
                </m:e>
              </m:d>
            </m:e>
          </m:eqArr>
        </m:oMath>
      </m:oMathPara>
    </w:p>
    <w:p w:rsidR="001A3FD1" w:rsidRPr="001A3FD1" w:rsidRDefault="001A3FD1" w:rsidP="00145DFA">
      <w:pPr>
        <w:rPr>
          <w:rFonts w:eastAsiaTheme="minorEastAsia"/>
        </w:rPr>
      </w:pPr>
      <w:bookmarkStart w:id="7" w:name="_GoBack"/>
      <w:bookmarkEnd w:id="7"/>
    </w:p>
    <w:sectPr w:rsidR="001A3FD1" w:rsidRPr="001A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FA"/>
    <w:rsid w:val="000F6E70"/>
    <w:rsid w:val="00145DFA"/>
    <w:rsid w:val="001A3FD1"/>
    <w:rsid w:val="004C1864"/>
    <w:rsid w:val="0057290E"/>
    <w:rsid w:val="00654E80"/>
    <w:rsid w:val="009977EB"/>
    <w:rsid w:val="00A4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7771"/>
  <w15:chartTrackingRefBased/>
  <w15:docId w15:val="{14919506-2DE0-45FD-9EDC-EE5CEB6A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D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5DFA"/>
    <w:rPr>
      <w:rFonts w:eastAsiaTheme="minorEastAsia"/>
      <w:color w:val="5A5A5A" w:themeColor="text1" w:themeTint="A5"/>
      <w:spacing w:val="15"/>
    </w:rPr>
  </w:style>
  <w:style w:type="character" w:styleId="PlaceholderText">
    <w:name w:val="Placeholder Text"/>
    <w:basedOn w:val="DefaultParagraphFont"/>
    <w:uiPriority w:val="99"/>
    <w:semiHidden/>
    <w:rsid w:val="00145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Turley, R. Steven</dc:creator>
  <cp:keywords/>
  <dc:description/>
  <cp:lastModifiedBy>Turley, R. Steven</cp:lastModifiedBy>
  <cp:revision>1</cp:revision>
  <dcterms:created xsi:type="dcterms:W3CDTF">2018-08-20T18:42:00Z</dcterms:created>
  <dcterms:modified xsi:type="dcterms:W3CDTF">2018-08-20T21:57:00Z</dcterms:modified>
</cp:coreProperties>
</file>