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A7BCB" w14:textId="77777777" w:rsidR="00BD31E1" w:rsidRPr="0010405D" w:rsidRDefault="00774CAC" w:rsidP="005F41C2">
      <w:pPr>
        <w:pStyle w:val="af3"/>
      </w:pPr>
      <w:r w:rsidRPr="0010405D">
        <w:t>Национальный Исследовательский Университет ИТМО</w:t>
      </w:r>
    </w:p>
    <w:p w14:paraId="5C1BE48D" w14:textId="77777777" w:rsidR="00774CAC" w:rsidRPr="0010405D" w:rsidRDefault="00774CAC" w:rsidP="005F41C2">
      <w:pPr>
        <w:pStyle w:val="af3"/>
      </w:pPr>
      <w:r w:rsidRPr="0010405D">
        <w:t>Факультет Программной Инженерии и Компьютерной Техники</w:t>
      </w:r>
    </w:p>
    <w:p w14:paraId="351BCBD7" w14:textId="77777777" w:rsidR="00774CAC" w:rsidRDefault="00774CAC" w:rsidP="00774CAC">
      <w:pPr>
        <w:jc w:val="center"/>
      </w:pPr>
      <w:r w:rsidRPr="00774CAC">
        <w:rPr>
          <w:noProof/>
        </w:rPr>
        <w:drawing>
          <wp:inline distT="0" distB="0" distL="0" distR="0" wp14:anchorId="1DE393F9" wp14:editId="3EB06769">
            <wp:extent cx="2066925" cy="15063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854" cy="158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7D00D" w14:textId="77777777" w:rsidR="0010405D" w:rsidRDefault="0010405D" w:rsidP="00774CAC">
      <w:pPr>
        <w:jc w:val="center"/>
      </w:pPr>
    </w:p>
    <w:p w14:paraId="57A52723" w14:textId="77777777" w:rsidR="0010405D" w:rsidRDefault="0010405D" w:rsidP="00774CAC">
      <w:pPr>
        <w:jc w:val="center"/>
      </w:pPr>
    </w:p>
    <w:p w14:paraId="75DB4E31" w14:textId="77777777" w:rsidR="0010405D" w:rsidRDefault="0010405D" w:rsidP="005F41C2">
      <w:pPr>
        <w:pStyle w:val="af3"/>
      </w:pPr>
    </w:p>
    <w:p w14:paraId="79539DE4" w14:textId="7DB7F85C" w:rsidR="0010405D" w:rsidRDefault="0010405D" w:rsidP="005F41C2">
      <w:pPr>
        <w:pStyle w:val="af3"/>
      </w:pPr>
      <w:r>
        <w:t>Вари</w:t>
      </w:r>
      <w:bookmarkStart w:id="0" w:name="_GoBack"/>
      <w:bookmarkEnd w:id="0"/>
      <w:r>
        <w:t>ант № 6, 5, 3</w:t>
      </w:r>
      <w:r w:rsidR="00403EFD">
        <w:t xml:space="preserve"> (</w:t>
      </w:r>
      <w:r w:rsidR="00403EFD">
        <w:rPr>
          <w:lang w:val="en-US"/>
        </w:rPr>
        <w:t>M = 10</w:t>
      </w:r>
      <w:r w:rsidR="00403EFD">
        <w:t>)</w:t>
      </w:r>
    </w:p>
    <w:p w14:paraId="17DD29D8" w14:textId="1E9A1B03" w:rsidR="0010405D" w:rsidRDefault="0010405D" w:rsidP="005F41C2">
      <w:pPr>
        <w:pStyle w:val="af3"/>
      </w:pPr>
      <w:r>
        <w:t>Лабораторная работ</w:t>
      </w:r>
      <w:r w:rsidR="00403EFD">
        <w:t>а</w:t>
      </w:r>
      <w:r>
        <w:t xml:space="preserve"> № 5</w:t>
      </w:r>
    </w:p>
    <w:p w14:paraId="1A9AFA3E" w14:textId="77777777" w:rsidR="0010405D" w:rsidRDefault="0010405D" w:rsidP="005F41C2">
      <w:pPr>
        <w:pStyle w:val="af3"/>
      </w:pPr>
      <w:r>
        <w:t>по дисциплине</w:t>
      </w:r>
    </w:p>
    <w:p w14:paraId="467EEDE5" w14:textId="77777777" w:rsidR="0010405D" w:rsidRPr="003C6272" w:rsidRDefault="0010405D" w:rsidP="005F41C2">
      <w:pPr>
        <w:pStyle w:val="af3"/>
      </w:pPr>
      <w:r w:rsidRPr="003C6272">
        <w:t>‘</w:t>
      </w:r>
      <w:r w:rsidRPr="002828F1">
        <w:rPr>
          <w:i/>
          <w:iCs/>
        </w:rPr>
        <w:t>Информатика</w:t>
      </w:r>
      <w:r w:rsidRPr="003C6272">
        <w:t>’</w:t>
      </w:r>
    </w:p>
    <w:p w14:paraId="0E794E13" w14:textId="77777777" w:rsidR="0010405D" w:rsidRPr="003C6272" w:rsidRDefault="0010405D" w:rsidP="0010405D">
      <w:pPr>
        <w:spacing w:line="168" w:lineRule="auto"/>
        <w:jc w:val="center"/>
      </w:pPr>
    </w:p>
    <w:p w14:paraId="5EB4E73F" w14:textId="77777777" w:rsidR="0010405D" w:rsidRPr="003C6272" w:rsidRDefault="0010405D" w:rsidP="0010405D">
      <w:pPr>
        <w:spacing w:line="168" w:lineRule="auto"/>
        <w:jc w:val="center"/>
      </w:pPr>
    </w:p>
    <w:p w14:paraId="5D184C81" w14:textId="77777777" w:rsidR="0010405D" w:rsidRPr="003C6272" w:rsidRDefault="0010405D" w:rsidP="0010405D">
      <w:pPr>
        <w:spacing w:line="168" w:lineRule="auto"/>
        <w:jc w:val="center"/>
      </w:pPr>
    </w:p>
    <w:p w14:paraId="083BCAEE" w14:textId="77777777" w:rsidR="0010405D" w:rsidRPr="003C6272" w:rsidRDefault="0010405D" w:rsidP="0010405D">
      <w:pPr>
        <w:spacing w:line="168" w:lineRule="auto"/>
        <w:jc w:val="center"/>
      </w:pPr>
    </w:p>
    <w:p w14:paraId="78E4CCAC" w14:textId="77777777" w:rsidR="0010405D" w:rsidRPr="003C6272" w:rsidRDefault="0010405D" w:rsidP="0010405D">
      <w:pPr>
        <w:spacing w:line="168" w:lineRule="auto"/>
        <w:jc w:val="center"/>
      </w:pPr>
    </w:p>
    <w:p w14:paraId="7C8CD5DF" w14:textId="77777777" w:rsidR="0010405D" w:rsidRPr="003C6272" w:rsidRDefault="0010405D" w:rsidP="0010405D">
      <w:pPr>
        <w:spacing w:line="168" w:lineRule="auto"/>
        <w:jc w:val="center"/>
      </w:pPr>
    </w:p>
    <w:p w14:paraId="41F5C1B9" w14:textId="77777777" w:rsidR="0010405D" w:rsidRPr="003C6272" w:rsidRDefault="0010405D" w:rsidP="0010405D">
      <w:pPr>
        <w:spacing w:line="168" w:lineRule="auto"/>
        <w:jc w:val="center"/>
      </w:pPr>
    </w:p>
    <w:p w14:paraId="0C15BDD6" w14:textId="77777777" w:rsidR="0010405D" w:rsidRPr="003C6272" w:rsidRDefault="0010405D" w:rsidP="0010405D">
      <w:pPr>
        <w:spacing w:line="168" w:lineRule="auto"/>
        <w:jc w:val="center"/>
      </w:pPr>
    </w:p>
    <w:p w14:paraId="3920763C" w14:textId="77777777" w:rsidR="0010405D" w:rsidRPr="003C6272" w:rsidRDefault="0010405D" w:rsidP="0010405D">
      <w:pPr>
        <w:spacing w:line="168" w:lineRule="auto"/>
        <w:jc w:val="center"/>
      </w:pPr>
    </w:p>
    <w:p w14:paraId="2D64BE2E" w14:textId="77777777" w:rsidR="0010405D" w:rsidRPr="002828F1" w:rsidRDefault="0010405D" w:rsidP="005F41C2">
      <w:pPr>
        <w:pStyle w:val="af3"/>
        <w:jc w:val="right"/>
      </w:pPr>
      <w:r w:rsidRPr="002828F1">
        <w:t>Выполнил:</w:t>
      </w:r>
    </w:p>
    <w:p w14:paraId="0CE0B126" w14:textId="77777777" w:rsidR="0010405D" w:rsidRPr="002828F1" w:rsidRDefault="0010405D" w:rsidP="005F41C2">
      <w:pPr>
        <w:pStyle w:val="af3"/>
        <w:jc w:val="right"/>
      </w:pPr>
      <w:r w:rsidRPr="002828F1">
        <w:t xml:space="preserve">Студент группы </w:t>
      </w:r>
      <w:r w:rsidRPr="002828F1">
        <w:rPr>
          <w:lang w:val="en-US"/>
        </w:rPr>
        <w:t>P</w:t>
      </w:r>
      <w:r w:rsidRPr="003C6272">
        <w:t>3113</w:t>
      </w:r>
    </w:p>
    <w:p w14:paraId="22F8A864" w14:textId="77777777" w:rsidR="0010405D" w:rsidRPr="003C6272" w:rsidRDefault="0010405D" w:rsidP="005F41C2">
      <w:pPr>
        <w:pStyle w:val="af3"/>
        <w:jc w:val="right"/>
      </w:pPr>
      <w:r w:rsidRPr="002828F1">
        <w:rPr>
          <w:i/>
          <w:iCs/>
        </w:rPr>
        <w:t>Куперштейн Дмитрий</w:t>
      </w:r>
      <w:r w:rsidRPr="003C6272">
        <w:t>;</w:t>
      </w:r>
      <w:r w:rsidRPr="002828F1">
        <w:t xml:space="preserve"> </w:t>
      </w:r>
      <w:r w:rsidRPr="003C6272">
        <w:t>:</w:t>
      </w:r>
      <w:r w:rsidR="002828F1" w:rsidRPr="003C6272">
        <w:t xml:space="preserve"> 269359</w:t>
      </w:r>
    </w:p>
    <w:p w14:paraId="3860D6E6" w14:textId="77777777" w:rsidR="002828F1" w:rsidRPr="003C6272" w:rsidRDefault="002828F1" w:rsidP="005F41C2">
      <w:pPr>
        <w:pStyle w:val="af3"/>
        <w:jc w:val="right"/>
      </w:pPr>
      <w:r w:rsidRPr="002828F1">
        <w:t>Преподаватель</w:t>
      </w:r>
      <w:r w:rsidRPr="003C6272">
        <w:t>:</w:t>
      </w:r>
    </w:p>
    <w:p w14:paraId="762115D6" w14:textId="77777777" w:rsidR="002828F1" w:rsidRPr="002828F1" w:rsidRDefault="002828F1" w:rsidP="005F41C2">
      <w:pPr>
        <w:pStyle w:val="af3"/>
        <w:jc w:val="right"/>
        <w:rPr>
          <w:i/>
          <w:iCs/>
        </w:rPr>
      </w:pPr>
      <w:r w:rsidRPr="002828F1">
        <w:rPr>
          <w:i/>
          <w:iCs/>
        </w:rPr>
        <w:t>Малышева Татьяна Алексеевна</w:t>
      </w:r>
    </w:p>
    <w:p w14:paraId="6E4F9C3D" w14:textId="77777777" w:rsidR="0010405D" w:rsidRPr="002828F1" w:rsidRDefault="0010405D" w:rsidP="005F41C2">
      <w:pPr>
        <w:pStyle w:val="af3"/>
      </w:pPr>
    </w:p>
    <w:p w14:paraId="7F29C6C5" w14:textId="77777777" w:rsidR="0010405D" w:rsidRPr="002828F1" w:rsidRDefault="0010405D" w:rsidP="005F41C2">
      <w:pPr>
        <w:pStyle w:val="af3"/>
      </w:pPr>
    </w:p>
    <w:p w14:paraId="00BB6217" w14:textId="77777777" w:rsidR="0010405D" w:rsidRPr="002828F1" w:rsidRDefault="0010405D" w:rsidP="005F41C2">
      <w:pPr>
        <w:pStyle w:val="af3"/>
      </w:pPr>
    </w:p>
    <w:p w14:paraId="2FAEBCD6" w14:textId="77777777" w:rsidR="0010405D" w:rsidRPr="002828F1" w:rsidRDefault="0010405D" w:rsidP="005F41C2">
      <w:pPr>
        <w:pStyle w:val="af3"/>
      </w:pPr>
    </w:p>
    <w:p w14:paraId="5793EBFC" w14:textId="77777777" w:rsidR="0010405D" w:rsidRPr="002828F1" w:rsidRDefault="0010405D" w:rsidP="005F41C2">
      <w:pPr>
        <w:pStyle w:val="af3"/>
      </w:pPr>
      <w:r w:rsidRPr="0010405D">
        <w:t>Санкт-Петербург 2019</w:t>
      </w:r>
      <w:r w:rsidR="002828F1" w:rsidRPr="003C6272">
        <w:t xml:space="preserve"> </w:t>
      </w:r>
      <w:r w:rsidR="002828F1">
        <w:t>г.</w:t>
      </w:r>
    </w:p>
    <w:p w14:paraId="60D116D5" w14:textId="77777777" w:rsidR="0010405D" w:rsidRDefault="0010405D" w:rsidP="0010405D">
      <w:pPr>
        <w:spacing w:line="168" w:lineRule="auto"/>
        <w:jc w:val="center"/>
      </w:pPr>
    </w:p>
    <w:p w14:paraId="41B87121" w14:textId="050418BA" w:rsidR="007F5C24" w:rsidRDefault="007F5C24"/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108780859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BD8DE12" w14:textId="55127659" w:rsidR="007F5C24" w:rsidRDefault="007F5C24" w:rsidP="001769BF">
          <w:pPr>
            <w:pStyle w:val="a9"/>
            <w:numPr>
              <w:ilvl w:val="0"/>
              <w:numId w:val="0"/>
            </w:numPr>
          </w:pPr>
          <w:r>
            <w:t>Оглавление</w:t>
          </w:r>
        </w:p>
        <w:p w14:paraId="3BC7E7BD" w14:textId="0AA8FAFC" w:rsidR="006F719A" w:rsidRDefault="007F5C24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213808" w:history="1">
            <w:r w:rsidR="006F719A" w:rsidRPr="00F076F9">
              <w:rPr>
                <w:rStyle w:val="ac"/>
                <w:noProof/>
              </w:rPr>
              <w:t>1</w:t>
            </w:r>
            <w:r w:rsidR="006F719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719A" w:rsidRPr="00F076F9">
              <w:rPr>
                <w:rStyle w:val="ac"/>
                <w:noProof/>
              </w:rPr>
              <w:t xml:space="preserve">Язык программирования </w:t>
            </w:r>
            <w:r w:rsidR="006F719A" w:rsidRPr="00F076F9">
              <w:rPr>
                <w:rStyle w:val="ac"/>
                <w:noProof/>
                <w:lang w:val="en-US"/>
              </w:rPr>
              <w:t>D</w:t>
            </w:r>
            <w:r w:rsidR="006F719A">
              <w:rPr>
                <w:noProof/>
                <w:webHidden/>
              </w:rPr>
              <w:tab/>
            </w:r>
            <w:r w:rsidR="006F719A">
              <w:rPr>
                <w:noProof/>
                <w:webHidden/>
              </w:rPr>
              <w:fldChar w:fldCharType="begin"/>
            </w:r>
            <w:r w:rsidR="006F719A">
              <w:rPr>
                <w:noProof/>
                <w:webHidden/>
              </w:rPr>
              <w:instrText xml:space="preserve"> PAGEREF _Toc24213808 \h </w:instrText>
            </w:r>
            <w:r w:rsidR="006F719A">
              <w:rPr>
                <w:noProof/>
                <w:webHidden/>
              </w:rPr>
            </w:r>
            <w:r w:rsidR="006F719A">
              <w:rPr>
                <w:noProof/>
                <w:webHidden/>
              </w:rPr>
              <w:fldChar w:fldCharType="separate"/>
            </w:r>
            <w:r w:rsidR="006F719A">
              <w:rPr>
                <w:noProof/>
                <w:webHidden/>
              </w:rPr>
              <w:t>3</w:t>
            </w:r>
            <w:r w:rsidR="006F719A">
              <w:rPr>
                <w:noProof/>
                <w:webHidden/>
              </w:rPr>
              <w:fldChar w:fldCharType="end"/>
            </w:r>
          </w:hyperlink>
        </w:p>
        <w:p w14:paraId="7F121A32" w14:textId="21BA906B" w:rsidR="006F719A" w:rsidRDefault="006F719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4213809" w:history="1">
            <w:r w:rsidRPr="00F076F9">
              <w:rPr>
                <w:rStyle w:val="ac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076F9">
              <w:rPr>
                <w:rStyle w:val="ac"/>
                <w:noProof/>
              </w:rPr>
              <w:t>Общая характеристика и история создания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3ED84" w14:textId="2F24A5C1" w:rsidR="006F719A" w:rsidRDefault="006F719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4213810" w:history="1">
            <w:r w:rsidRPr="00F076F9">
              <w:rPr>
                <w:rStyle w:val="ac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076F9">
              <w:rPr>
                <w:rStyle w:val="ac"/>
                <w:noProof/>
              </w:rPr>
              <w:t>Система типов и особенность архитектуры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BDCD0" w14:textId="6C5C147A" w:rsidR="006F719A" w:rsidRDefault="006F719A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4213811" w:history="1">
            <w:r w:rsidRPr="00F076F9">
              <w:rPr>
                <w:rStyle w:val="ac"/>
                <w:noProof/>
              </w:rPr>
              <w:t>1.3.1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076F9">
              <w:rPr>
                <w:rStyle w:val="ac"/>
                <w:noProof/>
              </w:rPr>
              <w:t>Базовые 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2D4C8" w14:textId="365B7C95" w:rsidR="006F719A" w:rsidRDefault="006F719A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4213812" w:history="1">
            <w:r w:rsidRPr="00F076F9">
              <w:rPr>
                <w:rStyle w:val="ac"/>
                <w:noProof/>
              </w:rPr>
              <w:t>1.3.2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076F9">
              <w:rPr>
                <w:rStyle w:val="ac"/>
                <w:noProof/>
              </w:rPr>
              <w:t>Производные 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9BF7F" w14:textId="539652E9" w:rsidR="006F719A" w:rsidRDefault="006F719A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4213813" w:history="1">
            <w:r w:rsidRPr="00F076F9">
              <w:rPr>
                <w:rStyle w:val="ac"/>
                <w:noProof/>
              </w:rPr>
              <w:t>1.3.3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076F9">
              <w:rPr>
                <w:rStyle w:val="ac"/>
                <w:noProof/>
              </w:rPr>
              <w:t>Пользовательские 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41F83" w14:textId="6450FBD6" w:rsidR="006F719A" w:rsidRDefault="006F719A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4213814" w:history="1">
            <w:r w:rsidRPr="00F076F9">
              <w:rPr>
                <w:rStyle w:val="ac"/>
                <w:noProof/>
              </w:rPr>
              <w:t>1.3.4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076F9">
              <w:rPr>
                <w:rStyle w:val="ac"/>
                <w:noProof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9BD28" w14:textId="148E74FC" w:rsidR="006F719A" w:rsidRDefault="006F719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4213815" w:history="1">
            <w:r w:rsidRPr="00F076F9">
              <w:rPr>
                <w:rStyle w:val="ac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076F9">
              <w:rPr>
                <w:rStyle w:val="ac"/>
                <w:noProof/>
              </w:rPr>
              <w:t>Примеры кода и интересные факты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A75D6" w14:textId="5AF71C78" w:rsidR="006F719A" w:rsidRDefault="006F719A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4213816" w:history="1">
            <w:r w:rsidRPr="00F076F9">
              <w:rPr>
                <w:rStyle w:val="ac"/>
                <w:noProof/>
                <w:lang w:val="en-US"/>
              </w:rPr>
              <w:t>1.4.1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076F9">
              <w:rPr>
                <w:rStyle w:val="ac"/>
                <w:noProof/>
                <w:lang w:val="en-US"/>
              </w:rPr>
              <w:t>Hello, world!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73F19" w14:textId="1E143405" w:rsidR="006F719A" w:rsidRDefault="006F719A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4213817" w:history="1">
            <w:r w:rsidRPr="00F076F9">
              <w:rPr>
                <w:rStyle w:val="ac"/>
                <w:noProof/>
              </w:rPr>
              <w:t>1.4.2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076F9">
              <w:rPr>
                <w:rStyle w:val="ac"/>
                <w:noProof/>
              </w:rPr>
              <w:t>Программа, которая выводит аргументы командной строки, с которыми была вызвана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C904E" w14:textId="03DF319A" w:rsidR="006F719A" w:rsidRDefault="006F719A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4213818" w:history="1">
            <w:r w:rsidRPr="00F076F9">
              <w:rPr>
                <w:rStyle w:val="ac"/>
                <w:noProof/>
                <w:lang w:val="en-US"/>
              </w:rPr>
              <w:t>1.4.3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076F9">
              <w:rPr>
                <w:rStyle w:val="ac"/>
                <w:noProof/>
              </w:rPr>
              <w:t xml:space="preserve">Популярность языка </w:t>
            </w:r>
            <w:r w:rsidRPr="00F076F9">
              <w:rPr>
                <w:rStyle w:val="ac"/>
                <w:noProof/>
                <w:lang w:val="en-US"/>
              </w:rPr>
              <w:t>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8BB4F" w14:textId="77381EFB" w:rsidR="006F719A" w:rsidRDefault="006F719A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4213819" w:history="1">
            <w:r w:rsidRPr="00F076F9">
              <w:rPr>
                <w:rStyle w:val="ac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076F9">
              <w:rPr>
                <w:rStyle w:val="ac"/>
                <w:noProof/>
              </w:rPr>
              <w:t>Язык программирования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6774D" w14:textId="4C52732B" w:rsidR="006F719A" w:rsidRDefault="006F719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4213820" w:history="1">
            <w:r w:rsidRPr="00F076F9">
              <w:rPr>
                <w:rStyle w:val="ac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076F9">
              <w:rPr>
                <w:rStyle w:val="ac"/>
                <w:noProof/>
              </w:rPr>
              <w:t>Общая характеристика и история создания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BA841" w14:textId="33B13185" w:rsidR="006F719A" w:rsidRDefault="006F719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4213821" w:history="1">
            <w:r w:rsidRPr="00F076F9">
              <w:rPr>
                <w:rStyle w:val="ac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076F9">
              <w:rPr>
                <w:rStyle w:val="ac"/>
                <w:noProof/>
              </w:rPr>
              <w:t>Система типов и особенность архитектуры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2A9F1" w14:textId="7F513C0F" w:rsidR="006F719A" w:rsidRDefault="006F719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4213822" w:history="1">
            <w:r w:rsidRPr="00F076F9">
              <w:rPr>
                <w:rStyle w:val="ac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076F9">
              <w:rPr>
                <w:rStyle w:val="ac"/>
                <w:noProof/>
              </w:rPr>
              <w:t>Примеры кода и интересные факты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E64B5" w14:textId="0BD43368" w:rsidR="006F719A" w:rsidRDefault="006F719A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4213823" w:history="1">
            <w:r w:rsidRPr="00F076F9">
              <w:rPr>
                <w:rStyle w:val="ac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076F9">
              <w:rPr>
                <w:rStyle w:val="ac"/>
                <w:noProof/>
              </w:rPr>
              <w:t>Программа, 10 раз запрашивающая строку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A4BCB" w14:textId="3A52BE30" w:rsidR="006F719A" w:rsidRDefault="006F719A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4213824" w:history="1">
            <w:r w:rsidRPr="00F076F9">
              <w:rPr>
                <w:rStyle w:val="ac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076F9">
              <w:rPr>
                <w:rStyle w:val="ac"/>
                <w:noProof/>
              </w:rPr>
              <w:t>Пример цикла с многочисленным выбором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A94FF" w14:textId="5BD8264B" w:rsidR="006F719A" w:rsidRDefault="006F719A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4213825" w:history="1">
            <w:r w:rsidRPr="00F076F9">
              <w:rPr>
                <w:rStyle w:val="ac"/>
                <w:noProof/>
              </w:rPr>
              <w:t>2.3.3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076F9">
              <w:rPr>
                <w:rStyle w:val="ac"/>
                <w:noProof/>
              </w:rPr>
              <w:t xml:space="preserve">Разработчики языка </w:t>
            </w:r>
            <w:r w:rsidRPr="00F076F9">
              <w:rPr>
                <w:rStyle w:val="ac"/>
                <w:noProof/>
                <w:lang w:val="en-US"/>
              </w:rPr>
              <w:t>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2C3FF" w14:textId="3AA7AB08" w:rsidR="006F719A" w:rsidRDefault="006F719A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4213826" w:history="1">
            <w:r w:rsidRPr="00F076F9">
              <w:rPr>
                <w:rStyle w:val="ac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076F9">
              <w:rPr>
                <w:rStyle w:val="ac"/>
                <w:noProof/>
              </w:rPr>
              <w:t xml:space="preserve">Язык программирования </w:t>
            </w:r>
            <w:r w:rsidRPr="00F076F9">
              <w:rPr>
                <w:rStyle w:val="ac"/>
                <w:noProof/>
                <w:lang w:val="en-US"/>
              </w:rPr>
              <w:t>Chapel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5BA71" w14:textId="59BDA691" w:rsidR="006F719A" w:rsidRDefault="006F719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4213827" w:history="1">
            <w:r w:rsidRPr="00F076F9">
              <w:rPr>
                <w:rStyle w:val="ac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076F9">
              <w:rPr>
                <w:rStyle w:val="ac"/>
                <w:noProof/>
              </w:rPr>
              <w:t>Общая характеристика и история создания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E72B8" w14:textId="1C5175FA" w:rsidR="006F719A" w:rsidRDefault="006F719A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4213828" w:history="1">
            <w:r w:rsidRPr="00F076F9">
              <w:rPr>
                <w:rStyle w:val="ac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076F9">
              <w:rPr>
                <w:rStyle w:val="ac"/>
                <w:noProof/>
              </w:rPr>
              <w:t>Система типов и особенность архитектуры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3C573" w14:textId="0DE8563F" w:rsidR="006F719A" w:rsidRDefault="006F719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4213829" w:history="1">
            <w:r w:rsidRPr="00F076F9">
              <w:rPr>
                <w:rStyle w:val="ac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076F9">
              <w:rPr>
                <w:rStyle w:val="ac"/>
                <w:noProof/>
              </w:rPr>
              <w:t>Примеры кода и интересные факты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AA6FF" w14:textId="77AA7688" w:rsidR="006F719A" w:rsidRDefault="006F719A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4213830" w:history="1">
            <w:r w:rsidRPr="00F076F9">
              <w:rPr>
                <w:rStyle w:val="ac"/>
                <w:noProof/>
                <w:lang w:val="en-US"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076F9">
              <w:rPr>
                <w:rStyle w:val="ac"/>
                <w:noProof/>
                <w:lang w:val="en-US"/>
              </w:rPr>
              <w:t>Hello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52C6C" w14:textId="42EBFD90" w:rsidR="006F719A" w:rsidRDefault="006F719A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4213831" w:history="1">
            <w:r w:rsidRPr="00F076F9">
              <w:rPr>
                <w:rStyle w:val="ac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076F9">
              <w:rPr>
                <w:rStyle w:val="ac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C45A3" w14:textId="3F161662" w:rsidR="007F5C24" w:rsidRDefault="007F5C24">
          <w:r>
            <w:rPr>
              <w:b/>
              <w:bCs/>
            </w:rPr>
            <w:fldChar w:fldCharType="end"/>
          </w:r>
        </w:p>
      </w:sdtContent>
    </w:sdt>
    <w:p w14:paraId="4853CCBA" w14:textId="2532D69A" w:rsidR="004E00A7" w:rsidRPr="004E00A7" w:rsidRDefault="007F5C24" w:rsidP="004E00A7">
      <w:pPr>
        <w:pStyle w:val="2"/>
        <w:rPr>
          <w:lang w:val="en-US"/>
        </w:rPr>
      </w:pPr>
      <w:bookmarkStart w:id="1" w:name="_Ref24204329"/>
      <w:r>
        <w:br w:type="page"/>
      </w:r>
      <w:bookmarkEnd w:id="1"/>
    </w:p>
    <w:p w14:paraId="5A6D3C2D" w14:textId="2B96DE04" w:rsidR="00046E5A" w:rsidRPr="00046E5A" w:rsidRDefault="00046E5A" w:rsidP="00987078">
      <w:pPr>
        <w:pStyle w:val="1"/>
        <w:numPr>
          <w:ilvl w:val="0"/>
          <w:numId w:val="32"/>
        </w:numPr>
      </w:pPr>
      <w:bookmarkStart w:id="2" w:name="_Toc24213808"/>
      <w:r>
        <w:lastRenderedPageBreak/>
        <w:t xml:space="preserve">Язык программирования </w:t>
      </w:r>
      <w:r w:rsidRPr="00987078">
        <w:rPr>
          <w:lang w:val="en-US"/>
        </w:rPr>
        <w:t>D</w:t>
      </w:r>
      <w:bookmarkEnd w:id="2"/>
    </w:p>
    <w:p w14:paraId="0BF7F81E" w14:textId="35D7E83E" w:rsidR="00FD6A7E" w:rsidRDefault="00046E5A" w:rsidP="00987078">
      <w:pPr>
        <w:pStyle w:val="2"/>
      </w:pPr>
      <w:bookmarkStart w:id="3" w:name="_Toc24213809"/>
      <w:r>
        <w:t>Общая характеристика и история создани</w:t>
      </w:r>
      <w:r w:rsidR="00FD6A7E">
        <w:t>я</w:t>
      </w:r>
      <w:bookmarkEnd w:id="3"/>
    </w:p>
    <w:p w14:paraId="334316E7" w14:textId="77777777" w:rsidR="00FD6A7E" w:rsidRPr="00FD6A7E" w:rsidRDefault="00FD6A7E" w:rsidP="00FD6A7E"/>
    <w:p w14:paraId="2C6BE182" w14:textId="46347C5C" w:rsidR="00FD6A7E" w:rsidRPr="00FD6A7E" w:rsidRDefault="00FD6A7E" w:rsidP="0087014C">
      <w:pPr>
        <w:pStyle w:val="ae"/>
        <w:numPr>
          <w:ilvl w:val="0"/>
          <w:numId w:val="3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834D89F" wp14:editId="6E66EFF3">
                <wp:simplePos x="0" y="0"/>
                <wp:positionH relativeFrom="column">
                  <wp:posOffset>-3810</wp:posOffset>
                </wp:positionH>
                <wp:positionV relativeFrom="paragraph">
                  <wp:posOffset>982980</wp:posOffset>
                </wp:positionV>
                <wp:extent cx="12179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71BE0D" w14:textId="5DC475CF" w:rsidR="00592090" w:rsidRPr="008C0A61" w:rsidRDefault="00592090" w:rsidP="00FD6A7E">
                            <w:pPr>
                              <w:pStyle w:val="af0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4" w:name="_Ref23189398"/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t xml:space="preserve"> Логотип языка 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34D89F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-.3pt;margin-top:77.4pt;width:95.9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" stroked="f">
                <v:textbox style="mso-fit-shape-to-text:t" inset="0,0,0,0">
                  <w:txbxContent>
                    <w:p w14:paraId="5371BE0D" w14:textId="5DC475CF" w:rsidR="00592090" w:rsidRPr="008C0A61" w:rsidRDefault="00592090" w:rsidP="00FD6A7E">
                      <w:pPr>
                        <w:pStyle w:val="af0"/>
                        <w:jc w:val="center"/>
                        <w:rPr>
                          <w:noProof/>
                          <w:sz w:val="24"/>
                        </w:rPr>
                      </w:pPr>
                      <w:bookmarkStart w:id="5" w:name="_Ref23189398"/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>.</w:t>
                      </w:r>
                      <w:r>
                        <w:t xml:space="preserve"> Логотип языка </w:t>
                      </w:r>
                      <w:r>
                        <w:rPr>
                          <w:lang w:val="en-US"/>
                        </w:rPr>
                        <w:t>D</w:t>
                      </w:r>
                      <w:bookmarkEnd w:id="5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E103336" wp14:editId="4E899B39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1218398" cy="923925"/>
            <wp:effectExtent l="0" t="0" r="1270" b="0"/>
            <wp:wrapTight wrapText="bothSides">
              <wp:wrapPolygon edited="0">
                <wp:start x="338" y="0"/>
                <wp:lineTo x="0" y="1336"/>
                <wp:lineTo x="0" y="20041"/>
                <wp:lineTo x="1351" y="20932"/>
                <wp:lineTo x="20947" y="20932"/>
                <wp:lineTo x="21285" y="20041"/>
                <wp:lineTo x="21285" y="1336"/>
                <wp:lineTo x="20271" y="0"/>
                <wp:lineTo x="338" y="0"/>
              </wp:wrapPolygon>
            </wp:wrapTight>
            <wp:docPr id="2" name="Рисунок 2" descr="ÐÐ°ÑÑÐ¸Ð½ÐºÐ¸ Ð¿Ð¾ Ð·Ð°Ð¿ÑÐ¾ÑÑ ÑÐ·ÑÐº Ð¿ÑÐ¾Ð³ÑÐ°Ð¼Ð¼Ð¸ÑÐ¾Ð²Ð°Ð½Ð¸Ñ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ÑÐ·ÑÐº Ð¿ÑÐ¾Ð³ÑÐ°Ð¼Ð¼Ð¸ÑÐ¾Ð²Ð°Ð½Ð¸Ñ 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398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7804">
        <w:t xml:space="preserve"> ‘</w:t>
      </w:r>
      <w:r w:rsidRPr="00FD6A7E">
        <w:rPr>
          <w:lang w:val="en-US"/>
        </w:rPr>
        <w:t>D</w:t>
      </w:r>
      <w:r w:rsidRPr="008A7804">
        <w:t xml:space="preserve"> — язык программирования общего назначения, предназначенный для прикладного и системного программирования. Он является языком более высокого уровня, нежели </w:t>
      </w:r>
      <w:r w:rsidRPr="00FD6A7E">
        <w:rPr>
          <w:lang w:val="en-US"/>
        </w:rPr>
        <w:t>C</w:t>
      </w:r>
      <w:r w:rsidRPr="008A7804">
        <w:t xml:space="preserve">++, но сохраняет возможность писать высокопроизводительный код и напрямую взаимодействовать с программным интерфейсом операционной системы и с оборудованием. </w:t>
      </w:r>
      <w:r w:rsidRPr="00FD6A7E">
        <w:rPr>
          <w:lang w:val="en-US"/>
        </w:rPr>
        <w:t>D</w:t>
      </w:r>
      <w:r w:rsidRPr="008A7804">
        <w:t xml:space="preserve"> пригоден для написания как средних, так и крупных систем с миллионами строк исходного кода, а также хорошо подходит для ведения командной разработки. Язык </w:t>
      </w:r>
      <w:r w:rsidRPr="00FD6A7E">
        <w:rPr>
          <w:lang w:val="en-US"/>
        </w:rPr>
        <w:t>D</w:t>
      </w:r>
      <w:r w:rsidRPr="008A7804">
        <w:t xml:space="preserve"> лёгок в изучении, поддерживает многие возможности в помощь программисту, а также предоставляет компилятору большое поле действий для проведения агрессивной оптимизации кода’.</w:t>
      </w:r>
      <w:r w:rsidR="008D3872">
        <w:t xml:space="preserve"> </w:t>
      </w:r>
      <w:r w:rsidR="008D3872">
        <w:rPr>
          <w:lang w:val="en-US"/>
        </w:rPr>
        <w:t>[</w:t>
      </w:r>
      <w:r w:rsidR="008D3872">
        <w:rPr>
          <w:lang w:val="en-US"/>
        </w:rPr>
        <w:fldChar w:fldCharType="begin"/>
      </w:r>
      <w:r w:rsidR="008D3872">
        <w:rPr>
          <w:lang w:val="en-US"/>
        </w:rPr>
        <w:instrText xml:space="preserve"> REF wikibookD \r \h </w:instrText>
      </w:r>
      <w:r w:rsidR="008D3872">
        <w:rPr>
          <w:lang w:val="en-US"/>
        </w:rPr>
      </w:r>
      <w:r w:rsidR="008D3872">
        <w:rPr>
          <w:lang w:val="en-US"/>
        </w:rPr>
        <w:fldChar w:fldCharType="separate"/>
      </w:r>
      <w:r w:rsidR="008D3872">
        <w:rPr>
          <w:lang w:val="en-US"/>
        </w:rPr>
        <w:t>1</w:t>
      </w:r>
      <w:r w:rsidR="008D3872">
        <w:rPr>
          <w:lang w:val="en-US"/>
        </w:rPr>
        <w:fldChar w:fldCharType="end"/>
      </w:r>
      <w:r w:rsidR="008D3872">
        <w:rPr>
          <w:lang w:val="en-US"/>
        </w:rPr>
        <w:t>]</w:t>
      </w:r>
      <w:r>
        <w:t xml:space="preserve"> </w:t>
      </w:r>
    </w:p>
    <w:p w14:paraId="4B39CE57" w14:textId="510B6689" w:rsidR="00FD6A7E" w:rsidRDefault="00FD6A7E" w:rsidP="00FD6A7E">
      <w:pPr>
        <w:pStyle w:val="2"/>
      </w:pPr>
      <w:bookmarkStart w:id="6" w:name="_Toc24213810"/>
      <w:r>
        <w:t>Система типов и особенность архитектуры языка</w:t>
      </w:r>
      <w:bookmarkEnd w:id="6"/>
    </w:p>
    <w:p w14:paraId="3F91E8B1" w14:textId="77777777" w:rsidR="001769BF" w:rsidRDefault="00FD6A7E" w:rsidP="00FD6A7E">
      <w:r w:rsidRPr="001769BF">
        <w:t>‘</w:t>
      </w:r>
      <w:r w:rsidR="001769BF" w:rsidRPr="001769BF">
        <w:t xml:space="preserve">Язык имеет богатый набор определённых типов данных и средств для определения новых типов. Типы в языке </w:t>
      </w:r>
      <w:r w:rsidR="001769BF" w:rsidRPr="001769BF">
        <w:rPr>
          <w:lang w:val="en-US"/>
        </w:rPr>
        <w:t>D</w:t>
      </w:r>
      <w:r w:rsidR="001769BF" w:rsidRPr="001769BF">
        <w:t xml:space="preserve"> разделяются на типы-значения и типы-ссылки.</w:t>
      </w:r>
    </w:p>
    <w:p w14:paraId="33B9B425" w14:textId="77777777" w:rsidR="001769BF" w:rsidRDefault="001769BF" w:rsidP="001769BF">
      <w:pPr>
        <w:pStyle w:val="3"/>
      </w:pPr>
      <w:r>
        <w:t xml:space="preserve"> </w:t>
      </w:r>
      <w:bookmarkStart w:id="7" w:name="_Toc24213811"/>
      <w:r>
        <w:t>Базовые типы</w:t>
      </w:r>
      <w:bookmarkEnd w:id="7"/>
    </w:p>
    <w:p w14:paraId="329B7D9B" w14:textId="77777777" w:rsidR="001769BF" w:rsidRDefault="001769BF" w:rsidP="001769BF">
      <w:r w:rsidRPr="001769BF">
        <w:t>Набор базовых типов можно разделить на следующие категории:</w:t>
      </w:r>
    </w:p>
    <w:p w14:paraId="69095E43" w14:textId="64C55F31" w:rsidR="005E248F" w:rsidRDefault="005E248F" w:rsidP="005E248F">
      <w:pPr>
        <w:pStyle w:val="af0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46A6C">
        <w:rPr>
          <w:noProof/>
        </w:rPr>
        <w:t>1</w:t>
      </w:r>
      <w:r>
        <w:fldChar w:fldCharType="end"/>
      </w:r>
      <w:r>
        <w:t xml:space="preserve"> Базовые типы языка </w:t>
      </w:r>
      <w:r>
        <w:rPr>
          <w:lang w:val="en-US"/>
        </w:rPr>
        <w:t>D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3"/>
      </w:tblGrid>
      <w:tr w:rsidR="00403EFD" w14:paraId="65CEAE98" w14:textId="77777777" w:rsidTr="00846A6C">
        <w:trPr>
          <w:tblHeader/>
        </w:trPr>
        <w:tc>
          <w:tcPr>
            <w:tcW w:w="4312" w:type="dxa"/>
          </w:tcPr>
          <w:p w14:paraId="547DD328" w14:textId="0DE72AD0" w:rsidR="00403EFD" w:rsidRPr="005E248F" w:rsidRDefault="005E248F" w:rsidP="00403EFD">
            <w:pPr>
              <w:pStyle w:val="ae"/>
              <w:ind w:left="0"/>
              <w:rPr>
                <w:b/>
                <w:bCs/>
              </w:rPr>
            </w:pPr>
            <w:r w:rsidRPr="005E248F">
              <w:rPr>
                <w:b/>
                <w:bCs/>
              </w:rPr>
              <w:t>Тип(ы)</w:t>
            </w:r>
          </w:p>
        </w:tc>
        <w:tc>
          <w:tcPr>
            <w:tcW w:w="4313" w:type="dxa"/>
          </w:tcPr>
          <w:p w14:paraId="7A1A80DE" w14:textId="2AAE7F97" w:rsidR="00403EFD" w:rsidRPr="005E248F" w:rsidRDefault="005E248F" w:rsidP="00403EFD">
            <w:pPr>
              <w:pStyle w:val="ae"/>
              <w:ind w:left="0"/>
              <w:rPr>
                <w:b/>
                <w:bCs/>
              </w:rPr>
            </w:pPr>
            <w:r w:rsidRPr="005E248F">
              <w:rPr>
                <w:b/>
                <w:bCs/>
              </w:rPr>
              <w:t>Комментарий</w:t>
            </w:r>
          </w:p>
        </w:tc>
      </w:tr>
      <w:tr w:rsidR="00403EFD" w14:paraId="5DB32B6B" w14:textId="77777777" w:rsidTr="00846A6C">
        <w:trPr>
          <w:tblHeader/>
        </w:trPr>
        <w:tc>
          <w:tcPr>
            <w:tcW w:w="4312" w:type="dxa"/>
          </w:tcPr>
          <w:p w14:paraId="450CF76D" w14:textId="47B78762" w:rsidR="00403EFD" w:rsidRDefault="005E248F" w:rsidP="00403EFD">
            <w:pPr>
              <w:pStyle w:val="ae"/>
              <w:ind w:left="0"/>
            </w:pPr>
            <w:r w:rsidRPr="001769BF">
              <w:rPr>
                <w:rFonts w:ascii="Monotype.com" w:hAnsi="Monotype.com"/>
              </w:rPr>
              <w:t>void</w:t>
            </w:r>
          </w:p>
        </w:tc>
        <w:tc>
          <w:tcPr>
            <w:tcW w:w="4313" w:type="dxa"/>
          </w:tcPr>
          <w:p w14:paraId="1D7CF441" w14:textId="3FCC122B" w:rsidR="00403EFD" w:rsidRDefault="005E248F" w:rsidP="00403EFD">
            <w:pPr>
              <w:pStyle w:val="ae"/>
              <w:ind w:left="0"/>
            </w:pPr>
            <w:r>
              <w:t>специальный тип для пустых значений</w:t>
            </w:r>
          </w:p>
        </w:tc>
      </w:tr>
      <w:tr w:rsidR="005E248F" w14:paraId="6EE8B6FC" w14:textId="77777777" w:rsidTr="005E248F">
        <w:tc>
          <w:tcPr>
            <w:tcW w:w="4312" w:type="dxa"/>
          </w:tcPr>
          <w:p w14:paraId="230633DE" w14:textId="65216A56" w:rsidR="005E248F" w:rsidRPr="001769BF" w:rsidRDefault="005E248F" w:rsidP="00403EFD">
            <w:pPr>
              <w:pStyle w:val="ae"/>
              <w:ind w:left="0"/>
              <w:rPr>
                <w:rFonts w:ascii="Monotype.com" w:hAnsi="Monotype.com"/>
              </w:rPr>
            </w:pPr>
            <w:r w:rsidRPr="001769BF">
              <w:rPr>
                <w:rFonts w:ascii="Monotype.com" w:hAnsi="Monotype.com"/>
              </w:rPr>
              <w:t>bool</w:t>
            </w:r>
          </w:p>
        </w:tc>
        <w:tc>
          <w:tcPr>
            <w:tcW w:w="4313" w:type="dxa"/>
          </w:tcPr>
          <w:p w14:paraId="40008485" w14:textId="178B4512" w:rsidR="005E248F" w:rsidRDefault="005E248F" w:rsidP="00403EFD">
            <w:pPr>
              <w:pStyle w:val="ae"/>
              <w:ind w:left="0"/>
            </w:pPr>
            <w:r>
              <w:t>логический тип</w:t>
            </w:r>
          </w:p>
        </w:tc>
      </w:tr>
      <w:tr w:rsidR="005E248F" w14:paraId="46E4BEC1" w14:textId="77777777" w:rsidTr="005E248F">
        <w:tc>
          <w:tcPr>
            <w:tcW w:w="4312" w:type="dxa"/>
          </w:tcPr>
          <w:p w14:paraId="19A51844" w14:textId="13387664" w:rsidR="005E248F" w:rsidRPr="001769BF" w:rsidRDefault="005E248F" w:rsidP="00403EFD">
            <w:pPr>
              <w:pStyle w:val="ae"/>
              <w:ind w:left="0"/>
              <w:rPr>
                <w:rFonts w:ascii="Monotype.com" w:hAnsi="Monotype.com"/>
              </w:rPr>
            </w:pPr>
            <w:r w:rsidRPr="001769BF">
              <w:rPr>
                <w:rFonts w:ascii="Monotype.com" w:hAnsi="Monotype.com"/>
              </w:rPr>
              <w:t>byte</w:t>
            </w:r>
            <w:r>
              <w:t xml:space="preserve">, </w:t>
            </w:r>
            <w:r w:rsidRPr="001769BF">
              <w:rPr>
                <w:rFonts w:ascii="Monotype.com" w:hAnsi="Monotype.com"/>
              </w:rPr>
              <w:t>short</w:t>
            </w:r>
            <w:r>
              <w:t xml:space="preserve">, </w:t>
            </w:r>
            <w:r w:rsidRPr="001769BF">
              <w:rPr>
                <w:rFonts w:ascii="Monotype.com" w:hAnsi="Monotype.com"/>
              </w:rPr>
              <w:t>int</w:t>
            </w:r>
            <w:r>
              <w:t xml:space="preserve">, </w:t>
            </w:r>
            <w:r w:rsidRPr="001769BF">
              <w:rPr>
                <w:rFonts w:ascii="Monotype.com" w:hAnsi="Monotype.com"/>
              </w:rPr>
              <w:t>long</w:t>
            </w:r>
          </w:p>
        </w:tc>
        <w:tc>
          <w:tcPr>
            <w:tcW w:w="4313" w:type="dxa"/>
          </w:tcPr>
          <w:p w14:paraId="6DA0A4F2" w14:textId="0E94AEA0" w:rsidR="005E248F" w:rsidRDefault="005E248F" w:rsidP="00403EFD">
            <w:pPr>
              <w:pStyle w:val="ae"/>
              <w:ind w:left="0"/>
            </w:pPr>
            <w:r>
              <w:t>знаковые целочисленные типы</w:t>
            </w:r>
          </w:p>
        </w:tc>
      </w:tr>
      <w:tr w:rsidR="005E248F" w14:paraId="0C1618B6" w14:textId="77777777" w:rsidTr="005E248F">
        <w:tc>
          <w:tcPr>
            <w:tcW w:w="4312" w:type="dxa"/>
          </w:tcPr>
          <w:p w14:paraId="2A6803F0" w14:textId="78FBE1B9" w:rsidR="005E248F" w:rsidRPr="001769BF" w:rsidRDefault="005E248F" w:rsidP="00403EFD">
            <w:pPr>
              <w:pStyle w:val="ae"/>
              <w:ind w:left="0"/>
              <w:rPr>
                <w:rFonts w:ascii="Monotype.com" w:hAnsi="Monotype.com"/>
              </w:rPr>
            </w:pPr>
            <w:r w:rsidRPr="001769BF">
              <w:rPr>
                <w:rFonts w:ascii="Monotype.com" w:hAnsi="Monotype.com"/>
              </w:rPr>
              <w:t>ubyte</w:t>
            </w:r>
            <w:r>
              <w:t xml:space="preserve">, </w:t>
            </w:r>
            <w:r w:rsidRPr="001769BF">
              <w:rPr>
                <w:rFonts w:ascii="Monotype.com" w:hAnsi="Monotype.com"/>
              </w:rPr>
              <w:t>ushort</w:t>
            </w:r>
            <w:r>
              <w:t xml:space="preserve">, </w:t>
            </w:r>
            <w:r w:rsidRPr="001769BF">
              <w:rPr>
                <w:rFonts w:ascii="Monotype.com" w:hAnsi="Monotype.com"/>
              </w:rPr>
              <w:t>uint</w:t>
            </w:r>
            <w:r>
              <w:t xml:space="preserve">, </w:t>
            </w:r>
            <w:r w:rsidRPr="001769BF">
              <w:rPr>
                <w:rFonts w:ascii="Monotype.com" w:hAnsi="Monotype.com"/>
              </w:rPr>
              <w:t>ulong</w:t>
            </w:r>
          </w:p>
        </w:tc>
        <w:tc>
          <w:tcPr>
            <w:tcW w:w="4313" w:type="dxa"/>
          </w:tcPr>
          <w:p w14:paraId="736BDD4F" w14:textId="5FC5AF83" w:rsidR="005E248F" w:rsidRDefault="005E248F" w:rsidP="00403EFD">
            <w:pPr>
              <w:pStyle w:val="ae"/>
              <w:ind w:left="0"/>
            </w:pPr>
            <w:r>
              <w:t>беззнаковые целочисленные типы</w:t>
            </w:r>
          </w:p>
        </w:tc>
      </w:tr>
      <w:tr w:rsidR="005E248F" w14:paraId="038EE237" w14:textId="77777777" w:rsidTr="005E248F">
        <w:tc>
          <w:tcPr>
            <w:tcW w:w="4312" w:type="dxa"/>
          </w:tcPr>
          <w:p w14:paraId="2C95A98A" w14:textId="35218B82" w:rsidR="005E248F" w:rsidRPr="001769BF" w:rsidRDefault="005E248F" w:rsidP="00403EFD">
            <w:pPr>
              <w:pStyle w:val="ae"/>
              <w:ind w:left="0"/>
              <w:rPr>
                <w:rFonts w:ascii="Monotype.com" w:hAnsi="Monotype.com"/>
              </w:rPr>
            </w:pPr>
            <w:r w:rsidRPr="001769BF">
              <w:rPr>
                <w:rFonts w:ascii="Monotype.com" w:hAnsi="Monotype.com"/>
              </w:rPr>
              <w:t>float</w:t>
            </w:r>
            <w:r>
              <w:t xml:space="preserve">, </w:t>
            </w:r>
            <w:r w:rsidRPr="001769BF">
              <w:rPr>
                <w:rFonts w:ascii="Monotype.com" w:hAnsi="Monotype.com"/>
              </w:rPr>
              <w:t>double</w:t>
            </w:r>
            <w:r>
              <w:t xml:space="preserve">, </w:t>
            </w:r>
            <w:r w:rsidRPr="001769BF">
              <w:rPr>
                <w:rFonts w:ascii="Monotype.com" w:hAnsi="Monotype.com"/>
              </w:rPr>
              <w:t>real</w:t>
            </w:r>
          </w:p>
        </w:tc>
        <w:tc>
          <w:tcPr>
            <w:tcW w:w="4313" w:type="dxa"/>
          </w:tcPr>
          <w:p w14:paraId="0495D812" w14:textId="1BE6F324" w:rsidR="005E248F" w:rsidRDefault="005E248F" w:rsidP="00403EFD">
            <w:pPr>
              <w:pStyle w:val="ae"/>
              <w:ind w:left="0"/>
            </w:pPr>
            <w:r>
              <w:t>типы для чисел с плавающей точкой</w:t>
            </w:r>
          </w:p>
        </w:tc>
      </w:tr>
      <w:tr w:rsidR="005E248F" w14:paraId="54C1118B" w14:textId="77777777" w:rsidTr="005E248F">
        <w:tc>
          <w:tcPr>
            <w:tcW w:w="4312" w:type="dxa"/>
          </w:tcPr>
          <w:p w14:paraId="6B683D08" w14:textId="25FEACA0" w:rsidR="005E248F" w:rsidRPr="001769BF" w:rsidRDefault="005E248F" w:rsidP="00403EFD">
            <w:pPr>
              <w:pStyle w:val="ae"/>
              <w:ind w:left="0"/>
              <w:rPr>
                <w:rFonts w:ascii="Monotype.com" w:hAnsi="Monotype.com"/>
              </w:rPr>
            </w:pPr>
            <w:r w:rsidRPr="001769BF">
              <w:rPr>
                <w:rFonts w:ascii="Monotype.com" w:hAnsi="Monotype.com"/>
              </w:rPr>
              <w:t>ifloat</w:t>
            </w:r>
            <w:r>
              <w:t xml:space="preserve">, </w:t>
            </w:r>
            <w:r w:rsidRPr="001769BF">
              <w:rPr>
                <w:rFonts w:ascii="Monotype.com" w:hAnsi="Monotype.com"/>
              </w:rPr>
              <w:t>idouble</w:t>
            </w:r>
            <w:r>
              <w:t xml:space="preserve">, </w:t>
            </w:r>
            <w:r w:rsidRPr="001769BF">
              <w:rPr>
                <w:rFonts w:ascii="Monotype.com" w:hAnsi="Monotype.com"/>
              </w:rPr>
              <w:t>ireal</w:t>
            </w:r>
          </w:p>
        </w:tc>
        <w:tc>
          <w:tcPr>
            <w:tcW w:w="4313" w:type="dxa"/>
          </w:tcPr>
          <w:p w14:paraId="18FA48A1" w14:textId="3813E50D" w:rsidR="005E248F" w:rsidRDefault="005E248F" w:rsidP="00403EFD">
            <w:pPr>
              <w:pStyle w:val="ae"/>
              <w:ind w:left="0"/>
            </w:pPr>
            <w:r>
              <w:t>мнимые</w:t>
            </w:r>
          </w:p>
        </w:tc>
      </w:tr>
      <w:tr w:rsidR="005E248F" w14:paraId="23FF3AF0" w14:textId="77777777" w:rsidTr="005E248F">
        <w:tc>
          <w:tcPr>
            <w:tcW w:w="4312" w:type="dxa"/>
          </w:tcPr>
          <w:p w14:paraId="73B51425" w14:textId="62A36564" w:rsidR="005E248F" w:rsidRPr="001769BF" w:rsidRDefault="005E248F" w:rsidP="00403EFD">
            <w:pPr>
              <w:pStyle w:val="ae"/>
              <w:ind w:left="0"/>
              <w:rPr>
                <w:rFonts w:ascii="Monotype.com" w:hAnsi="Monotype.com"/>
              </w:rPr>
            </w:pPr>
            <w:r w:rsidRPr="001769BF">
              <w:rPr>
                <w:rFonts w:ascii="Monotype.com" w:hAnsi="Monotype.com"/>
              </w:rPr>
              <w:t>сfloat</w:t>
            </w:r>
            <w:r>
              <w:t xml:space="preserve">, </w:t>
            </w:r>
            <w:r w:rsidRPr="001769BF">
              <w:rPr>
                <w:rFonts w:ascii="Monotype.com" w:hAnsi="Monotype.com"/>
              </w:rPr>
              <w:t>сdouble</w:t>
            </w:r>
            <w:r>
              <w:t xml:space="preserve">, </w:t>
            </w:r>
            <w:r w:rsidRPr="001769BF">
              <w:rPr>
                <w:rFonts w:ascii="Monotype.com" w:hAnsi="Monotype.com"/>
              </w:rPr>
              <w:t>сreal</w:t>
            </w:r>
          </w:p>
        </w:tc>
        <w:tc>
          <w:tcPr>
            <w:tcW w:w="4313" w:type="dxa"/>
          </w:tcPr>
          <w:p w14:paraId="04D2BF3D" w14:textId="7D7A8A9B" w:rsidR="005E248F" w:rsidRDefault="005E248F" w:rsidP="00403EFD">
            <w:pPr>
              <w:pStyle w:val="ae"/>
              <w:ind w:left="0"/>
            </w:pPr>
            <w:r>
              <w:t>комплексные</w:t>
            </w:r>
          </w:p>
        </w:tc>
      </w:tr>
      <w:tr w:rsidR="005E248F" w14:paraId="7F17FD9B" w14:textId="77777777" w:rsidTr="005E248F">
        <w:tc>
          <w:tcPr>
            <w:tcW w:w="4312" w:type="dxa"/>
          </w:tcPr>
          <w:p w14:paraId="7582F998" w14:textId="70803000" w:rsidR="005E248F" w:rsidRPr="001769BF" w:rsidRDefault="005E248F" w:rsidP="00403EFD">
            <w:pPr>
              <w:pStyle w:val="ae"/>
              <w:ind w:left="0"/>
              <w:rPr>
                <w:rFonts w:ascii="Monotype.com" w:hAnsi="Monotype.com"/>
              </w:rPr>
            </w:pPr>
            <w:r w:rsidRPr="001769BF">
              <w:rPr>
                <w:rFonts w:ascii="Monotype.com" w:hAnsi="Monotype.com"/>
              </w:rPr>
              <w:t>char</w:t>
            </w:r>
            <w:r>
              <w:t xml:space="preserve">, </w:t>
            </w:r>
            <w:r w:rsidRPr="001769BF">
              <w:rPr>
                <w:rFonts w:ascii="Monotype.com" w:hAnsi="Monotype.com"/>
              </w:rPr>
              <w:t>wchar</w:t>
            </w:r>
            <w:r>
              <w:t xml:space="preserve">, </w:t>
            </w:r>
            <w:r w:rsidRPr="001769BF">
              <w:rPr>
                <w:rFonts w:ascii="Monotype.com" w:hAnsi="Monotype.com"/>
              </w:rPr>
              <w:t>dchar</w:t>
            </w:r>
          </w:p>
        </w:tc>
        <w:tc>
          <w:tcPr>
            <w:tcW w:w="4313" w:type="dxa"/>
          </w:tcPr>
          <w:p w14:paraId="3CAE2040" w14:textId="3702905C" w:rsidR="005E248F" w:rsidRDefault="005E248F" w:rsidP="00403EFD">
            <w:pPr>
              <w:pStyle w:val="ae"/>
              <w:ind w:left="0"/>
            </w:pPr>
            <w:r>
              <w:t>знаковые (символьные) типы, обозначающие кодовые единицы кодировок UTF-8, UTF-16 и UTF-32 соответственно</w:t>
            </w:r>
          </w:p>
        </w:tc>
      </w:tr>
    </w:tbl>
    <w:p w14:paraId="56169ADA" w14:textId="77777777" w:rsidR="00403EFD" w:rsidRDefault="00403EFD" w:rsidP="00403EFD">
      <w:pPr>
        <w:pStyle w:val="ae"/>
      </w:pPr>
    </w:p>
    <w:p w14:paraId="0F437F68" w14:textId="77777777" w:rsidR="001769BF" w:rsidRDefault="001769BF" w:rsidP="001769BF">
      <w:r w:rsidRPr="001769BF">
        <w:lastRenderedPageBreak/>
        <w:t xml:space="preserve">В отличие от C++ все размеры целочисленных типов определены спецификацией. То есть, тип int будет всегда размером 32 бита. Целочисленные литералы можно записывать в десятичной, двоичной (с префиксом 0b) и шестнадцатеричной (с префиксом 0x) системе счисления. Способ записи литералов в восьмеричной системе в стиле C (то есть с префиксом 0) был убран, так как такую запись легко спутать с десятичной. Если всё-таки нужно использовать восьмеричную систему, можно воспользоваться шаблоном </w:t>
      </w:r>
      <w:r w:rsidRPr="001769BF">
        <w:rPr>
          <w:b/>
          <w:bCs/>
        </w:rPr>
        <w:t>std.conv.octal</w:t>
      </w:r>
      <w:r w:rsidRPr="001769BF">
        <w:t>.</w:t>
      </w:r>
    </w:p>
    <w:p w14:paraId="53E2CC74" w14:textId="30D9FC47" w:rsidR="005F41C2" w:rsidRDefault="001769BF" w:rsidP="005E248F">
      <w:pPr>
        <w:pStyle w:val="3"/>
      </w:pPr>
      <w:r w:rsidRPr="00A12339">
        <w:t xml:space="preserve"> </w:t>
      </w:r>
      <w:bookmarkStart w:id="8" w:name="_Toc24213812"/>
      <w:r>
        <w:t>Производные типы</w:t>
      </w:r>
      <w:bookmarkEnd w:id="8"/>
    </w:p>
    <w:p w14:paraId="5C4FDC5F" w14:textId="1BB30D59" w:rsidR="005E248F" w:rsidRDefault="005E248F" w:rsidP="005E248F">
      <w:pPr>
        <w:pStyle w:val="af0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46A6C">
        <w:rPr>
          <w:noProof/>
        </w:rPr>
        <w:t>2</w:t>
      </w:r>
      <w:r>
        <w:fldChar w:fldCharType="end"/>
      </w:r>
      <w:r>
        <w:t xml:space="preserve"> Производные типы языка </w:t>
      </w:r>
      <w:r>
        <w:rPr>
          <w:lang w:val="en-US"/>
        </w:rPr>
        <w:t>D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4222"/>
        <w:gridCol w:w="4403"/>
      </w:tblGrid>
      <w:tr w:rsidR="005E248F" w14:paraId="75380D18" w14:textId="77777777" w:rsidTr="005E248F">
        <w:tc>
          <w:tcPr>
            <w:tcW w:w="4222" w:type="dxa"/>
          </w:tcPr>
          <w:p w14:paraId="27F7F7F0" w14:textId="718ED727" w:rsidR="005E248F" w:rsidRPr="005E248F" w:rsidRDefault="005E248F" w:rsidP="005E248F">
            <w:pPr>
              <w:pStyle w:val="ae"/>
              <w:ind w:left="0"/>
              <w:rPr>
                <w:rFonts w:ascii="Monotype.com" w:hAnsi="Monotype.com"/>
                <w:b/>
                <w:bCs/>
              </w:rPr>
            </w:pPr>
            <w:r w:rsidRPr="005E248F">
              <w:rPr>
                <w:rFonts w:ascii="Monotype.com" w:hAnsi="Monotype.com"/>
                <w:b/>
                <w:bCs/>
              </w:rPr>
              <w:t>Тип(ы)</w:t>
            </w:r>
          </w:p>
        </w:tc>
        <w:tc>
          <w:tcPr>
            <w:tcW w:w="4403" w:type="dxa"/>
          </w:tcPr>
          <w:p w14:paraId="6EEF8116" w14:textId="5908C4DA" w:rsidR="005E248F" w:rsidRPr="005E248F" w:rsidRDefault="005E248F" w:rsidP="005E248F">
            <w:pPr>
              <w:pStyle w:val="ae"/>
              <w:ind w:left="0"/>
              <w:rPr>
                <w:b/>
                <w:bCs/>
              </w:rPr>
            </w:pPr>
            <w:r w:rsidRPr="005E248F">
              <w:rPr>
                <w:b/>
                <w:bCs/>
              </w:rPr>
              <w:t>Комментарий</w:t>
            </w:r>
          </w:p>
        </w:tc>
      </w:tr>
      <w:tr w:rsidR="005E248F" w14:paraId="761E6031" w14:textId="77777777" w:rsidTr="005E248F">
        <w:tc>
          <w:tcPr>
            <w:tcW w:w="4222" w:type="dxa"/>
          </w:tcPr>
          <w:p w14:paraId="7D6BF15F" w14:textId="24FEF1DF" w:rsidR="005E248F" w:rsidRDefault="005E248F" w:rsidP="005E248F">
            <w:pPr>
              <w:pStyle w:val="ae"/>
              <w:ind w:left="0"/>
            </w:pPr>
            <w:r w:rsidRPr="001769BF">
              <w:rPr>
                <w:rFonts w:ascii="Monotype.com" w:hAnsi="Monotype.com"/>
              </w:rPr>
              <w:t>pointer</w:t>
            </w:r>
          </w:p>
        </w:tc>
        <w:tc>
          <w:tcPr>
            <w:tcW w:w="4403" w:type="dxa"/>
          </w:tcPr>
          <w:p w14:paraId="3117B8EE" w14:textId="5C1DCDA4" w:rsidR="005E248F" w:rsidRDefault="005E248F" w:rsidP="005E248F">
            <w:pPr>
              <w:pStyle w:val="ae"/>
              <w:ind w:left="0"/>
            </w:pPr>
            <w:r>
              <w:t>указатель</w:t>
            </w:r>
          </w:p>
        </w:tc>
      </w:tr>
      <w:tr w:rsidR="005E248F" w14:paraId="37DE3B64" w14:textId="77777777" w:rsidTr="005E248F">
        <w:tc>
          <w:tcPr>
            <w:tcW w:w="4222" w:type="dxa"/>
          </w:tcPr>
          <w:p w14:paraId="065D40EC" w14:textId="1692BF8E" w:rsidR="005E248F" w:rsidRDefault="005E248F" w:rsidP="005E248F">
            <w:pPr>
              <w:pStyle w:val="ae"/>
              <w:ind w:left="0"/>
            </w:pPr>
            <w:r w:rsidRPr="001769BF">
              <w:rPr>
                <w:rFonts w:ascii="Monotype.com" w:hAnsi="Monotype.com"/>
              </w:rPr>
              <w:t>array</w:t>
            </w:r>
          </w:p>
        </w:tc>
        <w:tc>
          <w:tcPr>
            <w:tcW w:w="4403" w:type="dxa"/>
          </w:tcPr>
          <w:p w14:paraId="429060CC" w14:textId="330AA35A" w:rsidR="005E248F" w:rsidRDefault="005E248F" w:rsidP="005E248F">
            <w:pPr>
              <w:pStyle w:val="ae"/>
              <w:ind w:left="0"/>
            </w:pPr>
            <w:r>
              <w:t>массив</w:t>
            </w:r>
          </w:p>
        </w:tc>
      </w:tr>
      <w:tr w:rsidR="005E248F" w14:paraId="3D425289" w14:textId="77777777" w:rsidTr="005E248F">
        <w:tc>
          <w:tcPr>
            <w:tcW w:w="4222" w:type="dxa"/>
          </w:tcPr>
          <w:p w14:paraId="63993787" w14:textId="790024C1" w:rsidR="005E248F" w:rsidRDefault="005E248F" w:rsidP="005E248F">
            <w:pPr>
              <w:pStyle w:val="ae"/>
              <w:ind w:left="0"/>
            </w:pPr>
            <w:r w:rsidRPr="001769BF">
              <w:rPr>
                <w:rFonts w:ascii="Monotype.com" w:hAnsi="Monotype.com"/>
              </w:rPr>
              <w:t>associative array</w:t>
            </w:r>
          </w:p>
        </w:tc>
        <w:tc>
          <w:tcPr>
            <w:tcW w:w="4403" w:type="dxa"/>
          </w:tcPr>
          <w:p w14:paraId="07F42BD6" w14:textId="7A7A102A" w:rsidR="005E248F" w:rsidRDefault="005E248F" w:rsidP="005E248F">
            <w:pPr>
              <w:pStyle w:val="ae"/>
              <w:ind w:left="0"/>
            </w:pPr>
            <w:r>
              <w:t>ассоциативный массив</w:t>
            </w:r>
          </w:p>
        </w:tc>
      </w:tr>
      <w:tr w:rsidR="005E248F" w14:paraId="169300D8" w14:textId="77777777" w:rsidTr="005E248F">
        <w:tc>
          <w:tcPr>
            <w:tcW w:w="4222" w:type="dxa"/>
          </w:tcPr>
          <w:p w14:paraId="3465288A" w14:textId="510D8EFD" w:rsidR="005E248F" w:rsidRDefault="005E248F" w:rsidP="005E248F">
            <w:pPr>
              <w:pStyle w:val="ae"/>
              <w:ind w:left="0"/>
            </w:pPr>
            <w:r w:rsidRPr="001769BF">
              <w:rPr>
                <w:rFonts w:ascii="Monotype.com" w:hAnsi="Monotype.com"/>
              </w:rPr>
              <w:t>function</w:t>
            </w:r>
          </w:p>
        </w:tc>
        <w:tc>
          <w:tcPr>
            <w:tcW w:w="4403" w:type="dxa"/>
          </w:tcPr>
          <w:p w14:paraId="27D0F6A6" w14:textId="5736C202" w:rsidR="005E248F" w:rsidRDefault="005E248F" w:rsidP="005E248F">
            <w:pPr>
              <w:pStyle w:val="ae"/>
              <w:ind w:left="0"/>
            </w:pPr>
            <w:r>
              <w:t>функция</w:t>
            </w:r>
          </w:p>
        </w:tc>
      </w:tr>
      <w:tr w:rsidR="005E248F" w14:paraId="52B32D43" w14:textId="77777777" w:rsidTr="005E248F">
        <w:tc>
          <w:tcPr>
            <w:tcW w:w="4222" w:type="dxa"/>
          </w:tcPr>
          <w:p w14:paraId="20941D56" w14:textId="37697328" w:rsidR="005E248F" w:rsidRDefault="005E248F" w:rsidP="005E248F">
            <w:pPr>
              <w:pStyle w:val="ae"/>
              <w:ind w:left="0"/>
            </w:pPr>
            <w:r w:rsidRPr="001769BF">
              <w:rPr>
                <w:rFonts w:ascii="Monotype.com" w:hAnsi="Monotype.com"/>
              </w:rPr>
              <w:t>delegate</w:t>
            </w:r>
          </w:p>
        </w:tc>
        <w:tc>
          <w:tcPr>
            <w:tcW w:w="4403" w:type="dxa"/>
          </w:tcPr>
          <w:p w14:paraId="6D362EED" w14:textId="3D1B6CD3" w:rsidR="005E248F" w:rsidRDefault="005E248F" w:rsidP="005E248F">
            <w:pPr>
              <w:pStyle w:val="ae"/>
              <w:ind w:left="0"/>
            </w:pPr>
            <w:r>
              <w:t>делегат</w:t>
            </w:r>
          </w:p>
        </w:tc>
      </w:tr>
      <w:tr w:rsidR="005E248F" w14:paraId="53186DB6" w14:textId="77777777" w:rsidTr="005E248F">
        <w:tc>
          <w:tcPr>
            <w:tcW w:w="4222" w:type="dxa"/>
          </w:tcPr>
          <w:p w14:paraId="3EDC4439" w14:textId="77481D13" w:rsidR="005E248F" w:rsidRDefault="005E248F" w:rsidP="005E248F">
            <w:pPr>
              <w:pStyle w:val="ae"/>
              <w:ind w:left="0"/>
            </w:pPr>
            <w:r w:rsidRPr="001769BF">
              <w:rPr>
                <w:rFonts w:ascii="Monotype.com" w:hAnsi="Monotype.com"/>
              </w:rPr>
              <w:t>string</w:t>
            </w:r>
            <w:r>
              <w:t xml:space="preserve">, </w:t>
            </w:r>
            <w:r w:rsidRPr="001769BF">
              <w:rPr>
                <w:rFonts w:ascii="Monotype.com" w:hAnsi="Monotype.com"/>
              </w:rPr>
              <w:t>wstring</w:t>
            </w:r>
            <w:r>
              <w:t xml:space="preserve">, </w:t>
            </w:r>
            <w:r w:rsidRPr="001769BF">
              <w:rPr>
                <w:rFonts w:ascii="Monotype.com" w:hAnsi="Monotype.com"/>
              </w:rPr>
              <w:t>dstring</w:t>
            </w:r>
          </w:p>
        </w:tc>
        <w:tc>
          <w:tcPr>
            <w:tcW w:w="4403" w:type="dxa"/>
          </w:tcPr>
          <w:p w14:paraId="2332133A" w14:textId="76A66239" w:rsidR="005E248F" w:rsidRDefault="005E248F" w:rsidP="005E248F">
            <w:pPr>
              <w:pStyle w:val="ae"/>
              <w:ind w:left="0"/>
            </w:pPr>
            <w:r>
              <w:t xml:space="preserve">удобные псевдонимы для неизменяемых массивов знаковых (символьных) типов </w:t>
            </w:r>
            <w:r w:rsidRPr="001769BF">
              <w:rPr>
                <w:rFonts w:ascii="Monotype.com" w:hAnsi="Monotype.com"/>
              </w:rPr>
              <w:t>immutable(char)[]</w:t>
            </w:r>
            <w:r>
              <w:t xml:space="preserve">, </w:t>
            </w:r>
            <w:r w:rsidRPr="001769BF">
              <w:rPr>
                <w:rFonts w:ascii="Monotype.com" w:hAnsi="Monotype.com"/>
              </w:rPr>
              <w:t>immutable(wchar)[]</w:t>
            </w:r>
            <w:r>
              <w:t xml:space="preserve"> и </w:t>
            </w:r>
            <w:r w:rsidRPr="001769BF">
              <w:rPr>
                <w:rFonts w:ascii="Monotype.com" w:hAnsi="Monotype.com"/>
              </w:rPr>
              <w:t>immutable(dchar)[]</w:t>
            </w:r>
            <w:r>
              <w:t xml:space="preserve">, обозначающие неизменяемые (квалификатор </w:t>
            </w:r>
            <w:r w:rsidRPr="005F41C2">
              <w:rPr>
                <w:b/>
                <w:bCs/>
              </w:rPr>
              <w:t>immutable</w:t>
            </w:r>
            <w:r>
              <w:t>) строки Юникода в одной из кодировок UTF-8, UTF-16 и UTF-32 соответственно</w:t>
            </w:r>
          </w:p>
        </w:tc>
      </w:tr>
    </w:tbl>
    <w:p w14:paraId="692472BB" w14:textId="77777777" w:rsidR="005E248F" w:rsidRDefault="005E248F" w:rsidP="001769BF">
      <w:pPr>
        <w:pStyle w:val="ae"/>
        <w:numPr>
          <w:ilvl w:val="0"/>
          <w:numId w:val="27"/>
        </w:numPr>
      </w:pPr>
    </w:p>
    <w:p w14:paraId="3D69789A" w14:textId="2A887EBB" w:rsidR="00FD6A7E" w:rsidRDefault="005F41C2" w:rsidP="00846A6C">
      <w:pPr>
        <w:pStyle w:val="3"/>
      </w:pPr>
      <w:r>
        <w:t xml:space="preserve"> </w:t>
      </w:r>
      <w:bookmarkStart w:id="9" w:name="_Toc24213813"/>
      <w:r>
        <w:t>Пользовательские типы</w:t>
      </w:r>
      <w:bookmarkEnd w:id="9"/>
    </w:p>
    <w:p w14:paraId="784D397B" w14:textId="134F2D76" w:rsidR="00846A6C" w:rsidRDefault="00846A6C" w:rsidP="00846A6C">
      <w:pPr>
        <w:pStyle w:val="af0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 </w:t>
      </w:r>
      <w:r>
        <w:t xml:space="preserve">Пользовательские типы языка </w:t>
      </w:r>
      <w:r>
        <w:rPr>
          <w:lang w:val="en-US"/>
        </w:rPr>
        <w:t>D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5E248F" w14:paraId="297E8DC6" w14:textId="77777777" w:rsidTr="005E248F">
        <w:tc>
          <w:tcPr>
            <w:tcW w:w="4492" w:type="dxa"/>
          </w:tcPr>
          <w:p w14:paraId="0AD27177" w14:textId="7D620319" w:rsidR="005E248F" w:rsidRDefault="005E248F" w:rsidP="005E248F">
            <w:r w:rsidRPr="005E248F">
              <w:rPr>
                <w:rFonts w:ascii="Monotype.com" w:hAnsi="Monotype.com"/>
                <w:b/>
                <w:bCs/>
              </w:rPr>
              <w:t>Тип(ы)</w:t>
            </w:r>
          </w:p>
        </w:tc>
        <w:tc>
          <w:tcPr>
            <w:tcW w:w="4493" w:type="dxa"/>
          </w:tcPr>
          <w:p w14:paraId="46579867" w14:textId="341DD04B" w:rsidR="005E248F" w:rsidRDefault="005E248F" w:rsidP="005E248F">
            <w:r w:rsidRPr="005E248F">
              <w:rPr>
                <w:b/>
                <w:bCs/>
              </w:rPr>
              <w:t>Комментарий</w:t>
            </w:r>
          </w:p>
        </w:tc>
      </w:tr>
      <w:tr w:rsidR="005E248F" w14:paraId="42CFA3C0" w14:textId="77777777" w:rsidTr="005E248F">
        <w:tc>
          <w:tcPr>
            <w:tcW w:w="4492" w:type="dxa"/>
          </w:tcPr>
          <w:p w14:paraId="77119D0C" w14:textId="1FEE79CF" w:rsidR="005E248F" w:rsidRDefault="005E248F" w:rsidP="005E248F">
            <w:r w:rsidRPr="005F41C2">
              <w:rPr>
                <w:rFonts w:ascii="Monotype.com" w:hAnsi="Monotype.com"/>
              </w:rPr>
              <w:t>alias</w:t>
            </w:r>
          </w:p>
        </w:tc>
        <w:tc>
          <w:tcPr>
            <w:tcW w:w="4493" w:type="dxa"/>
          </w:tcPr>
          <w:p w14:paraId="79C2D76F" w14:textId="47C2EFB5" w:rsidR="005E248F" w:rsidRDefault="005E248F" w:rsidP="005E248F">
            <w:r>
              <w:t>псевдоним</w:t>
            </w:r>
          </w:p>
        </w:tc>
      </w:tr>
      <w:tr w:rsidR="005E248F" w14:paraId="7A4D0B5F" w14:textId="77777777" w:rsidTr="005E248F">
        <w:tc>
          <w:tcPr>
            <w:tcW w:w="4492" w:type="dxa"/>
          </w:tcPr>
          <w:p w14:paraId="32C9E247" w14:textId="782FB538" w:rsidR="005E248F" w:rsidRDefault="005E248F" w:rsidP="005E248F">
            <w:r w:rsidRPr="005F41C2">
              <w:rPr>
                <w:rFonts w:ascii="Monotype.com" w:hAnsi="Monotype.com"/>
              </w:rPr>
              <w:t>enum</w:t>
            </w:r>
          </w:p>
        </w:tc>
        <w:tc>
          <w:tcPr>
            <w:tcW w:w="4493" w:type="dxa"/>
          </w:tcPr>
          <w:p w14:paraId="05FA9C5B" w14:textId="4F4BBF7C" w:rsidR="005E248F" w:rsidRDefault="005E248F" w:rsidP="005E248F">
            <w:r>
              <w:t>перечисление</w:t>
            </w:r>
          </w:p>
        </w:tc>
      </w:tr>
      <w:tr w:rsidR="00846A6C" w14:paraId="6AFBC02E" w14:textId="77777777" w:rsidTr="005E248F">
        <w:tc>
          <w:tcPr>
            <w:tcW w:w="4492" w:type="dxa"/>
          </w:tcPr>
          <w:p w14:paraId="4DF68DB8" w14:textId="16984A63" w:rsidR="00846A6C" w:rsidRPr="005F41C2" w:rsidRDefault="00846A6C" w:rsidP="005E248F">
            <w:pPr>
              <w:rPr>
                <w:rFonts w:ascii="Monotype.com" w:hAnsi="Monotype.com"/>
              </w:rPr>
            </w:pPr>
            <w:r w:rsidRPr="005F41C2">
              <w:rPr>
                <w:rFonts w:ascii="Monotype.com" w:hAnsi="Monotype.com"/>
              </w:rPr>
              <w:t>struct</w:t>
            </w:r>
          </w:p>
        </w:tc>
        <w:tc>
          <w:tcPr>
            <w:tcW w:w="4493" w:type="dxa"/>
          </w:tcPr>
          <w:p w14:paraId="06A7B5F2" w14:textId="0A69DCBF" w:rsidR="00846A6C" w:rsidRDefault="00846A6C" w:rsidP="005E248F">
            <w:r>
              <w:t>структура</w:t>
            </w:r>
          </w:p>
        </w:tc>
      </w:tr>
      <w:tr w:rsidR="005E248F" w14:paraId="6BC14846" w14:textId="77777777" w:rsidTr="005E248F">
        <w:tc>
          <w:tcPr>
            <w:tcW w:w="4492" w:type="dxa"/>
          </w:tcPr>
          <w:p w14:paraId="78BA442E" w14:textId="76D1833E" w:rsidR="005E248F" w:rsidRDefault="005E248F" w:rsidP="005E248F">
            <w:r w:rsidRPr="005F41C2">
              <w:rPr>
                <w:rFonts w:ascii="Monotype.com" w:hAnsi="Monotype.com"/>
              </w:rPr>
              <w:t>union</w:t>
            </w:r>
          </w:p>
        </w:tc>
        <w:tc>
          <w:tcPr>
            <w:tcW w:w="4493" w:type="dxa"/>
          </w:tcPr>
          <w:p w14:paraId="1CD67E8A" w14:textId="17BC5A2B" w:rsidR="005E248F" w:rsidRDefault="005E248F" w:rsidP="005E248F">
            <w:r>
              <w:t>структура</w:t>
            </w:r>
          </w:p>
        </w:tc>
      </w:tr>
      <w:tr w:rsidR="005E248F" w14:paraId="6B7739DE" w14:textId="77777777" w:rsidTr="005E248F">
        <w:tc>
          <w:tcPr>
            <w:tcW w:w="4492" w:type="dxa"/>
          </w:tcPr>
          <w:p w14:paraId="70FEA4F4" w14:textId="48C241FE" w:rsidR="005E248F" w:rsidRDefault="005E248F" w:rsidP="005E248F">
            <w:r w:rsidRPr="005F41C2">
              <w:rPr>
                <w:rFonts w:ascii="Monotype.com" w:hAnsi="Monotype.com"/>
              </w:rPr>
              <w:t>class</w:t>
            </w:r>
          </w:p>
        </w:tc>
        <w:tc>
          <w:tcPr>
            <w:tcW w:w="4493" w:type="dxa"/>
          </w:tcPr>
          <w:p w14:paraId="740B2AD6" w14:textId="2994A6C7" w:rsidR="005E248F" w:rsidRDefault="005E248F" w:rsidP="005E248F">
            <w:r>
              <w:t>объединение</w:t>
            </w:r>
          </w:p>
        </w:tc>
      </w:tr>
    </w:tbl>
    <w:p w14:paraId="79E042B8" w14:textId="77777777" w:rsidR="005E248F" w:rsidRDefault="005E248F" w:rsidP="005E248F">
      <w:pPr>
        <w:ind w:left="360"/>
      </w:pPr>
    </w:p>
    <w:p w14:paraId="50F290FB" w14:textId="04B0D556" w:rsidR="005F41C2" w:rsidRDefault="005F41C2" w:rsidP="005F41C2">
      <w:pPr>
        <w:pStyle w:val="ae"/>
      </w:pPr>
    </w:p>
    <w:p w14:paraId="0EF50A27" w14:textId="6FAD933F" w:rsidR="005F41C2" w:rsidRDefault="005F41C2" w:rsidP="005F41C2">
      <w:pPr>
        <w:pStyle w:val="3"/>
      </w:pPr>
      <w:r>
        <w:lastRenderedPageBreak/>
        <w:t xml:space="preserve"> </w:t>
      </w:r>
      <w:bookmarkStart w:id="10" w:name="_Toc24213814"/>
      <w:r>
        <w:t>Архитектура</w:t>
      </w:r>
      <w:bookmarkEnd w:id="10"/>
    </w:p>
    <w:p w14:paraId="3C27A502" w14:textId="45D140A4" w:rsidR="005F41C2" w:rsidRPr="008D3872" w:rsidRDefault="005F41C2" w:rsidP="00846A6C">
      <w:pPr>
        <w:pStyle w:val="ae"/>
        <w:ind w:left="0"/>
      </w:pPr>
      <w:r w:rsidRPr="00897334">
        <w:t xml:space="preserve">‘В предисловии к книге А. </w:t>
      </w:r>
      <w:proofErr w:type="spellStart"/>
      <w:r w:rsidRPr="00897334">
        <w:t>Александреску</w:t>
      </w:r>
      <w:proofErr w:type="spellEnd"/>
      <w:r w:rsidRPr="00897334">
        <w:t xml:space="preserve"> «Язык программирования D», Уолтер </w:t>
      </w:r>
      <w:proofErr w:type="spellStart"/>
      <w:r w:rsidRPr="00897334">
        <w:t>Брайт</w:t>
      </w:r>
      <w:proofErr w:type="spellEnd"/>
      <w:r w:rsidRPr="00897334">
        <w:t xml:space="preserve"> пишет, что начал разработку этого языка в 1999 году. Проект задумывался как реинжиниринг языка C++ с целью избавиться от наиболее существенных недостатков исходного языка и внедрить в него современные архитектурные решения. При создании языка D была сделана попытка соединить производительность компилируемых языков программирования с безопасностью и выразительностью динамических’</w:t>
      </w:r>
      <w:r w:rsidRPr="00E41328">
        <w:t>.</w:t>
      </w:r>
      <w:r w:rsidR="008D3872" w:rsidRPr="008D3872">
        <w:t xml:space="preserve"> [</w:t>
      </w:r>
      <w:r w:rsidR="008D3872">
        <w:fldChar w:fldCharType="begin"/>
      </w:r>
      <w:r w:rsidR="008D3872">
        <w:instrText xml:space="preserve"> REF wikiD \r \h </w:instrText>
      </w:r>
      <w:r w:rsidR="008D3872">
        <w:fldChar w:fldCharType="separate"/>
      </w:r>
      <w:r w:rsidR="008D3872">
        <w:t>2</w:t>
      </w:r>
      <w:r w:rsidR="008D3872">
        <w:fldChar w:fldCharType="end"/>
      </w:r>
      <w:r w:rsidR="008D3872" w:rsidRPr="008D3872">
        <w:t>]</w:t>
      </w:r>
    </w:p>
    <w:p w14:paraId="48DB96C9" w14:textId="2F940E9B" w:rsidR="00FD6A7E" w:rsidRPr="00846A6C" w:rsidRDefault="00FD6A7E" w:rsidP="00FD6A7E">
      <w:pPr>
        <w:pStyle w:val="2"/>
      </w:pPr>
      <w:bookmarkStart w:id="11" w:name="_Toc24213815"/>
      <w:r w:rsidRPr="00FD6A7E">
        <w:t>Примеры кода и интересные факты</w:t>
      </w:r>
      <w:bookmarkEnd w:id="11"/>
    </w:p>
    <w:p w14:paraId="5E010F66" w14:textId="6EFA0951" w:rsidR="005F41C2" w:rsidRPr="005F41C2" w:rsidRDefault="00987078" w:rsidP="00987078">
      <w:pPr>
        <w:pStyle w:val="3"/>
        <w:rPr>
          <w:lang w:val="en-US"/>
        </w:rPr>
      </w:pPr>
      <w:r>
        <w:t xml:space="preserve"> </w:t>
      </w:r>
      <w:bookmarkStart w:id="12" w:name="_Toc24213816"/>
      <w:r w:rsidR="005F41C2">
        <w:rPr>
          <w:lang w:val="en-US"/>
        </w:rPr>
        <w:t>Hello, world!</w:t>
      </w:r>
      <w:bookmarkEnd w:id="1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F41C2" w14:paraId="11F3FDD0" w14:textId="77777777" w:rsidTr="005F41C2">
        <w:tc>
          <w:tcPr>
            <w:tcW w:w="9345" w:type="dxa"/>
          </w:tcPr>
          <w:p w14:paraId="24D42D50" w14:textId="77777777" w:rsidR="005F41C2" w:rsidRPr="005F41C2" w:rsidRDefault="005F41C2" w:rsidP="005F41C2">
            <w:pPr>
              <w:rPr>
                <w:lang w:eastAsia="ru-RU"/>
              </w:rPr>
            </w:pPr>
            <w:r w:rsidRPr="005F41C2">
              <w:rPr>
                <w:b/>
                <w:bCs/>
                <w:color w:val="008000"/>
                <w:lang w:eastAsia="ru-RU"/>
              </w:rPr>
              <w:t>import</w:t>
            </w:r>
            <w:r w:rsidRPr="005F41C2">
              <w:rPr>
                <w:lang w:eastAsia="ru-RU"/>
              </w:rPr>
              <w:t xml:space="preserve"> std.stdio;</w:t>
            </w:r>
          </w:p>
          <w:p w14:paraId="7ADB0D95" w14:textId="77777777" w:rsidR="005F41C2" w:rsidRPr="005F41C2" w:rsidRDefault="005F41C2" w:rsidP="005F41C2">
            <w:pPr>
              <w:rPr>
                <w:lang w:eastAsia="ru-RU"/>
              </w:rPr>
            </w:pPr>
          </w:p>
          <w:p w14:paraId="40A4FDD2" w14:textId="77777777" w:rsidR="005F41C2" w:rsidRPr="005F41C2" w:rsidRDefault="005F41C2" w:rsidP="005F41C2">
            <w:pPr>
              <w:rPr>
                <w:lang w:eastAsia="ru-RU"/>
              </w:rPr>
            </w:pPr>
            <w:r w:rsidRPr="005F41C2">
              <w:rPr>
                <w:color w:val="B00040"/>
                <w:lang w:eastAsia="ru-RU"/>
              </w:rPr>
              <w:t>void</w:t>
            </w:r>
            <w:r w:rsidRPr="005F41C2">
              <w:rPr>
                <w:lang w:eastAsia="ru-RU"/>
              </w:rPr>
              <w:t xml:space="preserve"> main()</w:t>
            </w:r>
          </w:p>
          <w:p w14:paraId="14AA4253" w14:textId="77777777" w:rsidR="005F41C2" w:rsidRPr="005F41C2" w:rsidRDefault="005F41C2" w:rsidP="005F41C2">
            <w:pPr>
              <w:rPr>
                <w:lang w:eastAsia="ru-RU"/>
              </w:rPr>
            </w:pPr>
            <w:r w:rsidRPr="005F41C2">
              <w:rPr>
                <w:lang w:eastAsia="ru-RU"/>
              </w:rPr>
              <w:t>{</w:t>
            </w:r>
          </w:p>
          <w:p w14:paraId="62BF263E" w14:textId="77777777" w:rsidR="005F41C2" w:rsidRPr="005F41C2" w:rsidRDefault="005F41C2" w:rsidP="005F41C2">
            <w:pPr>
              <w:rPr>
                <w:lang w:eastAsia="ru-RU"/>
              </w:rPr>
            </w:pPr>
            <w:r w:rsidRPr="005F41C2">
              <w:rPr>
                <w:lang w:eastAsia="ru-RU"/>
              </w:rPr>
              <w:t xml:space="preserve">    writeln (</w:t>
            </w:r>
            <w:r w:rsidRPr="005F41C2">
              <w:rPr>
                <w:color w:val="BA2121"/>
                <w:lang w:eastAsia="ru-RU"/>
              </w:rPr>
              <w:t>"Hello, world!"</w:t>
            </w:r>
            <w:r w:rsidRPr="005F41C2">
              <w:rPr>
                <w:lang w:eastAsia="ru-RU"/>
              </w:rPr>
              <w:t>);</w:t>
            </w:r>
          </w:p>
          <w:p w14:paraId="5A2B0C49" w14:textId="77777777" w:rsidR="005F41C2" w:rsidRPr="005F41C2" w:rsidRDefault="005F41C2" w:rsidP="005F41C2">
            <w:pPr>
              <w:rPr>
                <w:lang w:eastAsia="ru-RU"/>
              </w:rPr>
            </w:pPr>
            <w:r w:rsidRPr="005F41C2">
              <w:rPr>
                <w:lang w:eastAsia="ru-RU"/>
              </w:rPr>
              <w:t>}</w:t>
            </w:r>
          </w:p>
          <w:p w14:paraId="2726AE28" w14:textId="77777777" w:rsidR="005F41C2" w:rsidRDefault="005F41C2" w:rsidP="005F41C2"/>
        </w:tc>
      </w:tr>
    </w:tbl>
    <w:p w14:paraId="4AFA6CCD" w14:textId="77777777" w:rsidR="00987078" w:rsidRDefault="00987078" w:rsidP="00987078">
      <w:pPr>
        <w:pStyle w:val="3"/>
        <w:numPr>
          <w:ilvl w:val="0"/>
          <w:numId w:val="0"/>
        </w:numPr>
        <w:ind w:left="720"/>
      </w:pPr>
    </w:p>
    <w:p w14:paraId="1AA5689D" w14:textId="28AE8A3F" w:rsidR="005F41C2" w:rsidRDefault="00987078" w:rsidP="00987078">
      <w:pPr>
        <w:pStyle w:val="3"/>
      </w:pPr>
      <w:r>
        <w:t xml:space="preserve"> </w:t>
      </w:r>
      <w:bookmarkStart w:id="13" w:name="_Ref24203482"/>
      <w:bookmarkStart w:id="14" w:name="_Toc24213817"/>
      <w:r w:rsidR="005F41C2" w:rsidRPr="005F41C2">
        <w:t>Программа, которая выводит аргументы командной строки, с</w:t>
      </w:r>
      <w:r>
        <w:t xml:space="preserve"> </w:t>
      </w:r>
      <w:r w:rsidR="005F41C2" w:rsidRPr="005F41C2">
        <w:t>которыми была вызвана</w:t>
      </w:r>
      <w:bookmarkEnd w:id="13"/>
      <w:bookmarkEnd w:id="14"/>
      <w:r w:rsidR="005F41C2" w:rsidRPr="005F41C2"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F41C2" w14:paraId="3AC9D69E" w14:textId="77777777" w:rsidTr="005F41C2">
        <w:tc>
          <w:tcPr>
            <w:tcW w:w="9345" w:type="dxa"/>
          </w:tcPr>
          <w:p w14:paraId="139B94FE" w14:textId="77777777" w:rsidR="005F41C2" w:rsidRPr="005F41C2" w:rsidRDefault="005F41C2" w:rsidP="005F41C2">
            <w:pPr>
              <w:rPr>
                <w:lang w:val="en-US" w:eastAsia="ru-RU"/>
              </w:rPr>
            </w:pPr>
            <w:r w:rsidRPr="005F41C2">
              <w:rPr>
                <w:b/>
                <w:bCs/>
                <w:color w:val="008000"/>
                <w:lang w:val="en-US" w:eastAsia="ru-RU"/>
              </w:rPr>
              <w:t>import</w:t>
            </w:r>
            <w:r w:rsidRPr="005F41C2">
              <w:rPr>
                <w:lang w:val="en-US" w:eastAsia="ru-RU"/>
              </w:rPr>
              <w:t xml:space="preserve"> std.stdio: writefln;</w:t>
            </w:r>
          </w:p>
          <w:p w14:paraId="52AF8F8A" w14:textId="77777777" w:rsidR="005F41C2" w:rsidRPr="005F41C2" w:rsidRDefault="005F41C2" w:rsidP="005F41C2">
            <w:pPr>
              <w:rPr>
                <w:lang w:val="en-US" w:eastAsia="ru-RU"/>
              </w:rPr>
            </w:pPr>
          </w:p>
          <w:p w14:paraId="342294F9" w14:textId="77777777" w:rsidR="005F41C2" w:rsidRPr="005F41C2" w:rsidRDefault="005F41C2" w:rsidP="005F41C2">
            <w:pPr>
              <w:rPr>
                <w:lang w:val="en-US" w:eastAsia="ru-RU"/>
              </w:rPr>
            </w:pPr>
            <w:r w:rsidRPr="005F41C2">
              <w:rPr>
                <w:color w:val="B00040"/>
                <w:lang w:val="en-US" w:eastAsia="ru-RU"/>
              </w:rPr>
              <w:t>void</w:t>
            </w:r>
            <w:r w:rsidRPr="005F41C2">
              <w:rPr>
                <w:lang w:val="en-US" w:eastAsia="ru-RU"/>
              </w:rPr>
              <w:t xml:space="preserve"> main(</w:t>
            </w:r>
            <w:r w:rsidRPr="005F41C2">
              <w:rPr>
                <w:color w:val="008000"/>
                <w:lang w:val="en-US" w:eastAsia="ru-RU"/>
              </w:rPr>
              <w:t>string</w:t>
            </w:r>
            <w:r w:rsidRPr="005F41C2">
              <w:rPr>
                <w:lang w:val="en-US" w:eastAsia="ru-RU"/>
              </w:rPr>
              <w:t>[] args)</w:t>
            </w:r>
          </w:p>
          <w:p w14:paraId="2DB9E741" w14:textId="77777777" w:rsidR="005F41C2" w:rsidRPr="005F41C2" w:rsidRDefault="005F41C2" w:rsidP="005F41C2">
            <w:pPr>
              <w:rPr>
                <w:lang w:val="en-US" w:eastAsia="ru-RU"/>
              </w:rPr>
            </w:pPr>
            <w:r w:rsidRPr="005F41C2">
              <w:rPr>
                <w:lang w:val="en-US" w:eastAsia="ru-RU"/>
              </w:rPr>
              <w:t>{</w:t>
            </w:r>
          </w:p>
          <w:p w14:paraId="4FE97770" w14:textId="77777777" w:rsidR="005F41C2" w:rsidRPr="005F41C2" w:rsidRDefault="005F41C2" w:rsidP="005F41C2">
            <w:pPr>
              <w:rPr>
                <w:lang w:val="en-US" w:eastAsia="ru-RU"/>
              </w:rPr>
            </w:pPr>
            <w:r w:rsidRPr="005F41C2">
              <w:rPr>
                <w:lang w:val="en-US" w:eastAsia="ru-RU"/>
              </w:rPr>
              <w:t xml:space="preserve">    </w:t>
            </w:r>
            <w:r w:rsidRPr="005F41C2">
              <w:rPr>
                <w:b/>
                <w:bCs/>
                <w:color w:val="008000"/>
                <w:lang w:val="en-US" w:eastAsia="ru-RU"/>
              </w:rPr>
              <w:t>foreach</w:t>
            </w:r>
            <w:r w:rsidRPr="005F41C2">
              <w:rPr>
                <w:lang w:val="en-US" w:eastAsia="ru-RU"/>
              </w:rPr>
              <w:t xml:space="preserve"> (i, arg; args)</w:t>
            </w:r>
          </w:p>
          <w:p w14:paraId="4A97E0D3" w14:textId="77777777" w:rsidR="005F41C2" w:rsidRPr="005F41C2" w:rsidRDefault="005F41C2" w:rsidP="005F41C2">
            <w:pPr>
              <w:rPr>
                <w:lang w:val="en-US" w:eastAsia="ru-RU"/>
              </w:rPr>
            </w:pPr>
            <w:r w:rsidRPr="005F41C2">
              <w:rPr>
                <w:lang w:val="en-US" w:eastAsia="ru-RU"/>
              </w:rPr>
              <w:t xml:space="preserve">        writefln(</w:t>
            </w:r>
            <w:r w:rsidRPr="005F41C2">
              <w:rPr>
                <w:color w:val="BA2121"/>
                <w:lang w:val="en-US" w:eastAsia="ru-RU"/>
              </w:rPr>
              <w:t>"args[%d] = '%s'"</w:t>
            </w:r>
            <w:r w:rsidRPr="005F41C2">
              <w:rPr>
                <w:lang w:val="en-US" w:eastAsia="ru-RU"/>
              </w:rPr>
              <w:t>, i, arg);</w:t>
            </w:r>
          </w:p>
          <w:p w14:paraId="3F98D006" w14:textId="77777777" w:rsidR="005F41C2" w:rsidRPr="005F41C2" w:rsidRDefault="005F41C2" w:rsidP="005F41C2">
            <w:pPr>
              <w:rPr>
                <w:lang w:eastAsia="ru-RU"/>
              </w:rPr>
            </w:pPr>
            <w:r w:rsidRPr="005F41C2">
              <w:rPr>
                <w:lang w:eastAsia="ru-RU"/>
              </w:rPr>
              <w:t>}</w:t>
            </w:r>
          </w:p>
          <w:p w14:paraId="4CAD98C0" w14:textId="77777777" w:rsidR="005F41C2" w:rsidRDefault="005F41C2" w:rsidP="005F41C2">
            <w:pPr>
              <w:pStyle w:val="2"/>
              <w:numPr>
                <w:ilvl w:val="0"/>
                <w:numId w:val="0"/>
              </w:numPr>
              <w:outlineLvl w:val="1"/>
            </w:pPr>
          </w:p>
        </w:tc>
      </w:tr>
    </w:tbl>
    <w:p w14:paraId="120D2374" w14:textId="5CABF391" w:rsidR="008D3872" w:rsidRDefault="00816BD7" w:rsidP="00816BD7">
      <w:pPr>
        <w:pStyle w:val="3"/>
        <w:rPr>
          <w:lang w:val="en-US"/>
        </w:rPr>
      </w:pPr>
      <w:r>
        <w:rPr>
          <w:lang w:val="en-US"/>
        </w:rPr>
        <w:t xml:space="preserve"> </w:t>
      </w:r>
      <w:bookmarkStart w:id="15" w:name="_Toc24213818"/>
      <w:r>
        <w:t xml:space="preserve">Популярность языка </w:t>
      </w:r>
      <w:r>
        <w:rPr>
          <w:lang w:val="en-US"/>
        </w:rPr>
        <w:t>D</w:t>
      </w:r>
      <w:bookmarkEnd w:id="15"/>
    </w:p>
    <w:p w14:paraId="546558EA" w14:textId="4F5FE841" w:rsidR="008D3872" w:rsidRPr="00816BD7" w:rsidRDefault="008D3872" w:rsidP="008D3872">
      <w:r>
        <w:t>По версии</w:t>
      </w:r>
      <w:r w:rsidR="00816BD7">
        <w:t xml:space="preserve"> </w:t>
      </w:r>
      <w:r w:rsidR="00816BD7" w:rsidRPr="00816BD7">
        <w:t xml:space="preserve">TIOBE </w:t>
      </w:r>
      <w:proofErr w:type="spellStart"/>
      <w:r w:rsidR="00816BD7" w:rsidRPr="00816BD7">
        <w:t>Index</w:t>
      </w:r>
      <w:proofErr w:type="spellEnd"/>
      <w:r w:rsidR="00816BD7">
        <w:t xml:space="preserve"> язык программирования </w:t>
      </w:r>
      <w:r w:rsidR="00816BD7">
        <w:rPr>
          <w:lang w:val="en-US"/>
        </w:rPr>
        <w:t>D</w:t>
      </w:r>
      <w:r w:rsidR="00816BD7" w:rsidRPr="00816BD7">
        <w:t xml:space="preserve"> </w:t>
      </w:r>
      <w:r w:rsidR="00816BD7">
        <w:t xml:space="preserve">находится по состоянию на ноябрь 2019 года на 18 месте в мире по популярности (после </w:t>
      </w:r>
      <w:r w:rsidR="00816BD7">
        <w:rPr>
          <w:lang w:val="en-US"/>
        </w:rPr>
        <w:t>Visual</w:t>
      </w:r>
      <w:r w:rsidR="00816BD7" w:rsidRPr="00816BD7">
        <w:t xml:space="preserve"> </w:t>
      </w:r>
      <w:r w:rsidR="00816BD7">
        <w:rPr>
          <w:lang w:val="en-US"/>
        </w:rPr>
        <w:t>Basic</w:t>
      </w:r>
      <w:r w:rsidR="00816BD7" w:rsidRPr="00816BD7">
        <w:t xml:space="preserve"> </w:t>
      </w:r>
      <w:r w:rsidR="00816BD7">
        <w:t xml:space="preserve">и до </w:t>
      </w:r>
      <w:r w:rsidR="00816BD7">
        <w:rPr>
          <w:lang w:val="en-US"/>
        </w:rPr>
        <w:t>MATLAB</w:t>
      </w:r>
      <w:r w:rsidR="00816BD7" w:rsidRPr="00816BD7">
        <w:t>)</w:t>
      </w:r>
    </w:p>
    <w:p w14:paraId="697FADBF" w14:textId="77777777" w:rsidR="008D3872" w:rsidRDefault="008D3872">
      <w:pPr>
        <w:rPr>
          <w:rFonts w:eastAsiaTheme="majorEastAsia" w:cstheme="majorBidi"/>
          <w:b/>
          <w:sz w:val="28"/>
          <w:szCs w:val="26"/>
        </w:rPr>
      </w:pPr>
      <w:r>
        <w:br w:type="page"/>
      </w:r>
    </w:p>
    <w:p w14:paraId="495C8748" w14:textId="77777777" w:rsidR="00816BD7" w:rsidRDefault="00816BD7" w:rsidP="00816BD7">
      <w:pPr>
        <w:pStyle w:val="1"/>
      </w:pPr>
      <w:bookmarkStart w:id="16" w:name="_Toc24213819"/>
      <w:r>
        <w:lastRenderedPageBreak/>
        <w:t xml:space="preserve">Язык программирования </w:t>
      </w:r>
      <w:proofErr w:type="spellStart"/>
      <w:r w:rsidRPr="00816BD7">
        <w:t>Scratch</w:t>
      </w:r>
      <w:bookmarkEnd w:id="16"/>
      <w:proofErr w:type="spellEnd"/>
    </w:p>
    <w:p w14:paraId="7B4ABBBB" w14:textId="0722FCDB" w:rsidR="00816BD7" w:rsidRDefault="00816BD7" w:rsidP="00816BD7">
      <w:pPr>
        <w:pStyle w:val="2"/>
      </w:pPr>
      <w:bookmarkStart w:id="17" w:name="_Toc24213820"/>
      <w:r w:rsidRPr="00816BD7">
        <w:t>Общая характеристика и история создания</w:t>
      </w:r>
      <w:bookmarkEnd w:id="17"/>
      <w:r w:rsidRPr="00816BD7">
        <w:t xml:space="preserve"> </w:t>
      </w:r>
    </w:p>
    <w:p w14:paraId="51E58DEC" w14:textId="77777777" w:rsidR="00816BD7" w:rsidRDefault="00816BD7" w:rsidP="00816BD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0A0CF0" wp14:editId="1693A3D2">
                <wp:simplePos x="0" y="0"/>
                <wp:positionH relativeFrom="column">
                  <wp:posOffset>339090</wp:posOffset>
                </wp:positionH>
                <wp:positionV relativeFrom="paragraph">
                  <wp:posOffset>1546860</wp:posOffset>
                </wp:positionV>
                <wp:extent cx="1209675" cy="635"/>
                <wp:effectExtent l="0" t="0" r="0" b="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678E72" w14:textId="2519BA9A" w:rsidR="00592090" w:rsidRPr="002874BC" w:rsidRDefault="00592090" w:rsidP="00816BD7">
                            <w:pPr>
                              <w:pStyle w:val="af0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A2E7A">
                              <w:rPr>
                                <w:lang w:val="en-US"/>
                              </w:rPr>
                              <w:t>Scratch 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A0CF0" id="Надпись 6" o:spid="_x0000_s1027" type="#_x0000_t202" style="position:absolute;margin-left:26.7pt;margin-top:121.8pt;width:95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" stroked="f">
                <v:textbox style="mso-fit-shape-to-text:t" inset="0,0,0,0">
                  <w:txbxContent>
                    <w:p w14:paraId="75678E72" w14:textId="2519BA9A" w:rsidR="00592090" w:rsidRPr="002874BC" w:rsidRDefault="00592090" w:rsidP="00816BD7">
                      <w:pPr>
                        <w:pStyle w:val="af0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4A2E7A">
                        <w:rPr>
                          <w:lang w:val="en-US"/>
                        </w:rPr>
                        <w:t>Scratch Cat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FCDB11D" wp14:editId="7222CF82">
            <wp:simplePos x="0" y="0"/>
            <wp:positionH relativeFrom="column">
              <wp:posOffset>339090</wp:posOffset>
            </wp:positionH>
            <wp:positionV relativeFrom="paragraph">
              <wp:posOffset>76835</wp:posOffset>
            </wp:positionV>
            <wp:extent cx="1209675" cy="1413304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41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6BD7">
        <w:t>‘Скретч</w:t>
      </w:r>
      <w:r>
        <w:t xml:space="preserve"> </w:t>
      </w:r>
      <w:r w:rsidRPr="00816BD7">
        <w:t xml:space="preserve">— визуальная событийно-ориентированная среда программирования, созданная для детей и подростков. Название произошло от слова </w:t>
      </w:r>
      <w:proofErr w:type="spellStart"/>
      <w:r w:rsidRPr="00816BD7">
        <w:t>scratching</w:t>
      </w:r>
      <w:proofErr w:type="spellEnd"/>
      <w:r w:rsidRPr="00816BD7">
        <w:t xml:space="preserve"> — техники, используемой хип-хоп-диджеями, которые крутят виниловые пластинки вперед-назад руками для того, чтобы смешивать музыкальные темы</w:t>
      </w:r>
    </w:p>
    <w:p w14:paraId="2C6E89D6" w14:textId="5F74C898" w:rsidR="00816BD7" w:rsidRPr="003315F3" w:rsidRDefault="00816BD7" w:rsidP="00816BD7">
      <w:pPr>
        <w:rPr>
          <w:lang w:val="en-US"/>
        </w:rPr>
      </w:pPr>
      <w:r w:rsidRPr="00816BD7">
        <w:t xml:space="preserve">Скретч создан как продолжение идей языка Лого и конструктора Лего. Скретч 1.4 был написан на языке </w:t>
      </w:r>
      <w:proofErr w:type="spellStart"/>
      <w:r w:rsidRPr="00816BD7">
        <w:t>Squeak</w:t>
      </w:r>
      <w:proofErr w:type="spellEnd"/>
      <w:r w:rsidRPr="00816BD7">
        <w:t xml:space="preserve">, Скретч 2.0 и 3.0 ориентированы на работу онлайн. Скретч 2.0 был переписан на </w:t>
      </w:r>
      <w:proofErr w:type="spellStart"/>
      <w:r w:rsidRPr="00816BD7">
        <w:t>Flash</w:t>
      </w:r>
      <w:proofErr w:type="spellEnd"/>
      <w:r w:rsidRPr="00816BD7">
        <w:t xml:space="preserve"> и </w:t>
      </w:r>
      <w:proofErr w:type="spellStart"/>
      <w:r w:rsidRPr="00816BD7">
        <w:t>ActionScript</w:t>
      </w:r>
      <w:proofErr w:type="spellEnd"/>
      <w:r w:rsidRPr="00816BD7">
        <w:t xml:space="preserve">. Скретч 3.0 (текущая версия) является улучшенной версией Скретч 2.0 и сделана на HTML5, используя движок </w:t>
      </w:r>
      <w:proofErr w:type="spellStart"/>
      <w:r w:rsidRPr="00816BD7">
        <w:t>WebGL</w:t>
      </w:r>
      <w:proofErr w:type="spellEnd"/>
      <w:r w:rsidRPr="00816BD7">
        <w:t xml:space="preserve">, что даёт ему возможность работать на мобильных устройствах и планшетах. Скретч разрабатывается небольшой командой программистов для детей[3] в Массачусетском технологическом институте. Текущая версия — Скретч 3.0, выпущена в январе 2019 года. В 2008 году Скретч был </w:t>
      </w:r>
      <w:proofErr w:type="spellStart"/>
      <w:r w:rsidRPr="00816BD7">
        <w:t>портирован</w:t>
      </w:r>
      <w:proofErr w:type="spellEnd"/>
      <w:r w:rsidRPr="00816BD7">
        <w:t xml:space="preserve"> для микроконтроллерного модуля </w:t>
      </w:r>
      <w:proofErr w:type="spellStart"/>
      <w:r w:rsidRPr="00816BD7">
        <w:t>Arduino</w:t>
      </w:r>
      <w:proofErr w:type="spellEnd"/>
      <w:r w:rsidRPr="00816BD7">
        <w:t>. Проект носит название S4A’.</w:t>
      </w:r>
      <w:r w:rsidR="003315F3">
        <w:rPr>
          <w:lang w:val="en-US"/>
        </w:rPr>
        <w:t xml:space="preserve"> [</w:t>
      </w:r>
      <w:r w:rsidR="003315F3">
        <w:rPr>
          <w:lang w:val="en-US"/>
        </w:rPr>
        <w:fldChar w:fldCharType="begin"/>
      </w:r>
      <w:r w:rsidR="003315F3">
        <w:rPr>
          <w:lang w:val="en-US"/>
        </w:rPr>
        <w:instrText xml:space="preserve"> REF wikiScratch \r \h </w:instrText>
      </w:r>
      <w:r w:rsidR="003315F3">
        <w:rPr>
          <w:lang w:val="en-US"/>
        </w:rPr>
      </w:r>
      <w:r w:rsidR="003315F3">
        <w:rPr>
          <w:lang w:val="en-US"/>
        </w:rPr>
        <w:fldChar w:fldCharType="separate"/>
      </w:r>
      <w:r w:rsidR="003315F3">
        <w:rPr>
          <w:lang w:val="en-US"/>
        </w:rPr>
        <w:t>3</w:t>
      </w:r>
      <w:r w:rsidR="003315F3">
        <w:rPr>
          <w:lang w:val="en-US"/>
        </w:rPr>
        <w:fldChar w:fldCharType="end"/>
      </w:r>
      <w:r w:rsidR="003315F3">
        <w:rPr>
          <w:lang w:val="en-US"/>
        </w:rPr>
        <w:t>]</w:t>
      </w:r>
    </w:p>
    <w:p w14:paraId="6AA3E43F" w14:textId="77777777" w:rsidR="00816BD7" w:rsidRDefault="00816BD7" w:rsidP="00816BD7">
      <w:pPr>
        <w:pStyle w:val="2"/>
      </w:pPr>
      <w:r w:rsidRPr="00816BD7">
        <w:t xml:space="preserve"> </w:t>
      </w:r>
      <w:bookmarkStart w:id="18" w:name="_Toc24213821"/>
      <w:r w:rsidRPr="00816BD7">
        <w:t>Система типов и особенность архитектуры языка</w:t>
      </w:r>
      <w:bookmarkEnd w:id="18"/>
      <w:r w:rsidRPr="00816BD7">
        <w:t xml:space="preserve"> </w:t>
      </w:r>
    </w:p>
    <w:p w14:paraId="08D1F142" w14:textId="77777777" w:rsidR="003315F3" w:rsidRPr="003315F3" w:rsidRDefault="003315F3" w:rsidP="00816BD7">
      <w:r w:rsidRPr="003315F3">
        <w:t>‘</w:t>
      </w:r>
      <w:r w:rsidR="00816BD7">
        <w:t xml:space="preserve">В </w:t>
      </w:r>
      <w:proofErr w:type="spellStart"/>
      <w:r w:rsidR="00816BD7">
        <w:rPr>
          <w:rFonts w:ascii="Arial" w:hAnsi="Arial" w:cs="Arial"/>
          <w:color w:val="222222"/>
          <w:shd w:val="clear" w:color="auto" w:fill="FFFFFF"/>
        </w:rPr>
        <w:t>Scratch</w:t>
      </w:r>
      <w:proofErr w:type="spellEnd"/>
      <w:r>
        <w:t xml:space="preserve"> динамическая система типов, куда входят числовые, строковые и логические типы</w:t>
      </w:r>
      <w:r w:rsidRPr="003315F3">
        <w:t>’</w:t>
      </w:r>
      <w:r>
        <w:t>.</w:t>
      </w:r>
      <w:r w:rsidRPr="003315F3">
        <w:t xml:space="preserve"> [</w:t>
      </w:r>
      <w:r>
        <w:rPr>
          <w:lang w:val="en-US"/>
        </w:rPr>
        <w:fldChar w:fldCharType="begin"/>
      </w:r>
      <w:r w:rsidRPr="003315F3">
        <w:instrText xml:space="preserve"> </w:instrText>
      </w:r>
      <w:r>
        <w:rPr>
          <w:lang w:val="en-US"/>
        </w:rPr>
        <w:instrText>REF</w:instrText>
      </w:r>
      <w:r w:rsidRPr="003315F3">
        <w:instrText xml:space="preserve"> </w:instrText>
      </w:r>
      <w:r>
        <w:rPr>
          <w:lang w:val="en-US"/>
        </w:rPr>
        <w:instrText>InfoUrock</w:instrText>
      </w:r>
      <w:r w:rsidRPr="003315F3">
        <w:instrText>_</w:instrText>
      </w:r>
      <w:r>
        <w:rPr>
          <w:lang w:val="en-US"/>
        </w:rPr>
        <w:instrText>Scratch</w:instrText>
      </w:r>
      <w:r w:rsidRPr="003315F3">
        <w:instrText>_</w:instrText>
      </w:r>
      <w:r>
        <w:rPr>
          <w:lang w:val="en-US"/>
        </w:rPr>
        <w:instrText>types</w:instrText>
      </w:r>
      <w:r w:rsidRPr="003315F3">
        <w:instrText xml:space="preserve"> \</w:instrText>
      </w:r>
      <w:r>
        <w:rPr>
          <w:lang w:val="en-US"/>
        </w:rPr>
        <w:instrText>r</w:instrText>
      </w:r>
      <w:r w:rsidRPr="003315F3">
        <w:instrText xml:space="preserve"> \</w:instrText>
      </w:r>
      <w:r>
        <w:rPr>
          <w:lang w:val="en-US"/>
        </w:rPr>
        <w:instrText>h</w:instrText>
      </w:r>
      <w:r w:rsidRPr="003315F3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3315F3">
        <w:t>4</w:t>
      </w:r>
      <w:r>
        <w:rPr>
          <w:lang w:val="en-US"/>
        </w:rPr>
        <w:fldChar w:fldCharType="end"/>
      </w:r>
      <w:r w:rsidRPr="003315F3">
        <w:t>]</w:t>
      </w:r>
    </w:p>
    <w:p w14:paraId="4CC32544" w14:textId="07D01704" w:rsidR="003315F3" w:rsidRPr="003315F3" w:rsidRDefault="003315F3" w:rsidP="003315F3">
      <w:r w:rsidRPr="003315F3">
        <w:t xml:space="preserve">‘Основными компонентами скретч-программы являются объекты-спрайты. Спрайт состоит из графического представления — набора кадров-костюмов (англ. </w:t>
      </w:r>
      <w:r w:rsidRPr="003315F3">
        <w:rPr>
          <w:lang w:val="en-US"/>
        </w:rPr>
        <w:t>costume</w:t>
      </w:r>
      <w:r w:rsidRPr="003315F3">
        <w:t xml:space="preserve">) и сценария-скрипта. Для редактирования костюмов спрайтов в скретч встроен графический редактор (англ. </w:t>
      </w:r>
      <w:r w:rsidRPr="003315F3">
        <w:rPr>
          <w:lang w:val="en-US"/>
        </w:rPr>
        <w:t>Paint</w:t>
      </w:r>
      <w:r w:rsidRPr="003315F3">
        <w:t xml:space="preserve"> </w:t>
      </w:r>
      <w:r w:rsidRPr="003315F3">
        <w:rPr>
          <w:lang w:val="en-US"/>
        </w:rPr>
        <w:t>Editor</w:t>
      </w:r>
      <w:r w:rsidRPr="003315F3">
        <w:t xml:space="preserve">). Действие Скретч-программы происходит на сцене (англ. </w:t>
      </w:r>
      <w:r w:rsidRPr="003315F3">
        <w:rPr>
          <w:lang w:val="en-US"/>
        </w:rPr>
        <w:t>stage</w:t>
      </w:r>
      <w:r w:rsidRPr="003315F3">
        <w:t>) размером 480×360 (условных) пикселей с центром координат в середине сцены.</w:t>
      </w:r>
    </w:p>
    <w:p w14:paraId="01D7BF68" w14:textId="77777777" w:rsidR="003315F3" w:rsidRDefault="003315F3" w:rsidP="003315F3">
      <w:r w:rsidRPr="003315F3">
        <w:t xml:space="preserve">Для программирования сценариев в Скретче используется </w:t>
      </w:r>
      <w:r w:rsidRPr="003315F3">
        <w:rPr>
          <w:lang w:val="en-US"/>
        </w:rPr>
        <w:t>drag</w:t>
      </w:r>
      <w:r w:rsidRPr="003315F3">
        <w:t>-</w:t>
      </w:r>
      <w:r w:rsidRPr="003315F3">
        <w:rPr>
          <w:lang w:val="en-US"/>
        </w:rPr>
        <w:t>and</w:t>
      </w:r>
      <w:r w:rsidRPr="003315F3">
        <w:t>-</w:t>
      </w:r>
      <w:r w:rsidRPr="003315F3">
        <w:rPr>
          <w:lang w:val="en-US"/>
        </w:rPr>
        <w:t>drop</w:t>
      </w:r>
      <w:r w:rsidRPr="003315F3">
        <w:t>-подход: блоки из палитры блоков перетаскиваются в область скриптов’ [</w:t>
      </w:r>
      <w:r>
        <w:fldChar w:fldCharType="begin"/>
      </w:r>
      <w:r>
        <w:instrText xml:space="preserve"> REF wikiScratch \r \h </w:instrText>
      </w:r>
      <w:r>
        <w:fldChar w:fldCharType="separate"/>
      </w:r>
      <w:r>
        <w:t>3</w:t>
      </w:r>
      <w:r>
        <w:fldChar w:fldCharType="end"/>
      </w:r>
      <w:r w:rsidRPr="003315F3">
        <w:t>]</w:t>
      </w:r>
      <w:r w:rsidRPr="008A7804">
        <w:t xml:space="preserve"> </w:t>
      </w:r>
    </w:p>
    <w:p w14:paraId="60E9252D" w14:textId="77777777" w:rsidR="003315F3" w:rsidRDefault="003315F3">
      <w:r>
        <w:br w:type="page"/>
      </w:r>
    </w:p>
    <w:p w14:paraId="7E6DADE0" w14:textId="77777777" w:rsidR="003315F3" w:rsidRDefault="003315F3" w:rsidP="003315F3">
      <w:pPr>
        <w:pStyle w:val="2"/>
      </w:pPr>
      <w:bookmarkStart w:id="19" w:name="_Toc24213822"/>
      <w:r w:rsidRPr="003315F3">
        <w:lastRenderedPageBreak/>
        <w:t>Примеры кода и интересные факты</w:t>
      </w:r>
      <w:bookmarkEnd w:id="19"/>
    </w:p>
    <w:p w14:paraId="60B8B433" w14:textId="77777777" w:rsidR="00592090" w:rsidRDefault="00592090" w:rsidP="003315F3">
      <w:pPr>
        <w:pStyle w:val="3"/>
      </w:pPr>
      <w:r>
        <w:t xml:space="preserve"> </w:t>
      </w:r>
      <w:bookmarkStart w:id="20" w:name="_Toc24213823"/>
      <w:r w:rsidR="003315F3">
        <w:t>Программа, 10 раз запрашивающая строку</w:t>
      </w:r>
      <w:bookmarkEnd w:id="20"/>
    </w:p>
    <w:p w14:paraId="762A34D1" w14:textId="77777777" w:rsidR="00592090" w:rsidRDefault="00592090" w:rsidP="00592090">
      <w:pPr>
        <w:keepNext/>
      </w:pPr>
      <w:r>
        <w:rPr>
          <w:noProof/>
        </w:rPr>
        <w:drawing>
          <wp:inline distT="0" distB="0" distL="0" distR="0" wp14:anchorId="13F49694" wp14:editId="2B5376E2">
            <wp:extent cx="3600450" cy="2324100"/>
            <wp:effectExtent l="0" t="0" r="0" b="0"/>
            <wp:docPr id="7" name="Рисунок 7" descr="ÐÐ¾ÑÐ¾Ð¶ÐµÐµ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Ð¾ÑÐ¾Ð¶ÐµÐµ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2485" w14:textId="4CD08C34" w:rsidR="00592090" w:rsidRDefault="00592090" w:rsidP="00592090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Пример программы на </w:t>
      </w:r>
      <w:r>
        <w:rPr>
          <w:lang w:val="en-US"/>
        </w:rPr>
        <w:t>Scratch</w:t>
      </w:r>
    </w:p>
    <w:p w14:paraId="61FA4419" w14:textId="77777777" w:rsidR="00592090" w:rsidRDefault="00592090" w:rsidP="00592090">
      <w:pPr>
        <w:pStyle w:val="3"/>
      </w:pPr>
      <w:r w:rsidRPr="008A7804">
        <w:t xml:space="preserve"> </w:t>
      </w:r>
      <w:bookmarkStart w:id="21" w:name="_Toc24213824"/>
      <w:r>
        <w:t>Пример цикла с многочисленным выбором</w:t>
      </w:r>
      <w:bookmarkEnd w:id="21"/>
    </w:p>
    <w:p w14:paraId="0FAD4D97" w14:textId="77777777" w:rsidR="00592090" w:rsidRDefault="00592090" w:rsidP="00592090">
      <w:pPr>
        <w:keepNext/>
      </w:pPr>
      <w:r>
        <w:rPr>
          <w:noProof/>
        </w:rPr>
        <w:drawing>
          <wp:inline distT="0" distB="0" distL="0" distR="0" wp14:anchorId="09BBDF4A" wp14:editId="5C488E4F">
            <wp:extent cx="3454554" cy="3705225"/>
            <wp:effectExtent l="0" t="0" r="0" b="0"/>
            <wp:docPr id="8" name="Рисунок 8" descr="ÐÐ°ÑÑÐ¸Ð½ÐºÐ¸ Ð¿Ð¾ Ð·Ð°Ð¿ÑÐ¾ÑÑ scratch code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Ð°ÑÑÐ¸Ð½ÐºÐ¸ Ð¿Ð¾ Ð·Ð°Ð¿ÑÐ¾ÑÑ scratch code exampl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724" cy="371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65055" w14:textId="0951E54D" w:rsidR="00592090" w:rsidRDefault="00592090" w:rsidP="00592090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Пример программы на </w:t>
      </w:r>
      <w:r>
        <w:rPr>
          <w:lang w:val="en-US"/>
        </w:rPr>
        <w:t>Scratch</w:t>
      </w:r>
    </w:p>
    <w:p w14:paraId="0000B86D" w14:textId="77777777" w:rsidR="00592090" w:rsidRPr="00592090" w:rsidRDefault="00592090" w:rsidP="00592090">
      <w:pPr>
        <w:pStyle w:val="3"/>
      </w:pPr>
      <w:r w:rsidRPr="008A7804">
        <w:t xml:space="preserve"> </w:t>
      </w:r>
      <w:bookmarkStart w:id="22" w:name="_Toc24213825"/>
      <w:r>
        <w:t xml:space="preserve">Разработчики языка </w:t>
      </w:r>
      <w:r>
        <w:rPr>
          <w:lang w:val="en-US"/>
        </w:rPr>
        <w:t>Scratch</w:t>
      </w:r>
      <w:bookmarkEnd w:id="22"/>
    </w:p>
    <w:p w14:paraId="6F4F02E3" w14:textId="77777777" w:rsidR="00592090" w:rsidRDefault="00592090" w:rsidP="00592090">
      <w:proofErr w:type="spellStart"/>
      <w:r w:rsidRPr="00592090">
        <w:t>Scratch</w:t>
      </w:r>
      <w:proofErr w:type="spellEnd"/>
      <w:r w:rsidRPr="00592090">
        <w:t xml:space="preserve"> разработан и развивается командой ученых и программистов в Массачусетском технологическом институте – одном из ведущих технических вузов мира. </w:t>
      </w:r>
    </w:p>
    <w:p w14:paraId="297E6419" w14:textId="77777777" w:rsidR="00592090" w:rsidRDefault="00592090">
      <w:r>
        <w:br w:type="page"/>
      </w:r>
    </w:p>
    <w:p w14:paraId="5F497E26" w14:textId="6082D5C7" w:rsidR="00592090" w:rsidRDefault="00592090" w:rsidP="00592090">
      <w:pPr>
        <w:pStyle w:val="1"/>
        <w:rPr>
          <w:lang w:val="en-US"/>
        </w:rPr>
      </w:pPr>
      <w:bookmarkStart w:id="23" w:name="_Toc24213826"/>
      <w:r>
        <w:lastRenderedPageBreak/>
        <w:t xml:space="preserve">Язык программирования </w:t>
      </w:r>
      <w:r>
        <w:rPr>
          <w:lang w:val="en-US"/>
        </w:rPr>
        <w:t>Chapel</w:t>
      </w:r>
      <w:bookmarkEnd w:id="23"/>
    </w:p>
    <w:p w14:paraId="165015E7" w14:textId="6BFE1BFE" w:rsidR="00592090" w:rsidRPr="00592090" w:rsidRDefault="00592090" w:rsidP="00592090">
      <w:pPr>
        <w:pStyle w:val="2"/>
      </w:pPr>
      <w:bookmarkStart w:id="24" w:name="_Toc24213827"/>
      <w:r>
        <w:t>Общая характеристика и история создания</w:t>
      </w:r>
      <w:bookmarkEnd w:id="24"/>
    </w:p>
    <w:p w14:paraId="1D858CFB" w14:textId="77777777" w:rsidR="00ED7CC8" w:rsidRDefault="00592090" w:rsidP="00592090">
      <w:pPr>
        <w:rPr>
          <w:lang w:val="en-US"/>
        </w:rPr>
      </w:pPr>
      <w:r w:rsidRPr="00592090">
        <w:t>‘</w:t>
      </w:r>
      <w:proofErr w:type="spellStart"/>
      <w:r w:rsidRPr="00592090">
        <w:t>Chapel</w:t>
      </w:r>
      <w:proofErr w:type="spellEnd"/>
      <w:r w:rsidRPr="00592090">
        <w:t xml:space="preserve"> — новый язык программирования с поддержкой распараллеливания, разработанный корпорацией </w:t>
      </w:r>
      <w:proofErr w:type="spellStart"/>
      <w:r w:rsidRPr="00592090">
        <w:t>Cray</w:t>
      </w:r>
      <w:proofErr w:type="spellEnd"/>
      <w:r w:rsidRPr="00592090">
        <w:t>. Язык был разработан в рамках проекта «Каскад» (</w:t>
      </w:r>
      <w:proofErr w:type="spellStart"/>
      <w:r w:rsidRPr="00592090">
        <w:t>Cascade</w:t>
      </w:r>
      <w:proofErr w:type="spellEnd"/>
      <w:r w:rsidRPr="00592090">
        <w:t>), для участия в программе DARPA Высокопродуктивные компьютерные системы (</w:t>
      </w:r>
      <w:proofErr w:type="spellStart"/>
      <w:r w:rsidRPr="00592090">
        <w:t>High</w:t>
      </w:r>
      <w:proofErr w:type="spellEnd"/>
      <w:r w:rsidRPr="00592090">
        <w:t xml:space="preserve"> </w:t>
      </w:r>
      <w:proofErr w:type="spellStart"/>
      <w:r w:rsidRPr="00592090">
        <w:t>Productivity</w:t>
      </w:r>
      <w:proofErr w:type="spellEnd"/>
      <w:r w:rsidRPr="00592090">
        <w:t xml:space="preserve"> </w:t>
      </w:r>
      <w:proofErr w:type="spellStart"/>
      <w:r w:rsidRPr="00592090">
        <w:t>Computing</w:t>
      </w:r>
      <w:proofErr w:type="spellEnd"/>
      <w:r w:rsidRPr="00592090">
        <w:t xml:space="preserve"> </w:t>
      </w:r>
      <w:proofErr w:type="spellStart"/>
      <w:r w:rsidRPr="00592090">
        <w:t>Systems</w:t>
      </w:r>
      <w:proofErr w:type="spellEnd"/>
      <w:r w:rsidRPr="00592090">
        <w:t xml:space="preserve">, HPCS), целью которой являлось увеличение производительности суперкомпьютеров к 2010 году. </w:t>
      </w:r>
      <w:proofErr w:type="spellStart"/>
      <w:r w:rsidRPr="00592090">
        <w:t>Chapel</w:t>
      </w:r>
      <w:proofErr w:type="spellEnd"/>
      <w:r w:rsidRPr="00592090">
        <w:t xml:space="preserve"> был призван улучшить программируемость распараллеливания вычислений как в целом, так и для систем «Каскада» в частности, путём реализации наиболее высокого уровня выражения, нежели это позволяют нынешние языки, а также за счёт улучшения разделения на алгоритмические выражения и реализацию структур данных.’ </w:t>
      </w:r>
      <w:r>
        <w:rPr>
          <w:lang w:val="en-US"/>
        </w:rPr>
        <w:t>[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wikiChapel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5</w:t>
      </w:r>
      <w:r>
        <w:rPr>
          <w:lang w:val="en-US"/>
        </w:rPr>
        <w:fldChar w:fldCharType="end"/>
      </w:r>
      <w:r>
        <w:rPr>
          <w:lang w:val="en-US"/>
        </w:rPr>
        <w:t>]</w:t>
      </w:r>
    </w:p>
    <w:p w14:paraId="3EECBB8F" w14:textId="77777777" w:rsidR="00ED7CC8" w:rsidRDefault="00ED7CC8" w:rsidP="00ED7CC8">
      <w:pPr>
        <w:pStyle w:val="3"/>
      </w:pPr>
      <w:r w:rsidRPr="00ED7CC8">
        <w:t xml:space="preserve"> </w:t>
      </w:r>
      <w:bookmarkStart w:id="25" w:name="_Toc24213828"/>
      <w:r>
        <w:t>Система типов и особенность архитектуры языка</w:t>
      </w:r>
      <w:bookmarkEnd w:id="25"/>
    </w:p>
    <w:p w14:paraId="32692F6B" w14:textId="77777777" w:rsidR="00ED7CC8" w:rsidRDefault="00ED7CC8" w:rsidP="00ED7CC8">
      <w:pPr>
        <w:rPr>
          <w:lang w:val="en-US"/>
        </w:rPr>
      </w:pPr>
      <w:r>
        <w:rPr>
          <w:lang w:val="en-US"/>
        </w:rPr>
        <w:t>‘</w:t>
      </w:r>
      <w:r>
        <w:t xml:space="preserve">Типы данных </w:t>
      </w:r>
      <w:r>
        <w:rPr>
          <w:lang w:val="en-US"/>
        </w:rPr>
        <w:t>Chapel:</w:t>
      </w:r>
    </w:p>
    <w:p w14:paraId="6BB82CE4" w14:textId="77777777" w:rsidR="00ED7CC8" w:rsidRDefault="00ED7CC8" w:rsidP="00ED7CC8">
      <w:pPr>
        <w:pStyle w:val="ae"/>
        <w:numPr>
          <w:ilvl w:val="0"/>
          <w:numId w:val="27"/>
        </w:numPr>
      </w:pPr>
      <w:r>
        <w:t>При выполнении операций передачи сообщений для</w:t>
      </w:r>
      <w:r w:rsidRPr="00ED7CC8">
        <w:t xml:space="preserve"> </w:t>
      </w:r>
      <w:r>
        <w:t>указания</w:t>
      </w:r>
      <w:r w:rsidRPr="00ED7CC8">
        <w:t xml:space="preserve"> </w:t>
      </w:r>
      <w:r>
        <w:t>передаваемых или получаемых данных в функциях</w:t>
      </w:r>
      <w:r w:rsidRPr="00ED7CC8">
        <w:t xml:space="preserve"> </w:t>
      </w:r>
      <w:r>
        <w:t>MPI необходимо указывать тип пересылаемых данных</w:t>
      </w:r>
    </w:p>
    <w:p w14:paraId="160E5C05" w14:textId="77777777" w:rsidR="00ED7CC8" w:rsidRDefault="00ED7CC8" w:rsidP="00ED7CC8">
      <w:pPr>
        <w:pStyle w:val="ae"/>
        <w:numPr>
          <w:ilvl w:val="0"/>
          <w:numId w:val="27"/>
        </w:numPr>
      </w:pPr>
      <w:r>
        <w:t>MPI содержит большой набор базовых типов данных, во</w:t>
      </w:r>
      <w:r w:rsidRPr="00ED7CC8">
        <w:t xml:space="preserve"> </w:t>
      </w:r>
      <w:r>
        <w:t>многом совпадающих с типами данных в алгоритмических</w:t>
      </w:r>
      <w:r w:rsidRPr="00ED7CC8">
        <w:t xml:space="preserve"> </w:t>
      </w:r>
      <w:r>
        <w:t xml:space="preserve">языках C и </w:t>
      </w:r>
      <w:proofErr w:type="spellStart"/>
      <w:r>
        <w:t>Fortran</w:t>
      </w:r>
      <w:proofErr w:type="spellEnd"/>
    </w:p>
    <w:p w14:paraId="77E171DA" w14:textId="77777777" w:rsidR="00ED7CC8" w:rsidRDefault="00ED7CC8" w:rsidP="00ED7CC8">
      <w:pPr>
        <w:pStyle w:val="ae"/>
        <w:numPr>
          <w:ilvl w:val="0"/>
          <w:numId w:val="27"/>
        </w:numPr>
      </w:pPr>
      <w:r>
        <w:t>В MPI имеются возможности для создания новых</w:t>
      </w:r>
      <w:r w:rsidRPr="00ED7CC8">
        <w:t xml:space="preserve"> </w:t>
      </w:r>
      <w:r>
        <w:t>производных типов данных для более точного и краткого</w:t>
      </w:r>
      <w:r w:rsidRPr="00ED7CC8">
        <w:t xml:space="preserve"> </w:t>
      </w:r>
      <w:r>
        <w:t>описания содержимого пересылаемых сообщений</w:t>
      </w:r>
      <w:r w:rsidRPr="00ED7CC8">
        <w:t>’ [</w:t>
      </w:r>
      <w:r>
        <w:fldChar w:fldCharType="begin"/>
      </w:r>
      <w:r>
        <w:instrText xml:space="preserve"> REF nguChapel \r \h </w:instrText>
      </w:r>
      <w:r>
        <w:fldChar w:fldCharType="separate"/>
      </w:r>
      <w:r>
        <w:t>6</w:t>
      </w:r>
      <w:r>
        <w:fldChar w:fldCharType="end"/>
      </w:r>
      <w:r w:rsidRPr="00ED7CC8">
        <w:t>]</w:t>
      </w:r>
    </w:p>
    <w:p w14:paraId="4B7F6752" w14:textId="77777777" w:rsidR="00ED7CC8" w:rsidRDefault="00ED7CC8" w:rsidP="00ED7CC8">
      <w:pPr>
        <w:rPr>
          <w:lang w:val="en-US"/>
        </w:rPr>
      </w:pPr>
      <w:r w:rsidRPr="00ED7CC8">
        <w:t>‘</w:t>
      </w:r>
      <w:proofErr w:type="spellStart"/>
      <w:r w:rsidRPr="00ED7CC8">
        <w:t>Chapel</w:t>
      </w:r>
      <w:proofErr w:type="spellEnd"/>
      <w:r w:rsidRPr="00ED7CC8">
        <w:t xml:space="preserve"> также именуемый как Каскадный высокопроизводительный язык (</w:t>
      </w:r>
      <w:proofErr w:type="spellStart"/>
      <w:r w:rsidRPr="00ED7CC8">
        <w:t>Cascade</w:t>
      </w:r>
      <w:proofErr w:type="spellEnd"/>
      <w:r w:rsidRPr="00ED7CC8">
        <w:t xml:space="preserve"> </w:t>
      </w:r>
      <w:proofErr w:type="spellStart"/>
      <w:r w:rsidRPr="00ED7CC8">
        <w:t>High</w:t>
      </w:r>
      <w:proofErr w:type="spellEnd"/>
      <w:r w:rsidRPr="00ED7CC8">
        <w:t xml:space="preserve"> </w:t>
      </w:r>
      <w:proofErr w:type="spellStart"/>
      <w:r w:rsidRPr="00ED7CC8">
        <w:t>Productivity</w:t>
      </w:r>
      <w:proofErr w:type="spellEnd"/>
      <w:r w:rsidRPr="00ED7CC8">
        <w:t xml:space="preserve"> </w:t>
      </w:r>
      <w:proofErr w:type="spellStart"/>
      <w:r w:rsidRPr="00ED7CC8">
        <w:t>Language</w:t>
      </w:r>
      <w:proofErr w:type="spellEnd"/>
      <w:r w:rsidRPr="00ED7CC8">
        <w:t xml:space="preserve">), поддерживает модель высокоуровневого многопоточного параллельного программирования за счёт поддержки абстрагирования распараллеливания данных, задач и вложенных подзадач. Это позволяет оптимизировать локальность (компактность) данных и вычисление в программе через абстрагирование передачи данных и вложенных вычислений, определяемых данными. Язык позволяет повторно использовать и обобщать код за счёт объектно-ориентированных концепций и особенностей обобщённого программирования. Хотя </w:t>
      </w:r>
      <w:proofErr w:type="spellStart"/>
      <w:r w:rsidRPr="00ED7CC8">
        <w:t>Chapel</w:t>
      </w:r>
      <w:proofErr w:type="spellEnd"/>
      <w:r w:rsidRPr="00ED7CC8">
        <w:t xml:space="preserve"> и позаимствовал концепции из множества предшествующих языков, его концепции параллелизма очень близки к базовым идеям </w:t>
      </w:r>
      <w:proofErr w:type="spellStart"/>
      <w:r w:rsidRPr="00ED7CC8">
        <w:t>High-Performance</w:t>
      </w:r>
      <w:proofErr w:type="spellEnd"/>
      <w:r w:rsidRPr="00ED7CC8">
        <w:t xml:space="preserve"> </w:t>
      </w:r>
      <w:proofErr w:type="spellStart"/>
      <w:r w:rsidRPr="00ED7CC8">
        <w:t>Fortran</w:t>
      </w:r>
      <w:proofErr w:type="spellEnd"/>
      <w:r w:rsidRPr="00ED7CC8">
        <w:t xml:space="preserve"> (HPF), ZPL и расширениям языков Фортран и Си, реализованным в компьютере </w:t>
      </w:r>
      <w:proofErr w:type="spellStart"/>
      <w:r w:rsidRPr="00ED7CC8">
        <w:t>Cray</w:t>
      </w:r>
      <w:proofErr w:type="spellEnd"/>
      <w:r w:rsidRPr="00ED7CC8">
        <w:t xml:space="preserve"> MTA.</w:t>
      </w:r>
      <w:r w:rsidRPr="00ED7CC8">
        <w:t xml:space="preserve">’ </w:t>
      </w:r>
      <w:r>
        <w:rPr>
          <w:lang w:val="en-US"/>
        </w:rPr>
        <w:t>[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wikiChapel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5</w:t>
      </w:r>
      <w:r>
        <w:rPr>
          <w:lang w:val="en-US"/>
        </w:rPr>
        <w:fldChar w:fldCharType="end"/>
      </w:r>
      <w:r>
        <w:rPr>
          <w:lang w:val="en-US"/>
        </w:rPr>
        <w:t>]</w:t>
      </w:r>
    </w:p>
    <w:p w14:paraId="5BB6FD3D" w14:textId="77777777" w:rsidR="00ED7CC8" w:rsidRDefault="00ED7CC8">
      <w:pPr>
        <w:rPr>
          <w:lang w:val="en-US"/>
        </w:rPr>
      </w:pPr>
      <w:r>
        <w:rPr>
          <w:lang w:val="en-US"/>
        </w:rPr>
        <w:br w:type="page"/>
      </w:r>
    </w:p>
    <w:p w14:paraId="6643CFE2" w14:textId="77777777" w:rsidR="00ED7CC8" w:rsidRDefault="00ED7CC8" w:rsidP="00ED7CC8">
      <w:pPr>
        <w:pStyle w:val="2"/>
      </w:pPr>
      <w:bookmarkStart w:id="26" w:name="_Toc24213829"/>
      <w:r w:rsidRPr="003315F3">
        <w:lastRenderedPageBreak/>
        <w:t>Примеры кода и интересные факты</w:t>
      </w:r>
      <w:bookmarkEnd w:id="26"/>
    </w:p>
    <w:p w14:paraId="3E93D4DB" w14:textId="77777777" w:rsidR="00ED7CC8" w:rsidRDefault="00ED7CC8" w:rsidP="00ED7CC8">
      <w:pPr>
        <w:pStyle w:val="3"/>
        <w:rPr>
          <w:lang w:val="en-US"/>
        </w:rPr>
      </w:pPr>
      <w:r>
        <w:rPr>
          <w:lang w:val="en-US"/>
        </w:rPr>
        <w:t xml:space="preserve"> </w:t>
      </w:r>
      <w:bookmarkStart w:id="27" w:name="_Toc24213830"/>
      <w:r>
        <w:rPr>
          <w:lang w:val="en-US"/>
        </w:rPr>
        <w:t>Hello</w:t>
      </w:r>
      <w:bookmarkEnd w:id="2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7CC8" w14:paraId="4A3E0053" w14:textId="77777777" w:rsidTr="00ED7CC8">
        <w:tc>
          <w:tcPr>
            <w:tcW w:w="9345" w:type="dxa"/>
          </w:tcPr>
          <w:p w14:paraId="169F7C2C" w14:textId="77777777" w:rsidR="00ED7CC8" w:rsidRPr="00ED7CC8" w:rsidRDefault="00ED7CC8" w:rsidP="00ED7CC8">
            <w:pPr>
              <w:rPr>
                <w:color w:val="808080" w:themeColor="background1" w:themeShade="80"/>
                <w:lang w:val="en-US"/>
              </w:rPr>
            </w:pPr>
            <w:r w:rsidRPr="00ED7CC8">
              <w:rPr>
                <w:color w:val="808080" w:themeColor="background1" w:themeShade="80"/>
                <w:lang w:val="en-US"/>
              </w:rPr>
              <w:t>// Simple hello world</w:t>
            </w:r>
          </w:p>
          <w:p w14:paraId="7BCEDE95" w14:textId="7F6B71D5" w:rsidR="00ED7CC8" w:rsidRDefault="00ED7CC8" w:rsidP="00ED7CC8">
            <w:pPr>
              <w:rPr>
                <w:lang w:val="en-US"/>
              </w:rPr>
            </w:pPr>
            <w:r w:rsidRPr="00ED7CC8">
              <w:rPr>
                <w:color w:val="2F5496" w:themeColor="accent1" w:themeShade="BF"/>
                <w:lang w:val="en-US"/>
              </w:rPr>
              <w:t>writeln</w:t>
            </w:r>
            <w:r w:rsidRPr="00ED7CC8">
              <w:rPr>
                <w:lang w:val="en-US"/>
              </w:rPr>
              <w:t xml:space="preserve">("Hello, world!");    </w:t>
            </w:r>
            <w:r w:rsidRPr="00ED7CC8">
              <w:rPr>
                <w:color w:val="808080" w:themeColor="background1" w:themeShade="80"/>
                <w:lang w:val="en-US"/>
              </w:rPr>
              <w:t>// print 'Hello, world!' to the console</w:t>
            </w:r>
          </w:p>
        </w:tc>
      </w:tr>
    </w:tbl>
    <w:p w14:paraId="5E268883" w14:textId="2AE216DD" w:rsidR="007F5C24" w:rsidRPr="00ED7CC8" w:rsidRDefault="007F5C24" w:rsidP="00ED7CC8">
      <w:pPr>
        <w:pStyle w:val="3"/>
        <w:numPr>
          <w:ilvl w:val="0"/>
          <w:numId w:val="0"/>
        </w:numPr>
        <w:rPr>
          <w:lang w:val="en-US"/>
        </w:rPr>
      </w:pPr>
      <w:r w:rsidRPr="00ED7CC8">
        <w:rPr>
          <w:lang w:val="en-US"/>
        </w:rPr>
        <w:br w:type="page"/>
      </w:r>
    </w:p>
    <w:p w14:paraId="69923416" w14:textId="7CA8B079" w:rsidR="008D3872" w:rsidRDefault="004E00A7" w:rsidP="008D3872">
      <w:pPr>
        <w:pStyle w:val="1"/>
        <w:rPr>
          <w:lang w:val="en-US"/>
        </w:rPr>
      </w:pPr>
      <w:bookmarkStart w:id="28" w:name="_Toc24213831"/>
      <w:r>
        <w:lastRenderedPageBreak/>
        <w:t xml:space="preserve">Список </w:t>
      </w:r>
      <w:r w:rsidR="00403EFD">
        <w:t xml:space="preserve">использованной </w:t>
      </w:r>
      <w:r>
        <w:t>литературы</w:t>
      </w:r>
      <w:bookmarkEnd w:id="28"/>
    </w:p>
    <w:p w14:paraId="6FD5282B" w14:textId="2935DBCE" w:rsidR="008D3872" w:rsidRDefault="008D3872" w:rsidP="008D3872">
      <w:pPr>
        <w:pStyle w:val="ae"/>
        <w:numPr>
          <w:ilvl w:val="0"/>
          <w:numId w:val="40"/>
        </w:numPr>
      </w:pPr>
      <w:bookmarkStart w:id="29" w:name="wikibookD"/>
      <w:proofErr w:type="spellStart"/>
      <w:r>
        <w:t>ВикиУчебник</w:t>
      </w:r>
      <w:proofErr w:type="spellEnd"/>
      <w:r>
        <w:t xml:space="preserve"> </w:t>
      </w:r>
      <w:r w:rsidRPr="008D3872">
        <w:t>[</w:t>
      </w:r>
      <w:r>
        <w:t>Электронный ресурс</w:t>
      </w:r>
      <w:r w:rsidRPr="008D3872">
        <w:t>]</w:t>
      </w:r>
      <w:r>
        <w:t xml:space="preserve"> </w:t>
      </w:r>
      <w:r w:rsidRPr="008D3872">
        <w:t xml:space="preserve">// Язык программирования </w:t>
      </w:r>
      <w:r w:rsidRPr="008D3872">
        <w:rPr>
          <w:lang w:val="en-US"/>
        </w:rPr>
        <w:t>D</w:t>
      </w:r>
      <w:r w:rsidRPr="008D3872">
        <w:t>: https://ru.wikibooks.org/wiki/Язык_программирования_D</w:t>
      </w:r>
    </w:p>
    <w:p w14:paraId="56A73EDD" w14:textId="1EF5544A" w:rsidR="008D3872" w:rsidRDefault="008D3872" w:rsidP="008D3872">
      <w:pPr>
        <w:pStyle w:val="ae"/>
        <w:numPr>
          <w:ilvl w:val="0"/>
          <w:numId w:val="40"/>
        </w:numPr>
      </w:pPr>
      <w:bookmarkStart w:id="30" w:name="wikiD"/>
      <w:bookmarkEnd w:id="29"/>
      <w:r>
        <w:t xml:space="preserve">Википедия </w:t>
      </w:r>
      <w:r w:rsidRPr="008D3872">
        <w:t>[</w:t>
      </w:r>
      <w:r>
        <w:t>Свободная энциклопедия</w:t>
      </w:r>
      <w:r w:rsidRPr="008D3872">
        <w:t>]</w:t>
      </w:r>
      <w:r>
        <w:t xml:space="preserve"> </w:t>
      </w:r>
      <w:r w:rsidRPr="008D3872">
        <w:t>// D (язык программирования): https://ru.wikipedia.org/wiki/D_(язык_программирования)</w:t>
      </w:r>
    </w:p>
    <w:p w14:paraId="638EAD04" w14:textId="6BC2E4E4" w:rsidR="00816BD7" w:rsidRDefault="00816BD7" w:rsidP="00816BD7">
      <w:pPr>
        <w:pStyle w:val="ae"/>
        <w:numPr>
          <w:ilvl w:val="0"/>
          <w:numId w:val="40"/>
        </w:numPr>
      </w:pPr>
      <w:bookmarkStart w:id="31" w:name="wikiScratch"/>
      <w:bookmarkEnd w:id="30"/>
      <w:r>
        <w:t xml:space="preserve">Википедия </w:t>
      </w:r>
      <w:r w:rsidRPr="008D3872">
        <w:t>[</w:t>
      </w:r>
      <w:r>
        <w:t>Свободная энциклопедия</w:t>
      </w:r>
      <w:r w:rsidRPr="008D3872">
        <w:t>]</w:t>
      </w:r>
      <w:r>
        <w:t xml:space="preserve"> </w:t>
      </w:r>
      <w:r w:rsidRPr="008D3872">
        <w:t xml:space="preserve">// </w:t>
      </w:r>
      <w:r w:rsidR="003315F3" w:rsidRPr="00816BD7">
        <w:t>Скретч</w:t>
      </w:r>
      <w:r w:rsidR="003315F3" w:rsidRPr="003315F3">
        <w:t xml:space="preserve"> </w:t>
      </w:r>
      <w:r w:rsidR="003315F3" w:rsidRPr="00816BD7">
        <w:t>(язык</w:t>
      </w:r>
      <w:r w:rsidR="003315F3" w:rsidRPr="003315F3">
        <w:t xml:space="preserve"> </w:t>
      </w:r>
      <w:r w:rsidR="003315F3" w:rsidRPr="00816BD7">
        <w:t>программирования)</w:t>
      </w:r>
      <w:r w:rsidR="003315F3" w:rsidRPr="003315F3">
        <w:t xml:space="preserve">: </w:t>
      </w:r>
      <w:r w:rsidRPr="008D3872">
        <w:t>https://ru.wikipedia.org/wiki/</w:t>
      </w:r>
      <w:r w:rsidRPr="00816BD7">
        <w:t>Скретч_(язык_программирования)</w:t>
      </w:r>
    </w:p>
    <w:p w14:paraId="72412D7F" w14:textId="03ECA0D5" w:rsidR="008D3872" w:rsidRDefault="003315F3" w:rsidP="008D3872">
      <w:pPr>
        <w:pStyle w:val="ae"/>
        <w:numPr>
          <w:ilvl w:val="0"/>
          <w:numId w:val="40"/>
        </w:numPr>
      </w:pPr>
      <w:bookmarkStart w:id="32" w:name="InfoUrock_Scratch_types"/>
      <w:bookmarkEnd w:id="31"/>
      <w:proofErr w:type="spellStart"/>
      <w:r>
        <w:t>ИнфоУрок</w:t>
      </w:r>
      <w:proofErr w:type="spellEnd"/>
      <w:r>
        <w:t xml:space="preserve"> </w:t>
      </w:r>
      <w:r w:rsidRPr="003315F3">
        <w:t>[</w:t>
      </w:r>
      <w:r>
        <w:t>Ведущий образовательный портал России</w:t>
      </w:r>
      <w:r w:rsidRPr="003315F3">
        <w:t xml:space="preserve">] // Типы данных в </w:t>
      </w:r>
      <w:proofErr w:type="spellStart"/>
      <w:r w:rsidRPr="003315F3">
        <w:t>Scratch</w:t>
      </w:r>
      <w:proofErr w:type="spellEnd"/>
      <w:r w:rsidRPr="003315F3">
        <w:t xml:space="preserve">: </w:t>
      </w:r>
      <w:r w:rsidR="00592090" w:rsidRPr="00592090">
        <w:t>https://infourok.ru/tipi-dannih-v-scratc-2322402.html</w:t>
      </w:r>
      <w:bookmarkEnd w:id="32"/>
    </w:p>
    <w:p w14:paraId="1C4FA97E" w14:textId="433C2D13" w:rsidR="00592090" w:rsidRDefault="00592090" w:rsidP="008D3872">
      <w:pPr>
        <w:pStyle w:val="ae"/>
        <w:numPr>
          <w:ilvl w:val="0"/>
          <w:numId w:val="40"/>
        </w:numPr>
      </w:pPr>
      <w:bookmarkStart w:id="33" w:name="wikiChapel"/>
      <w:r>
        <w:t xml:space="preserve">Википедия </w:t>
      </w:r>
      <w:r w:rsidRPr="008D3872">
        <w:t>[</w:t>
      </w:r>
      <w:r>
        <w:t>Свободная энциклопедия</w:t>
      </w:r>
      <w:r w:rsidRPr="008D3872">
        <w:t>]</w:t>
      </w:r>
      <w:r>
        <w:t xml:space="preserve"> </w:t>
      </w:r>
      <w:r w:rsidRPr="008D3872">
        <w:t xml:space="preserve">// </w:t>
      </w:r>
      <w:proofErr w:type="spellStart"/>
      <w:r w:rsidRPr="00592090">
        <w:t>Chapel</w:t>
      </w:r>
      <w:proofErr w:type="spellEnd"/>
      <w:r w:rsidRPr="00592090">
        <w:t xml:space="preserve"> (язык программирования): </w:t>
      </w:r>
      <w:r w:rsidR="00ED7CC8" w:rsidRPr="00ED7CC8">
        <w:t>https://ru.wikipedia.org/wiki/Chapel_(язык_программирования)</w:t>
      </w:r>
      <w:bookmarkEnd w:id="33"/>
    </w:p>
    <w:p w14:paraId="411B1350" w14:textId="101E9971" w:rsidR="00ED7CC8" w:rsidRPr="008D3872" w:rsidRDefault="00ED7CC8" w:rsidP="008D3872">
      <w:pPr>
        <w:pStyle w:val="ae"/>
        <w:numPr>
          <w:ilvl w:val="0"/>
          <w:numId w:val="40"/>
        </w:numPr>
      </w:pPr>
      <w:bookmarkStart w:id="34" w:name="nguChapel"/>
      <w:r>
        <w:t xml:space="preserve">НГУ им. Лобачевского </w:t>
      </w:r>
      <w:r w:rsidRPr="00ED7CC8">
        <w:t>[</w:t>
      </w:r>
      <w:r>
        <w:t>Презентация</w:t>
      </w:r>
      <w:r w:rsidRPr="00ED7CC8">
        <w:t xml:space="preserve">] // </w:t>
      </w:r>
      <w:r w:rsidRPr="00ED7CC8">
        <w:t xml:space="preserve">Язык параллельного </w:t>
      </w:r>
      <w:proofErr w:type="spellStart"/>
      <w:r w:rsidRPr="00ED7CC8">
        <w:t>программироания</w:t>
      </w:r>
      <w:proofErr w:type="spellEnd"/>
      <w:r w:rsidRPr="00ED7CC8">
        <w:t xml:space="preserve"> </w:t>
      </w:r>
      <w:r w:rsidRPr="00ED7CC8">
        <w:rPr>
          <w:lang w:val="en-US"/>
        </w:rPr>
        <w:t>Chapel</w:t>
      </w:r>
      <w:r w:rsidRPr="00ED7CC8">
        <w:t xml:space="preserve">: </w:t>
      </w:r>
      <w:r w:rsidRPr="00ED7CC8">
        <w:t>http://www.hpcc.unn.ru/file.php?id=314</w:t>
      </w:r>
      <w:bookmarkEnd w:id="34"/>
    </w:p>
    <w:sectPr w:rsidR="00ED7CC8" w:rsidRPr="008D3872" w:rsidSect="002828F1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8EF99" w14:textId="77777777" w:rsidR="000B374E" w:rsidRDefault="000B374E" w:rsidP="002828F1">
      <w:pPr>
        <w:spacing w:after="0" w:line="240" w:lineRule="auto"/>
      </w:pPr>
      <w:r>
        <w:separator/>
      </w:r>
    </w:p>
  </w:endnote>
  <w:endnote w:type="continuationSeparator" w:id="0">
    <w:p w14:paraId="7BA867FC" w14:textId="77777777" w:rsidR="000B374E" w:rsidRDefault="000B374E" w:rsidP="0028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consolata LGC">
    <w:panose1 w:val="020B0609030003000000"/>
    <w:charset w:val="00"/>
    <w:family w:val="modern"/>
    <w:notTrueType/>
    <w:pitch w:val="fixed"/>
    <w:sig w:usb0="A00002AF" w:usb1="0000797B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otype.com">
    <w:panose1 w:val="020B0509000000000004"/>
    <w:charset w:val="CC"/>
    <w:family w:val="moder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57"/>
      <w:gridCol w:w="3253"/>
      <w:gridCol w:w="2735"/>
    </w:tblGrid>
    <w:tr w:rsidR="00592090" w14:paraId="5FEB7547" w14:textId="6F94B7D0" w:rsidTr="007F5C24">
      <w:tc>
        <w:tcPr>
          <w:tcW w:w="3357" w:type="dxa"/>
        </w:tcPr>
        <w:p w14:paraId="0A4F35AF" w14:textId="780A99F1" w:rsidR="00592090" w:rsidRDefault="00592090" w:rsidP="00C45651">
          <w:pPr>
            <w:pStyle w:val="a6"/>
            <w:jc w:val="center"/>
          </w:pPr>
          <w:r>
            <w:fldChar w:fldCharType="begin"/>
          </w:r>
          <w:r>
            <w:instrText xml:space="preserve"> TIME  \@ "dd.MM.yyyy H:mm"  \* MERGEFORMAT </w:instrText>
          </w:r>
          <w:r>
            <w:fldChar w:fldCharType="separate"/>
          </w:r>
          <w:r>
            <w:rPr>
              <w:noProof/>
            </w:rPr>
            <w:t>09.11.2019 14:43</w:t>
          </w:r>
          <w:r>
            <w:fldChar w:fldCharType="end"/>
          </w:r>
          <w:r>
            <w:fldChar w:fldCharType="begin"/>
          </w:r>
          <w:r>
            <w:instrText xml:space="preserve"> CREATEDATE  \@ "dd.MM.yyyy H:mm"  \* MERGEFORMAT </w:instrText>
          </w:r>
          <w:r>
            <w:fldChar w:fldCharType="end"/>
          </w:r>
        </w:p>
      </w:tc>
      <w:tc>
        <w:tcPr>
          <w:tcW w:w="3253" w:type="dxa"/>
        </w:tcPr>
        <w:p w14:paraId="1BCB438F" w14:textId="3FD8954E" w:rsidR="00592090" w:rsidRDefault="00592090" w:rsidP="00C45651">
          <w:pPr>
            <w:pStyle w:val="a6"/>
            <w:jc w:val="center"/>
          </w:pPr>
          <w:fldSimple w:instr=" USERNAME   \* MERGEFORMAT ">
            <w:r>
              <w:rPr>
                <w:noProof/>
              </w:rPr>
              <w:t>kupp</w:t>
            </w:r>
          </w:fldSimple>
        </w:p>
      </w:tc>
      <w:tc>
        <w:tcPr>
          <w:tcW w:w="2735" w:type="dxa"/>
        </w:tcPr>
        <w:p w14:paraId="375C8DD1" w14:textId="2B5E1851" w:rsidR="00592090" w:rsidRDefault="00592090" w:rsidP="00C45651">
          <w:pPr>
            <w:pStyle w:val="a6"/>
            <w:jc w:val="center"/>
          </w:pPr>
          <w:fldSimple w:instr=" FILESIZE  \k  \* MERGEFORMAT ">
            <w:r>
              <w:rPr>
                <w:noProof/>
              </w:rPr>
              <w:t>84</w:t>
            </w:r>
          </w:fldSimple>
        </w:p>
      </w:tc>
    </w:tr>
    <w:tr w:rsidR="00592090" w14:paraId="7F2D9536" w14:textId="74B94A16" w:rsidTr="007F5C24">
      <w:tc>
        <w:tcPr>
          <w:tcW w:w="3357" w:type="dxa"/>
        </w:tcPr>
        <w:p w14:paraId="66FF04B3" w14:textId="77777777" w:rsidR="00592090" w:rsidRPr="003C6272" w:rsidRDefault="00592090" w:rsidP="003C6272">
          <w:pPr>
            <w:pStyle w:val="a6"/>
            <w:jc w:val="center"/>
            <w:rPr>
              <w:vertAlign w:val="superscript"/>
            </w:rPr>
          </w:pPr>
          <w:r w:rsidRPr="003C6272">
            <w:rPr>
              <w:vertAlign w:val="superscript"/>
            </w:rPr>
            <w:t>время открытия документа</w:t>
          </w:r>
        </w:p>
      </w:tc>
      <w:tc>
        <w:tcPr>
          <w:tcW w:w="3253" w:type="dxa"/>
        </w:tcPr>
        <w:p w14:paraId="6064340C" w14:textId="60E0DE28" w:rsidR="00592090" w:rsidRPr="00C45651" w:rsidRDefault="00592090" w:rsidP="00C45651">
          <w:pPr>
            <w:pStyle w:val="a6"/>
            <w:jc w:val="center"/>
            <w:rPr>
              <w:vertAlign w:val="superscript"/>
            </w:rPr>
          </w:pPr>
          <w:r>
            <w:rPr>
              <w:vertAlign w:val="superscript"/>
            </w:rPr>
            <w:t>т</w:t>
          </w:r>
          <w:r w:rsidRPr="00C45651">
            <w:rPr>
              <w:vertAlign w:val="superscript"/>
            </w:rPr>
            <w:t>екущий пользователь</w:t>
          </w:r>
        </w:p>
      </w:tc>
      <w:tc>
        <w:tcPr>
          <w:tcW w:w="2735" w:type="dxa"/>
        </w:tcPr>
        <w:p w14:paraId="035C32EB" w14:textId="30E36F51" w:rsidR="00592090" w:rsidRPr="00403EFD" w:rsidRDefault="00592090" w:rsidP="00C45651">
          <w:pPr>
            <w:pStyle w:val="a6"/>
            <w:jc w:val="center"/>
            <w:rPr>
              <w:vertAlign w:val="superscript"/>
            </w:rPr>
          </w:pPr>
          <w:r>
            <w:rPr>
              <w:vertAlign w:val="superscript"/>
            </w:rPr>
            <w:t>размер файла в Кб</w:t>
          </w:r>
        </w:p>
      </w:tc>
    </w:tr>
  </w:tbl>
  <w:p w14:paraId="12C22531" w14:textId="77777777" w:rsidR="00592090" w:rsidRDefault="0059209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8B683" w14:textId="77777777" w:rsidR="000B374E" w:rsidRDefault="000B374E" w:rsidP="002828F1">
      <w:pPr>
        <w:spacing w:after="0" w:line="240" w:lineRule="auto"/>
      </w:pPr>
      <w:r>
        <w:separator/>
      </w:r>
    </w:p>
  </w:footnote>
  <w:footnote w:type="continuationSeparator" w:id="0">
    <w:p w14:paraId="28D2C9BF" w14:textId="77777777" w:rsidR="000B374E" w:rsidRDefault="000B374E" w:rsidP="00282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926"/>
      <w:gridCol w:w="419"/>
    </w:tblGrid>
    <w:tr w:rsidR="00592090" w14:paraId="5A32E246" w14:textId="77777777" w:rsidTr="00514C15">
      <w:tc>
        <w:tcPr>
          <w:tcW w:w="8926" w:type="dxa"/>
          <w:vAlign w:val="center"/>
        </w:tcPr>
        <w:p w14:paraId="419DD667" w14:textId="77777777" w:rsidR="00592090" w:rsidRPr="00514C15" w:rsidRDefault="00592090" w:rsidP="00514C15">
          <w:pPr>
            <w:pStyle w:val="a4"/>
            <w:jc w:val="center"/>
            <w:rPr>
              <w:sz w:val="22"/>
              <w:lang w:val="en-US"/>
            </w:rPr>
          </w:pPr>
          <w:r>
            <w:rPr>
              <w:sz w:val="22"/>
            </w:rPr>
            <w:t xml:space="preserve">Куперштейн Дмитрий Павлович, </w:t>
          </w:r>
          <w:r>
            <w:rPr>
              <w:sz w:val="22"/>
              <w:lang w:val="en-US"/>
            </w:rPr>
            <w:t>P3113</w:t>
          </w:r>
        </w:p>
      </w:tc>
      <w:tc>
        <w:tcPr>
          <w:tcW w:w="419" w:type="dxa"/>
        </w:tcPr>
        <w:p w14:paraId="5F36F3C6" w14:textId="77777777" w:rsidR="00592090" w:rsidRDefault="00592090">
          <w:pPr>
            <w:pStyle w:val="a4"/>
            <w:rPr>
              <w:sz w:val="22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 w14:paraId="6D1F6E1F" w14:textId="77777777" w:rsidR="00592090" w:rsidRPr="002828F1" w:rsidRDefault="00592090">
    <w:pPr>
      <w:pStyle w:val="a4"/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60C8"/>
    <w:multiLevelType w:val="hybridMultilevel"/>
    <w:tmpl w:val="3684CF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81E9E"/>
    <w:multiLevelType w:val="hybridMultilevel"/>
    <w:tmpl w:val="AEB2984A"/>
    <w:lvl w:ilvl="0" w:tplc="5B88083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E36DB"/>
    <w:multiLevelType w:val="hybridMultilevel"/>
    <w:tmpl w:val="637AB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C6062"/>
    <w:multiLevelType w:val="hybridMultilevel"/>
    <w:tmpl w:val="9A4869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93D6B"/>
    <w:multiLevelType w:val="multilevel"/>
    <w:tmpl w:val="5C7EC51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Inconsolata LGC" w:eastAsiaTheme="majorEastAsia" w:hAnsi="Inconsolata LGC" w:cstheme="majorBidi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80C3E8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90461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2A6D10"/>
    <w:multiLevelType w:val="hybridMultilevel"/>
    <w:tmpl w:val="B74EB1F4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7565899"/>
    <w:multiLevelType w:val="hybridMultilevel"/>
    <w:tmpl w:val="75DE3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57088"/>
    <w:multiLevelType w:val="hybridMultilevel"/>
    <w:tmpl w:val="B3AC7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80B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BC603C3"/>
    <w:multiLevelType w:val="multilevel"/>
    <w:tmpl w:val="51E06B54"/>
    <w:lvl w:ilvl="0">
      <w:start w:val="1"/>
      <w:numFmt w:val="decimal"/>
      <w:lvlText w:val="%1"/>
      <w:lvlJc w:val="left"/>
      <w:pPr>
        <w:ind w:left="432" w:hanging="432"/>
      </w:pPr>
      <w:rPr>
        <w:rFonts w:ascii="Inconsolata LGC" w:eastAsiaTheme="majorEastAsia" w:hAnsi="Inconsolata LGC" w:cstheme="majorBidi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DA13F41"/>
    <w:multiLevelType w:val="hybridMultilevel"/>
    <w:tmpl w:val="B16AA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A237DC"/>
    <w:multiLevelType w:val="hybridMultilevel"/>
    <w:tmpl w:val="10981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FC1F79"/>
    <w:multiLevelType w:val="hybridMultilevel"/>
    <w:tmpl w:val="1BBEC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E7505F"/>
    <w:multiLevelType w:val="hybridMultilevel"/>
    <w:tmpl w:val="1FB609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F47D5B"/>
    <w:multiLevelType w:val="multilevel"/>
    <w:tmpl w:val="422AC714"/>
    <w:lvl w:ilvl="0">
      <w:start w:val="1"/>
      <w:numFmt w:val="decimal"/>
      <w:lvlText w:val="%1"/>
      <w:lvlJc w:val="left"/>
      <w:pPr>
        <w:ind w:left="432" w:hanging="432"/>
      </w:pPr>
      <w:rPr>
        <w:rFonts w:ascii="Inconsolata LGC" w:eastAsiaTheme="majorEastAsia" w:hAnsi="Inconsolata LGC" w:cstheme="majorBidi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86C46F8"/>
    <w:multiLevelType w:val="multilevel"/>
    <w:tmpl w:val="721403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40117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4BD3B10"/>
    <w:multiLevelType w:val="hybridMultilevel"/>
    <w:tmpl w:val="2CA04CB4"/>
    <w:lvl w:ilvl="0" w:tplc="0419000F">
      <w:start w:val="1"/>
      <w:numFmt w:val="decimal"/>
      <w:lvlText w:val="%1."/>
      <w:lvlJc w:val="left"/>
      <w:pPr>
        <w:ind w:left="3900" w:hanging="360"/>
      </w:p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0" w15:restartNumberingAfterBreak="0">
    <w:nsid w:val="462B1D34"/>
    <w:multiLevelType w:val="multilevel"/>
    <w:tmpl w:val="77509E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1557F44"/>
    <w:multiLevelType w:val="hybridMultilevel"/>
    <w:tmpl w:val="74BA9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2D6396"/>
    <w:multiLevelType w:val="hybridMultilevel"/>
    <w:tmpl w:val="6150C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481C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87665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AC86A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D635BB"/>
    <w:multiLevelType w:val="hybridMultilevel"/>
    <w:tmpl w:val="E436852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7" w15:restartNumberingAfterBreak="0">
    <w:nsid w:val="5E8A2654"/>
    <w:multiLevelType w:val="hybridMultilevel"/>
    <w:tmpl w:val="3AFC6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260A37"/>
    <w:multiLevelType w:val="multilevel"/>
    <w:tmpl w:val="B6B030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1C104DD"/>
    <w:multiLevelType w:val="multilevel"/>
    <w:tmpl w:val="933CF5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68960AD"/>
    <w:multiLevelType w:val="hybridMultilevel"/>
    <w:tmpl w:val="5118781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CE96ED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6E452CB0"/>
    <w:multiLevelType w:val="hybridMultilevel"/>
    <w:tmpl w:val="16A623E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3" w15:restartNumberingAfterBreak="0">
    <w:nsid w:val="6F270915"/>
    <w:multiLevelType w:val="hybridMultilevel"/>
    <w:tmpl w:val="2AB24512"/>
    <w:lvl w:ilvl="0" w:tplc="13643D8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C23D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5A91D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FAB06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1"/>
  </w:num>
  <w:num w:numId="2">
    <w:abstractNumId w:val="35"/>
  </w:num>
  <w:num w:numId="3">
    <w:abstractNumId w:val="33"/>
  </w:num>
  <w:num w:numId="4">
    <w:abstractNumId w:val="1"/>
  </w:num>
  <w:num w:numId="5">
    <w:abstractNumId w:val="34"/>
  </w:num>
  <w:num w:numId="6">
    <w:abstractNumId w:val="25"/>
  </w:num>
  <w:num w:numId="7">
    <w:abstractNumId w:val="18"/>
  </w:num>
  <w:num w:numId="8">
    <w:abstractNumId w:val="10"/>
  </w:num>
  <w:num w:numId="9">
    <w:abstractNumId w:val="23"/>
  </w:num>
  <w:num w:numId="10">
    <w:abstractNumId w:val="36"/>
  </w:num>
  <w:num w:numId="11">
    <w:abstractNumId w:val="6"/>
  </w:num>
  <w:num w:numId="12">
    <w:abstractNumId w:val="26"/>
  </w:num>
  <w:num w:numId="13">
    <w:abstractNumId w:val="32"/>
  </w:num>
  <w:num w:numId="14">
    <w:abstractNumId w:val="19"/>
  </w:num>
  <w:num w:numId="15">
    <w:abstractNumId w:val="3"/>
  </w:num>
  <w:num w:numId="16">
    <w:abstractNumId w:val="15"/>
  </w:num>
  <w:num w:numId="17">
    <w:abstractNumId w:val="24"/>
  </w:num>
  <w:num w:numId="18">
    <w:abstractNumId w:val="0"/>
  </w:num>
  <w:num w:numId="19">
    <w:abstractNumId w:val="7"/>
  </w:num>
  <w:num w:numId="20">
    <w:abstractNumId w:val="30"/>
  </w:num>
  <w:num w:numId="21">
    <w:abstractNumId w:val="22"/>
  </w:num>
  <w:num w:numId="22">
    <w:abstractNumId w:val="28"/>
  </w:num>
  <w:num w:numId="23">
    <w:abstractNumId w:val="17"/>
  </w:num>
  <w:num w:numId="24">
    <w:abstractNumId w:val="11"/>
  </w:num>
  <w:num w:numId="25">
    <w:abstractNumId w:val="2"/>
  </w:num>
  <w:num w:numId="26">
    <w:abstractNumId w:val="8"/>
  </w:num>
  <w:num w:numId="27">
    <w:abstractNumId w:val="13"/>
  </w:num>
  <w:num w:numId="28">
    <w:abstractNumId w:val="14"/>
  </w:num>
  <w:num w:numId="29">
    <w:abstractNumId w:val="11"/>
    <w:lvlOverride w:ilvl="0">
      <w:startOverride w:val="1"/>
    </w:lvlOverride>
  </w:num>
  <w:num w:numId="30">
    <w:abstractNumId w:val="16"/>
  </w:num>
  <w:num w:numId="31">
    <w:abstractNumId w:val="16"/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</w:num>
  <w:num w:numId="34">
    <w:abstractNumId w:val="12"/>
  </w:num>
  <w:num w:numId="35">
    <w:abstractNumId w:val="27"/>
  </w:num>
  <w:num w:numId="36">
    <w:abstractNumId w:val="5"/>
  </w:num>
  <w:num w:numId="37">
    <w:abstractNumId w:val="31"/>
  </w:num>
  <w:num w:numId="38">
    <w:abstractNumId w:val="29"/>
  </w:num>
  <w:num w:numId="39">
    <w:abstractNumId w:val="20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AC"/>
    <w:rsid w:val="000151DD"/>
    <w:rsid w:val="000439B8"/>
    <w:rsid w:val="000441F3"/>
    <w:rsid w:val="00046E5A"/>
    <w:rsid w:val="00082F13"/>
    <w:rsid w:val="000A5330"/>
    <w:rsid w:val="000B374E"/>
    <w:rsid w:val="000B40FA"/>
    <w:rsid w:val="000F1CE0"/>
    <w:rsid w:val="0010405D"/>
    <w:rsid w:val="00167CDF"/>
    <w:rsid w:val="001769BF"/>
    <w:rsid w:val="002828F1"/>
    <w:rsid w:val="003315F3"/>
    <w:rsid w:val="003537FE"/>
    <w:rsid w:val="003C6272"/>
    <w:rsid w:val="00403EFD"/>
    <w:rsid w:val="004A1FF0"/>
    <w:rsid w:val="004E00A7"/>
    <w:rsid w:val="00514C15"/>
    <w:rsid w:val="00577FA9"/>
    <w:rsid w:val="00592090"/>
    <w:rsid w:val="005E248F"/>
    <w:rsid w:val="005F41C2"/>
    <w:rsid w:val="006305B9"/>
    <w:rsid w:val="006E6361"/>
    <w:rsid w:val="006F719A"/>
    <w:rsid w:val="00774CAC"/>
    <w:rsid w:val="007F5C24"/>
    <w:rsid w:val="00816BD7"/>
    <w:rsid w:val="00846A6C"/>
    <w:rsid w:val="0087014C"/>
    <w:rsid w:val="00897334"/>
    <w:rsid w:val="008A7804"/>
    <w:rsid w:val="008D3872"/>
    <w:rsid w:val="00987078"/>
    <w:rsid w:val="009D52CD"/>
    <w:rsid w:val="009E6CCD"/>
    <w:rsid w:val="00A12339"/>
    <w:rsid w:val="00AC5F6D"/>
    <w:rsid w:val="00B01ECD"/>
    <w:rsid w:val="00BD31E1"/>
    <w:rsid w:val="00C45651"/>
    <w:rsid w:val="00D11486"/>
    <w:rsid w:val="00E41328"/>
    <w:rsid w:val="00ED7CC8"/>
    <w:rsid w:val="00FA11D7"/>
    <w:rsid w:val="00FC5E29"/>
    <w:rsid w:val="00FD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202E77"/>
  <w15:chartTrackingRefBased/>
  <w15:docId w15:val="{2B9226FB-65F2-4EC3-993C-D55D5CFE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ECD"/>
    <w:rPr>
      <w:rFonts w:ascii="Inconsolata LGC" w:hAnsi="Inconsolata LGC"/>
      <w:sz w:val="24"/>
    </w:rPr>
  </w:style>
  <w:style w:type="paragraph" w:styleId="1">
    <w:name w:val="heading 1"/>
    <w:basedOn w:val="a"/>
    <w:next w:val="a"/>
    <w:link w:val="10"/>
    <w:uiPriority w:val="9"/>
    <w:qFormat/>
    <w:rsid w:val="001769BF"/>
    <w:pPr>
      <w:keepNext/>
      <w:keepLines/>
      <w:numPr>
        <w:numId w:val="33"/>
      </w:numPr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69BF"/>
    <w:pPr>
      <w:keepNext/>
      <w:keepLines/>
      <w:numPr>
        <w:ilvl w:val="1"/>
        <w:numId w:val="33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769BF"/>
    <w:pPr>
      <w:keepNext/>
      <w:keepLines/>
      <w:numPr>
        <w:ilvl w:val="2"/>
        <w:numId w:val="33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6A7E"/>
    <w:pPr>
      <w:keepNext/>
      <w:keepLines/>
      <w:numPr>
        <w:ilvl w:val="3"/>
        <w:numId w:val="3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6A7E"/>
    <w:pPr>
      <w:keepNext/>
      <w:keepLines/>
      <w:numPr>
        <w:ilvl w:val="4"/>
        <w:numId w:val="3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6A7E"/>
    <w:pPr>
      <w:keepNext/>
      <w:keepLines/>
      <w:numPr>
        <w:ilvl w:val="5"/>
        <w:numId w:val="3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6A7E"/>
    <w:pPr>
      <w:keepNext/>
      <w:keepLines/>
      <w:numPr>
        <w:ilvl w:val="6"/>
        <w:numId w:val="3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6A7E"/>
    <w:pPr>
      <w:keepNext/>
      <w:keepLines/>
      <w:numPr>
        <w:ilvl w:val="7"/>
        <w:numId w:val="3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6A7E"/>
    <w:pPr>
      <w:keepNext/>
      <w:keepLines/>
      <w:numPr>
        <w:ilvl w:val="8"/>
        <w:numId w:val="3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2828F1"/>
  </w:style>
  <w:style w:type="paragraph" w:styleId="a4">
    <w:name w:val="header"/>
    <w:basedOn w:val="a"/>
    <w:link w:val="a5"/>
    <w:uiPriority w:val="99"/>
    <w:unhideWhenUsed/>
    <w:rsid w:val="0028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828F1"/>
    <w:rPr>
      <w:rFonts w:ascii="Inconsolata LGC" w:hAnsi="Inconsolata LGC"/>
      <w:sz w:val="28"/>
    </w:rPr>
  </w:style>
  <w:style w:type="paragraph" w:styleId="a6">
    <w:name w:val="footer"/>
    <w:basedOn w:val="a"/>
    <w:link w:val="a7"/>
    <w:uiPriority w:val="99"/>
    <w:unhideWhenUsed/>
    <w:rsid w:val="0028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828F1"/>
    <w:rPr>
      <w:rFonts w:ascii="Inconsolata LGC" w:hAnsi="Inconsolata LGC"/>
      <w:sz w:val="28"/>
    </w:rPr>
  </w:style>
  <w:style w:type="character" w:customStyle="1" w:styleId="20">
    <w:name w:val="Заголовок 2 Знак"/>
    <w:basedOn w:val="a0"/>
    <w:link w:val="2"/>
    <w:uiPriority w:val="9"/>
    <w:rsid w:val="001769BF"/>
    <w:rPr>
      <w:rFonts w:ascii="Inconsolata LGC" w:eastAsiaTheme="majorEastAsia" w:hAnsi="Inconsolata LGC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1769BF"/>
    <w:rPr>
      <w:rFonts w:ascii="Inconsolata LGC" w:eastAsiaTheme="majorEastAsia" w:hAnsi="Inconsolata LGC" w:cstheme="majorBidi"/>
      <w:b/>
      <w:sz w:val="36"/>
      <w:szCs w:val="32"/>
    </w:rPr>
  </w:style>
  <w:style w:type="table" w:styleId="a8">
    <w:name w:val="Table Grid"/>
    <w:basedOn w:val="a1"/>
    <w:uiPriority w:val="39"/>
    <w:rsid w:val="00514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514C15"/>
    <w:pPr>
      <w:outlineLvl w:val="9"/>
    </w:pPr>
    <w:rPr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514C15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b">
    <w:name w:val="Заголовок Знак"/>
    <w:basedOn w:val="a0"/>
    <w:link w:val="aa"/>
    <w:uiPriority w:val="10"/>
    <w:rsid w:val="00514C15"/>
    <w:rPr>
      <w:rFonts w:ascii="Inconsolata LGC" w:eastAsiaTheme="majorEastAsia" w:hAnsi="Inconsolata LGC" w:cstheme="majorBidi"/>
      <w:b/>
      <w:spacing w:val="-10"/>
      <w:kern w:val="28"/>
      <w:sz w:val="32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B01ECD"/>
    <w:pPr>
      <w:spacing w:after="100"/>
    </w:pPr>
  </w:style>
  <w:style w:type="character" w:styleId="ac">
    <w:name w:val="Hyperlink"/>
    <w:basedOn w:val="a0"/>
    <w:uiPriority w:val="99"/>
    <w:unhideWhenUsed/>
    <w:rsid w:val="00B01EC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01ECD"/>
    <w:pPr>
      <w:spacing w:after="100"/>
      <w:ind w:left="280"/>
    </w:pPr>
  </w:style>
  <w:style w:type="character" w:styleId="ad">
    <w:name w:val="Placeholder Text"/>
    <w:basedOn w:val="a0"/>
    <w:uiPriority w:val="99"/>
    <w:semiHidden/>
    <w:rsid w:val="00B01ECD"/>
    <w:rPr>
      <w:color w:val="808080"/>
    </w:rPr>
  </w:style>
  <w:style w:type="paragraph" w:styleId="ae">
    <w:name w:val="List Paragraph"/>
    <w:basedOn w:val="a"/>
    <w:uiPriority w:val="34"/>
    <w:qFormat/>
    <w:rsid w:val="006305B9"/>
    <w:pPr>
      <w:ind w:left="720"/>
      <w:contextualSpacing/>
    </w:pPr>
  </w:style>
  <w:style w:type="paragraph" w:styleId="af">
    <w:name w:val="Bibliography"/>
    <w:basedOn w:val="a"/>
    <w:next w:val="a"/>
    <w:uiPriority w:val="37"/>
    <w:unhideWhenUsed/>
    <w:rsid w:val="008A7804"/>
  </w:style>
  <w:style w:type="paragraph" w:styleId="af0">
    <w:name w:val="caption"/>
    <w:basedOn w:val="a"/>
    <w:next w:val="a"/>
    <w:uiPriority w:val="35"/>
    <w:unhideWhenUsed/>
    <w:qFormat/>
    <w:rsid w:val="008973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4A1FF0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4A1FF0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769BF"/>
    <w:rPr>
      <w:rFonts w:ascii="Inconsolata LGC" w:eastAsiaTheme="majorEastAsia" w:hAnsi="Inconsolata LGC" w:cstheme="majorBidi"/>
      <w:b/>
      <w:color w:val="000000" w:themeColor="tex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D6A7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D6A7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FD6A7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FD6A7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D6A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D6A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1769BF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5F41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41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5F41C2"/>
  </w:style>
  <w:style w:type="character" w:customStyle="1" w:styleId="n">
    <w:name w:val="n"/>
    <w:basedOn w:val="a0"/>
    <w:rsid w:val="005F41C2"/>
  </w:style>
  <w:style w:type="character" w:customStyle="1" w:styleId="p">
    <w:name w:val="p"/>
    <w:basedOn w:val="a0"/>
    <w:rsid w:val="005F41C2"/>
  </w:style>
  <w:style w:type="character" w:customStyle="1" w:styleId="kt">
    <w:name w:val="kt"/>
    <w:basedOn w:val="a0"/>
    <w:rsid w:val="005F41C2"/>
  </w:style>
  <w:style w:type="character" w:customStyle="1" w:styleId="nb">
    <w:name w:val="nb"/>
    <w:basedOn w:val="a0"/>
    <w:rsid w:val="005F41C2"/>
  </w:style>
  <w:style w:type="character" w:customStyle="1" w:styleId="s">
    <w:name w:val="s"/>
    <w:basedOn w:val="a0"/>
    <w:rsid w:val="005F41C2"/>
  </w:style>
  <w:style w:type="paragraph" w:customStyle="1" w:styleId="af3">
    <w:name w:val="Титульный"/>
    <w:basedOn w:val="a"/>
    <w:link w:val="af4"/>
    <w:qFormat/>
    <w:rsid w:val="005F41C2"/>
    <w:pPr>
      <w:spacing w:line="192" w:lineRule="auto"/>
      <w:jc w:val="center"/>
    </w:pPr>
    <w:rPr>
      <w:sz w:val="28"/>
      <w:szCs w:val="24"/>
    </w:rPr>
  </w:style>
  <w:style w:type="character" w:customStyle="1" w:styleId="af4">
    <w:name w:val="Титульный Знак"/>
    <w:basedOn w:val="a0"/>
    <w:link w:val="af3"/>
    <w:rsid w:val="005F41C2"/>
    <w:rPr>
      <w:rFonts w:ascii="Inconsolata LGC" w:hAnsi="Inconsolata LGC"/>
      <w:sz w:val="28"/>
      <w:szCs w:val="24"/>
    </w:rPr>
  </w:style>
  <w:style w:type="character" w:styleId="af5">
    <w:name w:val="annotation reference"/>
    <w:basedOn w:val="a0"/>
    <w:uiPriority w:val="99"/>
    <w:semiHidden/>
    <w:unhideWhenUsed/>
    <w:rsid w:val="00403EFD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403EFD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403EFD"/>
    <w:rPr>
      <w:rFonts w:ascii="Inconsolata LGC" w:hAnsi="Inconsolata LGC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403EFD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403EFD"/>
    <w:rPr>
      <w:rFonts w:ascii="Inconsolata LGC" w:hAnsi="Inconsolata LGC"/>
      <w:b/>
      <w:bCs/>
      <w:sz w:val="20"/>
      <w:szCs w:val="20"/>
    </w:rPr>
  </w:style>
  <w:style w:type="paragraph" w:styleId="afa">
    <w:name w:val="Balloon Text"/>
    <w:basedOn w:val="a"/>
    <w:link w:val="afb"/>
    <w:uiPriority w:val="99"/>
    <w:semiHidden/>
    <w:unhideWhenUsed/>
    <w:rsid w:val="00403E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403E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DCA5E0-D1A2-4EDF-8240-027B0BE9A065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Язы</b:Tag>
    <b:SourceType>InternetSite</b:SourceType>
    <b:Guid>{A3EA993A-8762-44E5-A8BC-295233DECB3C}</b:Guid>
    <b:LCID>ru-RU</b:LCID>
    <b:Title>Язык программирования D</b:Title>
    <b:InternetSiteTitle>ВикиУчебник</b:InternetSiteTitle>
    <b:URL>https://ru.wikibooks.org/wiki/Язык_программирования_D</b:URL>
    <b:RefOrder>2</b:RefOrder>
  </b:Source>
  <b:Source>
    <b:Tag>Dяз</b:Tag>
    <b:SourceType>InternetSite</b:SourceType>
    <b:Guid>{84C201C5-3567-4E25-B5A0-9391CFC6ECCE}</b:Guid>
    <b:Title>D (язык программирования)</b:Title>
    <b:InternetSiteTitle>Википедия</b:InternetSiteTitle>
    <b:URL>https://ru.wikipedia.org/wiki/D_(язык_программирования)</b:URL>
    <b:RefOrder>1</b:RefOrder>
  </b:Source>
</b:Sources>
</file>

<file path=customXml/itemProps1.xml><?xml version="1.0" encoding="utf-8"?>
<ds:datastoreItem xmlns:ds="http://schemas.openxmlformats.org/officeDocument/2006/customXml" ds:itemID="{C55A0E67-1801-427F-ACF0-F68BF6FA5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1582</Words>
  <Characters>10211</Characters>
  <Application>Microsoft Office Word</Application>
  <DocSecurity>0</DocSecurity>
  <Lines>425</Lines>
  <Paragraphs>245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kupp</dc:creator>
  <cp:keywords/>
  <dc:description/>
  <cp:lastModifiedBy>Куперштейн Дмитрий Павлович</cp:lastModifiedBy>
  <cp:revision>18</cp:revision>
  <dcterms:created xsi:type="dcterms:W3CDTF">2019-10-28T13:00:00Z</dcterms:created>
  <dcterms:modified xsi:type="dcterms:W3CDTF">2019-11-09T14:44:00Z</dcterms:modified>
</cp:coreProperties>
</file>