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FDAD" w14:textId="66BF8934" w:rsidR="00FA5ED6" w:rsidRDefault="00613204" w:rsidP="0029270B">
      <w:pPr>
        <w:pStyle w:val="Heading1"/>
        <w:rPr>
          <w:lang w:val="en-US"/>
        </w:rPr>
      </w:pPr>
      <w:r>
        <w:rPr>
          <w:lang w:val="en-US"/>
        </w:rPr>
        <w:t xml:space="preserve">QuitRunningApps </w:t>
      </w:r>
      <w:r w:rsidR="00957EA8" w:rsidRPr="00957EA8">
        <w:rPr>
          <w:lang w:val="en-US"/>
        </w:rPr>
        <w:t>User</w:t>
      </w:r>
      <w:r w:rsidR="00957EA8">
        <w:rPr>
          <w:lang w:val="en-US"/>
        </w:rPr>
        <w:t xml:space="preserve"> </w:t>
      </w:r>
      <w:r w:rsidR="00957EA8" w:rsidRPr="00957EA8">
        <w:rPr>
          <w:lang w:val="en-US"/>
        </w:rPr>
        <w:t>Guide</w:t>
      </w:r>
    </w:p>
    <w:p w14:paraId="6E3134C6" w14:textId="70C277A1" w:rsidR="0016160B" w:rsidRDefault="0016160B">
      <w:pPr>
        <w:rPr>
          <w:b/>
          <w:bCs/>
          <w:lang w:val="en-US"/>
        </w:rPr>
      </w:pPr>
    </w:p>
    <w:p w14:paraId="277FE594" w14:textId="51C2448A" w:rsidR="00613204" w:rsidRDefault="00613204" w:rsidP="00613204">
      <w:pPr>
        <w:rPr>
          <w:lang w:val="en-US"/>
        </w:rPr>
      </w:pPr>
      <w:r>
        <w:rPr>
          <w:lang w:val="en-US"/>
        </w:rPr>
        <w:t xml:space="preserve">QuitRunningApps </w:t>
      </w:r>
      <w:r w:rsidRPr="00613204">
        <w:t xml:space="preserve">application </w:t>
      </w:r>
      <w:r>
        <w:rPr>
          <w:lang w:val="en-US"/>
        </w:rPr>
        <w:t xml:space="preserve">is </w:t>
      </w:r>
      <w:r w:rsidRPr="00613204">
        <w:t xml:space="preserve">built </w:t>
      </w:r>
      <w:r>
        <w:rPr>
          <w:lang w:val="en-US"/>
        </w:rPr>
        <w:t>on</w:t>
      </w:r>
      <w:r w:rsidRPr="00613204">
        <w:t xml:space="preserve"> SwiftUI for macOS. </w:t>
      </w:r>
      <w:r w:rsidR="00A24150">
        <w:rPr>
          <w:lang w:val="en-US"/>
        </w:rPr>
        <w:t xml:space="preserve">It aims to automate the process of closing multiple running applications on your Mac. </w:t>
      </w:r>
    </w:p>
    <w:p w14:paraId="24CC48F0" w14:textId="4C16DAC1" w:rsidR="007D0542" w:rsidRDefault="007D0542" w:rsidP="00613204">
      <w:pPr>
        <w:rPr>
          <w:lang w:val="en-US"/>
        </w:rPr>
      </w:pPr>
    </w:p>
    <w:p w14:paraId="23D30777" w14:textId="13E3ABC9" w:rsidR="007D0542" w:rsidRDefault="007D0542" w:rsidP="00613204">
      <w:pPr>
        <w:rPr>
          <w:lang w:val="en-US"/>
        </w:rPr>
      </w:pPr>
      <w:r>
        <w:rPr>
          <w:lang w:val="en-US"/>
        </w:rPr>
        <w:t>It is my personal routine to quit all running applications at the end of the day before closing the lid of my Mac. It also helps me ensure that no documents will be left unsaved.</w:t>
      </w:r>
    </w:p>
    <w:p w14:paraId="5716A3BD" w14:textId="1A946EAB" w:rsidR="009B75CF" w:rsidRDefault="009B75CF" w:rsidP="00613204">
      <w:pPr>
        <w:rPr>
          <w:lang w:val="en-US"/>
        </w:rPr>
      </w:pPr>
    </w:p>
    <w:p w14:paraId="4C2D9F75" w14:textId="77777777" w:rsidR="00FB575B" w:rsidRDefault="009B75CF" w:rsidP="00613204">
      <w:pPr>
        <w:rPr>
          <w:lang w:val="en-US"/>
        </w:rPr>
      </w:pPr>
      <w:r>
        <w:rPr>
          <w:lang w:val="en-US"/>
        </w:rPr>
        <w:t xml:space="preserve">An Apple Automator script can be created for this purpose, but it never worked well for me. I had to run it several times before it closes all the running programs. </w:t>
      </w:r>
    </w:p>
    <w:p w14:paraId="1793CAC1" w14:textId="77777777" w:rsidR="00FB575B" w:rsidRDefault="00FB575B" w:rsidP="00613204">
      <w:pPr>
        <w:rPr>
          <w:lang w:val="en-US"/>
        </w:rPr>
      </w:pPr>
    </w:p>
    <w:p w14:paraId="4B6643E7" w14:textId="446116DC" w:rsidR="009B75CF" w:rsidRPr="00FB575B" w:rsidRDefault="009B75CF" w:rsidP="00613204">
      <w:pPr>
        <w:rPr>
          <w:lang w:val="en-US"/>
        </w:rPr>
      </w:pPr>
      <w:r>
        <w:rPr>
          <w:lang w:val="en-US"/>
        </w:rPr>
        <w:t>This triggered the creation of this small application</w:t>
      </w:r>
      <w:r w:rsidR="00DB0173">
        <w:rPr>
          <w:lang w:val="en-US"/>
        </w:rPr>
        <w:t xml:space="preserve">. </w:t>
      </w:r>
      <w:r w:rsidR="00FB575B">
        <w:rPr>
          <w:lang w:val="en-US"/>
        </w:rPr>
        <w:t xml:space="preserve">It follows </w:t>
      </w:r>
      <w:r w:rsidR="00FB575B" w:rsidRPr="00613204">
        <w:t>SwiftUI</w:t>
      </w:r>
      <w:r w:rsidR="00FB575B">
        <w:rPr>
          <w:lang w:val="en-US"/>
        </w:rPr>
        <w:t xml:space="preserve"> </w:t>
      </w:r>
      <w:r w:rsidR="005A4511">
        <w:rPr>
          <w:lang w:val="en-US"/>
        </w:rPr>
        <w:t xml:space="preserve">concepts and aims to be lightweight and fast – start it, quit all running </w:t>
      </w:r>
      <w:proofErr w:type="gramStart"/>
      <w:r w:rsidR="005A4511">
        <w:rPr>
          <w:lang w:val="en-US"/>
        </w:rPr>
        <w:t>apps</w:t>
      </w:r>
      <w:proofErr w:type="gramEnd"/>
      <w:r w:rsidR="005A4511">
        <w:rPr>
          <w:lang w:val="en-US"/>
        </w:rPr>
        <w:t xml:space="preserve"> and have a good rest!</w:t>
      </w:r>
    </w:p>
    <w:p w14:paraId="73CB0AD5" w14:textId="4AAC8DF0" w:rsidR="00613204" w:rsidRDefault="00613204" w:rsidP="00613204"/>
    <w:p w14:paraId="58CE05D4" w14:textId="00D02432" w:rsidR="0029270B" w:rsidRPr="0029270B" w:rsidRDefault="0029270B" w:rsidP="0029270B">
      <w:pPr>
        <w:pStyle w:val="Heading2"/>
        <w:rPr>
          <w:lang w:val="en-US"/>
        </w:rPr>
      </w:pPr>
      <w:r>
        <w:rPr>
          <w:lang w:val="en-US"/>
        </w:rPr>
        <w:t>Main Screen</w:t>
      </w:r>
    </w:p>
    <w:p w14:paraId="7BCEE177" w14:textId="77777777" w:rsidR="0029270B" w:rsidRDefault="0029270B" w:rsidP="00613204"/>
    <w:p w14:paraId="07ACB3A0" w14:textId="4BCDEDCF" w:rsidR="00613204" w:rsidRDefault="00613204" w:rsidP="00613204">
      <w:pPr>
        <w:rPr>
          <w:lang w:val="en-GB"/>
        </w:rPr>
      </w:pPr>
      <w:r>
        <w:rPr>
          <w:lang w:val="en-US"/>
        </w:rPr>
        <w:t>The application</w:t>
      </w:r>
      <w:r w:rsidRPr="00613204">
        <w:t xml:space="preserve"> will </w:t>
      </w:r>
      <w:r>
        <w:rPr>
          <w:lang w:val="en-US"/>
        </w:rPr>
        <w:t>provide a list of running applications. The list is filtered and shows only regular applications as per Apple’s definition: “</w:t>
      </w:r>
      <w:r w:rsidRPr="00613204">
        <w:rPr>
          <w:lang w:val="en-GB"/>
        </w:rPr>
        <w:t>The application is an ordinary app that appears</w:t>
      </w:r>
      <w:r>
        <w:rPr>
          <w:lang w:val="en-GB"/>
        </w:rPr>
        <w:t xml:space="preserve"> </w:t>
      </w:r>
      <w:r w:rsidRPr="00613204">
        <w:rPr>
          <w:lang w:val="en-GB"/>
        </w:rPr>
        <w:t>in the Dock and may have a user interface</w:t>
      </w:r>
      <w:r>
        <w:rPr>
          <w:lang w:val="en-GB"/>
        </w:rPr>
        <w:t>.”</w:t>
      </w:r>
    </w:p>
    <w:p w14:paraId="36290441" w14:textId="70BD4F39" w:rsidR="002A288C" w:rsidRDefault="002A288C" w:rsidP="00613204">
      <w:pPr>
        <w:rPr>
          <w:lang w:val="en-GB"/>
        </w:rPr>
      </w:pPr>
    </w:p>
    <w:p w14:paraId="299532F9" w14:textId="0468A9A7" w:rsidR="002A288C" w:rsidRDefault="002A288C" w:rsidP="002A288C">
      <w:pPr>
        <w:jc w:val="center"/>
        <w:rPr>
          <w:lang w:val="en-GB"/>
        </w:rPr>
      </w:pPr>
      <w:r>
        <w:rPr>
          <w:noProof/>
          <w:lang w:val="en-GB"/>
        </w:rPr>
        <w:drawing>
          <wp:inline distT="0" distB="0" distL="0" distR="0" wp14:anchorId="3E412570" wp14:editId="6A51105A">
            <wp:extent cx="3600000" cy="38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600000" cy="3852000"/>
                    </a:xfrm>
                    <a:prstGeom prst="rect">
                      <a:avLst/>
                    </a:prstGeom>
                  </pic:spPr>
                </pic:pic>
              </a:graphicData>
            </a:graphic>
          </wp:inline>
        </w:drawing>
      </w:r>
    </w:p>
    <w:p w14:paraId="0729FC36" w14:textId="77777777" w:rsidR="002A288C" w:rsidRDefault="002A288C" w:rsidP="00613204">
      <w:pPr>
        <w:rPr>
          <w:lang w:val="en-GB"/>
        </w:rPr>
      </w:pPr>
    </w:p>
    <w:p w14:paraId="136A1AE8" w14:textId="2F48145A" w:rsidR="002A288C" w:rsidRPr="00613204" w:rsidRDefault="002A288C" w:rsidP="00613204">
      <w:pPr>
        <w:rPr>
          <w:lang w:val="en-GB"/>
        </w:rPr>
      </w:pPr>
      <w:r>
        <w:rPr>
          <w:lang w:val="en-GB"/>
        </w:rPr>
        <w:t xml:space="preserve">The list of applications is dynamically updated. When a new application is </w:t>
      </w:r>
      <w:r w:rsidR="005A4511">
        <w:rPr>
          <w:lang w:val="en-GB"/>
        </w:rPr>
        <w:t>started,</w:t>
      </w:r>
      <w:r>
        <w:rPr>
          <w:lang w:val="en-GB"/>
        </w:rPr>
        <w:t xml:space="preserve"> it is added to the list and when an application is closed</w:t>
      </w:r>
      <w:r w:rsidR="005A4511">
        <w:rPr>
          <w:lang w:val="en-GB"/>
        </w:rPr>
        <w:t>,</w:t>
      </w:r>
      <w:r>
        <w:rPr>
          <w:lang w:val="en-GB"/>
        </w:rPr>
        <w:t xml:space="preserve"> it is removed from the list.</w:t>
      </w:r>
    </w:p>
    <w:p w14:paraId="6BA7EC8A" w14:textId="38DD6857" w:rsidR="00460206" w:rsidRDefault="00460206" w:rsidP="00613204"/>
    <w:p w14:paraId="7DDBF155" w14:textId="36F0BE9E" w:rsidR="00035CF5" w:rsidRPr="00613204" w:rsidRDefault="00035CF5" w:rsidP="00035CF5">
      <w:r>
        <w:rPr>
          <w:lang w:val="en-US"/>
        </w:rPr>
        <w:lastRenderedPageBreak/>
        <w:t xml:space="preserve">Pressing the “Quit Running Apps” button will </w:t>
      </w:r>
      <w:r w:rsidRPr="00035CF5">
        <w:rPr>
          <w:b/>
          <w:bCs/>
          <w:lang w:val="en-US"/>
        </w:rPr>
        <w:t>inform</w:t>
      </w:r>
      <w:r>
        <w:rPr>
          <w:lang w:val="en-US"/>
        </w:rPr>
        <w:t xml:space="preserve"> the applications from the list to quit normally.</w:t>
      </w:r>
    </w:p>
    <w:p w14:paraId="20F8A4EE" w14:textId="0C1B0723" w:rsidR="00035CF5" w:rsidRDefault="00035CF5" w:rsidP="00613204"/>
    <w:p w14:paraId="03ED8BCE" w14:textId="377BEBAB" w:rsidR="00035CF5" w:rsidRPr="00035CF5" w:rsidRDefault="00035CF5" w:rsidP="00613204">
      <w:pPr>
        <w:rPr>
          <w:lang w:val="en-US"/>
        </w:rPr>
      </w:pPr>
      <w:r>
        <w:rPr>
          <w:lang w:val="en-US"/>
        </w:rPr>
        <w:t xml:space="preserve">In case any of the applications that are being </w:t>
      </w:r>
      <w:r w:rsidR="005A4511">
        <w:rPr>
          <w:lang w:val="en-US"/>
        </w:rPr>
        <w:t>closed</w:t>
      </w:r>
      <w:r>
        <w:rPr>
          <w:lang w:val="en-US"/>
        </w:rPr>
        <w:t xml:space="preserve"> has a document open or some other work in progress</w:t>
      </w:r>
      <w:r w:rsidR="000B68FF">
        <w:rPr>
          <w:lang w:val="en-US"/>
        </w:rPr>
        <w:t xml:space="preserve"> -</w:t>
      </w:r>
      <w:r>
        <w:rPr>
          <w:lang w:val="en-US"/>
        </w:rPr>
        <w:t xml:space="preserve"> it will not be </w:t>
      </w:r>
      <w:r w:rsidR="005A4511">
        <w:rPr>
          <w:lang w:val="en-US"/>
        </w:rPr>
        <w:t>closed</w:t>
      </w:r>
      <w:r>
        <w:rPr>
          <w:lang w:val="en-US"/>
        </w:rPr>
        <w:t xml:space="preserve">. The application will ask for open document(s) to be saved or discarded and then </w:t>
      </w:r>
      <w:r w:rsidR="006C20F8">
        <w:rPr>
          <w:lang w:val="en-US"/>
        </w:rPr>
        <w:t>quit</w:t>
      </w:r>
      <w:r>
        <w:rPr>
          <w:lang w:val="en-US"/>
        </w:rPr>
        <w:t xml:space="preserve">. </w:t>
      </w:r>
      <w:r w:rsidR="00651E72">
        <w:rPr>
          <w:lang w:val="en-US"/>
        </w:rPr>
        <w:t xml:space="preserve">Each application being </w:t>
      </w:r>
      <w:r w:rsidR="005A4511">
        <w:rPr>
          <w:lang w:val="en-US"/>
        </w:rPr>
        <w:t>closed</w:t>
      </w:r>
      <w:r w:rsidR="00651E72">
        <w:rPr>
          <w:lang w:val="en-US"/>
        </w:rPr>
        <w:t xml:space="preserve"> will handle this process as per its own logic.</w:t>
      </w:r>
    </w:p>
    <w:p w14:paraId="57B79509" w14:textId="77777777" w:rsidR="00035CF5" w:rsidRDefault="00035CF5" w:rsidP="00613204"/>
    <w:p w14:paraId="74F2DF9F" w14:textId="6C923547" w:rsidR="00613204" w:rsidRDefault="00460206" w:rsidP="00613204">
      <w:pPr>
        <w:rPr>
          <w:lang w:val="en-US"/>
        </w:rPr>
      </w:pPr>
      <w:r>
        <w:rPr>
          <w:lang w:val="en-US"/>
        </w:rPr>
        <w:t xml:space="preserve">The list allows applications to be selected. Selected applications will </w:t>
      </w:r>
      <w:r w:rsidRPr="00460206">
        <w:rPr>
          <w:b/>
          <w:bCs/>
          <w:lang w:val="en-US"/>
        </w:rPr>
        <w:t>not</w:t>
      </w:r>
      <w:r w:rsidRPr="00460206">
        <w:rPr>
          <w:lang w:val="en-US"/>
        </w:rPr>
        <w:t xml:space="preserve"> be </w:t>
      </w:r>
      <w:r w:rsidR="001958DB">
        <w:rPr>
          <w:lang w:val="en-US"/>
        </w:rPr>
        <w:t xml:space="preserve">informed to </w:t>
      </w:r>
      <w:r w:rsidR="00C14D1E">
        <w:rPr>
          <w:lang w:val="en-US"/>
        </w:rPr>
        <w:t>quit</w:t>
      </w:r>
      <w:r w:rsidR="00680B87">
        <w:rPr>
          <w:lang w:val="en-US"/>
        </w:rPr>
        <w:t xml:space="preserve"> when the button “Quit Running Apps” is pressed.</w:t>
      </w:r>
      <w:r w:rsidR="005A4511">
        <w:rPr>
          <w:lang w:val="en-US"/>
        </w:rPr>
        <w:t xml:space="preserve"> This means that the </w:t>
      </w:r>
      <w:r w:rsidR="005A4511" w:rsidRPr="005A4511">
        <w:rPr>
          <w:b/>
          <w:bCs/>
          <w:lang w:val="en-US"/>
        </w:rPr>
        <w:t>selected</w:t>
      </w:r>
      <w:r w:rsidR="005A4511">
        <w:rPr>
          <w:lang w:val="en-US"/>
        </w:rPr>
        <w:t xml:space="preserve"> applications will be left </w:t>
      </w:r>
      <w:r w:rsidR="005A4511" w:rsidRPr="005A4511">
        <w:rPr>
          <w:b/>
          <w:bCs/>
          <w:lang w:val="en-US"/>
        </w:rPr>
        <w:t>running</w:t>
      </w:r>
      <w:r w:rsidR="005A4511" w:rsidRPr="000B68FF">
        <w:rPr>
          <w:lang w:val="en-US"/>
        </w:rPr>
        <w:t>.</w:t>
      </w:r>
    </w:p>
    <w:p w14:paraId="27789130" w14:textId="576699DB" w:rsidR="0039689F" w:rsidRDefault="0039689F" w:rsidP="00613204">
      <w:pPr>
        <w:rPr>
          <w:lang w:val="en-US"/>
        </w:rPr>
      </w:pPr>
    </w:p>
    <w:p w14:paraId="162941F9" w14:textId="4C093AC6" w:rsidR="0039689F" w:rsidRDefault="0039689F" w:rsidP="0029270B">
      <w:pPr>
        <w:pStyle w:val="Heading2"/>
        <w:rPr>
          <w:lang w:val="en-US"/>
        </w:rPr>
      </w:pPr>
      <w:r w:rsidRPr="0039689F">
        <w:rPr>
          <w:lang w:val="en-US"/>
        </w:rPr>
        <w:t>Settings</w:t>
      </w:r>
    </w:p>
    <w:p w14:paraId="1920A902" w14:textId="15005FF6" w:rsidR="0029270B" w:rsidRDefault="0029270B" w:rsidP="0029270B">
      <w:pPr>
        <w:rPr>
          <w:lang w:val="en-US"/>
        </w:rPr>
      </w:pPr>
    </w:p>
    <w:p w14:paraId="7C66725A" w14:textId="78C68342" w:rsidR="0029270B" w:rsidRDefault="0029270B" w:rsidP="0029270B">
      <w:pPr>
        <w:rPr>
          <w:lang w:val="en-US"/>
        </w:rPr>
      </w:pPr>
      <w:r>
        <w:rPr>
          <w:lang w:val="en-US"/>
        </w:rPr>
        <w:t>“</w:t>
      </w:r>
      <w:r w:rsidRPr="0029270B">
        <w:t>Quit this app after all others.</w:t>
      </w:r>
      <w:r>
        <w:rPr>
          <w:lang w:val="en-US"/>
        </w:rPr>
        <w:t xml:space="preserve">” </w:t>
      </w:r>
    </w:p>
    <w:p w14:paraId="469EBA4E" w14:textId="04E36794" w:rsidR="0007138E" w:rsidRDefault="0007138E" w:rsidP="0029270B">
      <w:pPr>
        <w:rPr>
          <w:lang w:val="en-US"/>
        </w:rPr>
      </w:pPr>
    </w:p>
    <w:p w14:paraId="23094E7E" w14:textId="26E51DFD" w:rsidR="0007138E" w:rsidRDefault="0007138E" w:rsidP="0029270B">
      <w:pPr>
        <w:rPr>
          <w:lang w:val="en-US"/>
        </w:rPr>
      </w:pPr>
      <w:r>
        <w:rPr>
          <w:lang w:val="en-US"/>
        </w:rPr>
        <w:t xml:space="preserve">When selected QuitRunningApps application will </w:t>
      </w:r>
      <w:r w:rsidR="007C0543">
        <w:rPr>
          <w:lang w:val="en-US"/>
        </w:rPr>
        <w:t>quit</w:t>
      </w:r>
      <w:r>
        <w:rPr>
          <w:lang w:val="en-US"/>
        </w:rPr>
        <w:t xml:space="preserve"> </w:t>
      </w:r>
      <w:r w:rsidRPr="0007138E">
        <w:rPr>
          <w:b/>
          <w:bCs/>
          <w:lang w:val="en-US"/>
        </w:rPr>
        <w:t>after</w:t>
      </w:r>
      <w:r>
        <w:rPr>
          <w:lang w:val="en-US"/>
        </w:rPr>
        <w:t xml:space="preserve"> all other applications are informed to quit. It will </w:t>
      </w:r>
      <w:r w:rsidRPr="004177DC">
        <w:rPr>
          <w:b/>
          <w:bCs/>
          <w:lang w:val="en-US"/>
        </w:rPr>
        <w:t>not wait</w:t>
      </w:r>
      <w:r>
        <w:rPr>
          <w:lang w:val="en-US"/>
        </w:rPr>
        <w:t xml:space="preserve"> for them to </w:t>
      </w:r>
      <w:proofErr w:type="gramStart"/>
      <w:r>
        <w:rPr>
          <w:lang w:val="en-US"/>
        </w:rPr>
        <w:t>actually quit</w:t>
      </w:r>
      <w:proofErr w:type="gramEnd"/>
      <w:r>
        <w:rPr>
          <w:lang w:val="en-US"/>
        </w:rPr>
        <w:t>.</w:t>
      </w:r>
    </w:p>
    <w:p w14:paraId="7D88D1BE" w14:textId="77777777" w:rsidR="0007138E" w:rsidRPr="0029270B" w:rsidRDefault="0007138E" w:rsidP="0029270B">
      <w:pPr>
        <w:rPr>
          <w:lang w:val="en-US"/>
        </w:rPr>
      </w:pPr>
    </w:p>
    <w:p w14:paraId="4A6E169D" w14:textId="19E34944" w:rsidR="0029270B" w:rsidRDefault="0029270B" w:rsidP="0029270B">
      <w:r w:rsidRPr="0029270B">
        <w:t>“Quit macOS Finder app also.”</w:t>
      </w:r>
    </w:p>
    <w:p w14:paraId="3F7E6668" w14:textId="6F2B802A" w:rsidR="004177DC" w:rsidRDefault="004177DC" w:rsidP="0029270B"/>
    <w:p w14:paraId="72E0CA09" w14:textId="39D3ACDC" w:rsidR="004177DC" w:rsidRPr="004177DC" w:rsidRDefault="004177DC" w:rsidP="0029270B">
      <w:pPr>
        <w:rPr>
          <w:lang w:val="en-US"/>
        </w:rPr>
      </w:pPr>
      <w:r>
        <w:rPr>
          <w:lang w:val="en-US"/>
        </w:rPr>
        <w:t xml:space="preserve">When selected the list of applications will contain also macOS Finder app. </w:t>
      </w:r>
      <w:r w:rsidR="0057475A">
        <w:rPr>
          <w:lang w:val="en-US"/>
        </w:rPr>
        <w:t xml:space="preserve">It will be </w:t>
      </w:r>
      <w:r w:rsidR="007C0543">
        <w:rPr>
          <w:lang w:val="en-US"/>
        </w:rPr>
        <w:t>quit</w:t>
      </w:r>
      <w:r w:rsidR="0057475A">
        <w:rPr>
          <w:lang w:val="en-US"/>
        </w:rPr>
        <w:t xml:space="preserve"> together with the rest of the applications from the list.</w:t>
      </w:r>
    </w:p>
    <w:p w14:paraId="3443CDE7" w14:textId="283EEA64" w:rsidR="00726976" w:rsidRDefault="00726976" w:rsidP="00613204">
      <w:pPr>
        <w:rPr>
          <w:b/>
          <w:bCs/>
          <w:lang w:val="en-US"/>
        </w:rPr>
      </w:pPr>
    </w:p>
    <w:p w14:paraId="6ABB854A" w14:textId="0177FC74" w:rsidR="00726976" w:rsidRDefault="0007138E" w:rsidP="0029270B">
      <w:pPr>
        <w:jc w:val="center"/>
        <w:rPr>
          <w:b/>
          <w:bCs/>
          <w:lang w:val="en-US"/>
        </w:rPr>
      </w:pPr>
      <w:r>
        <w:rPr>
          <w:b/>
          <w:bCs/>
          <w:noProof/>
          <w:lang w:val="en-US"/>
        </w:rPr>
        <w:drawing>
          <wp:inline distT="0" distB="0" distL="0" distR="0" wp14:anchorId="731C9639" wp14:editId="535C371A">
            <wp:extent cx="3600000" cy="15516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00000" cy="1551600"/>
                    </a:xfrm>
                    <a:prstGeom prst="rect">
                      <a:avLst/>
                    </a:prstGeom>
                  </pic:spPr>
                </pic:pic>
              </a:graphicData>
            </a:graphic>
          </wp:inline>
        </w:drawing>
      </w:r>
    </w:p>
    <w:p w14:paraId="511C0CF9" w14:textId="36691C77" w:rsidR="00035CF5" w:rsidRDefault="00035CF5" w:rsidP="00613204">
      <w:pPr>
        <w:rPr>
          <w:lang w:val="en-US"/>
        </w:rPr>
      </w:pPr>
    </w:p>
    <w:p w14:paraId="7975D3CC" w14:textId="50D788F1" w:rsidR="0039689F" w:rsidRDefault="00170A8A" w:rsidP="0029270B">
      <w:pPr>
        <w:pStyle w:val="Heading2"/>
        <w:rPr>
          <w:lang w:val="en-US"/>
        </w:rPr>
      </w:pPr>
      <w:r>
        <w:rPr>
          <w:lang w:val="en-US"/>
        </w:rPr>
        <w:t>Help</w:t>
      </w:r>
    </w:p>
    <w:p w14:paraId="3D3E08D3" w14:textId="0FE548E4" w:rsidR="0039689F" w:rsidRDefault="0039689F" w:rsidP="00613204">
      <w:pPr>
        <w:rPr>
          <w:b/>
          <w:bCs/>
          <w:lang w:val="en-US"/>
        </w:rPr>
      </w:pPr>
    </w:p>
    <w:p w14:paraId="51FA87F2" w14:textId="42A776DD" w:rsidR="00170A8A" w:rsidRDefault="00FE482D" w:rsidP="00613204">
      <w:pPr>
        <w:rPr>
          <w:lang w:val="en-US"/>
        </w:rPr>
      </w:pPr>
      <w:r>
        <w:rPr>
          <w:lang w:val="en-US"/>
        </w:rPr>
        <w:t xml:space="preserve">This </w:t>
      </w:r>
      <w:r w:rsidR="00170A8A">
        <w:rPr>
          <w:lang w:val="en-US"/>
        </w:rPr>
        <w:t xml:space="preserve">User </w:t>
      </w:r>
      <w:r>
        <w:rPr>
          <w:lang w:val="en-US"/>
        </w:rPr>
        <w:t>G</w:t>
      </w:r>
      <w:r w:rsidR="00170A8A">
        <w:rPr>
          <w:lang w:val="en-US"/>
        </w:rPr>
        <w:t>uide can be opened from “Help \ User Guide” menu.</w:t>
      </w:r>
    </w:p>
    <w:p w14:paraId="4CA42F1C" w14:textId="77777777" w:rsidR="00FE482D" w:rsidRDefault="00FE482D" w:rsidP="00613204">
      <w:pPr>
        <w:rPr>
          <w:lang w:val="en-US"/>
        </w:rPr>
      </w:pPr>
    </w:p>
    <w:p w14:paraId="18ABC813" w14:textId="2A5C455B" w:rsidR="0088140A" w:rsidRPr="0039689F" w:rsidRDefault="0039689F" w:rsidP="00613204">
      <w:pPr>
        <w:rPr>
          <w:lang w:val="en-US"/>
        </w:rPr>
      </w:pPr>
      <w:r w:rsidRPr="0039689F">
        <w:rPr>
          <w:lang w:val="en-US"/>
        </w:rPr>
        <w:t>Download the latest version from</w:t>
      </w:r>
      <w:r w:rsidR="00170A8A">
        <w:rPr>
          <w:lang w:val="en-US"/>
        </w:rPr>
        <w:t xml:space="preserve"> the application web site. Web site can be opened from “Help \ Web Site” menu.</w:t>
      </w:r>
    </w:p>
    <w:sectPr w:rsidR="0088140A" w:rsidRPr="0039689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4D65B" w14:textId="77777777" w:rsidR="00776225" w:rsidRDefault="00776225" w:rsidP="006B0942">
      <w:r>
        <w:separator/>
      </w:r>
    </w:p>
  </w:endnote>
  <w:endnote w:type="continuationSeparator" w:id="0">
    <w:p w14:paraId="6D47A6CF" w14:textId="77777777" w:rsidR="00776225" w:rsidRDefault="00776225" w:rsidP="006B0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7"/>
      <w:gridCol w:w="4509"/>
    </w:tblGrid>
    <w:tr w:rsidR="006B0942" w14:paraId="50C2994F" w14:textId="77777777">
      <w:trPr>
        <w:trHeight w:hRule="exact" w:val="115"/>
        <w:jc w:val="center"/>
      </w:trPr>
      <w:tc>
        <w:tcPr>
          <w:tcW w:w="4686" w:type="dxa"/>
          <w:shd w:val="clear" w:color="auto" w:fill="4472C4" w:themeFill="accent1"/>
          <w:tcMar>
            <w:top w:w="0" w:type="dxa"/>
            <w:bottom w:w="0" w:type="dxa"/>
          </w:tcMar>
        </w:tcPr>
        <w:p w14:paraId="29862921" w14:textId="77777777" w:rsidR="006B0942" w:rsidRDefault="006B0942">
          <w:pPr>
            <w:pStyle w:val="Header"/>
            <w:rPr>
              <w:caps/>
              <w:sz w:val="18"/>
            </w:rPr>
          </w:pPr>
        </w:p>
      </w:tc>
      <w:tc>
        <w:tcPr>
          <w:tcW w:w="4674" w:type="dxa"/>
          <w:shd w:val="clear" w:color="auto" w:fill="4472C4" w:themeFill="accent1"/>
          <w:tcMar>
            <w:top w:w="0" w:type="dxa"/>
            <w:bottom w:w="0" w:type="dxa"/>
          </w:tcMar>
        </w:tcPr>
        <w:p w14:paraId="1AE4A60A" w14:textId="77777777" w:rsidR="006B0942" w:rsidRDefault="006B0942">
          <w:pPr>
            <w:pStyle w:val="Header"/>
            <w:jc w:val="right"/>
            <w:rPr>
              <w:caps/>
              <w:sz w:val="18"/>
            </w:rPr>
          </w:pPr>
        </w:p>
      </w:tc>
    </w:tr>
    <w:tr w:rsidR="006B0942" w14:paraId="4234D2A4" w14:textId="77777777">
      <w:trPr>
        <w:jc w:val="center"/>
      </w:trPr>
      <w:tc>
        <w:tcPr>
          <w:tcW w:w="4686" w:type="dxa"/>
          <w:shd w:val="clear" w:color="auto" w:fill="auto"/>
          <w:vAlign w:val="center"/>
        </w:tcPr>
        <w:p w14:paraId="54805712" w14:textId="606A2EEE" w:rsidR="006B0942" w:rsidRDefault="006B0942">
          <w:pPr>
            <w:pStyle w:val="Footer"/>
            <w:rPr>
              <w:caps/>
              <w:color w:val="808080" w:themeColor="background1" w:themeShade="80"/>
              <w:sz w:val="18"/>
              <w:szCs w:val="18"/>
            </w:rPr>
          </w:pPr>
        </w:p>
      </w:tc>
      <w:tc>
        <w:tcPr>
          <w:tcW w:w="4674" w:type="dxa"/>
          <w:shd w:val="clear" w:color="auto" w:fill="auto"/>
          <w:vAlign w:val="center"/>
        </w:tcPr>
        <w:p w14:paraId="5A99328B" w14:textId="77777777" w:rsidR="006B0942" w:rsidRDefault="006B094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5461E18" w14:textId="77777777" w:rsidR="006B0942" w:rsidRDefault="006B0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1230D" w14:textId="77777777" w:rsidR="00776225" w:rsidRDefault="00776225" w:rsidP="006B0942">
      <w:r>
        <w:separator/>
      </w:r>
    </w:p>
  </w:footnote>
  <w:footnote w:type="continuationSeparator" w:id="0">
    <w:p w14:paraId="63578D13" w14:textId="77777777" w:rsidR="00776225" w:rsidRDefault="00776225" w:rsidP="006B0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889C" w14:textId="22437BFC" w:rsidR="006B0942" w:rsidRDefault="006B0942">
    <w:pPr>
      <w:pStyle w:val="Header"/>
    </w:pPr>
    <w:r>
      <w:rPr>
        <w:noProof/>
        <w:lang w:eastAsia="zh-CN"/>
      </w:rPr>
      <mc:AlternateContent>
        <mc:Choice Requires="wps">
          <w:drawing>
            <wp:anchor distT="0" distB="0" distL="118745" distR="118745" simplePos="0" relativeHeight="251659264" behindDoc="1" locked="0" layoutInCell="1" allowOverlap="0" wp14:anchorId="11F840B3" wp14:editId="7BD6D7C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95146C5" w14:textId="3AEAB4A4" w:rsidR="006B0942" w:rsidRDefault="006B0942">
                              <w:pPr>
                                <w:pStyle w:val="Header"/>
                                <w:jc w:val="center"/>
                                <w:rPr>
                                  <w:caps/>
                                  <w:color w:val="FFFFFF" w:themeColor="background1"/>
                                </w:rPr>
                              </w:pPr>
                              <w:r>
                                <w:rPr>
                                  <w:caps/>
                                  <w:color w:val="FFFFFF" w:themeColor="background1"/>
                                  <w:lang w:val="en-US"/>
                                </w:rPr>
                                <w:t>User Guide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1F840B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95146C5" w14:textId="3AEAB4A4" w:rsidR="006B0942" w:rsidRDefault="006B0942">
                        <w:pPr>
                          <w:pStyle w:val="Header"/>
                          <w:jc w:val="center"/>
                          <w:rPr>
                            <w:caps/>
                            <w:color w:val="FFFFFF" w:themeColor="background1"/>
                          </w:rPr>
                        </w:pPr>
                        <w:r>
                          <w:rPr>
                            <w:caps/>
                            <w:color w:val="FFFFFF" w:themeColor="background1"/>
                            <w:lang w:val="en-US"/>
                          </w:rPr>
                          <w:t>User Guide</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0B"/>
    <w:rsid w:val="00035CF5"/>
    <w:rsid w:val="0007138E"/>
    <w:rsid w:val="000B68FF"/>
    <w:rsid w:val="0016160B"/>
    <w:rsid w:val="00170A8A"/>
    <w:rsid w:val="001958DB"/>
    <w:rsid w:val="0029270B"/>
    <w:rsid w:val="002A288C"/>
    <w:rsid w:val="0039112F"/>
    <w:rsid w:val="0039689F"/>
    <w:rsid w:val="004177DC"/>
    <w:rsid w:val="00460206"/>
    <w:rsid w:val="004C0EF4"/>
    <w:rsid w:val="0057475A"/>
    <w:rsid w:val="005A4511"/>
    <w:rsid w:val="00613204"/>
    <w:rsid w:val="00651E72"/>
    <w:rsid w:val="00680B87"/>
    <w:rsid w:val="006B0942"/>
    <w:rsid w:val="006C20F8"/>
    <w:rsid w:val="00726976"/>
    <w:rsid w:val="00776225"/>
    <w:rsid w:val="007C0543"/>
    <w:rsid w:val="007D0542"/>
    <w:rsid w:val="008423FD"/>
    <w:rsid w:val="0088140A"/>
    <w:rsid w:val="00957EA8"/>
    <w:rsid w:val="009B75CF"/>
    <w:rsid w:val="00A24150"/>
    <w:rsid w:val="00C14D1E"/>
    <w:rsid w:val="00C41EF2"/>
    <w:rsid w:val="00DB0173"/>
    <w:rsid w:val="00FA5ED6"/>
    <w:rsid w:val="00FB575B"/>
    <w:rsid w:val="00FE482D"/>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1DC59"/>
  <w15:chartTrackingRefBased/>
  <w15:docId w15:val="{BF4B088B-9EC4-3E40-A4EA-8B0E1FE5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7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20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39689F"/>
    <w:rPr>
      <w:color w:val="0563C1" w:themeColor="hyperlink"/>
      <w:u w:val="single"/>
    </w:rPr>
  </w:style>
  <w:style w:type="character" w:styleId="UnresolvedMention">
    <w:name w:val="Unresolved Mention"/>
    <w:basedOn w:val="DefaultParagraphFont"/>
    <w:uiPriority w:val="99"/>
    <w:semiHidden/>
    <w:unhideWhenUsed/>
    <w:rsid w:val="0039689F"/>
    <w:rPr>
      <w:color w:val="605E5C"/>
      <w:shd w:val="clear" w:color="auto" w:fill="E1DFDD"/>
    </w:rPr>
  </w:style>
  <w:style w:type="character" w:customStyle="1" w:styleId="Heading1Char">
    <w:name w:val="Heading 1 Char"/>
    <w:basedOn w:val="DefaultParagraphFont"/>
    <w:link w:val="Heading1"/>
    <w:uiPriority w:val="9"/>
    <w:rsid w:val="002927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270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B0942"/>
    <w:pPr>
      <w:tabs>
        <w:tab w:val="center" w:pos="4513"/>
        <w:tab w:val="right" w:pos="9026"/>
      </w:tabs>
    </w:pPr>
  </w:style>
  <w:style w:type="character" w:customStyle="1" w:styleId="HeaderChar">
    <w:name w:val="Header Char"/>
    <w:basedOn w:val="DefaultParagraphFont"/>
    <w:link w:val="Header"/>
    <w:uiPriority w:val="99"/>
    <w:rsid w:val="006B0942"/>
  </w:style>
  <w:style w:type="paragraph" w:styleId="Footer">
    <w:name w:val="footer"/>
    <w:basedOn w:val="Normal"/>
    <w:link w:val="FooterChar"/>
    <w:uiPriority w:val="99"/>
    <w:unhideWhenUsed/>
    <w:rsid w:val="006B0942"/>
    <w:pPr>
      <w:tabs>
        <w:tab w:val="center" w:pos="4513"/>
        <w:tab w:val="right" w:pos="9026"/>
      </w:tabs>
    </w:pPr>
  </w:style>
  <w:style w:type="character" w:customStyle="1" w:styleId="FooterChar">
    <w:name w:val="Footer Char"/>
    <w:basedOn w:val="DefaultParagraphFont"/>
    <w:link w:val="Footer"/>
    <w:uiPriority w:val="99"/>
    <w:rsid w:val="006B0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6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Plamen Balinov</dc:creator>
  <cp:keywords/>
  <dc:description/>
  <cp:lastModifiedBy>Plamen Balinov</cp:lastModifiedBy>
  <cp:revision>26</cp:revision>
  <dcterms:created xsi:type="dcterms:W3CDTF">2022-09-02T18:32:00Z</dcterms:created>
  <dcterms:modified xsi:type="dcterms:W3CDTF">2022-09-07T06:47:00Z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2022-09-02T18:32:50Z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68e955a2-7bc5-4305-b9a9-ab7423aa83f8</vt:lpwstr>
  </property>
  <property fmtid="{D5CDD505-2E9C-101B-9397-08002B2CF9AE}" pid="8" name="MSIP_Label_e463cba9-5f6c-478d-9329-7b2295e4e8ed_ContentBits">
    <vt:lpwstr>0</vt:lpwstr>
  </property>
</Properties>
</file>