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4D8B" w14:textId="77777777" w:rsidR="00646A7F" w:rsidRDefault="002539A1" w:rsidP="00646A4F">
      <w:r>
        <w:t>Уважаемый кандидат,</w:t>
      </w:r>
    </w:p>
    <w:p w14:paraId="5753BC0C" w14:textId="6488E1E5" w:rsidR="00F6115D" w:rsidRPr="000B60C5" w:rsidRDefault="002539A1" w:rsidP="00646A4F">
      <w:pPr>
        <w:rPr>
          <w:b/>
          <w:bCs/>
        </w:rPr>
      </w:pPr>
      <w:r w:rsidRPr="000B60C5">
        <w:rPr>
          <w:b/>
          <w:bCs/>
        </w:rPr>
        <w:t xml:space="preserve">в результате выполнения тестового задания Вам будет необходимо </w:t>
      </w:r>
      <w:r w:rsidR="00646A7F" w:rsidRPr="000B60C5">
        <w:rPr>
          <w:b/>
          <w:bCs/>
        </w:rPr>
        <w:t>с</w:t>
      </w:r>
      <w:r w:rsidR="00C83CEA" w:rsidRPr="000B60C5">
        <w:rPr>
          <w:b/>
          <w:bCs/>
        </w:rPr>
        <w:t xml:space="preserve">оздать </w:t>
      </w:r>
      <w:r w:rsidR="00C7033D">
        <w:rPr>
          <w:b/>
          <w:bCs/>
        </w:rPr>
        <w:t>веб приложение</w:t>
      </w:r>
      <w:r w:rsidR="00C83CEA" w:rsidRPr="000B60C5">
        <w:rPr>
          <w:b/>
          <w:bCs/>
        </w:rPr>
        <w:t xml:space="preserve">, которое </w:t>
      </w:r>
      <w:r w:rsidR="00646A4F" w:rsidRPr="000B60C5">
        <w:rPr>
          <w:b/>
          <w:bCs/>
        </w:rPr>
        <w:t>соответствует следующим требованиям:</w:t>
      </w:r>
    </w:p>
    <w:p w14:paraId="48B71A02" w14:textId="406B7E8A" w:rsidR="00646A4F" w:rsidRPr="000B60C5" w:rsidRDefault="00646A4F" w:rsidP="00646A4F">
      <w:pPr>
        <w:pStyle w:val="a3"/>
        <w:numPr>
          <w:ilvl w:val="0"/>
          <w:numId w:val="1"/>
        </w:numPr>
        <w:rPr>
          <w:b/>
          <w:bCs/>
        </w:rPr>
      </w:pPr>
      <w:r w:rsidRPr="000B60C5">
        <w:rPr>
          <w:b/>
          <w:bCs/>
        </w:rPr>
        <w:t xml:space="preserve">Приложение должно быть реализовано с помощью </w:t>
      </w:r>
      <w:r w:rsidRPr="000B60C5">
        <w:rPr>
          <w:b/>
          <w:bCs/>
          <w:lang w:val="en-US"/>
        </w:rPr>
        <w:t>React</w:t>
      </w:r>
      <w:r w:rsidR="001C4AE9" w:rsidRPr="000B60C5">
        <w:rPr>
          <w:b/>
          <w:bCs/>
        </w:rPr>
        <w:t>.</w:t>
      </w:r>
    </w:p>
    <w:p w14:paraId="66872FB2" w14:textId="66900217" w:rsidR="00646A4F" w:rsidRPr="000B60C5" w:rsidRDefault="00646A4F" w:rsidP="00646A4F">
      <w:pPr>
        <w:pStyle w:val="a3"/>
        <w:numPr>
          <w:ilvl w:val="0"/>
          <w:numId w:val="1"/>
        </w:numPr>
        <w:rPr>
          <w:b/>
          <w:bCs/>
        </w:rPr>
      </w:pPr>
      <w:r w:rsidRPr="000B60C5">
        <w:rPr>
          <w:b/>
          <w:bCs/>
        </w:rPr>
        <w:t>Загрузка данных должн</w:t>
      </w:r>
      <w:r w:rsidR="001C4AE9" w:rsidRPr="000B60C5">
        <w:rPr>
          <w:b/>
          <w:bCs/>
        </w:rPr>
        <w:t>а</w:t>
      </w:r>
      <w:r w:rsidRPr="000B60C5">
        <w:rPr>
          <w:b/>
          <w:bCs/>
        </w:rPr>
        <w:t xml:space="preserve"> производит</w:t>
      </w:r>
      <w:r w:rsidR="001C4AE9" w:rsidRPr="000B60C5">
        <w:rPr>
          <w:b/>
          <w:bCs/>
        </w:rPr>
        <w:t>ь</w:t>
      </w:r>
      <w:r w:rsidRPr="000B60C5">
        <w:rPr>
          <w:b/>
          <w:bCs/>
        </w:rPr>
        <w:t xml:space="preserve">ся путём вызова </w:t>
      </w:r>
      <w:r w:rsidRPr="000B60C5">
        <w:rPr>
          <w:b/>
          <w:bCs/>
          <w:lang w:val="en-US"/>
        </w:rPr>
        <w:t>mock</w:t>
      </w:r>
      <w:r w:rsidRPr="000B60C5">
        <w:rPr>
          <w:b/>
          <w:bCs/>
        </w:rPr>
        <w:t xml:space="preserve">-а </w:t>
      </w:r>
      <w:r w:rsidRPr="000B60C5">
        <w:rPr>
          <w:b/>
          <w:bCs/>
          <w:lang w:val="en-US"/>
        </w:rPr>
        <w:t>API</w:t>
      </w:r>
      <w:r w:rsidR="001C4AE9" w:rsidRPr="000B60C5">
        <w:rPr>
          <w:b/>
          <w:bCs/>
        </w:rPr>
        <w:t>,</w:t>
      </w:r>
      <w:r w:rsidRPr="000B60C5">
        <w:rPr>
          <w:b/>
          <w:bCs/>
        </w:rPr>
        <w:t xml:space="preserve"> который возвращает </w:t>
      </w:r>
      <w:r w:rsidR="001C4AE9" w:rsidRPr="000B60C5">
        <w:rPr>
          <w:b/>
          <w:bCs/>
        </w:rPr>
        <w:t xml:space="preserve">данные </w:t>
      </w:r>
      <w:r w:rsidRPr="000B60C5">
        <w:rPr>
          <w:b/>
          <w:bCs/>
        </w:rPr>
        <w:t xml:space="preserve">из файлов </w:t>
      </w:r>
      <w:r w:rsidRPr="000B60C5">
        <w:rPr>
          <w:b/>
          <w:bCs/>
          <w:lang w:val="en-US"/>
        </w:rPr>
        <w:t>json</w:t>
      </w:r>
      <w:r w:rsidRPr="000B60C5">
        <w:rPr>
          <w:b/>
          <w:bCs/>
        </w:rPr>
        <w:t>.</w:t>
      </w:r>
    </w:p>
    <w:p w14:paraId="2ED471AF" w14:textId="3DAD1B2D" w:rsidR="00646A4F" w:rsidRPr="000B60C5" w:rsidRDefault="00646A4F" w:rsidP="00646A4F">
      <w:pPr>
        <w:pStyle w:val="a3"/>
        <w:numPr>
          <w:ilvl w:val="0"/>
          <w:numId w:val="1"/>
        </w:numPr>
        <w:rPr>
          <w:b/>
          <w:bCs/>
        </w:rPr>
      </w:pPr>
      <w:r w:rsidRPr="000B60C5">
        <w:rPr>
          <w:b/>
          <w:bCs/>
        </w:rPr>
        <w:t xml:space="preserve">При разработке </w:t>
      </w:r>
      <w:r w:rsidRPr="000B60C5">
        <w:rPr>
          <w:b/>
          <w:bCs/>
          <w:lang w:val="en-US"/>
        </w:rPr>
        <w:t>UI</w:t>
      </w:r>
      <w:r w:rsidR="001C4AE9" w:rsidRPr="000B60C5">
        <w:rPr>
          <w:b/>
          <w:bCs/>
        </w:rPr>
        <w:t>-</w:t>
      </w:r>
      <w:r w:rsidRPr="000B60C5">
        <w:rPr>
          <w:b/>
          <w:bCs/>
        </w:rPr>
        <w:t xml:space="preserve">части допускается использовать </w:t>
      </w:r>
      <w:r w:rsidRPr="000B60C5">
        <w:rPr>
          <w:b/>
          <w:bCs/>
          <w:lang w:val="en-US"/>
        </w:rPr>
        <w:t>bootstrap</w:t>
      </w:r>
      <w:r w:rsidRPr="000B60C5">
        <w:rPr>
          <w:b/>
          <w:bCs/>
        </w:rPr>
        <w:t xml:space="preserve"> 5.3.</w:t>
      </w:r>
    </w:p>
    <w:p w14:paraId="0E5C45FB" w14:textId="23333CA9" w:rsidR="00646A4F" w:rsidRDefault="00C7033D" w:rsidP="00646A4F">
      <w:r>
        <w:t>Веб приложение</w:t>
      </w:r>
      <w:r w:rsidR="00646A4F" w:rsidRPr="00646A4F">
        <w:t xml:space="preserve"> </w:t>
      </w:r>
      <w:r w:rsidR="00646A4F">
        <w:t>представляет собой вывод значени</w:t>
      </w:r>
      <w:r w:rsidR="001C4AE9">
        <w:t>й</w:t>
      </w:r>
      <w:r w:rsidR="00646A4F" w:rsidRPr="00646A4F">
        <w:t xml:space="preserve"> </w:t>
      </w:r>
      <w:r w:rsidR="00646A4F">
        <w:t>измерений для объектов двух типов в таблицу</w:t>
      </w:r>
      <w:r w:rsidR="00646A4F" w:rsidRPr="00646A4F">
        <w:t>.</w:t>
      </w:r>
    </w:p>
    <w:p w14:paraId="6D912A85" w14:textId="5007BEF0" w:rsidR="00646A4F" w:rsidRPr="00646A4F" w:rsidRDefault="00646A4F" w:rsidP="00646A4F">
      <w:r>
        <w:t>Типы</w:t>
      </w:r>
      <w:r w:rsidRPr="00646A4F">
        <w:t xml:space="preserve"> </w:t>
      </w:r>
      <w:r>
        <w:t>объектов</w:t>
      </w:r>
      <w:r w:rsidRPr="00646A4F">
        <w:t xml:space="preserve">: </w:t>
      </w:r>
      <w:r w:rsidRPr="00646A4F">
        <w:rPr>
          <w:lang w:val="en-US"/>
        </w:rPr>
        <w:t>ThermistorChain</w:t>
      </w:r>
      <w:r w:rsidRPr="00646A4F">
        <w:t xml:space="preserve"> (</w:t>
      </w:r>
      <w:r>
        <w:t>термокоса</w:t>
      </w:r>
      <w:r w:rsidRPr="00646A4F">
        <w:t xml:space="preserve">), </w:t>
      </w:r>
      <w:r w:rsidRPr="00646A4F">
        <w:rPr>
          <w:lang w:val="en-US"/>
        </w:rPr>
        <w:t>DeformationControl</w:t>
      </w:r>
      <w:r w:rsidRPr="00646A4F">
        <w:t xml:space="preserve"> (</w:t>
      </w:r>
      <w:r>
        <w:t>деформационная марка</w:t>
      </w:r>
      <w:r w:rsidRPr="00646A4F">
        <w:t>)</w:t>
      </w:r>
      <w:r w:rsidR="001C4AE9">
        <w:t>.</w:t>
      </w:r>
    </w:p>
    <w:p w14:paraId="4DCE489B" w14:textId="77777777" w:rsidR="00646A4F" w:rsidRDefault="00646A4F" w:rsidP="00646A4F">
      <w:r>
        <w:t>Данные этих измерений</w:t>
      </w:r>
      <w:r w:rsidRPr="00646A4F">
        <w:t xml:space="preserve"> </w:t>
      </w:r>
      <w:r>
        <w:t>берутся из</w:t>
      </w:r>
      <w:r w:rsidRPr="00646A4F">
        <w:t xml:space="preserve"> </w:t>
      </w:r>
      <w:r>
        <w:rPr>
          <w:lang w:val="en-US"/>
        </w:rPr>
        <w:t>API</w:t>
      </w:r>
      <w:r w:rsidRPr="00646A4F">
        <w:t xml:space="preserve"> </w:t>
      </w:r>
      <w:r>
        <w:t>по</w:t>
      </w:r>
      <w:r w:rsidRPr="00646A4F">
        <w:t xml:space="preserve"> </w:t>
      </w:r>
      <w:r>
        <w:t>адресам:</w:t>
      </w:r>
    </w:p>
    <w:p w14:paraId="31A029DB" w14:textId="21BC2229" w:rsidR="00646A4F" w:rsidRPr="00646A4F" w:rsidRDefault="00646A4F" w:rsidP="00646A4F">
      <w:pPr>
        <w:pStyle w:val="a3"/>
        <w:numPr>
          <w:ilvl w:val="0"/>
          <w:numId w:val="2"/>
        </w:numPr>
        <w:rPr>
          <w:lang w:val="en-US"/>
        </w:rPr>
      </w:pPr>
      <w:r w:rsidRPr="00646A4F">
        <w:rPr>
          <w:lang w:val="en-US"/>
        </w:rPr>
        <w:t>GET /api/measurements/{id}</w:t>
      </w:r>
    </w:p>
    <w:p w14:paraId="15CE3B1D" w14:textId="5FF7F6F5" w:rsidR="00646A4F" w:rsidRDefault="00646A4F" w:rsidP="00646A4F">
      <w:pPr>
        <w:pStyle w:val="a3"/>
        <w:numPr>
          <w:ilvl w:val="0"/>
          <w:numId w:val="2"/>
        </w:numPr>
        <w:rPr>
          <w:lang w:val="en-US"/>
        </w:rPr>
      </w:pPr>
      <w:r w:rsidRPr="00646A4F">
        <w:rPr>
          <w:lang w:val="en-US"/>
        </w:rPr>
        <w:t>GET /api/measurements/trend/{id}</w:t>
      </w:r>
    </w:p>
    <w:p w14:paraId="46CA0EFD" w14:textId="0DB6505A" w:rsidR="006A7EFD" w:rsidRDefault="006A7EFD" w:rsidP="006A7EFD">
      <w:pPr>
        <w:ind w:left="360"/>
      </w:pPr>
      <w:r>
        <w:t>Это означает</w:t>
      </w:r>
      <w:r w:rsidR="001C4AE9">
        <w:t>,</w:t>
      </w:r>
      <w:r>
        <w:t xml:space="preserve"> что данные хоть и статические, но должны браться с помощью эмуляции запроса, а не загружаться непосредственно в компоненте отрисовки таблиц</w:t>
      </w:r>
      <w:r w:rsidR="001C4AE9">
        <w:t>.</w:t>
      </w:r>
    </w:p>
    <w:p w14:paraId="01C41AD4" w14:textId="7A7522B9" w:rsidR="00BE3CAD" w:rsidRDefault="00BE3CAD" w:rsidP="00BE3CAD">
      <w:r>
        <w:rPr>
          <w:lang w:val="en-US"/>
        </w:rPr>
        <w:t>Json</w:t>
      </w:r>
      <w:r w:rsidRPr="00BE3CAD">
        <w:t xml:space="preserve"> </w:t>
      </w:r>
      <w:r>
        <w:t>данные представляют собой:</w:t>
      </w:r>
    </w:p>
    <w:p w14:paraId="79A1F370" w14:textId="6503A18B" w:rsidR="00BE3CAD" w:rsidRDefault="00BE3CAD" w:rsidP="00BE3CAD">
      <w:pPr>
        <w:pStyle w:val="a3"/>
        <w:numPr>
          <w:ilvl w:val="1"/>
          <w:numId w:val="1"/>
        </w:numPr>
      </w:pPr>
      <w:r w:rsidRPr="000B60C5">
        <w:rPr>
          <w:b/>
          <w:bCs/>
        </w:rPr>
        <w:t>Термокоса</w:t>
      </w:r>
      <w:r w:rsidRPr="00BE3CAD">
        <w:br/>
      </w:r>
      <w:r w:rsidRPr="006B660C">
        <w:rPr>
          <w:i/>
          <w:iCs/>
          <w:lang w:val="en-US"/>
        </w:rPr>
        <w:t>time</w:t>
      </w:r>
      <w:r w:rsidRPr="00BE3CAD">
        <w:t xml:space="preserve"> – дата и время</w:t>
      </w:r>
      <w:r w:rsidRPr="00BE3CAD">
        <w:br/>
      </w:r>
      <w:r w:rsidRPr="006B660C">
        <w:rPr>
          <w:i/>
          <w:iCs/>
          <w:lang w:val="en-US"/>
        </w:rPr>
        <w:t>sensorType</w:t>
      </w:r>
      <w:r w:rsidRPr="00BE3CAD">
        <w:t xml:space="preserve"> – тип объекта</w:t>
      </w:r>
      <w:r w:rsidRPr="00BE3CAD">
        <w:br/>
      </w:r>
      <w:r w:rsidRPr="006B660C">
        <w:rPr>
          <w:i/>
          <w:iCs/>
          <w:lang w:val="en-US"/>
        </w:rPr>
        <w:t>status</w:t>
      </w:r>
      <w:r w:rsidRPr="00BE3CAD">
        <w:t xml:space="preserve"> – статус измерений</w:t>
      </w:r>
      <w:r w:rsidRPr="00BE3CAD">
        <w:br/>
      </w:r>
      <w:r w:rsidRPr="006B660C">
        <w:rPr>
          <w:i/>
          <w:iCs/>
          <w:lang w:val="en-US"/>
        </w:rPr>
        <w:t>data</w:t>
      </w:r>
      <w:r w:rsidRPr="00BE3CAD">
        <w:t xml:space="preserve"> – набор данных по глубинам, где ключ — это глубина, </w:t>
      </w:r>
      <w:r w:rsidRPr="00BE3CAD">
        <w:rPr>
          <w:lang w:val="en-US"/>
        </w:rPr>
        <w:t>value</w:t>
      </w:r>
      <w:r w:rsidRPr="00BE3CAD">
        <w:t xml:space="preserve"> – значение, </w:t>
      </w:r>
      <w:r w:rsidRPr="00BE3CAD">
        <w:rPr>
          <w:lang w:val="en-US"/>
        </w:rPr>
        <w:t>isValid</w:t>
      </w:r>
      <w:r w:rsidRPr="00BE3CAD">
        <w:t xml:space="preserve"> – статус измерения</w:t>
      </w:r>
      <w:r w:rsidRPr="00BE3CAD">
        <w:br/>
      </w:r>
      <w:r w:rsidRPr="006B660C">
        <w:rPr>
          <w:i/>
          <w:iCs/>
          <w:lang w:val="en-US"/>
        </w:rPr>
        <w:t>criticalTemperature</w:t>
      </w:r>
      <w:r w:rsidRPr="00BE3CAD">
        <w:t xml:space="preserve"> – Т</w:t>
      </w:r>
      <w:r w:rsidRPr="006B660C">
        <w:rPr>
          <w:vertAlign w:val="subscript"/>
        </w:rPr>
        <w:t>е</w:t>
      </w:r>
      <w:r w:rsidRPr="00BE3CAD">
        <w:t xml:space="preserve"> </w:t>
      </w:r>
      <w:r w:rsidRPr="00BE3CAD">
        <w:rPr>
          <w:lang w:val="en-US"/>
        </w:rPr>
        <w:t>max</w:t>
      </w:r>
      <w:r w:rsidRPr="00BE3CAD">
        <w:t xml:space="preserve"> на графике</w:t>
      </w:r>
      <w:r w:rsidRPr="00BE3CAD">
        <w:br/>
      </w:r>
      <w:r w:rsidRPr="006B660C">
        <w:rPr>
          <w:i/>
          <w:iCs/>
        </w:rPr>
        <w:t>averageTemperature</w:t>
      </w:r>
      <w:r w:rsidRPr="00BE3CAD">
        <w:t xml:space="preserve"> – Т</w:t>
      </w:r>
      <w:r w:rsidRPr="006B660C">
        <w:rPr>
          <w:vertAlign w:val="subscript"/>
        </w:rPr>
        <w:t>е</w:t>
      </w:r>
      <w:r w:rsidR="00FE467D">
        <w:rPr>
          <w:vertAlign w:val="subscript"/>
        </w:rPr>
        <w:br/>
      </w:r>
    </w:p>
    <w:p w14:paraId="0414B8E4" w14:textId="09E2153A" w:rsidR="00BE3CAD" w:rsidRPr="00BE3CAD" w:rsidRDefault="00BE3CAD" w:rsidP="00BE3CAD">
      <w:pPr>
        <w:pStyle w:val="a3"/>
        <w:numPr>
          <w:ilvl w:val="1"/>
          <w:numId w:val="1"/>
        </w:numPr>
      </w:pPr>
      <w:r w:rsidRPr="000B60C5">
        <w:rPr>
          <w:b/>
          <w:bCs/>
        </w:rPr>
        <w:t>Деформационная марка</w:t>
      </w:r>
      <w:r w:rsidRPr="00BE3CAD">
        <w:br/>
      </w:r>
      <w:r w:rsidRPr="006B660C">
        <w:rPr>
          <w:i/>
          <w:iCs/>
          <w:lang w:val="en-US"/>
        </w:rPr>
        <w:t>time</w:t>
      </w:r>
      <w:r w:rsidRPr="00BE3CAD">
        <w:t xml:space="preserve"> – дата и время</w:t>
      </w:r>
      <w:r w:rsidRPr="00BE3CAD">
        <w:br/>
      </w:r>
      <w:r w:rsidRPr="006B660C">
        <w:rPr>
          <w:i/>
          <w:iCs/>
          <w:lang w:val="en-US"/>
        </w:rPr>
        <w:t>sensorType</w:t>
      </w:r>
      <w:r w:rsidRPr="00BE3CAD">
        <w:t xml:space="preserve"> – тип объекта</w:t>
      </w:r>
      <w:r w:rsidRPr="00BE3CAD">
        <w:br/>
      </w:r>
      <w:r w:rsidRPr="006B660C">
        <w:rPr>
          <w:i/>
          <w:iCs/>
          <w:lang w:val="en-US"/>
        </w:rPr>
        <w:t>status</w:t>
      </w:r>
      <w:r w:rsidRPr="00BE3CAD">
        <w:t xml:space="preserve"> – статус измерений</w:t>
      </w:r>
      <w:r w:rsidRPr="00BE3CAD">
        <w:br/>
      </w:r>
      <w:r w:rsidRPr="006B660C">
        <w:rPr>
          <w:i/>
          <w:iCs/>
        </w:rPr>
        <w:t>data</w:t>
      </w:r>
      <w:r w:rsidRPr="00BE3CAD">
        <w:t xml:space="preserve"> – данные измерений, где </w:t>
      </w:r>
      <w:r w:rsidRPr="006B660C">
        <w:rPr>
          <w:i/>
          <w:iCs/>
          <w:lang w:val="en-US"/>
        </w:rPr>
        <w:t>value</w:t>
      </w:r>
      <w:r w:rsidRPr="00BE3CAD">
        <w:t xml:space="preserve"> – фактическое значение, </w:t>
      </w:r>
      <w:r w:rsidRPr="006B660C">
        <w:rPr>
          <w:i/>
          <w:iCs/>
          <w:lang w:val="en-US"/>
        </w:rPr>
        <w:t>isValid</w:t>
      </w:r>
      <w:r w:rsidRPr="00BE3CAD">
        <w:t xml:space="preserve"> – статус измерения, </w:t>
      </w:r>
      <w:r w:rsidRPr="00520BF6">
        <w:rPr>
          <w:i/>
          <w:iCs/>
          <w:lang w:val="en-US"/>
        </w:rPr>
        <w:t>delta</w:t>
      </w:r>
      <w:r>
        <w:t xml:space="preserve"> – измерение разницы смещения</w:t>
      </w:r>
      <w:r>
        <w:br/>
      </w:r>
      <w:r w:rsidRPr="006B660C">
        <w:rPr>
          <w:i/>
          <w:iCs/>
          <w:lang w:val="en-US"/>
        </w:rPr>
        <w:t>criticalDelta</w:t>
      </w:r>
      <w:r>
        <w:t xml:space="preserve"> – дельта </w:t>
      </w:r>
      <w:r>
        <w:rPr>
          <w:lang w:val="en-US"/>
        </w:rPr>
        <w:t>max</w:t>
      </w:r>
      <w:r w:rsidRPr="00BE3CAD">
        <w:t xml:space="preserve"> </w:t>
      </w:r>
      <w:r>
        <w:t xml:space="preserve">и </w:t>
      </w:r>
      <w:r>
        <w:rPr>
          <w:lang w:val="en-US"/>
        </w:rPr>
        <w:t>min</w:t>
      </w:r>
      <w:r w:rsidRPr="00BE3CAD">
        <w:t xml:space="preserve"> </w:t>
      </w:r>
      <w:r>
        <w:t xml:space="preserve">на графике </w:t>
      </w:r>
    </w:p>
    <w:p w14:paraId="14A3AB02" w14:textId="7C414B85" w:rsidR="00646A4F" w:rsidRPr="00BE3CAD" w:rsidRDefault="00646A4F" w:rsidP="00646A4F"/>
    <w:p w14:paraId="6FFB1996" w14:textId="7D2925B7" w:rsidR="00646A4F" w:rsidRDefault="00792519" w:rsidP="00646A4F">
      <w:r>
        <w:t>Пример</w:t>
      </w:r>
      <w:r w:rsidR="00352CE6">
        <w:t>ы</w:t>
      </w:r>
      <w:r>
        <w:t xml:space="preserve"> оформления т</w:t>
      </w:r>
      <w:r w:rsidR="00646A4F">
        <w:t>аблиц для каждого из тип</w:t>
      </w:r>
      <w:r w:rsidR="001C4AE9">
        <w:t>ов</w:t>
      </w:r>
      <w:r w:rsidR="00646A4F">
        <w:t xml:space="preserve"> </w:t>
      </w:r>
      <w:r>
        <w:t>приведены ниже</w:t>
      </w:r>
      <w:r w:rsidR="00B17DFC">
        <w:t xml:space="preserve"> (</w:t>
      </w:r>
      <w:r w:rsidR="00B17DFC" w:rsidRPr="00B17DFC">
        <w:t>Цвет в примере таблице для выполнения задания не имеет значения</w:t>
      </w:r>
      <w:r w:rsidR="00B17DFC">
        <w:t>)</w:t>
      </w:r>
      <w:r w:rsidR="00646A4F" w:rsidRPr="00C7033D">
        <w:t>:</w:t>
      </w:r>
    </w:p>
    <w:p w14:paraId="2C08DC87" w14:textId="1FC1A9AC" w:rsidR="00646A4F" w:rsidRDefault="00646A4F" w:rsidP="00646A4F">
      <w:r>
        <w:t>Термокоса</w:t>
      </w:r>
    </w:p>
    <w:p w14:paraId="6396FEBA" w14:textId="79FF9FB1" w:rsidR="00646A4F" w:rsidRDefault="00646A4F" w:rsidP="00646A4F">
      <w:r w:rsidRPr="00646A4F">
        <w:rPr>
          <w:noProof/>
        </w:rPr>
        <w:drawing>
          <wp:inline distT="0" distB="0" distL="0" distR="0" wp14:anchorId="1443AA58" wp14:editId="0A141836">
            <wp:extent cx="5940425" cy="1205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F912" w14:textId="77777777" w:rsidR="00BE3CAD" w:rsidRDefault="00BE3CAD" w:rsidP="00646A4F"/>
    <w:p w14:paraId="3B9E8EA5" w14:textId="2F9967D1" w:rsidR="006A7EFD" w:rsidRPr="006A7EFD" w:rsidRDefault="006A7EFD" w:rsidP="00646A4F">
      <w:r>
        <w:t>Заголовок таблицы должен быть зафиксирован, т.е. если данных много, то строки с датами, Т</w:t>
      </w:r>
      <w:r w:rsidRPr="006B660C">
        <w:rPr>
          <w:vertAlign w:val="subscript"/>
        </w:rPr>
        <w:t>е</w:t>
      </w:r>
      <w:r>
        <w:t xml:space="preserve"> и глубинами не должны двигаться, при горизонтальной прокрутке не должны двигаться столбцы с датой и </w:t>
      </w:r>
      <w:bookmarkStart w:id="0" w:name="_Hlk152250373"/>
      <w:r>
        <w:t>Т</w:t>
      </w:r>
      <w:r w:rsidRPr="006B660C">
        <w:rPr>
          <w:vertAlign w:val="subscript"/>
        </w:rPr>
        <w:t>е</w:t>
      </w:r>
      <w:bookmarkEnd w:id="0"/>
      <w:r w:rsidR="001C4AE9">
        <w:t>.</w:t>
      </w:r>
      <w:r w:rsidR="001105DD">
        <w:t xml:space="preserve"> </w:t>
      </w:r>
    </w:p>
    <w:p w14:paraId="6B16F568" w14:textId="4DB48DFE" w:rsidR="00646A4F" w:rsidRDefault="00646A4F" w:rsidP="00646A4F">
      <w:r>
        <w:t>Деформационная марка</w:t>
      </w:r>
    </w:p>
    <w:p w14:paraId="22B83027" w14:textId="0CB8123F" w:rsidR="00646A4F" w:rsidRDefault="00646A4F" w:rsidP="00646A4F">
      <w:r w:rsidRPr="00646A4F">
        <w:rPr>
          <w:noProof/>
        </w:rPr>
        <w:drawing>
          <wp:inline distT="0" distB="0" distL="0" distR="0" wp14:anchorId="1C9CB7CD" wp14:editId="38CFD193">
            <wp:extent cx="5940425" cy="1188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7DE" w14:textId="72C5EE97" w:rsidR="00F446B1" w:rsidRDefault="006A7EFD" w:rsidP="00F446B1">
      <w:r>
        <w:t>Заголовок таблицы также должен быть зафиксирован, по горизонтальной прокрутке фиксируется столбец с датами</w:t>
      </w:r>
      <w:r w:rsidR="001C4AE9">
        <w:t>.</w:t>
      </w:r>
      <w:r w:rsidR="00F446B1">
        <w:t xml:space="preserve"> </w:t>
      </w:r>
    </w:p>
    <w:p w14:paraId="49E95B28" w14:textId="073C5BF1" w:rsidR="0048746C" w:rsidRPr="00E80E0B" w:rsidRDefault="00953048" w:rsidP="006A7EFD">
      <w:pPr>
        <w:rPr>
          <w:b/>
          <w:bCs/>
        </w:rPr>
      </w:pPr>
      <w:r>
        <w:rPr>
          <w:b/>
          <w:bCs/>
        </w:rPr>
        <w:t>Таблица должна соответствовать</w:t>
      </w:r>
      <w:r w:rsidR="006A7EFD" w:rsidRPr="00E80E0B">
        <w:rPr>
          <w:b/>
          <w:bCs/>
        </w:rPr>
        <w:t xml:space="preserve"> следующи</w:t>
      </w:r>
      <w:r>
        <w:rPr>
          <w:b/>
          <w:bCs/>
        </w:rPr>
        <w:t>м</w:t>
      </w:r>
      <w:r w:rsidR="006A7EFD" w:rsidRPr="00E80E0B">
        <w:rPr>
          <w:b/>
          <w:bCs/>
        </w:rPr>
        <w:t xml:space="preserve"> функциональны</w:t>
      </w:r>
      <w:r w:rsidR="00E56BEC">
        <w:rPr>
          <w:b/>
          <w:bCs/>
        </w:rPr>
        <w:t>м</w:t>
      </w:r>
      <w:r w:rsidR="006A7EFD" w:rsidRPr="00E80E0B">
        <w:rPr>
          <w:b/>
          <w:bCs/>
        </w:rPr>
        <w:t xml:space="preserve"> требования</w:t>
      </w:r>
      <w:r w:rsidR="00E56BEC">
        <w:rPr>
          <w:b/>
          <w:bCs/>
        </w:rPr>
        <w:t>м</w:t>
      </w:r>
      <w:r w:rsidR="006A7EFD" w:rsidRPr="00E80E0B">
        <w:rPr>
          <w:b/>
          <w:bCs/>
        </w:rPr>
        <w:t>:</w:t>
      </w:r>
    </w:p>
    <w:p w14:paraId="0EAA15DC" w14:textId="0BF1E8BE" w:rsidR="00E80E0B" w:rsidRPr="00E80E0B" w:rsidRDefault="0048746C" w:rsidP="00E80E0B">
      <w:pPr>
        <w:pStyle w:val="a3"/>
        <w:numPr>
          <w:ilvl w:val="0"/>
          <w:numId w:val="5"/>
        </w:numPr>
        <w:rPr>
          <w:b/>
          <w:bCs/>
        </w:rPr>
      </w:pPr>
      <w:r w:rsidRPr="00E80E0B">
        <w:rPr>
          <w:b/>
          <w:bCs/>
        </w:rPr>
        <w:t>Сортировка данных в таблице по дате</w:t>
      </w:r>
      <w:r w:rsidR="001C4AE9">
        <w:rPr>
          <w:b/>
          <w:bCs/>
        </w:rPr>
        <w:t>.</w:t>
      </w:r>
    </w:p>
    <w:p w14:paraId="31F7A0E7" w14:textId="5A7A6DC1" w:rsidR="0048746C" w:rsidRPr="00E80E0B" w:rsidRDefault="0048746C" w:rsidP="00E80E0B">
      <w:pPr>
        <w:pStyle w:val="a3"/>
        <w:numPr>
          <w:ilvl w:val="0"/>
          <w:numId w:val="5"/>
        </w:numPr>
        <w:rPr>
          <w:b/>
          <w:bCs/>
        </w:rPr>
      </w:pPr>
      <w:r w:rsidRPr="00E80E0B">
        <w:rPr>
          <w:b/>
          <w:bCs/>
        </w:rPr>
        <w:t>Фильтрация данных по датам, периоду дат</w:t>
      </w:r>
      <w:r w:rsidR="00572324" w:rsidRPr="00E80E0B">
        <w:rPr>
          <w:b/>
          <w:bCs/>
        </w:rPr>
        <w:t xml:space="preserve"> с помощью календаря</w:t>
      </w:r>
      <w:r w:rsidR="001C4AE9">
        <w:rPr>
          <w:b/>
          <w:bCs/>
        </w:rPr>
        <w:t>.</w:t>
      </w:r>
    </w:p>
    <w:p w14:paraId="6C2620A6" w14:textId="50FE6DE6" w:rsidR="00B953FE" w:rsidRDefault="003831F4" w:rsidP="00B953FE">
      <w:pPr>
        <w:rPr>
          <w:b/>
          <w:bCs/>
        </w:rPr>
      </w:pPr>
      <w:r>
        <w:rPr>
          <w:b/>
          <w:bCs/>
        </w:rPr>
        <w:t>Б</w:t>
      </w:r>
      <w:r w:rsidR="000B60C5" w:rsidRPr="00B953FE">
        <w:rPr>
          <w:b/>
          <w:bCs/>
        </w:rPr>
        <w:t>удет приветствоваться выполнение дополнительного задания</w:t>
      </w:r>
      <w:r w:rsidR="00B953FE">
        <w:rPr>
          <w:b/>
          <w:bCs/>
        </w:rPr>
        <w:t>:</w:t>
      </w:r>
      <w:r w:rsidR="000B60C5">
        <w:rPr>
          <w:b/>
          <w:bCs/>
        </w:rPr>
        <w:t xml:space="preserve"> </w:t>
      </w:r>
    </w:p>
    <w:p w14:paraId="1776D655" w14:textId="58F07FFC" w:rsidR="00E80E0B" w:rsidRPr="00B953FE" w:rsidRDefault="0048746C" w:rsidP="00B953FE">
      <w:pPr>
        <w:pStyle w:val="a3"/>
        <w:numPr>
          <w:ilvl w:val="0"/>
          <w:numId w:val="5"/>
        </w:numPr>
        <w:rPr>
          <w:b/>
          <w:bCs/>
        </w:rPr>
      </w:pPr>
      <w:r w:rsidRPr="00B953FE">
        <w:rPr>
          <w:b/>
          <w:bCs/>
        </w:rPr>
        <w:t xml:space="preserve">Построить график по данным </w:t>
      </w:r>
      <w:r w:rsidR="006A7EFD" w:rsidRPr="00B953FE">
        <w:rPr>
          <w:b/>
          <w:bCs/>
        </w:rPr>
        <w:t>из таблиц</w:t>
      </w:r>
      <w:r w:rsidR="00B953FE">
        <w:rPr>
          <w:b/>
          <w:bCs/>
        </w:rPr>
        <w:t>.</w:t>
      </w:r>
    </w:p>
    <w:p w14:paraId="730F82F7" w14:textId="25D16FD0" w:rsidR="00551CA8" w:rsidRPr="00E80E0B" w:rsidRDefault="00551CA8" w:rsidP="00E80E0B">
      <w:r w:rsidRPr="00E80E0B">
        <w:br/>
        <w:t>Графики выводятся по нажатию на соответствующую кнопку на таблице</w:t>
      </w:r>
      <w:r w:rsidR="001C4AE9">
        <w:t>.</w:t>
      </w:r>
    </w:p>
    <w:p w14:paraId="08021C3D" w14:textId="6EBB4B36" w:rsidR="00551CA8" w:rsidRPr="001C4AE9" w:rsidRDefault="00551CA8" w:rsidP="00551CA8">
      <w:pPr>
        <w:pStyle w:val="a3"/>
      </w:pPr>
      <w:r>
        <w:t xml:space="preserve">Для построения графиков рекомендуется использовать библиотеку </w:t>
      </w:r>
      <w:r>
        <w:rPr>
          <w:lang w:val="en-US"/>
        </w:rPr>
        <w:t>plotly</w:t>
      </w:r>
      <w:r w:rsidR="001C4AE9">
        <w:t>.</w:t>
      </w:r>
    </w:p>
    <w:p w14:paraId="5F23F722" w14:textId="22414FDA" w:rsidR="00551CA8" w:rsidRPr="001C4AE9" w:rsidRDefault="00551CA8" w:rsidP="00551CA8">
      <w:pPr>
        <w:pStyle w:val="a3"/>
        <w:rPr>
          <w:b/>
          <w:bCs/>
        </w:rPr>
      </w:pPr>
      <w:r w:rsidRPr="00551CA8">
        <w:rPr>
          <w:b/>
          <w:bCs/>
        </w:rPr>
        <w:t xml:space="preserve">Красная линия </w:t>
      </w:r>
      <w:r>
        <w:rPr>
          <w:b/>
          <w:bCs/>
        </w:rPr>
        <w:t xml:space="preserve">на графиках </w:t>
      </w:r>
      <w:r w:rsidRPr="00551CA8">
        <w:rPr>
          <w:b/>
          <w:bCs/>
        </w:rPr>
        <w:t xml:space="preserve">– это линия тренда, данные берутся из файлов </w:t>
      </w:r>
      <w:r w:rsidRPr="00551CA8">
        <w:rPr>
          <w:b/>
          <w:bCs/>
          <w:lang w:val="en-US"/>
        </w:rPr>
        <w:t>trend</w:t>
      </w:r>
      <w:r w:rsidR="001C4AE9">
        <w:rPr>
          <w:b/>
          <w:bCs/>
        </w:rPr>
        <w:t>.</w:t>
      </w:r>
    </w:p>
    <w:p w14:paraId="1C2C56C0" w14:textId="31EDB065" w:rsidR="00F608BD" w:rsidRDefault="006A7EFD" w:rsidP="004068C6">
      <w:r>
        <w:br/>
      </w:r>
      <w:r w:rsidR="00FE467D">
        <w:t xml:space="preserve">1) </w:t>
      </w:r>
      <w:r w:rsidR="00551CA8">
        <w:t>Пример графика д</w:t>
      </w:r>
      <w:r>
        <w:t>ля деформационной марки</w:t>
      </w:r>
      <w:r w:rsidR="001C4AE9">
        <w:t xml:space="preserve"> (</w:t>
      </w:r>
      <w:r w:rsidR="00F21430">
        <w:t>д</w:t>
      </w:r>
      <w:r w:rsidR="00551CA8">
        <w:t xml:space="preserve">анные для построения берутся из </w:t>
      </w:r>
      <w:r w:rsidR="00551CA8" w:rsidRPr="001C4AE9">
        <w:rPr>
          <w:lang w:val="en-US"/>
        </w:rPr>
        <w:t>delta</w:t>
      </w:r>
      <w:r w:rsidR="001C4AE9">
        <w:t>):</w:t>
      </w:r>
    </w:p>
    <w:p w14:paraId="15B8E3BB" w14:textId="6BAD5229" w:rsidR="00F608BD" w:rsidRPr="001C4AE9" w:rsidRDefault="00F608BD" w:rsidP="00FE467D">
      <w:r>
        <w:t>Обязательными данными для построения графиков деф. марок являются: дельта, тренды, максимальная и минимальная дельта</w:t>
      </w:r>
    </w:p>
    <w:p w14:paraId="4AC0E159" w14:textId="6491E1DB" w:rsidR="00BE3CAD" w:rsidRDefault="006A7EFD" w:rsidP="006A7EFD">
      <w:pPr>
        <w:pStyle w:val="a3"/>
      </w:pPr>
      <w:r w:rsidRPr="006A7EFD">
        <w:rPr>
          <w:noProof/>
        </w:rPr>
        <w:drawing>
          <wp:inline distT="0" distB="0" distL="0" distR="0" wp14:anchorId="3203C4B1" wp14:editId="69A8903C">
            <wp:extent cx="4197350" cy="308329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834" cy="31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EB45" w14:textId="77777777" w:rsidR="00F608BD" w:rsidRDefault="00F608BD" w:rsidP="006A7EFD">
      <w:pPr>
        <w:pStyle w:val="a3"/>
      </w:pPr>
    </w:p>
    <w:p w14:paraId="1C8F78D8" w14:textId="7F638FA0" w:rsidR="00551CA8" w:rsidRDefault="00FE467D" w:rsidP="00FE467D">
      <w:pPr>
        <w:pStyle w:val="a3"/>
        <w:ind w:left="360"/>
      </w:pPr>
      <w:r>
        <w:t xml:space="preserve">2) </w:t>
      </w:r>
      <w:r w:rsidR="006A7EFD">
        <w:t>Для термокосы</w:t>
      </w:r>
      <w:r w:rsidR="001C4AE9">
        <w:t xml:space="preserve"> (р</w:t>
      </w:r>
      <w:r w:rsidR="00551CA8">
        <w:t>аспределение температур по глубине</w:t>
      </w:r>
      <w:r w:rsidR="001C4AE9">
        <w:t>):</w:t>
      </w:r>
    </w:p>
    <w:p w14:paraId="57086367" w14:textId="33C6F789" w:rsidR="00F608BD" w:rsidRPr="001C4AE9" w:rsidRDefault="00F608BD" w:rsidP="00FE467D">
      <w:pPr>
        <w:ind w:left="360"/>
      </w:pPr>
      <w:r>
        <w:t>Обязательными данными для построения графиков термокос являются: температурное распределение по глубине, максимальная</w:t>
      </w:r>
      <w:r w:rsidR="009D259B">
        <w:t xml:space="preserve"> </w:t>
      </w:r>
      <w:r w:rsidR="009D259B">
        <w:t>Т</w:t>
      </w:r>
      <w:r w:rsidR="009D259B" w:rsidRPr="006B660C">
        <w:rPr>
          <w:vertAlign w:val="subscript"/>
        </w:rPr>
        <w:t>е</w:t>
      </w:r>
      <w:bookmarkStart w:id="1" w:name="_GoBack"/>
      <w:bookmarkEnd w:id="1"/>
      <w:r>
        <w:t>, тренды</w:t>
      </w:r>
    </w:p>
    <w:p w14:paraId="6B487DA0" w14:textId="77777777" w:rsidR="00F608BD" w:rsidRDefault="00F608BD" w:rsidP="006A7EFD">
      <w:pPr>
        <w:pStyle w:val="a3"/>
      </w:pPr>
    </w:p>
    <w:p w14:paraId="44EE719D" w14:textId="293C1435" w:rsidR="006A7EFD" w:rsidRDefault="006A7EFD" w:rsidP="006A7EFD">
      <w:pPr>
        <w:pStyle w:val="a3"/>
      </w:pPr>
      <w:r>
        <w:br/>
      </w:r>
      <w:r w:rsidRPr="006A7EFD">
        <w:rPr>
          <w:noProof/>
        </w:rPr>
        <w:drawing>
          <wp:inline distT="0" distB="0" distL="0" distR="0" wp14:anchorId="2DF4E0D1" wp14:editId="638DC2E8">
            <wp:extent cx="5940425" cy="3589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AA1B" w14:textId="77777777" w:rsidR="006A7EFD" w:rsidRDefault="006A7EFD" w:rsidP="00551CA8">
      <w:pPr>
        <w:pStyle w:val="a3"/>
      </w:pPr>
    </w:p>
    <w:p w14:paraId="5B5CF47F" w14:textId="23232502" w:rsidR="006A7EFD" w:rsidRDefault="00551CA8" w:rsidP="006A7EFD">
      <w:pPr>
        <w:pStyle w:val="a3"/>
      </w:pPr>
      <w:r>
        <w:t xml:space="preserve">Построение графиков тренда и </w:t>
      </w:r>
      <w:r>
        <w:rPr>
          <w:lang w:val="en-US"/>
        </w:rPr>
        <w:t>T</w:t>
      </w:r>
      <w:r w:rsidRPr="006B660C">
        <w:rPr>
          <w:vertAlign w:val="subscript"/>
          <w:lang w:val="en-US"/>
        </w:rPr>
        <w:t>e</w:t>
      </w:r>
      <w:r w:rsidR="001C4AE9">
        <w:t>:</w:t>
      </w:r>
      <w:r>
        <w:t xml:space="preserve"> </w:t>
      </w:r>
    </w:p>
    <w:p w14:paraId="1202F052" w14:textId="373FAA74" w:rsidR="00551CA8" w:rsidRPr="00551CA8" w:rsidRDefault="00551CA8" w:rsidP="006A7EFD">
      <w:pPr>
        <w:pStyle w:val="a3"/>
      </w:pPr>
      <w:r w:rsidRPr="00551CA8">
        <w:rPr>
          <w:noProof/>
        </w:rPr>
        <w:drawing>
          <wp:inline distT="0" distB="0" distL="0" distR="0" wp14:anchorId="207AF178" wp14:editId="12E126FF">
            <wp:extent cx="6660515" cy="3940175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A8" w:rsidRPr="00551CA8" w:rsidSect="00BE3CA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6CF"/>
    <w:multiLevelType w:val="hybridMultilevel"/>
    <w:tmpl w:val="3A2E666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3EFE"/>
    <w:multiLevelType w:val="hybridMultilevel"/>
    <w:tmpl w:val="46D24C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16BA"/>
    <w:multiLevelType w:val="multilevel"/>
    <w:tmpl w:val="FFEE191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3161A9"/>
    <w:multiLevelType w:val="hybridMultilevel"/>
    <w:tmpl w:val="B54496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04AEA"/>
    <w:multiLevelType w:val="hybridMultilevel"/>
    <w:tmpl w:val="D9ECBA2C"/>
    <w:lvl w:ilvl="0" w:tplc="A1F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347222"/>
    <w:multiLevelType w:val="hybridMultilevel"/>
    <w:tmpl w:val="32F445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B1"/>
    <w:rsid w:val="000B60C5"/>
    <w:rsid w:val="001105DD"/>
    <w:rsid w:val="001C4AE9"/>
    <w:rsid w:val="001D5C6C"/>
    <w:rsid w:val="002539A1"/>
    <w:rsid w:val="00253FD8"/>
    <w:rsid w:val="00263EFA"/>
    <w:rsid w:val="002A3A1D"/>
    <w:rsid w:val="002F3439"/>
    <w:rsid w:val="00300976"/>
    <w:rsid w:val="00352CE6"/>
    <w:rsid w:val="00364F5D"/>
    <w:rsid w:val="003831F4"/>
    <w:rsid w:val="003D0D14"/>
    <w:rsid w:val="004068C6"/>
    <w:rsid w:val="00481FB7"/>
    <w:rsid w:val="0048746C"/>
    <w:rsid w:val="00496188"/>
    <w:rsid w:val="00520BF6"/>
    <w:rsid w:val="00547557"/>
    <w:rsid w:val="00551CA8"/>
    <w:rsid w:val="00572324"/>
    <w:rsid w:val="006145B1"/>
    <w:rsid w:val="00646A4F"/>
    <w:rsid w:val="00646A7F"/>
    <w:rsid w:val="006513E2"/>
    <w:rsid w:val="006A7EFD"/>
    <w:rsid w:val="006B660C"/>
    <w:rsid w:val="006E0A0A"/>
    <w:rsid w:val="00792519"/>
    <w:rsid w:val="00864B3D"/>
    <w:rsid w:val="008F6B27"/>
    <w:rsid w:val="00953048"/>
    <w:rsid w:val="009D259B"/>
    <w:rsid w:val="00AF30A6"/>
    <w:rsid w:val="00B17DFC"/>
    <w:rsid w:val="00B20E5D"/>
    <w:rsid w:val="00B7797E"/>
    <w:rsid w:val="00B953FE"/>
    <w:rsid w:val="00B96B7B"/>
    <w:rsid w:val="00BE3CAD"/>
    <w:rsid w:val="00C7033D"/>
    <w:rsid w:val="00C83CEA"/>
    <w:rsid w:val="00D00B44"/>
    <w:rsid w:val="00E56BEC"/>
    <w:rsid w:val="00E80E0B"/>
    <w:rsid w:val="00ED11F0"/>
    <w:rsid w:val="00F21430"/>
    <w:rsid w:val="00F37F18"/>
    <w:rsid w:val="00F446B1"/>
    <w:rsid w:val="00F608BD"/>
    <w:rsid w:val="00F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988D"/>
  <w15:chartTrackingRefBased/>
  <w15:docId w15:val="{1DD49272-0D61-4A58-A2B0-7368616A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0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C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6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6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D5A0-E346-4AAB-9602-F9D2BFBD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Valashchuk Olga</dc:creator>
  <cp:keywords/>
  <dc:description/>
  <cp:lastModifiedBy>Valashchuk Olga</cp:lastModifiedBy>
  <cp:revision>6</cp:revision>
  <dcterms:created xsi:type="dcterms:W3CDTF">2023-11-30T12:20:00Z</dcterms:created>
  <dcterms:modified xsi:type="dcterms:W3CDTF">2023-11-30T12:26:00Z</dcterms:modified>
</cp:coreProperties>
</file>