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2 de enero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Felix Eugenio Avalos Hernandez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Barca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Servicio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Telemetría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LG 32MN500M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204NTNHG7775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3,000.00 (TRES MIL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