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17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Fernando Castañeda Reyes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Zona Altos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3952680842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357369477228686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RZGL1037DWA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luiscastaneda.agro@gmail.com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luis.castaneda@agrocisa.com.mx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